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B8755E"/>
          <w:sz w:val="18"/>
          <w:szCs w:val="18"/>
        </w:rPr>
        <w:t xml:space="preserve">MOOTS BY MUSE FINANCIAL TECHNOLOGIES INC.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color w:val="1C1C1E"/>
          <w:sz w:val="52"/>
          <w:szCs w:val="52"/>
        </w:rPr>
        <w:t xml:space="preserve">Event Host Dashboard</w:t>
      </w:r>
    </w:p>
    <w:p>
      <w:pPr>
        <w:spacing w:after="20"/>
        <w:jc w:val="left"/>
      </w:pPr>
      <w:r>
        <w:rPr>
          <w:rFonts w:ascii="Arial" w:cs="Arial" w:eastAsia="Arial" w:hAnsi="Arial"/>
          <w:color w:val="B8755E"/>
          <w:sz w:val="36"/>
          <w:szCs w:val="36"/>
        </w:rPr>
        <w:t xml:space="preserve">Technical Product Specification</w:t>
      </w:r>
    </w:p>
    <w:p>
      <w:pPr>
        <w:pBdr>
          <w:bottom w:val="single" w:color="B8755E" w:sz="3" w:space="1"/>
        </w:pBdr>
        <w:spacing w:before="200" w:after="200"/>
      </w:pPr>
    </w:p>
    <w:p>
      <w:pPr>
        <w:spacing w:after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1.2  |  February 2026  |  CONFIDENTIAL</w:t>
      </w:r>
    </w:p>
    <w:p>
      <w:pPr>
        <w:spacing w:after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for: Claude Code Agent Implementation Teams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1. Product Overview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1.1 What Moots Host Dashboard Is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Moots Host Dashboard (internally: Moots Entry) is a web-based intelligence and operations platform for event hosts managing curated, high-value corporate gatherings. It is the command center where hosts import contacts, enrich guest profiles using AI and third-party data sources, score and rank candidates against event-specific objectives, manage invitation waves, track RSVPs, run live check-in, and measure post-event ROI.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This is not a mass ticketing or general RSVP tool. The core value is curation: helping hosts build the right attendee mix, manage invitation waves with tiered priority, and understand event outcomes tied to business pipeline.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1.2 Who Uses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Corporate event organizers (brand activations, conferences, satellite dinners)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PR agencies running events on behalf of clients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Internal company teams managing curated guest lists (investor relations, client events)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Wealth advisory and financial institutions hosting client cultivation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Foundations and nonprofits managing donor cultivation dinners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Multi-partner curated events with collaborative guest list management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1.3 Core Objective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Replace the manual, fragmented workflow of guest vetting (copy-pasting names into LinkedIn, WealthX, Apollo one by one), follow-up coordination (emails that get delayed for weeks), and ROI attribution (no framework connecting event spend to pipeline outcomes) with an integrated, AI-powered platform that handles the full lifecycle from guest pool evaluation to post-event pipeline tracking.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1.4 Key Differentiation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1C1E"/>
          <w:sz w:val="21"/>
          <w:szCs w:val="21"/>
        </w:rPr>
        <w:t xml:space="preserve">Three-Layer Architecture: </w:t>
      </w:r>
      <w:r>
        <w:rPr>
          <w:rFonts w:ascii="Arial" w:cs="Arial" w:eastAsia="Arial" w:hAnsi="Arial"/>
          <w:color w:val="1C1C1E"/>
          <w:sz w:val="21"/>
          <w:szCs w:val="21"/>
        </w:rPr>
        <w:t xml:space="preserve">Unlike event-scoped tools (where data resets per event), Moots separates the persistent People Database (compounding intelligence over time) from the Event Profile &amp; Goals (what matters for this specific gathering) and the Matchmaking Engine (scoring the same people differently for every event). The host never starts from zero.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1C1E"/>
          <w:sz w:val="21"/>
          <w:szCs w:val="21"/>
        </w:rPr>
        <w:t xml:space="preserve">Proactive Invitation Model: </w:t>
      </w:r>
      <w:r>
        <w:rPr>
          <w:rFonts w:ascii="Arial" w:cs="Arial" w:eastAsia="Arial" w:hAnsi="Arial"/>
          <w:color w:val="1C1C1E"/>
          <w:sz w:val="21"/>
          <w:szCs w:val="21"/>
        </w:rPr>
        <w:t xml:space="preserve">Moots hosts curate invitations from a known or enriched network. They don’t vet strangers who RSVP’d. The system recommends who to invite, not who to approve.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1.5 Supported Event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Format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Examples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Distinguishing Characteristics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Curated Rooms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Breakfasts, luncheons, cocktails, dinners, galas, networking events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Single-occasion, intimate, high curation. Typically 20–200 guests.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Branded Houses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Multi-day activations at Cannes Lions, Art Basel, SXSW, Davos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Multi-day rotating guest programs, day-by-day programming, real-time briefings. 200–3,500+ guest pool.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Annual Retreats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Client appreciation, partner programs, recurring summits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Recurring events with historical relationship tracking across years.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Satellite Dinners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Conference-adjacent intimate gatherings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Small (20–50), ultra-curated, often VIP-only alongside larger conferences.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2. Functional Modules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2.1 Event Creation &amp; Management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Allow hosts to create, configure, and manage events with full metadata, capacity settings, and lifecycle status control.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Required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Create event with title, location (JSONB), start/end dates, timezone, image, event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Set event status: DRAFT → PUBLISHED → COMPLETE → CANCELLED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Configure capacity: total_capacity, seating_format (STANDING | SEATED | MIXED)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Configure tables: tables_config (JSONB) for seated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Set approval mode: MANUAL (host reviews each request) or AUTO (auto-approve)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Set privacy: is_private flag (controls guest-side event discovery)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Define event hosts (JSONB array) and sponsors (JSONB array)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Upload event hero image (Azure Blob Storage)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Edit all event fields after creation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Event Objectives &amp; Target Criteria (AI-Driven)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Each event must support host-defined objectives that drive AI scoring. Examples from materials: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"Brand decision-makers, $10M+ media budgets"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"Creative agency leads"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"Luxury vertical partners"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"Exited founders with $50M+ net worth"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These objectives become the scoring criteria for the Matchmaking Engine. The system evaluates every guest candidate against these objectives and produces a relevance score (0–100).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Event metadata from host (form fields)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Event image 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Event objectives (free-text and/or structured criteria)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Event record in database with unique eventId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Public event URL (for mobile app discovery)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Dashboard views (Overview, Guests, Campaigns, Seating, Check-in)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Multi-day events (branded houses) with day-by-day programming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Events with no capacity limit vs. strictly capped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Recurring events (same event, different dates) — need to preserve guest history linkage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Cancellation of published events with existing RSVPs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Existing Implementation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Events table, create/update API routes, CreateEventModal.tsx, event list page, and event detail layout with tab navigation are already built. Event objectives and AI scoring criteria are NOT yet implemented.</w:t>
      </w:r>
    </w:p>
    <w:p>
      <w:pPr>
        <w:pBdr>
          <w:bottom w:val="single" w:color="B8755E" w:sz="3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2.2 People Database (Persistent Contact Intelligence)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Maintain an organization-level, event-independent database of enriched contact profiles that compounds in value over time. This is Layer 1 of the three-layer architecture and the primary moat: the host never starts from zero.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Required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Import contacts via: CSV upload, CRM sync (Salesforce, HubSpot), past event import, manual entry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One-time enrichment per contact across multiple intelligence sources (LinkedIn, Clearbit, WealthX, Apollo, Crunchbase, public records)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Store enriched profile data: professional background, company, role, seniority, net worth range, investment activity, board affiliations, social links, philanthropy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Track relationship history: which events they attended, interactions, follow-up status, engagement trajectory over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Deduplicate contacts (match on email, name + company, LinkedIn URL)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Tag and segment contacts with custom labels/collections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Search and filter the full contact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View contact timeline: meetings, email touchpoints, event attendance, role changes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Data Fields (Inferred from Materials)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Category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Fields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Source Type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Identity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full_name, first_name, last_name, email(s), phone(s), photo_url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Host input + auto-enriched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company, title, role_seniority, industry, company_size, linkedin_url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Auto-enriched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Financial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net_worth_range, income_sources, assets, liquidity_events, investment_activity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Auto-enriched (WealthX, etc.)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Network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board_affiliations, memberships (YPO, etc.), alma_mater, shared_connections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Auto-enriched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Engagement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events_attended[], interaction_history[], follow_up_status, last_contacted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Computed from events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Custom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internal_notes, tags[], custom_labels[], host_relationship_notes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Host input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AI-Generated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ai_summary, talking_points[], conversation_starters[], risk_flags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Computed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CSV files (Papa Parse), CRM API connections, manual form entry, past event guest lists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Enriched contact profiles with multi-source intelligence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Searchable, filterable contact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Contact cards with timeline and relationship history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Duplicate detection across different email addresses for same person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Enrichment failures (person not found in data sources) — graceful degradation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Stale data refresh: how often to re-enrich (role changes, company moves, liquidity events)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Privacy: which enriched data is visible to which collaborators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Existing Implementation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user_profiles table exists with basic fields (owner_id, emails, first_name, last_name, photo_url, event_ids). CSV bulk upload exists for campaign invitations. Full enrichment pipeline, People Database as a standalone entity, and CRM sync are NOT yet implemented.</w:t>
      </w:r>
    </w:p>
    <w:p>
      <w:pPr>
        <w:pBdr>
          <w:bottom w:val="single" w:color="B8755E" w:sz="3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2.3 Guest Pool Evaluation &amp; AI Scoring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This is Layer 3 (Matchmaking Engine): automatically score and rank every contact in the People Database against a specific event’s objectives. Produce a ranked recommendation list so the host can efficiently curate the invite list.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Required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Accept event objectives/criteria as scoring 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Score each person in the pool against event objectives (0–100 relevance score)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Provide per-guest scoring rationale: "Why They Match" explanation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Surface matched objective tags per guest (e.g., "Brand media budgets $10M+")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Sort and filter by score, objective match, tier, priority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Support re-scoring when objectives 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Generate approval decks for leadership sign-off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Scoring Data Points (from Platform Preview)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The demo shows four dashboard tabs for each guest pool: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E"/>
          <w:sz w:val="21"/>
          <w:szCs w:val="21"/>
        </w:rPr>
        <w:t xml:space="preserve">Objective Match: </w:t>
      </w:r>
      <w:r>
        <w:rPr>
          <w:rFonts w:ascii="Arial" w:cs="Arial" w:eastAsia="Arial" w:hAnsi="Arial"/>
          <w:color w:val="1C1C1E"/>
          <w:sz w:val="21"/>
          <w:szCs w:val="21"/>
        </w:rPr>
        <w:t xml:space="preserve">How well each guest aligns with stated event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E"/>
          <w:sz w:val="21"/>
          <w:szCs w:val="21"/>
        </w:rPr>
        <w:t xml:space="preserve">Guest Intelligence: </w:t>
      </w:r>
      <w:r>
        <w:rPr>
          <w:rFonts w:ascii="Arial" w:cs="Arial" w:eastAsia="Arial" w:hAnsi="Arial"/>
          <w:color w:val="1C1C1E"/>
          <w:sz w:val="21"/>
          <w:szCs w:val="21"/>
        </w:rPr>
        <w:t xml:space="preserve">Enriched profile data — professional background, financial context, network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E"/>
          <w:sz w:val="21"/>
          <w:szCs w:val="21"/>
        </w:rPr>
        <w:t xml:space="preserve">Relationship History: </w:t>
      </w:r>
      <w:r>
        <w:rPr>
          <w:rFonts w:ascii="Arial" w:cs="Arial" w:eastAsia="Arial" w:hAnsi="Arial"/>
          <w:color w:val="1C1C1E"/>
          <w:sz w:val="21"/>
          <w:szCs w:val="21"/>
        </w:rPr>
        <w:t xml:space="preserve">Past interactions, event attendance, engagement trajectory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E"/>
          <w:sz w:val="21"/>
          <w:szCs w:val="21"/>
        </w:rPr>
        <w:t xml:space="preserve">Post-Event Outcomes: </w:t>
      </w:r>
      <w:r>
        <w:rPr>
          <w:rFonts w:ascii="Arial" w:cs="Arial" w:eastAsia="Arial" w:hAnsi="Arial"/>
          <w:color w:val="1C1C1E"/>
          <w:sz w:val="21"/>
          <w:szCs w:val="21"/>
        </w:rPr>
        <w:t xml:space="preserve">Follow-up actions, meetings booked, pipeline generated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Key Metrics (from Demo Dashboard)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Cannes Lions Example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SuperReturn 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Guest Pool Evaluated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2,400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3,500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Qualified for Event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583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127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Guests Invited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340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Avg. Relevance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86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91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Very large pools (3,500+) — scoring must be performant/async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Guests who score high but have relationship conflicts or blacklist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Re-scoring after event objectives are changed mid-planning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Guests who appear in multiple partners’ pools — deduplication across collaborators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Existing Implementation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NOT yet implemented. campaign_invitations has tier and priority fields but no AI scoring. The Flutter app has event_attendees_matches with match_score and match_reasons, but this is guest-side matching, not host-side pool evaluation.</w:t>
      </w:r>
    </w:p>
    <w:p>
      <w:pPr>
        <w:pBdr>
          <w:bottom w:val="single" w:color="B8755E" w:sz="3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2.4 Invitation Campaign Management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Manage named waves of invitations for each event. Support tiered invitation strategies where VIP/Tier 1 guests are invited first, with subsequent waves based on acceptance rates.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Required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Create multiple campaigns per event (e.g., "Wave 1 — VIP", "Wave 2 — General")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Campaign lifecycle: DRAFT → ACTIVE → PAUSED → COMPLETED → CANCELLED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Customize email templates per campaign: email_subject, email_body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Add guests to campaigns with status: CONSIDERING → INVITED → ACCEPTED → DECLINED → WAITLIST → BOUNCED → FAILED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Assign tier (TIER_1 | TIER_2 | TIER_3 | WAITLIST) and priority (VIP | HIGH | NORMAL | LOW) per guest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Bulk send RSVP emails within a campaign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Track denormalized campaign stats: total_considering, total_invited, total_accepted, total_declined, total_joined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CSV bulk import of guests into a campaign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Bulk update status/tier/priority across multiple invitations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Invite Wave Strategy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The platform must support the following workflow: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Host defines target capacity (e.g., 120 seats)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Wave 1 (Tier 1/VIP): Invite top-scored, highest-priority guests first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Monitor acceptance rate and remaining capacity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Wave 2 (Tier 2): Fill remaining spots from next tier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Waitlist management: auto-promote when spots open from declines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Existing Implementation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Fully built: invitation_campaigns table, campaign_invitations table with tier/priority/status, RSVP email sending via Resend, CSV upload, bulk operations, denormalized stats via PostgreSQL triggers, CampaignForm, CampaignDetailPanel, GuestPipelineTable, SendRsvpModal, InviteWavePlanner components.</w:t>
      </w:r>
    </w:p>
    <w:p>
      <w:pPr>
        <w:pBdr>
          <w:bottom w:val="single" w:color="B8755E" w:sz="3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2.5 RSVP Management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Track and manage guest responses to invitations through the two-step flow: RSVP acceptance, then join room onboarding.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Required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E"/>
          <w:sz w:val="21"/>
          <w:szCs w:val="21"/>
        </w:rPr>
        <w:t xml:space="preserve">Flow 1 — Invitation → RSVP (host-initiated): </w:t>
      </w:r>
      <w:r>
        <w:rPr>
          <w:rFonts w:ascii="Arial" w:cs="Arial" w:eastAsia="Arial" w:hAnsi="Arial"/>
          <w:color w:val="1C1C1E"/>
          <w:sz w:val="21"/>
          <w:szCs w:val="21"/>
        </w:rPr>
        <w:t xml:space="preserve">Host sends RSVP email → guest clicks unique token link → accepts/declines → host sends join link to accepted guests → guest completes onboarding form → join request + attendee records created.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E"/>
          <w:sz w:val="21"/>
          <w:szCs w:val="21"/>
        </w:rPr>
        <w:t xml:space="preserve">Flow 2 — Direct Join Request (guest-initiated): </w:t>
      </w:r>
      <w:r>
        <w:rPr>
          <w:rFonts w:ascii="Arial" w:cs="Arial" w:eastAsia="Arial" w:hAnsi="Arial"/>
          <w:color w:val="1C1C1E"/>
          <w:sz w:val="21"/>
          <w:szCs w:val="21"/>
        </w:rPr>
        <w:t xml:space="preserve">Guest discovers event via mobile app → submits join request (PENDING) → host approves/rejects in dashboard → on approval, attendee record created.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Track invitation tokens with expiration (token_expires_at)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Track email delivery status (QUEUED | SENT | FAILED | BOUNCED) via email_send_log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Dashboard view: filter by RSVP status, sort by response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Bulk actions: re-send to non-responders, send reminders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Existing Implementation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Fully built: both flows implemented with token-based RSVP pages, join pages, email sending, and audit logging.</w:t>
      </w:r>
    </w:p>
    <w:p>
      <w:pPr>
        <w:pBdr>
          <w:bottom w:val="single" w:color="B8755E" w:sz="3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2.6 Join Request Management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Review and manage organic requests from guests who discover events through the mobile app or shared links.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Required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View all pending join requests with guest-submitted data: rsvp_contact, company_website, goals, looking_for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Approve or reject requests individually or in bulk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On approval: auto-create event_attendee record, upsert user_profile, add event to event_ids array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Track join request status: PENDING | APPROVED | REJECTED | CANCELLED | DRAFT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Support plus_ones field and comments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Guest visibility and notification preferences (visibility_enabled, notifications_enabled)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Existing Implementation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Fully built: join request API with rate limiting, dashboard Guests tab with approval workflow, auto-repair for legacy user_profiles missing event_ids.</w:t>
      </w:r>
    </w:p>
    <w:p>
      <w:pPr>
        <w:pBdr>
          <w:bottom w:val="single" w:color="B8755E" w:sz="3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2.7 Guest Intelligence &amp; Dossiers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Provide hosts with deep, AI-enriched intelligence on each guest: professional background, financial context, network connections, talking points, and conversation starters. This is the core "guest intelligence" that differentiates Moots from simple RSVP tools.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Required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Per-guest dossier view with enriched profile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AI-generated talking points specific to event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Shared connections with host team members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Conversation starters based on mutual interests, recent news, portfolio overlap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Risk flags (potential conflicts of interest, competitive relationships)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Relationship trajectory: how engagement has changed over time (e.g., net worth growth, role changes)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Team assignment: which host team member is assigned to connect with which guest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Dossier Data Points (from Demo Dashboard)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Field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Example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Name / Title / Company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Rachel Torres, VP Global Media, Unilever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Auto-enriched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Relevance Score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96/100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Computed (AI)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Why They Match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"Controls $340M digital spend, shifting 30% to creator platforms"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Computed (AI)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Matched Objectives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Brand media budgets $10M+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Computed (AI)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Net Worth / AUM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$180M (for financial events)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Auto-enriched (WealthX)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Talking Points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3–5 bullet points per guest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Computed (AI)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Shared Connections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Mutual contacts in host network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Computed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Relationship History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"Met at Q3 Investor Forum", attendance trajectory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Computed from events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Follow-Up Status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"Pending", "Sent", "Meeting booked"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Tracked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Team Assignment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Assigned host team member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Host input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Existing Implementation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NOT yet implemented. GuestDetailPanel exists as a slide-out panel for viewing/editing basic guest info, but no enrichment, AI dossiers, talking points, or intelligence sources are built.</w:t>
      </w:r>
    </w:p>
    <w:p>
      <w:pPr>
        <w:pBdr>
          <w:bottom w:val="single" w:color="B8755E" w:sz="3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2.8 Pre-Event Briefing Packets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Generate personalized briefing documents for each host team member before the event: who they should meet, what to discuss, shared connections to reference, and conversation guides.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Required Capabilities — Pre-Event Briefing Packets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Generate per-rep briefing packet based on team assignment and event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Include: guest photo, name, title, relevance score, talking points, shared connections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Support for door staff briefings (branded house format with day-by-day programming)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Export as PDF or view in-dashboard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Approval deck generation for leadership sign-off (summary of who’s invited and why)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Required Capabilities — Day-Of &amp; End-of-Day Updates (Multi-Day Events)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For branded houses and multi-day events, briefing packets must stay current throughout the event. The system generates periodic updates for the host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Morning briefing: who is expected today, their relevance scores, key objectives for the day, any new RSVPs or cancellations since yesterday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End-of-day recap: who checked in today, which conversations happened (based on check-in data and team notes), key opportunities surfaced, follow-up actions suggested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Walk-in intelligence: when a walk-in is onboarded (Module 2.13), their enrichment data is included in the next briefing update with a highlight flag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Delivery: push notification to host team via mobile app, email digest, or in-dashboard notification — configurable per event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For single-day events: a pre-event summary (morning of) and a post-event recap (same evening or next morning) serve the same purpose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Existing Implementation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NOT yet implemented.</w:t>
      </w:r>
    </w:p>
    <w:p>
      <w:pPr>
        <w:pBdr>
          <w:bottom w:val="single" w:color="B8755E" w:sz="3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2.9 Table &amp; Seating Assignment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For seated events, assign guests to specific tables and seats. Support AI-optimized seating based on objectives and suggested introduction pairings.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Required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Assign guests to tables (table_assignment field exists on campaign_invitations)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Assign specific seats within tables (seat_assignment field exists, reserved for future)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Configure table layout via tables_config JSONB on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AI-suggested seating optimization based on event objectives and guest compatibility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Suggested introduction pairings for hosts (“these two guests should meet”)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Visual seating chart (future)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Existing Implementation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Placeholder: /dashboard/[eventId]/seating route exists but no UI. table_assignment and seat_assignment fields exist on campaign_invitations. tables_config JSONB on events. No seating logic implemented.</w:t>
      </w:r>
    </w:p>
    <w:p>
      <w:pPr>
        <w:pBdr>
          <w:bottom w:val="single" w:color="B8755E" w:sz="3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2.10 Partner &amp; Stakeholder Collaboration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Allow hosts to invite PR partners, sponsors, or internal stakeholders to collaborate on the guest list. Control what each collaborator can see and do.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Required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Invite external collaborators (PR agencies, sponsors) to review/suggest/approve guests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Role-based visibility: external collaborators see only what host chooses to share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Sensitive data gating: relevance scores and financial context visible only to core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Collaborative actions: suggest guests, approve/flag guests, add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Audit trail: who suggested/approved/rejected which guest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Existing Implementation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NOT yet implemented. No collaboration, roles, or permission system exists beyond single HTTP Basic Auth.</w:t>
      </w:r>
    </w:p>
    <w:p>
      <w:pPr>
        <w:pBdr>
          <w:bottom w:val="single" w:color="B8755E" w:sz="3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2.11 Post-Event Follow-Up &amp; Automation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Automate follow-up sequences within hours of event completion while conversations are still warm. Track follow-up delivery, responses, and meeting bookings.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Required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Automated follow-up email sequences triggered post-event (within 2 hours, per website)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Personalized follow-up content referencing event context and conversation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Include scheduling links for booking follow-up meetings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Track follow-up status per guest: sent, opened, replied, meeting booked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Admin dashboard: see which team members connected with whom, which follow-ups sent, which guests responded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CRM sync: push follow-up data, meeting bookings, and interaction logs to Salesforce/HubSpot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Key Metrics (from Sales Decks)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2 hours post-event follow-up (vs. 2 weeks industry average)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319 curated follow-up notes sent automatically (Cannes case study)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47 follow-up gatherings booked within 48 hours (Cannes case study)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Existing Implementation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NOT yet implemented. Email sending infrastructure exists (Resend + email_send_log) but no post-event automation, follow-up sequences, or CRM sync.</w:t>
      </w:r>
    </w:p>
    <w:p>
      <w:pPr>
        <w:pBdr>
          <w:bottom w:val="single" w:color="B8755E" w:sz="3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2.12 Analytics &amp; ROI Reporting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Provide leadership with clear metrics tying event investment to business outcomes. Generate post-event engagement reports with pipeline attribution.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Required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Post-event ROI dashboard: pipeline generated, meetings booked, deals attributed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Engagement reports: who attended, quality of interactions, follow-up actions taken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Funnel visualization: Guest Pool → Qualified → Invited → Accepted → Attended → Follow-up →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Team performance tracking: connections per team member, follow-up completion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Historical comparison: ROI across events over time (intelligence compounds)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Export reports for leadership review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Key Metrics (from Website &amp; Decks)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Faster Guest Vetting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90% faster (from hours per name to seconds)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Post-Event Follow-Up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2 hours (vs. 2 weeks)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Meeting Conversion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3.2× vs. unstructured networking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Leadership Visibility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100% — every dollar tracked to outcomes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Pipeline Generated (Cannes)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$8.7M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Pipeline Generated (SuperReturn)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$4.2M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Existing Implementation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Capacity tracking and gauge visualization exist. Overview page shows basic stats. Full ROI reporting, pipeline attribution, and engagement analytics are NOT yet implemented.</w:t>
      </w:r>
    </w:p>
    <w:p>
      <w:pPr>
        <w:pBdr>
          <w:bottom w:val="single" w:color="B8755E" w:sz="3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2.13 Check-in &amp; Walk-in Onboarding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Real-time check-in for event day. Support QR code scanning, manual lookup for door staff, and rapid walk-in onboarding for guests who arrive without being on the list.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Required Capabilities — Standard Check-in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QR code scanning via device camera (using html5-qrcode / @yudiel/react-qr-scanner)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Manual guest lookup by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Real-time check-in status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Check-in counter: arrived vs. expected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For branded houses: day-specific check-in with rotating guest programs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Priority alerts: notify host team when VIP/high-priority guests arrive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Required Capabilities — Walk-in Guest Onboarding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When a guest arrives who is not on the list (walk-in, plus-one of an attendee, or last-minute addition), door staff must be able to onboard them instantly without disrupting the event 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Quick-add form on tablet/phone: name, email, phone number, company, title, relationship to host (e.g., “plus-one of [attendee name]”)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On submission: system sends SMS or email with a deep link to the Moots guest app, allowing the walk-in to join the event and access the full guest experience (matches, introductions, chat)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Auto-create records: event_attendee, user_profile, and optionally a contact in the People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Real-time notification to host team: push notification or dashboard alert that a walk-in has arrived, including their name, company, and — if enrichment is fast enough — a quick intelligence snapshot (who they are, the opportunity)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Walk-in flagging: mark as WALK_IN in attendance records so hosts can distinguish planned vs. unplanned guests in post-event reporting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Optional: trigger immediate lightweight enrichment on the walk-in’s email/name to surface relevant context for the host team within minutes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Walk-in provides only a phone number (no email) — SMS deep link flow must work standalone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Walk-in is already in the People Database from a previous event — match and merge, surface relationship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Multiple walk-ins arriving simultaneously during peak entry — form must be fast (under 30 seconds to complete)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Walk-in at a private event — require host team approval before check-in is confirmed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Existing Implementation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Check-in page (/checkin/[eventId]) with QR scanning exists. Dashboard check-in tab is a placeholder. Walk-in onboarding, SMS deep links, real-time host notifications, and priority alerts are NOT implemented.</w:t>
      </w:r>
    </w:p>
    <w:p>
      <w:pPr>
        <w:pBdr>
          <w:bottom w:val="single" w:color="B8755E" w:sz="3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2.14 Messaging &amp; Communications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Manage all host-to-guest communications, including RSVP emails, join links, follow-up sequences, in-app messaging, and host broadcast announcements. Guest-to-guest messaging is handled by the Flutter mobile app (Stream Chat).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Required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RSVP invitation emails (customizable templates per campaign)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Join link emails to accepted guests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Post-event follow-up email sequences (automated)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Email delivery tracking: sent, bounced, failed (via email_send_log)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In-app guest messaging (via Flutter app using Stream Chat)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Host Broadcast Channel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Each event has a one-way broadcast channel where the host can send announcements to all event guests. This is a host-to-all-guests communication tool for sharing important information before, during, and after the event.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Per-event broadcast channel: host composes a message from the dashboard, all event guests receive it in the mobile app and optionally via email/SMS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Use cases: venue changes, schedule updates, weather alerts, post-event thank-you messages, important logistics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One-way communication: guests can read but not reply to broadcast messages (keeps signal-to-noise ratio high)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Delivery options: push notification via mobile app, email via Resend, SMS (configurable per broadcast)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Scheduling: host can compose now and schedule for later (e.g., morning-of reminder)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Broadcast history: log of all sent broadcasts per event, visible in dashboard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Existing Implementation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RSVP and join link email sending via Resend is fully built. Email audit log exists. In-app messaging is handled by the Flutter app (Stream Chat integration). Post-event automated sequences and host broadcast channel are NOT built.</w:t>
      </w:r>
    </w:p>
    <w:p>
      <w:pPr>
        <w:pBdr>
          <w:bottom w:val="single" w:color="B8755E" w:sz="3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2.15 Import &amp; Export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Enable data portability: import guest lists from various sources, export data for external tools and reporting.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Required Capabilities — Import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CSV upload with Papa Parse (built)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CRM sync: Salesforce bi-directional, HubSpot contact &amp; deal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Past event import: re-import guest lists from previous Moots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Invitation platform sync: Paperless Post (invitation tracking), Luma (RSVP management)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Greenvelope import: Greenvelope does not offer a public API — integration is via CSV export from Greenvelope’s dashboard (guest names, emails, RSVP status, meal preferences, plus-ones). Moots imports the exported spreadsheet and maps fields to campaign_invitations. Document the recommended export steps for hosts using Greenvelope.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Workspace tool import: Airtable (via Airtable API — read bases/tables), Notion (via Notion API — read databases). Many event teams maintain guest lists and CRM-like databases in these tools.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Manual entry: single guest add form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Required Capabilities —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Approval decks: export curated guest list with scores for leadership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Briefing packets: PDF export per team 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Post-event reports: engagement + ROI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CRM push: sync interactions, follow-ups, pipeline data back to CRM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CSV export of guest lists, attendee data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Existing Implementation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CSV upload (Papa Parse) for campaign invitations is built. All other import/export capabilities (CRM sync, Paperless Post, Luma, PDF export, approval decks) are NOT yet implemented.</w:t>
      </w:r>
    </w:p>
    <w:p>
      <w:pPr>
        <w:pBdr>
          <w:bottom w:val="single" w:color="B8755E" w:sz="3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2.16 Public RSVP Page (Embeddable)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Provide each event with a branded, publicly shareable HTML page where invited guests can RSVP directly. This page can be shared via link or embedded into a host’s existing website as an alternative to third-party invitation platforms (Paperless Post, Luma, Splash).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Required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Auto-generate a unique public URL per event (e.g., /e/[slug] or /rsvp/[eventId])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Branded landing page with event details: title, date/time, location, hero image, host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RSVP form: name, email, company, title, dietary restrictions, plus-one option, custom fields (configurable per event)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Embeddable via iframe snippet — host can paste into their own website or email campaign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Configurable appearance: host can choose color theme, add logo, customize confirmation copy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Capacity-aware: show "Waitlist" state when event is at capacity, or hide remaining spots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Confirmation email sent automatically on RSVP submission (via Resend)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RSVP submissions flow into the campaign_invitations pipeline with status ACCEPTED or WAITLIST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Anti-spam: rate limiting, honeypot fields, optional CAPTCHA for public-facing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QR code generation for the RSVP page URL (printable for physical invitations)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Event metadata (auto-populated from event record)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Host customization: branding overrides, custom form fields, confirmation copy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Public RSVP page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Embeddable iframe snippet (HTML code block for copy/paste)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QR code image (downloadable PNG/SVG)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RSVP submissions piped into invitation management pipeline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RSVP page for private events: require an access code or invitation token to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Duplicate submissions from the same email 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Event at capacity: transition from RSVP to waitlist mode in real-time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Host disables RSVP page after a deadline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RSVP page must render correctly when embedded in diverse host websites (CSS isolation)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Existing Implementation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NOT yet implemented. Token-based RSVP pages exist at /rsvp/[token] for invited guests, but there is no public, embeddable RSVP landing page per event. The existing RSVP flow requires a pre-generated invitation token.</w:t>
      </w:r>
    </w:p>
    <w:p>
      <w:pPr>
        <w:pBdr>
          <w:bottom w:val="single" w:color="B8755E" w:sz="3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2.17 Workspaces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Provide multi-tenant organizational containers (workspaces) where clients and their collaborators manage events, contacts, and campaigns together. A workspace represents a single client organization and all the people, events, and intelligence within it.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Required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Create a workspace for each client organization on signup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Workspace isolation: all data (events, contacts, campaigns, scores) scoped to workspace via workspace_id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Invite collaborators to workspace by email with assigned role (Owner, Admin, Team Member, External Partner, Viewer)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Workspace-level settings: organization name, logo, default branding, email sender identity, notification preferences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Workspace switching: users who belong to multiple workspaces can switch between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Workspace member management: list members, update roles, remove access, view last active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Per-event collaborator assignments: workspace members can be assigned to specific events (not all events visible to all members)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Workspace billing owner: one owner responsible for subscription/payment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Workspace Roles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14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Manage Members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Create Events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View All Events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Manage Billing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Delete Workspace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Assigned 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External Partner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Assigned 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Viewer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Assigned 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User invited to multiple workspaces: need workspace selector in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Owner leaves or is removed: ownership must transfer before account closure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External partner invited to workspace but only for specific events — event-scoped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Workspace deletion: archive all data, require explicit confirmation, retain for recovery period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Existing Implementation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NOT yet implemented. The organizations table is defined as a new entity in Section 4 but has no corresponding UI, API, or access control. Current system is single-tenant with HTTP Basic Auth.</w:t>
      </w:r>
    </w:p>
    <w:p>
      <w:pPr>
        <w:pBdr>
          <w:bottom w:val="single" w:color="B8755E" w:sz="3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2.18 Authentication &amp; Login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Secure the host dashboard with a proper multi-user authentication system, replacing the current single-credential HTTP Basic Auth. Authentication is the foundation for workspaces, role-based permissions, audit logging, and collaborator access.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Required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Email + password registration and login with secure password hashing (bcrypt/argon2)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Magic link authentication (passwordless email login) as an alternative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Session management via secure HTTP-only cookies or JWT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Password reset flow: request → email with reset token → set new 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Invitation-based onboarding: workspace owner invites collaborator by email → collaborator receives signup link → creates account → auto-joins workspace with assigned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SSO support (SAML/OIDC) for enterprise clients (mentioned in website FAQ)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Multi-factor authentication (TOTP) for enterprise 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Session expiration and automatic logout after configurable idle period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Login rate limiting and brute-force protection (via Upstash Redis, already available)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Account lockout after repeated failed attempts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Auth Flows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1C1E"/>
          <w:sz w:val="21"/>
          <w:szCs w:val="21"/>
        </w:rPr>
        <w:t xml:space="preserve">Flow 1 — Self-Registration: </w:t>
      </w:r>
      <w:r>
        <w:rPr>
          <w:rFonts w:ascii="Arial" w:cs="Arial" w:eastAsia="Arial" w:hAnsi="Arial"/>
          <w:color w:val="1C1C1E"/>
          <w:sz w:val="21"/>
          <w:szCs w:val="21"/>
        </w:rPr>
        <w:t xml:space="preserve">User visits signup page → enters email, password, name, organization → email verification sent → clicks verification link → account active → workspace auto-created.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1C1E"/>
          <w:sz w:val="21"/>
          <w:szCs w:val="21"/>
        </w:rPr>
        <w:t xml:space="preserve">Flow 2 — Invitation-Based: </w:t>
      </w:r>
      <w:r>
        <w:rPr>
          <w:rFonts w:ascii="Arial" w:cs="Arial" w:eastAsia="Arial" w:hAnsi="Arial"/>
          <w:color w:val="1C1C1E"/>
          <w:sz w:val="21"/>
          <w:szCs w:val="21"/>
        </w:rPr>
        <w:t xml:space="preserve">Workspace owner invites collaborator by email → collaborator receives email with unique signup link → creates account (or logs in if existing) → auto-joined to workspace with assigned role.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1C1E"/>
          <w:sz w:val="21"/>
          <w:szCs w:val="21"/>
        </w:rPr>
        <w:t xml:space="preserve">Flow 3 — SSO (Enterprise): </w:t>
      </w:r>
      <w:r>
        <w:rPr>
          <w:rFonts w:ascii="Arial" w:cs="Arial" w:eastAsia="Arial" w:hAnsi="Arial"/>
          <w:color w:val="1C1C1E"/>
          <w:sz w:val="21"/>
          <w:szCs w:val="21"/>
        </w:rPr>
        <w:t xml:space="preserve">Enterprise client configures SAML/OIDC provider in workspace settings → users authenticate via corporate identity provider → auto-provisioned in workspace.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User already has account and is invited to a second workspace — auto-join, no re-registration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Password reset for accounts created via SSO (should be blocked, redirect to SSO provider)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Session persistence across browser tabs and devices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Migration path: existing HTTP Basic Auth users need seamless transition to new system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Existing Implementation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Current authentication is a single HTTP Basic Auth credential set via DASHBOARD_USER and DASHBOARD_PASS environment variables, checked with timing-safe comparison. No user accounts, no session management, no multi-user support exists. The Flutter mobile app uses Firebase Auth (Apple Sign-In, phone OTP) — this is a separate auth system for guests, not hosts.</w:t>
      </w:r>
    </w:p>
    <w:p>
      <w:pPr>
        <w:pBdr>
          <w:bottom w:val="single" w:color="B8755E" w:sz="3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2.19 Audit Log System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Record a comprehensive, immutable trail of all significant actions taken within a workspace. Allows administrators to answer "who did what and when" for accountability, compliance, and operational transparency.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Required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Log all write operations: create, update, delete actions on events, campaigns, invitations, contacts, and workspace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Log authentication events: login, logout, failed login attempts, password resets, SSO 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Log collaboration actions: member invited, role changed, access revoked, event assigned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Log communication actions: RSVP emails sent, join links sent, follow-up sequences triggered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Each log entry records: actor (user_id + email), action type, target entity (type + id), timestamp, IP address, previous value (for updates), new value (for updates)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Filterable audit log viewer in dashboard: filter by user, action type, entity type, date range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Searchable: find actions by guest name, event name, or email 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Export audit logs as CSV for compliance reporting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Retention policy: configurable per workspace (default: 12 months, enterprise: unlimited)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Immutable: audit records cannot be edited or deleted by any user (append-only table)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Logged Action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Example 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Events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Event created, updated, published, cancelled, completed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Guests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Guest added, status changed, tier changed, removed, scored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Campaigns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Campaign created, activated, paused, emails sent, CSV uploaded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Contacts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Contact created, enriched, merged (dedup), tagged, deleted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Workspace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Member invited, role changed, access revoked, settings updated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Login, logout, failed login, password reset, MFA enabled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Communications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RSVP email sent, join link sent, follow-up triggered, email bounced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Bulk operations (e.g., bulk update 200 invitations) — log as a single batch action with item count, not 200 individual entries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System-triggered actions (e.g., auto-promote from waitlist) — log with actor = "system"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Very high-volume workspaces — pagination and efficient querying over millions of log rows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GDPR: if a user requests data deletion, audit log retains action records but scrubs PII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Existing Implementation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Partial: email_send_log tracks email delivery events. No general audit logging exists for user actions, data changes, or authentication events.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3. Core User Workflows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3.1 Create Event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Host clicks “Create Event” from dashboard event list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Fills in event metadata: title, dates, location, capacity, seating format, image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Defines event objectives and target guest criteria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Sets approval mode (MANUAL or AUTO) and privacy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Saves as DRAFT, publishes when ready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3.2 Import &amp; Enrich Guests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Host uploads CSV, connects CRM, or imports from past events into People Database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System enriches each contact across intelligence sources (one-time per contact, not per event)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Enrichment results populate dossier fields: background, financial context, network, AI summary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Host reviews enriched profiles, adds internal notes/tags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3.3 Score &amp; Curate Guest List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AI scores entire People Database against event objectives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Host reviews ranked list with relevance scores and “Why They Match” rationale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Host approves, skips, or flags candidates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Optionally invites PR partners/sponsors to collaborate on curation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Generates approval deck for leadership sign-off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3.4 Manage Invitation Waves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Host creates Campaign (e.g., “Wave 1 — VIP”)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Adds approved guests to campaign with tier and priority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Customizes email template for the wave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Sends RSVP invitations in bulk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Monitors acceptance rate; opens Wave 2 as needed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Sends join links to accepted guests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3.5 Run Event Check-in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Door staff opens check-in page on tablet/phone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Scans guest QR code or looks up by name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System confirms guest is on approved list, marks as checked in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Real-time arrival counter visible to host team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VIP alerts triggered when priority guests arrive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3.6 Post-Event Follow-Up &amp; Reporting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Within 2 hours of event end, automated follow-up sequences send personalized emails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Each follow-up references event context, conversation notes, includes scheduling link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Track response rates, meeting bookings, pipeline attributed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Sync all data to CRM (Salesforce/HubSpot)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Generate post-event ROI report for leadership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Update People Database with new interaction data (intelligence compounds)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4. Data Entities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The following entities represent the core data model. Items marked [EXISTS] are already in the Neon PostgreSQL schema. Items marked [NEW] must be designed and implemented.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4.1 Existing Entities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events [EXISTS]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SERIAL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JSONB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Structured location object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start_date, end_date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timezone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image_url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Azure Blob Storage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event_url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Public-facing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hosts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JSONB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Array of host objects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sponsors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JSONB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Array of sponsor objects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is_private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Controls guest-side discovery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approve_mode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MANUAL | AUTO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DRAFT | PUBLISHED | COMPLETE | CANCELLED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total_capacity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seating_format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STANDING | SEATED | MIXED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tables_config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JSONB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Table layout configuration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invitation_campaigns [EXISTS]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SERIAL 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event_id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FK → events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e.g., "Wave 1 — VIP"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DRAFT | ACTIVE | PAUSED | COMPLETED | CANCELLED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email_subject, email_body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Custom per-campaign templates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total_considering, total_invited, total_accepted, total_declined, total_joined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Denormalized via triggers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campaign_invitations [EXISTS]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SERIAL 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campaign_id, event_id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full_name, 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Email unique per campaign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CONSIDERING | INVITED | ACCEPTED | DECLINED | WAITLIST | BOUNCED | FAILED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TIER_1 | TIER_2 | TIER_3 | WAITLIST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VIP | HIGH | NORMAL | 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invitation_token, join_token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 (unique)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For RSVP and join flows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table_assignment, seat_assignment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Reserved for seating feature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internal_notes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Host-only notes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Other Existing Entities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E"/>
          <w:sz w:val="21"/>
          <w:szCs w:val="21"/>
        </w:rPr>
        <w:t xml:space="preserve">event_join_requests [EXISTS]: </w:t>
      </w:r>
      <w:r>
        <w:rPr>
          <w:rFonts w:ascii="Arial" w:cs="Arial" w:eastAsia="Arial" w:hAnsi="Arial"/>
          <w:color w:val="1C1C1E"/>
          <w:sz w:val="21"/>
          <w:szCs w:val="21"/>
        </w:rPr>
        <w:t xml:space="preserve">Guest-submitted requests with status, contact info, goals, plus_ones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E"/>
          <w:sz w:val="21"/>
          <w:szCs w:val="21"/>
        </w:rPr>
        <w:t xml:space="preserve">event_attendees [EXISTS]: </w:t>
      </w:r>
      <w:r>
        <w:rPr>
          <w:rFonts w:ascii="Arial" w:cs="Arial" w:eastAsia="Arial" w:hAnsi="Arial"/>
          <w:color w:val="1C1C1E"/>
          <w:sz w:val="21"/>
          <w:szCs w:val="21"/>
        </w:rPr>
        <w:t xml:space="preserve">Created on approval, links guest to event via owner_id and user_profile_id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E"/>
          <w:sz w:val="21"/>
          <w:szCs w:val="21"/>
        </w:rPr>
        <w:t xml:space="preserve">user_profiles [EXISTS]: </w:t>
      </w:r>
      <w:r>
        <w:rPr>
          <w:rFonts w:ascii="Arial" w:cs="Arial" w:eastAsia="Arial" w:hAnsi="Arial"/>
          <w:color w:val="1C1C1E"/>
          <w:sz w:val="21"/>
          <w:szCs w:val="21"/>
        </w:rPr>
        <w:t xml:space="preserve">Basic profiles with owner_id, emails, name, photo, event_ids array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E"/>
          <w:sz w:val="21"/>
          <w:szCs w:val="21"/>
        </w:rPr>
        <w:t xml:space="preserve">email_send_log [EXISTS]: </w:t>
      </w:r>
      <w:r>
        <w:rPr>
          <w:rFonts w:ascii="Arial" w:cs="Arial" w:eastAsia="Arial" w:hAnsi="Arial"/>
          <w:color w:val="1C1C1E"/>
          <w:sz w:val="21"/>
          <w:szCs w:val="21"/>
        </w:rPr>
        <w:t xml:space="preserve">Audit trail for all emails sent (type, status, service response)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4.2 New Entities Required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contacts (People Database) [NEW]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Organization-level persistent contact records, independent of events. Replaces the per-campaign guest model for the intelligence layer.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org_id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FK → organizations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Multi-tenant isolation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full_name, first_name, last_name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emails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Array of email objects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phones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photo_url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company, title, role_seniority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industry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linkedin_url, twitter_url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net_worth_range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From enrichment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board_affiliations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enrichment_data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Raw enrichment payload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enriched_at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Last enrichment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ai_summary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AI-generated profile summary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tags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Custom host tags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internal_notes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How contact was added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event_history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Events attended + outcomes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event_objectives [NEW]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Scoring criteria per event for the Matchmaking Engine.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event_id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FK → events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objective_text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e.g., "Brand decision-makers, $10M+ media budgets"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weight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Relative importance for scoring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criteria_config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Structured matching rules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guest_scores [NEW]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Per-contact, per-event AI scoring results.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UUID 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contact_id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FK → contacts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event_id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FK → events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relevance_score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INT (0–100)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matched_objectives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JSONB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Which objectives this person matches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score_rationale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AI-generated "Why They Match"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talking_points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JSONB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AI-generated conversation starters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scored_at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collaborators [NEW]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event_id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FK → events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user_email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OWNER | TEAM_MEMBER | PR_PARTNER | VIEWER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Granular access control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invited_at, accepted_at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follow_up_sequences [NEW]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event_id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FK → events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contact_id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FK → contacts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PENDING | SENT | OPENED | REPLIED | MEETING_BOOKED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email_content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Personalized follow-up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sent_at, opened_at, replied_at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meeting_link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Scheduling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crm_synced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workspaces [NEW]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Multi-tenant organizational containers. Replaces the simpler organizations concept with full workspace management including collaborator access control.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Organization / workspace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slug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 (unique)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URL-safe identifier for workspace switching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logo_url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Workspace logo (Azure Blob Storage)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PILOT | STANDARD | ENTERPRISE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owner_id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Billing owner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settings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Branding, email sender identity, notification prefs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workspace_members [NEW]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Maps users to workspaces with roles and access control.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workspace_id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FK → workspaces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OWNER | ADMIN | TEAM_MEMBER | EXTERNAL_PARTNER | VIEWER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event_ids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UUID[]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Events this member can access (null = all, for Owner/Admin)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invited_at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accepted_at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Null if invitation 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last_active_at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users [NEW]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Authenticated user accounts for the host dashboard. Separate from user_profiles (which are guest-side mobile app profiles).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 (unique)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Primary login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bcrypt/argon2 hash (null for SSO-only accounts)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full_name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avatar_url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email_verified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Must verify before full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mfa_enabled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TOTP multi-factor auth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mfa_secret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Encrypted TOTP secret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sso_provider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SAML/OIDC provider ID (null for email/password)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sso_subject_id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External identity provider user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failed_login_count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Reset on successful login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locked_until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Account lockout expiry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sessions [NEW]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Active user sessions for the host dashboard.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Session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workspace_id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FK → workspaces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Active workspace for this 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ip_address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INET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user_agent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expires_at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audit_logs [NEW]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Immutable, append-only audit trail for all significant actions within a workspace.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workspace_id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FK → workspaces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Scoped to workspace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actor_id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FK → users (nullable)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Null for system-triggered 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actor_email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Denormalized for log readability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e.g., event.created, guest.status_changed, campaign.emails_sent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e.g., event, campaign, invitation, contact, workspace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entity_id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previous_value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State before change (for updates)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new_value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State after change (for updates)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metadata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Additional context (batch size, IP,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ip_address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INET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Immutable, indexed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broadcast_messages [NEW]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Host-to-all-guests announcements per event.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event_id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FK → events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sender_id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Host team member who sent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Message body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delivery_channels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PUSH | EMAIL | SMS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scheduled_at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Null = send immediately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sent_at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recipient_count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Denormalized guest 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rsvp_pages [NEW]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Configuration for per-event public RSVP landing pages.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event_id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FK → events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One RSVP page per 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slug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 (unique)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URL slug: /e/[slug]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is_enabled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Host can disable the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custom_fields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Additional form fields beyond default 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branding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Logo URL, color overrides, confirmation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access_code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Optional: required for private events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rsvp_deadline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Auto-disable after this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waitlist_enabled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Accept waitlist when at capacity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5. Permissions &amp; Roles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The following role hierarchy is inferred from the FAQ (“Moots supports role-based collaboration”) and the partner collaboration requirements.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1400"/>
        <w:gridCol w:w="1300"/>
        <w:gridCol w:w="1400"/>
        <w:gridCol w:w="1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Role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Can View Scores/Financial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Can Invite Guests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Can Approve Guests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Can Edit Event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Event Owner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Created the event. Full access.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Internal staff. Full operational access.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Limited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PR Partner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External collaborator. Can suggest and review guests.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Suggest 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Sponsor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Event sponsor. Can view guest list, suggest additions.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Suggest 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Viewer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Read-only access to event overview and reports.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5.1 Data Visibility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E"/>
          <w:sz w:val="21"/>
          <w:szCs w:val="21"/>
        </w:rPr>
        <w:t xml:space="preserve">Core Team (Owner + Team Members): </w:t>
      </w:r>
      <w:r>
        <w:rPr>
          <w:rFonts w:ascii="Arial" w:cs="Arial" w:eastAsia="Arial" w:hAnsi="Arial"/>
          <w:color w:val="1C1C1E"/>
          <w:sz w:val="21"/>
          <w:szCs w:val="21"/>
        </w:rPr>
        <w:t xml:space="preserve">See everything — relevance scores, financial context, internal notes, AI dossiers.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E"/>
          <w:sz w:val="21"/>
          <w:szCs w:val="21"/>
        </w:rPr>
        <w:t xml:space="preserve">PR Partners / Sponsors: </w:t>
      </w:r>
      <w:r>
        <w:rPr>
          <w:rFonts w:ascii="Arial" w:cs="Arial" w:eastAsia="Arial" w:hAnsi="Arial"/>
          <w:color w:val="1C1C1E"/>
          <w:sz w:val="21"/>
          <w:szCs w:val="21"/>
        </w:rPr>
        <w:t xml:space="preserve">See guest names, titles, companies, and public profile info. Do NOT see relevance scores, financial data, internal notes, or AI-generated intelligence.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1C1E"/>
          <w:sz w:val="21"/>
          <w:szCs w:val="21"/>
        </w:rPr>
        <w:t xml:space="preserve">Viewers: </w:t>
      </w:r>
      <w:r>
        <w:rPr>
          <w:rFonts w:ascii="Arial" w:cs="Arial" w:eastAsia="Arial" w:hAnsi="Arial"/>
          <w:color w:val="1C1C1E"/>
          <w:sz w:val="21"/>
          <w:szCs w:val="21"/>
        </w:rPr>
        <w:t xml:space="preserve">See event overview, capacity status, and aggregate reports. No individual guest data.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5.2 Authentication &amp; Access Control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The dashboard currently uses HTTP Basic Auth (single credential set via environment variables). Module 2.18 defines the replacement authentication system with email/password, magic link, and SSO support. All API routes must transition from Basic Auth to session-based or JWT authentication. The workspace_members table (Section 4) stores role assignments, and middleware must enforce role-based access on every request.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Access Control Enforcement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Every API route checks: (1) user is authenticated, (2) user belongs to the target workspace, (3) user’s role permits the requested 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Event-scoped access: Team Members, External Partners, and Viewers only see events listed in their workspace_members.event_ids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Sensitive data gating: relevance scores, financial context, and AI dossiers require OWNER, ADMIN, or TEAM_MEMBER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All permission checks logged to audit_logs for compliance (Module 2.19)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6. Integration Requirements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200"/>
        <w:gridCol w:w="3200"/>
        <w:gridCol w:w="1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Direction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Purpose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CSV Import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Inbound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Bulk upload guest lists via Papa Parse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Salesforce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API (CRM)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Bi-directional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Sync contacts, push follow-ups, pipeline attribution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NOT BUILT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HubSpot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API (CRM)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Bi-directional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Contact &amp; deal pipeline sync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NOT BUILT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Paperless 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API (Invitations)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Inbound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Invitation tracking — sync RSVP 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NOT BUILT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Luma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API (Events)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Inbound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RSVP management — import attendee lists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NOT BUILT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Resend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API (Email)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Outbound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RSVP emails, join links, follow-ups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Azure Blob Storage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API (Storage)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Outbound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Event images, avatars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Webhooks &amp;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Both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Custom automations, third-party integrations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NOT BUILT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Enrichment Sources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API (Data)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Inbound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LinkedIn, Clearbit, WealthX, Apollo, Crunchbase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NOT BUILT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Calendar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Outbound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Meeting scheduling from follow-ups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NOT BUILT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Flutter Mobile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API (Internal)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Both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Guest-side event data, join requests, attendee sync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SSO (SAML/OIDC)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Inbound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Enterprise single sign-on for host dashboard users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NOT BUILT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Greenvelope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File (CSV)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Inbound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Import guest lists via CSV export from Greenvelope (no public API)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NOT BUILT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Airtable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API (Workspace)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Inbound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Import guest lists and contact data from Airtable bases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NOT BUILT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API (Workspace)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Inbound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Import guest lists and contact data from Notion databases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NOT BUILT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6.1 CRM Sync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Push enriched contact data to CRM on enrichment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Pull existing CRM contacts into People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Push event attendance, follow-up actions, meeting bookings to CRM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Map Moots contact fields to CRM fields (configurable mapping)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Handle CRM rate limits and sync failures gracefully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6.2 Enrichment Pipeline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Batch enrichment: process hundreds/thousands of contacts asynchronously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Multi-source aggregation: combine data from LinkedIn, WealthX, Apollo, Clearbit, Crunchbase, public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Graceful degradation: if one source fails, still return available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Refresh policy: configurable staleness threshold for re-enrichment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Cost management: track enrichment API costs per contact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7. Non-Functional Requirements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7.1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Dashboard page load: &lt;2 seconds for event overview with up to 500 guests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AI scoring: process 3,500 guest pool within 5 minutes (async with progress indicator)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Email sending: batch send up to 500 RSVP emails per campaign without timeout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Search: &lt;500ms response for contact search across 10,000+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Check-in: QR scan to confirmation in &lt;1 second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7.2 Scalability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Multi-event: hosts manage multiple concurrent events across different formats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Guest pool: support evaluation of 3,500+ guests per event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People Database: scale to 10,000+ contacts per organization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Multi-tenant: organizations share no data; complete isolation via org_id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7.3 Security &amp; Privacy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Enterprise-grade privacy: all intelligence processed in isolated, encrypted environments (per FAQ)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Guest data never shared across organizations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SOC 2 compliance path (mentioned in website enterprise features)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GDPR compliance: data deletion on request, consent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Sensitive financial data (net worth, income) visible only to core team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Rate limiting on public endpoints (already implemented via Upstash Redis)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Timing-safe auth comparison (already implemented)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7.4 Mobile Responsiveness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Dashboard must function on tablet (door staff check-in use case)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Check-in page optimized for phone/tablet camera scanning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Guest-facing pages (RSVP, join) are already mobile-responsive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7.5 Reliability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Email delivery tracking with retry logic for failures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Enrichment pipeline with retry and partial-failure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Campaign statistics kept in sync via PostgreSQL triggers (denormalized, not computed on read)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Legacy data auto-repair (user_profiles missing event_ids)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B8755E"/>
          <w:sz w:val="26"/>
          <w:szCs w:val="26"/>
        </w:rPr>
        <w:t xml:space="preserve">7.6 Brand &amp; Design Standards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All host-facing UI must adhere to the Moots brand guidelines: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Colors: Terracotta (#B8755E), Forest Green (#2F4F3F), Cream (#FAF9F7), Charcoal (#1C1C1E)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Typography: Playfair Display (headings/names), DM Sans (body/UI)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Minimum 17px body text for 40+ professional readability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8pt grid spacing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Cards: 20px radius, layered shadows, 24px padding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Buttons: 56px height, 28px border-radius, terracotta primary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8. Open Questions</w:t>
      </w:r>
    </w:p>
    <w:p>
      <w:pPr>
        <w:spacing w:after="12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The following areas require founder decisions before implementation can proceed: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400"/>
        <w:gridCol w:w="3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Question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Context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Auth library/framework choice?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Module 2.18 defines the auth requirements. Options: NextAuth.js (built-in Next.js support), Lucia Auth (lightweight), Auth.js, or custom implementation with bcrypt + iron-session.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Blocks: authentication implementation, session management, SSO integration.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People Database: separate table or extend user_profiles?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user_profiles exists but is guest-scoped (owner_id). People Database needs org-scoped contacts independent of Flutter user accounts.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Blocks: contact enrichment, persistent intelligence, CRM sync.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Enrichment provider priority and budget?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Multiple sources mentioned (LinkedIn, WealthX, Apollo, Clearbit, Crunchbase). Each has different cost per lookup and data quality.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Blocks: enrichment pipeline design and cost modeling.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AI model for scoring and dossier generation?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Need LLM for: scoring rationale, talking points, conversation starters, profile summaries. Options: GPT-4, Claude, self-hosted.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Blocks: AI scoring engine, dossier generation, briefing packets.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Supabase vs. Neon for People Database?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Dashboard uses Neon, Flutter app uses Supabase. People Database needs to be accessible from both.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Blocks: database architecture for shared data layer.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Multi-day event programming model?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Branded houses have day-by-day programming with different guest rotations. How is this modeled? Sub-events? Day slots?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Blocks: branded house check-in, day-specific briefings.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CRM sync: push-only or bi-directional?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Bi-directional mentioned on website, but adds complexity (conflict resolution, field mapping). MVP could be push-only.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Impacts: integration timeline and complexity.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Waitlist auto-promotion logic?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When a guest declines, should the next waitlisted guest be auto-invited, or require host approval?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Impacts: waitlist management UX and automation level.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Follow-up email sender identity?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Should follow-ups come from the host’s email domain (requires DNS setup) or from a Moots domain?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Impacts: email deliverability and brand perception.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Approval deck format?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Website mentions “approval decks for leadership sign-off.” PDF export? In-dashboard shared view? PowerPoint?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Impacts: export functionality scope.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Historical data migration?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Are there existing events/guests from before this build that need to be imported into the People Database?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Impacts: data migration planning.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Relationship between campaign_invitations and contacts?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Currently guests are added directly to campaigns. With People Database, should campaign_invitations reference contacts table?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Blocks: data model refactoring for intelligence layer.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RSVP page: public or gated by default?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Should the embeddable RSVP page be publicly accessible for all events, or require an access code for private events? What about spam prevention on public pages?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Impacts: RSVP page access model, anti-spam measures.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Workspace self-service signup or admin-provisioned?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Should new clients be able to create their own workspace via self-registration, or must workspaces be provisioned by Moots admin during onboarding?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Impacts: signup flow, billing integration, onboarding automation.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Audit log retention and storage?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Audit logs grow indefinitely. Should they be stored in the same Neon database or offloaded to a time-series/log store? What retention period for each tier?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Impacts: database sizing, query performance, compliance posture.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Walk-in deep link delivery: SMS provider?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Walk-in onboarding sends a deep link to the mobile app via SMS or email. SMS requires a provider (Twilio, MessageBird, etc.). Which provider and what sender identity?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Impacts: walk-in onboarding flow, cost per SMS.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Airtable/Notion import: field mapping strategy?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Airtable bases and Notion databases have arbitrary schemas. Should Moots auto-detect common fields (name, email, company) or require hosts to map columns manually?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Impacts: import UX complexity, data quality.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Appendix A: Existing Tech Stack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Next.js 14 (App Router, TypeScript)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Tailwind CSS 3, Lucide React icons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Neon (serverless PostgreSQL) via @neondatabase/serverless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Optional Secondary 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Supabase (used in entry/mobile mode)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Azure Blob Storage (event images, avatars)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Resend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Upstash Redis (optional; falls back to in-memory)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Zod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CSV Parsing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Papa Parse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QR Codes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qrcode, html5-qrcode, @yudiel/react-qr-scanner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Appendix B: Existing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600"/>
        <w:gridCol w:w="4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Route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/api/events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List all events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/api/events/create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Create new event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/api/events/[eventId]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Get event details (mobile)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/api/events/update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Update event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/api/events/[eventId]/join-requests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List join requests with stats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/api/events/[eventId]/join-requests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Submit join request (rate-limited)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/api/events/[eventId]/capacity-status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Filled/remaining metrics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GET/POST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/api/events/[eventId]/campaigns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List/create campaigns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GET/PATCH/DELETE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/api/campaigns/[campaignId]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Campaign CRUD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/api/campaigns/[campaignId]/send-rsvp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Send RSVP emails in bulk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GET/POST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/api/campaigns/[campaignId]/invitations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List/create invitations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/api/campaigns/[campaignId]/invitations/upload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CSV bulk upload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/api/invitations/bulk-update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Bulk update status/tier/priority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/api/invitations/bulk-send-join-links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Send join links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GET/POST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/api/rsvp/[token]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RSVP flow (public)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GET/POST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/api/join/[token]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Join flow (public)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/api/uploads/event-image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Upload to Azure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Appendix C: Frontend Page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860"/>
        <w:gridCol w:w="2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Route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Homepage / marketing landing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/dashboard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Event list (upcoming, past, drafts)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/dashboard/[eventId]/overview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Stats, capacity gauge, recent activity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/dashboard/[eventId]/guests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Guest approval workflow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/dashboard/[eventId]/campaigns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Invitation wave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/dashboard/[eventId]/seating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Seating arrangement planning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/dashboard/[eventId]/checkin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Check-in management tab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/checkin/[eventId]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Real-time check-in with QR scanning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/rsvp/[invitation-token]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Guest RSVP accept/decline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/join/[join-token]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Guest onboarding / join room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/e/[slug]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Public embeddable RSVP page per 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NOT BUILT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/login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Email/password and magic link 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NOT BUILT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/signup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Self-registration with workspace creation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NOT BUILT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/signup/invite/[token]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Invitation-based collaborator onboarding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NOT BUILT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/dashboard/settings/workspace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Workspace settings, members, roles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NOT BUILT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/dashboard/settings/audit-log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Audit log viewer with filters/search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NOT BUILT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/dashboard/[eventId]/rsvp-page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RSVP page configuration and embed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NOT BUILT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/dashboard/[eventId]/broadcast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Host broadcast channel — send announcements to all guests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20"/>
                <w:szCs w:val="20"/>
              </w:rPr>
              <w:t xml:space="preserve">NOT BUILT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Muse Financial Technologies Inc.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Moots Host Dashboard — Technical Product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C1C1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B8755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C1C1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2026-02-24T02:11:30.018Z</dcterms:created>
  <dcterms:modified xsi:type="dcterms:W3CDTF">2026-02-24T02:11:30.018Z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