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DD79" w14:textId="4846733B" w:rsidR="00914B66" w:rsidRDefault="00914B66" w:rsidP="00914B66">
      <w:pPr>
        <w:spacing w:line="360" w:lineRule="auto"/>
        <w:ind w:left="720" w:hanging="360"/>
        <w:rPr>
          <w:rFonts w:ascii="Times New Roman" w:hAnsi="Times New Roman" w:cs="Times New Roman"/>
        </w:rPr>
      </w:pPr>
      <w:r w:rsidRPr="001F3074">
        <w:rPr>
          <w:rFonts w:ascii="Times New Roman" w:hAnsi="Times New Roman" w:cs="Times New Roman"/>
        </w:rPr>
        <w:t>Innlevering Obligatorisk Oppgåve IN2070</w:t>
      </w:r>
    </w:p>
    <w:p w14:paraId="51BF6A43" w14:textId="7FE51F5F" w:rsidR="008B2AE6" w:rsidRPr="001F3074" w:rsidRDefault="008B2AE6" w:rsidP="00914B66">
      <w:pPr>
        <w:spacing w:line="36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Oppgåve 2:</w:t>
      </w:r>
    </w:p>
    <w:p w14:paraId="68E2CC00" w14:textId="3A179E25" w:rsidR="00914B66" w:rsidRPr="001F3074" w:rsidRDefault="00914B66" w:rsidP="00914B66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3074">
        <w:rPr>
          <w:rFonts w:ascii="Times New Roman" w:hAnsi="Times New Roman" w:cs="Times New Roman"/>
        </w:rPr>
        <w:t>Mellom-resultat-bildet</w:t>
      </w:r>
    </w:p>
    <w:p w14:paraId="4112F03E" w14:textId="46D77F77" w:rsidR="00914B66" w:rsidRPr="001F3074" w:rsidRDefault="00914B66" w:rsidP="00914B66">
      <w:pPr>
        <w:spacing w:line="360" w:lineRule="auto"/>
        <w:ind w:left="720" w:hanging="360"/>
        <w:rPr>
          <w:rFonts w:ascii="Times New Roman" w:hAnsi="Times New Roman" w:cs="Times New Roman"/>
        </w:rPr>
      </w:pPr>
      <w:r w:rsidRPr="001F3074">
        <w:rPr>
          <w:rFonts w:ascii="Times New Roman" w:hAnsi="Times New Roman" w:cs="Times New Roman"/>
          <w:noProof/>
        </w:rPr>
        <w:drawing>
          <wp:inline distT="0" distB="0" distL="0" distR="0" wp14:anchorId="1306A53C" wp14:editId="1F9A2E55">
            <wp:extent cx="2654300" cy="1549400"/>
            <wp:effectExtent l="0" t="0" r="0" b="0"/>
            <wp:docPr id="1" name="Bilde 1" descr="Et bilde som inneholder person, poser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poserer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74">
        <w:rPr>
          <w:rFonts w:ascii="Times New Roman" w:hAnsi="Times New Roman" w:cs="Times New Roman"/>
          <w:noProof/>
        </w:rPr>
        <w:drawing>
          <wp:inline distT="0" distB="0" distL="0" distR="0" wp14:anchorId="5441D704" wp14:editId="3849621B">
            <wp:extent cx="2665599" cy="1541417"/>
            <wp:effectExtent l="0" t="0" r="1905" b="0"/>
            <wp:docPr id="2" name="Bilde 2" descr="Et bilde som inneholder tekst, person, utendørs, poser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, person, utendørs, poserer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06" cy="15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9B6" w14:textId="0587B6EB" w:rsidR="00914B66" w:rsidRPr="001F3074" w:rsidRDefault="00914B66" w:rsidP="00914B66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3074">
        <w:rPr>
          <w:rFonts w:ascii="Times New Roman" w:hAnsi="Times New Roman" w:cs="Times New Roman"/>
        </w:rPr>
        <w:t>Forklaring på korleis dykk fant koeffisientane til den affine transformen.</w:t>
      </w:r>
    </w:p>
    <w:p w14:paraId="76685CFC" w14:textId="37033731" w:rsidR="00914B66" w:rsidRPr="001F3074" w:rsidRDefault="00E256CB" w:rsidP="00914B66">
      <w:pPr>
        <w:pStyle w:val="Listeavsnitt"/>
        <w:spacing w:line="360" w:lineRule="auto"/>
        <w:rPr>
          <w:rFonts w:ascii="Times New Roman" w:hAnsi="Times New Roman" w:cs="Times New Roman"/>
        </w:rPr>
      </w:pPr>
      <w:r w:rsidRPr="001F3074">
        <w:rPr>
          <w:rFonts w:ascii="Times New Roman" w:hAnsi="Times New Roman" w:cs="Times New Roman"/>
        </w:rPr>
        <w:t>Måten eg fann koeffisientane på var ved å sette opp likningar og rekne ut koeffisientane. Eg val referansepunkt i maska og fann koordinatane til denne, deretter fann eg same referansepunkta i portrettbilete og s</w:t>
      </w:r>
      <w:r w:rsidR="001F3074" w:rsidRPr="001F3074">
        <w:rPr>
          <w:rFonts w:ascii="Times New Roman" w:hAnsi="Times New Roman" w:cs="Times New Roman"/>
        </w:rPr>
        <w:t>a</w:t>
      </w:r>
      <w:r w:rsidRPr="001F3074">
        <w:rPr>
          <w:rFonts w:ascii="Times New Roman" w:hAnsi="Times New Roman" w:cs="Times New Roman"/>
        </w:rPr>
        <w:t xml:space="preserve">tt opp likningane. Eg fekk 6 likningar </w:t>
      </w:r>
      <w:r w:rsidR="001F3074" w:rsidRPr="001F3074">
        <w:rPr>
          <w:rFonts w:ascii="Times New Roman" w:hAnsi="Times New Roman" w:cs="Times New Roman"/>
        </w:rPr>
        <w:t>med 6 ukjende:</w:t>
      </w:r>
    </w:p>
    <w:p w14:paraId="11692453" w14:textId="09A34F9C" w:rsidR="001F3074" w:rsidRPr="001F3074" w:rsidRDefault="001F3074" w:rsidP="001F3074">
      <w:pPr>
        <w:pStyle w:val="Listeavsnit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3F0FA13" w14:textId="50394CA3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84a + 88b + c = 168</w:t>
      </w:r>
    </w:p>
    <w:p w14:paraId="081863EC" w14:textId="04477B40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84d + 88e + f = 258</w:t>
      </w:r>
    </w:p>
    <w:p w14:paraId="57FA23D0" w14:textId="7E3357FE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120a + 67b + c = 342</w:t>
      </w:r>
    </w:p>
    <w:p w14:paraId="323CC984" w14:textId="7EDE7DC9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120d + 67e + f = 258</w:t>
      </w:r>
    </w:p>
    <w:p w14:paraId="45500590" w14:textId="087CA261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129a + 109b + c = 256</w:t>
      </w:r>
    </w:p>
    <w:p w14:paraId="306E16B7" w14:textId="227D6C59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129d + 109d + f = 442</w:t>
      </w:r>
    </w:p>
    <w:p w14:paraId="40B24ECD" w14:textId="1385D85B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</w:p>
    <w:p w14:paraId="10C9D249" w14:textId="39C6AC41" w:rsidR="001F3074" w:rsidRPr="001F3074" w:rsidRDefault="001F3074" w:rsidP="001F3074">
      <w:pPr>
        <w:spacing w:line="270" w:lineRule="atLeast"/>
        <w:ind w:left="708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</w:pP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Og så løyser eg desse og får ut koeffisient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a</w:t>
      </w:r>
      <w:r w:rsidRPr="001F307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nb-NO"/>
        </w:rPr>
        <w:t>ne.</w:t>
      </w:r>
    </w:p>
    <w:p w14:paraId="5FD52AD7" w14:textId="77777777" w:rsidR="00914B66" w:rsidRPr="001F3074" w:rsidRDefault="00914B66" w:rsidP="001F3074">
      <w:pPr>
        <w:spacing w:line="360" w:lineRule="auto"/>
        <w:rPr>
          <w:rFonts w:ascii="Times New Roman" w:hAnsi="Times New Roman" w:cs="Times New Roman"/>
        </w:rPr>
      </w:pPr>
    </w:p>
    <w:p w14:paraId="1F5ECF98" w14:textId="61858A19" w:rsidR="001411CE" w:rsidRPr="001411CE" w:rsidRDefault="00914B66" w:rsidP="001411CE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3074">
        <w:rPr>
          <w:rFonts w:ascii="Times New Roman" w:hAnsi="Times New Roman" w:cs="Times New Roman"/>
        </w:rPr>
        <w:t>Resultat-blider for både forlengs- og baklengstranformasjonen, samt nærmaste nabo og den bilineære interpolasjonen.</w:t>
      </w:r>
    </w:p>
    <w:p w14:paraId="28D4C9E6" w14:textId="2D3D4D8B" w:rsidR="00FB6042" w:rsidRDefault="00922462" w:rsidP="00FB6042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Baklengstransformasjon</w:t>
      </w:r>
      <w:r w:rsidR="00FB604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</w:t>
      </w:r>
      <w:r w:rsidR="00FB6042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Forlengstransformasjon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nærmeste</w:t>
      </w:r>
      <w:proofErr w:type="spellEnd"/>
      <w:r>
        <w:rPr>
          <w:rFonts w:ascii="Times New Roman" w:hAnsi="Times New Roman" w:cs="Times New Roman"/>
        </w:rPr>
        <w:t xml:space="preserve"> nabo)</w:t>
      </w:r>
    </w:p>
    <w:p w14:paraId="0CB92837" w14:textId="05FD0EE4" w:rsidR="00FB6042" w:rsidRPr="001F3074" w:rsidRDefault="00FB6042" w:rsidP="00FB6042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586612" wp14:editId="5B6F94EF">
            <wp:extent cx="1973580" cy="2276541"/>
            <wp:effectExtent l="0" t="0" r="0" b="0"/>
            <wp:docPr id="3" name="Bilde 3" descr="Et bilde som inneholder tekst, overvåke, elektronikk, høyttal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, overvåke, elektronikk, høyttaler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29" cy="22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830EA7D" wp14:editId="2F99FC36">
            <wp:extent cx="1986601" cy="2281555"/>
            <wp:effectExtent l="0" t="0" r="0" b="4445"/>
            <wp:docPr id="4" name="Bilde 4" descr="Et bilde som inneholder tekst, poserer, svart, hå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poserer, svart, hår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026" cy="23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DB32" w14:textId="1726698F" w:rsidR="00922462" w:rsidRDefault="00922462" w:rsidP="00922462">
      <w:pPr>
        <w:pStyle w:val="Listeavsnitt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Forlengstransformasjon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Bilinæerinterpolasjon</w:t>
      </w:r>
      <w:proofErr w:type="spellEnd"/>
      <w:r>
        <w:rPr>
          <w:rFonts w:ascii="Times New Roman" w:hAnsi="Times New Roman" w:cs="Times New Roman"/>
        </w:rPr>
        <w:t>)</w:t>
      </w:r>
    </w:p>
    <w:p w14:paraId="459B995A" w14:textId="780BA932" w:rsidR="00922462" w:rsidRDefault="00922462" w:rsidP="00922462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BE6BAC" wp14:editId="47AA3F07">
            <wp:extent cx="1836420" cy="2101056"/>
            <wp:effectExtent l="0" t="0" r="5080" b="0"/>
            <wp:docPr id="5" name="Bilde 5" descr="Et bilde som inneholder ser, innendørs, person, prima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ser, innendørs, person, prima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428" cy="21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F275" w14:textId="77777777" w:rsidR="00922462" w:rsidRDefault="00922462" w:rsidP="00922462">
      <w:pPr>
        <w:pStyle w:val="Listeavsnitt"/>
        <w:spacing w:line="360" w:lineRule="auto"/>
        <w:rPr>
          <w:rFonts w:ascii="Times New Roman" w:hAnsi="Times New Roman" w:cs="Times New Roman"/>
        </w:rPr>
      </w:pPr>
    </w:p>
    <w:p w14:paraId="56A22CB2" w14:textId="0AA27D70" w:rsidR="002123C2" w:rsidRPr="00922462" w:rsidRDefault="00914B66" w:rsidP="00914B66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922462">
        <w:rPr>
          <w:rFonts w:ascii="Times New Roman" w:hAnsi="Times New Roman" w:cs="Times New Roman"/>
          <w:i/>
          <w:iCs/>
        </w:rPr>
        <w:t>Kommentarar/forklaringar p</w:t>
      </w:r>
      <w:r w:rsidR="00922462" w:rsidRPr="00922462">
        <w:rPr>
          <w:rFonts w:ascii="Times New Roman" w:hAnsi="Times New Roman" w:cs="Times New Roman"/>
          <w:i/>
          <w:iCs/>
        </w:rPr>
        <w:t>å</w:t>
      </w:r>
      <w:r w:rsidRPr="00922462">
        <w:rPr>
          <w:rFonts w:ascii="Times New Roman" w:hAnsi="Times New Roman" w:cs="Times New Roman"/>
          <w:i/>
          <w:iCs/>
        </w:rPr>
        <w:t xml:space="preserve"> eventuelle forskjellar i resultata ved forlengs- og baklengsmapping, og ved nærmaste nabo og bilineær interpolasjon.</w:t>
      </w:r>
    </w:p>
    <w:p w14:paraId="16B2E072" w14:textId="2EB954EA" w:rsidR="00922462" w:rsidRDefault="00922462" w:rsidP="00922462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Forlengs utvider du den utan å fylle inn alle hulla, på nærmaste nabo og bilineær interpolasjon </w:t>
      </w:r>
      <w:r w:rsidR="00382FF6">
        <w:rPr>
          <w:rFonts w:ascii="Times New Roman" w:hAnsi="Times New Roman" w:cs="Times New Roman"/>
        </w:rPr>
        <w:t xml:space="preserve">tar bildet og flytter </w:t>
      </w:r>
      <w:proofErr w:type="spellStart"/>
      <w:r w:rsidR="00382FF6">
        <w:rPr>
          <w:rFonts w:ascii="Times New Roman" w:hAnsi="Times New Roman" w:cs="Times New Roman"/>
        </w:rPr>
        <w:t>pikslene</w:t>
      </w:r>
      <w:proofErr w:type="spellEnd"/>
      <w:r w:rsidR="00382FF6">
        <w:rPr>
          <w:rFonts w:ascii="Times New Roman" w:hAnsi="Times New Roman" w:cs="Times New Roman"/>
        </w:rPr>
        <w:t xml:space="preserve"> så det ikkje blir hull i bildet.</w:t>
      </w:r>
    </w:p>
    <w:p w14:paraId="16FB6183" w14:textId="37551D27" w:rsidR="00382FF6" w:rsidRDefault="00382FF6" w:rsidP="008B2AE6">
      <w:pPr>
        <w:spacing w:line="360" w:lineRule="auto"/>
        <w:rPr>
          <w:rFonts w:ascii="Times New Roman" w:hAnsi="Times New Roman" w:cs="Times New Roman"/>
        </w:rPr>
      </w:pPr>
    </w:p>
    <w:p w14:paraId="7414F23B" w14:textId="01D471DF" w:rsidR="008B2AE6" w:rsidRPr="008B2AE6" w:rsidRDefault="008B2AE6" w:rsidP="008B2AE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Oppgåve 2: </w:t>
      </w:r>
    </w:p>
    <w:p w14:paraId="629DB366" w14:textId="49399B4C" w:rsidR="008B2AE6" w:rsidRPr="002E002F" w:rsidRDefault="008B2AE6" w:rsidP="002E002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E002F">
        <w:rPr>
          <w:rFonts w:ascii="Times New Roman" w:hAnsi="Times New Roman" w:cs="Times New Roman"/>
        </w:rPr>
        <w:t xml:space="preserve">Tekstlig </w:t>
      </w:r>
      <w:proofErr w:type="spellStart"/>
      <w:r w:rsidRPr="002E002F">
        <w:rPr>
          <w:rFonts w:ascii="Times New Roman" w:hAnsi="Times New Roman" w:cs="Times New Roman"/>
        </w:rPr>
        <w:t>beskrivelse</w:t>
      </w:r>
      <w:proofErr w:type="spellEnd"/>
      <w:r w:rsidRPr="002E002F">
        <w:rPr>
          <w:rFonts w:ascii="Times New Roman" w:hAnsi="Times New Roman" w:cs="Times New Roman"/>
        </w:rPr>
        <w:t xml:space="preserve"> av </w:t>
      </w:r>
      <w:proofErr w:type="spellStart"/>
      <w:r w:rsidRPr="002E002F">
        <w:rPr>
          <w:rFonts w:ascii="Times New Roman" w:hAnsi="Times New Roman" w:cs="Times New Roman"/>
        </w:rPr>
        <w:t>implementeringene</w:t>
      </w:r>
      <w:proofErr w:type="spellEnd"/>
      <w:r w:rsidRPr="002E002F">
        <w:rPr>
          <w:rFonts w:ascii="Times New Roman" w:hAnsi="Times New Roman" w:cs="Times New Roman"/>
        </w:rPr>
        <w:t xml:space="preserve"> i a) og b)</w:t>
      </w:r>
    </w:p>
    <w:p w14:paraId="1EEB7022" w14:textId="242B7DBE" w:rsidR="002E002F" w:rsidRDefault="002E002F" w:rsidP="002E002F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 w:rsidR="008D516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annys</w:t>
      </w:r>
      <w:proofErr w:type="spellEnd"/>
      <w:r>
        <w:rPr>
          <w:rFonts w:ascii="Times New Roman" w:hAnsi="Times New Roman" w:cs="Times New Roman"/>
        </w:rPr>
        <w:t xml:space="preserve"> algoritme </w:t>
      </w:r>
      <w:r w:rsidR="008D5165">
        <w:rPr>
          <w:rFonts w:ascii="Times New Roman" w:hAnsi="Times New Roman" w:cs="Times New Roman"/>
        </w:rPr>
        <w:t xml:space="preserve">starter vi med å lag eit </w:t>
      </w:r>
      <w:proofErr w:type="spellStart"/>
      <w:r w:rsidR="008D5165">
        <w:rPr>
          <w:rFonts w:ascii="Times New Roman" w:hAnsi="Times New Roman" w:cs="Times New Roman"/>
        </w:rPr>
        <w:t>gauss</w:t>
      </w:r>
      <w:proofErr w:type="spellEnd"/>
      <w:r w:rsidR="008D5165">
        <w:rPr>
          <w:rFonts w:ascii="Times New Roman" w:hAnsi="Times New Roman" w:cs="Times New Roman"/>
        </w:rPr>
        <w:t xml:space="preserve"> filter, deretter </w:t>
      </w:r>
      <w:proofErr w:type="spellStart"/>
      <w:r w:rsidR="008D5165">
        <w:rPr>
          <w:rFonts w:ascii="Times New Roman" w:hAnsi="Times New Roman" w:cs="Times New Roman"/>
        </w:rPr>
        <w:t>konvolverer</w:t>
      </w:r>
      <w:proofErr w:type="spellEnd"/>
      <w:r w:rsidR="008D5165">
        <w:rPr>
          <w:rFonts w:ascii="Times New Roman" w:hAnsi="Times New Roman" w:cs="Times New Roman"/>
        </w:rPr>
        <w:t xml:space="preserve"> vi bildet med dette </w:t>
      </w:r>
      <w:proofErr w:type="spellStart"/>
      <w:r w:rsidR="008D5165">
        <w:rPr>
          <w:rFonts w:ascii="Times New Roman" w:hAnsi="Times New Roman" w:cs="Times New Roman"/>
        </w:rPr>
        <w:t>gauss</w:t>
      </w:r>
      <w:proofErr w:type="spellEnd"/>
      <w:r w:rsidR="008D5165">
        <w:rPr>
          <w:rFonts w:ascii="Times New Roman" w:hAnsi="Times New Roman" w:cs="Times New Roman"/>
        </w:rPr>
        <w:t xml:space="preserve"> filteret. Så finner vi </w:t>
      </w:r>
      <w:proofErr w:type="spellStart"/>
      <w:r w:rsidR="008D5165">
        <w:rPr>
          <w:rFonts w:ascii="Times New Roman" w:hAnsi="Times New Roman" w:cs="Times New Roman"/>
        </w:rPr>
        <w:t>gradientmagnituden</w:t>
      </w:r>
      <w:proofErr w:type="spellEnd"/>
      <w:r w:rsidR="008D5165">
        <w:rPr>
          <w:rFonts w:ascii="Times New Roman" w:hAnsi="Times New Roman" w:cs="Times New Roman"/>
        </w:rPr>
        <w:t xml:space="preserve"> og </w:t>
      </w:r>
      <w:proofErr w:type="spellStart"/>
      <w:r w:rsidR="008D5165">
        <w:rPr>
          <w:rFonts w:ascii="Times New Roman" w:hAnsi="Times New Roman" w:cs="Times New Roman"/>
        </w:rPr>
        <w:t>retningen</w:t>
      </w:r>
      <w:proofErr w:type="spellEnd"/>
      <w:r w:rsidR="008D5165">
        <w:rPr>
          <w:rFonts w:ascii="Times New Roman" w:hAnsi="Times New Roman" w:cs="Times New Roman"/>
        </w:rPr>
        <w:t xml:space="preserve"> avbildet og deretter tynner vi gradientbildet og til slutt </w:t>
      </w:r>
      <w:proofErr w:type="spellStart"/>
      <w:r w:rsidR="008D5165">
        <w:rPr>
          <w:rFonts w:ascii="Times New Roman" w:hAnsi="Times New Roman" w:cs="Times New Roman"/>
        </w:rPr>
        <w:t>hytereseterskler</w:t>
      </w:r>
      <w:proofErr w:type="spellEnd"/>
      <w:r w:rsidR="008D5165">
        <w:rPr>
          <w:rFonts w:ascii="Times New Roman" w:hAnsi="Times New Roman" w:cs="Times New Roman"/>
        </w:rPr>
        <w:t xml:space="preserve"> vi det </w:t>
      </w:r>
      <w:proofErr w:type="spellStart"/>
      <w:r w:rsidR="008D5165">
        <w:rPr>
          <w:rFonts w:ascii="Times New Roman" w:hAnsi="Times New Roman" w:cs="Times New Roman"/>
        </w:rPr>
        <w:t>tynnede</w:t>
      </w:r>
      <w:proofErr w:type="spellEnd"/>
      <w:r w:rsidR="008D5165">
        <w:rPr>
          <w:rFonts w:ascii="Times New Roman" w:hAnsi="Times New Roman" w:cs="Times New Roman"/>
        </w:rPr>
        <w:t xml:space="preserve"> bildet. </w:t>
      </w:r>
    </w:p>
    <w:p w14:paraId="3383B8DE" w14:textId="77777777" w:rsidR="008D5165" w:rsidRPr="002E002F" w:rsidRDefault="008D5165" w:rsidP="002E002F">
      <w:pPr>
        <w:pStyle w:val="Listeavsnitt"/>
        <w:spacing w:line="360" w:lineRule="auto"/>
        <w:rPr>
          <w:rFonts w:ascii="Times New Roman" w:hAnsi="Times New Roman" w:cs="Times New Roman"/>
        </w:rPr>
      </w:pPr>
    </w:p>
    <w:p w14:paraId="56F83488" w14:textId="50E7A1B2" w:rsidR="008B2AE6" w:rsidRPr="00D86B01" w:rsidRDefault="008B2AE6" w:rsidP="00D86B01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86B01">
        <w:rPr>
          <w:rFonts w:ascii="Times New Roman" w:hAnsi="Times New Roman" w:cs="Times New Roman"/>
        </w:rPr>
        <w:t xml:space="preserve">Resultatbildet med </w:t>
      </w:r>
      <w:proofErr w:type="spellStart"/>
      <w:r w:rsidRPr="00D86B01">
        <w:rPr>
          <w:rFonts w:ascii="Times New Roman" w:hAnsi="Times New Roman" w:cs="Times New Roman"/>
        </w:rPr>
        <w:t>tilhørende</w:t>
      </w:r>
      <w:proofErr w:type="spellEnd"/>
      <w:r w:rsidRPr="00D86B01">
        <w:rPr>
          <w:rFonts w:ascii="Times New Roman" w:hAnsi="Times New Roman" w:cs="Times New Roman"/>
        </w:rPr>
        <w:t xml:space="preserve"> </w:t>
      </w:r>
      <w:proofErr w:type="spellStart"/>
      <w:r w:rsidRPr="00D86B01">
        <w:rPr>
          <w:rFonts w:ascii="Times New Roman" w:hAnsi="Times New Roman" w:cs="Times New Roman"/>
        </w:rPr>
        <w:t>parameterverdier</w:t>
      </w:r>
      <w:proofErr w:type="spellEnd"/>
      <w:r w:rsidRPr="00D86B01">
        <w:rPr>
          <w:rFonts w:ascii="Times New Roman" w:hAnsi="Times New Roman" w:cs="Times New Roman"/>
        </w:rPr>
        <w:t xml:space="preserve"> i c)</w:t>
      </w:r>
    </w:p>
    <w:p w14:paraId="21FE92D8" w14:textId="4C7BBE80" w:rsidR="00D86B01" w:rsidRDefault="00D86B01" w:rsidP="00D86B01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D357D6" wp14:editId="7A905279">
            <wp:extent cx="4610100" cy="2746139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72" cy="27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284E" w14:textId="0DB8DE14" w:rsidR="00D86B01" w:rsidRPr="008B2AE6" w:rsidRDefault="00D86B01" w:rsidP="001411CE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 = 3.6, Høg verdi</w:t>
      </w:r>
      <w:r w:rsidR="004A6C19">
        <w:rPr>
          <w:rFonts w:ascii="Times New Roman" w:hAnsi="Times New Roman" w:cs="Times New Roman"/>
        </w:rPr>
        <w:t xml:space="preserve"> = 60 og Lav verdi = 30</w:t>
      </w:r>
    </w:p>
    <w:p w14:paraId="0B043581" w14:textId="308C0E56" w:rsidR="008B2AE6" w:rsidRDefault="008B2AE6" w:rsidP="004A6C19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A6C19">
        <w:rPr>
          <w:rFonts w:ascii="Times New Roman" w:hAnsi="Times New Roman" w:cs="Times New Roman"/>
        </w:rPr>
        <w:lastRenderedPageBreak/>
        <w:t xml:space="preserve">Drøfting av resultatbildet, inkludert </w:t>
      </w:r>
      <w:r w:rsidR="004A6C19">
        <w:rPr>
          <w:rFonts w:ascii="Times New Roman" w:hAnsi="Times New Roman" w:cs="Times New Roman"/>
        </w:rPr>
        <w:t>kva</w:t>
      </w:r>
      <w:r w:rsidRPr="004A6C19">
        <w:rPr>
          <w:rFonts w:ascii="Times New Roman" w:hAnsi="Times New Roman" w:cs="Times New Roman"/>
        </w:rPr>
        <w:t xml:space="preserve"> som </w:t>
      </w:r>
      <w:r w:rsidR="004A6C19">
        <w:rPr>
          <w:rFonts w:ascii="Times New Roman" w:hAnsi="Times New Roman" w:cs="Times New Roman"/>
        </w:rPr>
        <w:t>kjenneteiknar</w:t>
      </w:r>
      <w:r w:rsidRPr="004A6C19">
        <w:rPr>
          <w:rFonts w:ascii="Times New Roman" w:hAnsi="Times New Roman" w:cs="Times New Roman"/>
        </w:rPr>
        <w:t xml:space="preserve"> det metoden er bra p</w:t>
      </w:r>
      <w:r w:rsidR="004A6C19">
        <w:rPr>
          <w:rFonts w:ascii="Times New Roman" w:hAnsi="Times New Roman" w:cs="Times New Roman"/>
        </w:rPr>
        <w:t xml:space="preserve">å </w:t>
      </w:r>
      <w:r w:rsidRPr="004A6C19">
        <w:rPr>
          <w:rFonts w:ascii="Times New Roman" w:hAnsi="Times New Roman" w:cs="Times New Roman"/>
        </w:rPr>
        <w:t>og det metoden ikk</w:t>
      </w:r>
      <w:r w:rsidR="004A6C19">
        <w:rPr>
          <w:rFonts w:ascii="Times New Roman" w:hAnsi="Times New Roman" w:cs="Times New Roman"/>
        </w:rPr>
        <w:t>j</w:t>
      </w:r>
      <w:r w:rsidRPr="004A6C19">
        <w:rPr>
          <w:rFonts w:ascii="Times New Roman" w:hAnsi="Times New Roman" w:cs="Times New Roman"/>
        </w:rPr>
        <w:t>e er bra p</w:t>
      </w:r>
      <w:r w:rsidR="004A6C19">
        <w:rPr>
          <w:rFonts w:ascii="Times New Roman" w:hAnsi="Times New Roman" w:cs="Times New Roman"/>
        </w:rPr>
        <w:t>å</w:t>
      </w:r>
      <w:r w:rsidRPr="004A6C19">
        <w:rPr>
          <w:rFonts w:ascii="Times New Roman" w:hAnsi="Times New Roman" w:cs="Times New Roman"/>
        </w:rPr>
        <w:t xml:space="preserve">, samt </w:t>
      </w:r>
      <w:r w:rsidR="004A6C19">
        <w:rPr>
          <w:rFonts w:ascii="Times New Roman" w:hAnsi="Times New Roman" w:cs="Times New Roman"/>
        </w:rPr>
        <w:t>korleis</w:t>
      </w:r>
      <w:r w:rsidRPr="004A6C19">
        <w:rPr>
          <w:rFonts w:ascii="Times New Roman" w:hAnsi="Times New Roman" w:cs="Times New Roman"/>
        </w:rPr>
        <w:t xml:space="preserve"> dette blir </w:t>
      </w:r>
      <w:r w:rsidR="004A6C19">
        <w:rPr>
          <w:rFonts w:ascii="Times New Roman" w:hAnsi="Times New Roman" w:cs="Times New Roman"/>
        </w:rPr>
        <w:t>påverka</w:t>
      </w:r>
      <w:r w:rsidRPr="004A6C19">
        <w:rPr>
          <w:rFonts w:ascii="Times New Roman" w:hAnsi="Times New Roman" w:cs="Times New Roman"/>
        </w:rPr>
        <w:t xml:space="preserve"> av </w:t>
      </w:r>
      <w:r w:rsidR="004A6C19">
        <w:rPr>
          <w:rFonts w:ascii="Times New Roman" w:hAnsi="Times New Roman" w:cs="Times New Roman"/>
        </w:rPr>
        <w:t>å</w:t>
      </w:r>
      <w:r w:rsidRPr="004A6C19">
        <w:rPr>
          <w:rFonts w:ascii="Times New Roman" w:hAnsi="Times New Roman" w:cs="Times New Roman"/>
        </w:rPr>
        <w:t xml:space="preserve"> endre </w:t>
      </w:r>
      <w:r w:rsidR="004A6C19">
        <w:rPr>
          <w:rFonts w:ascii="Times New Roman" w:hAnsi="Times New Roman" w:cs="Times New Roman"/>
        </w:rPr>
        <w:t>parameterverdiane</w:t>
      </w:r>
      <w:r w:rsidRPr="004A6C19">
        <w:rPr>
          <w:rFonts w:ascii="Times New Roman" w:hAnsi="Times New Roman" w:cs="Times New Roman"/>
        </w:rPr>
        <w:t>.</w:t>
      </w:r>
    </w:p>
    <w:p w14:paraId="080EB50A" w14:textId="2B88AEDA" w:rsidR="004A6C19" w:rsidRPr="004A6C19" w:rsidRDefault="004A6C19" w:rsidP="004A6C19">
      <w:pPr>
        <w:pStyle w:val="Listeavsnit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Bildet finner nesten alle kantane så den kunne nok blitt litt betre om eg</w:t>
      </w:r>
      <w:r w:rsidR="00AB400B">
        <w:rPr>
          <w:rFonts w:ascii="Times New Roman" w:hAnsi="Times New Roman" w:cs="Times New Roman"/>
        </w:rPr>
        <w:t xml:space="preserve"> endra og eksperimenterte meir med verdiane men alt i alt synast eg at metoden fungerte ganske bra. </w:t>
      </w:r>
    </w:p>
    <w:p w14:paraId="07A7B7E5" w14:textId="3743F229" w:rsidR="008B2AE6" w:rsidRPr="008B2AE6" w:rsidRDefault="008B2AE6" w:rsidP="008B2AE6">
      <w:pPr>
        <w:spacing w:line="360" w:lineRule="auto"/>
        <w:rPr>
          <w:rFonts w:ascii="Times New Roman" w:hAnsi="Times New Roman" w:cs="Times New Roman"/>
        </w:rPr>
      </w:pPr>
    </w:p>
    <w:sectPr w:rsidR="008B2AE6" w:rsidRPr="008B2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3615"/>
    <w:multiLevelType w:val="hybridMultilevel"/>
    <w:tmpl w:val="2D42A12A"/>
    <w:lvl w:ilvl="0" w:tplc="2E805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CC9"/>
    <w:multiLevelType w:val="hybridMultilevel"/>
    <w:tmpl w:val="EA3E0B50"/>
    <w:lvl w:ilvl="0" w:tplc="39E0B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7C19"/>
    <w:multiLevelType w:val="hybridMultilevel"/>
    <w:tmpl w:val="618EEEB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B6629"/>
    <w:multiLevelType w:val="multilevel"/>
    <w:tmpl w:val="F784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562103">
    <w:abstractNumId w:val="2"/>
  </w:num>
  <w:num w:numId="2" w16cid:durableId="1800684355">
    <w:abstractNumId w:val="0"/>
  </w:num>
  <w:num w:numId="3" w16cid:durableId="324087115">
    <w:abstractNumId w:val="3"/>
  </w:num>
  <w:num w:numId="4" w16cid:durableId="77432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66"/>
    <w:rsid w:val="001411CE"/>
    <w:rsid w:val="001F3074"/>
    <w:rsid w:val="002123C2"/>
    <w:rsid w:val="002E002F"/>
    <w:rsid w:val="00382FF6"/>
    <w:rsid w:val="004A6C19"/>
    <w:rsid w:val="008B2AE6"/>
    <w:rsid w:val="008D5165"/>
    <w:rsid w:val="00914B66"/>
    <w:rsid w:val="00922462"/>
    <w:rsid w:val="00AB400B"/>
    <w:rsid w:val="00D86B01"/>
    <w:rsid w:val="00E256CB"/>
    <w:rsid w:val="00F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94076"/>
  <w15:chartTrackingRefBased/>
  <w15:docId w15:val="{354312CF-4A09-C543-B0FB-9C1B1417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4B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AE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Viddal Sandanger</dc:creator>
  <cp:keywords/>
  <dc:description/>
  <cp:lastModifiedBy>Tonje Viddal Sandanger</cp:lastModifiedBy>
  <cp:revision>3</cp:revision>
  <dcterms:created xsi:type="dcterms:W3CDTF">2022-03-23T17:05:00Z</dcterms:created>
  <dcterms:modified xsi:type="dcterms:W3CDTF">2022-03-23T17:06:00Z</dcterms:modified>
</cp:coreProperties>
</file>