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173" w:rsidRDefault="00392173" w:rsidP="00392173">
      <w:pPr>
        <w:jc w:val="right"/>
        <w:rPr>
          <w:rFonts w:ascii="Century Gothic" w:hAnsi="Century Gothic"/>
          <w:b/>
          <w:bCs/>
          <w:lang w:val="en-IN"/>
        </w:rPr>
      </w:pPr>
      <w:r>
        <w:rPr>
          <w:rFonts w:ascii="Century Gothic" w:hAnsi="Century Gothic"/>
          <w:b/>
          <w:bCs/>
          <w:lang w:val="en-IN"/>
        </w:rPr>
        <w:t>West Bengal Tourism Development Corporation Ltd</w:t>
      </w:r>
    </w:p>
    <w:p w:rsidR="00392173" w:rsidRDefault="00392173" w:rsidP="00392173">
      <w:pPr>
        <w:rPr>
          <w:rFonts w:ascii="Comic Sans MS" w:hAnsi="Comic Sans MS" w:cs="Courier New"/>
          <w:b/>
          <w:i/>
          <w:color w:val="0070C0"/>
        </w:rPr>
      </w:pPr>
      <w:r>
        <w:rPr>
          <w:noProof/>
        </w:rPr>
        <w:drawing>
          <wp:inline distT="0" distB="0" distL="0" distR="0">
            <wp:extent cx="1571625" cy="638175"/>
            <wp:effectExtent l="19050" t="0" r="9525" b="0"/>
            <wp:docPr id="2" name="Picture 1" descr="ExBengl LO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Bengl LOGO New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</w:t>
      </w:r>
      <w:r w:rsidR="00C11E4B">
        <w:t xml:space="preserve">                      </w:t>
      </w:r>
      <w:r>
        <w:t xml:space="preserve">        </w:t>
      </w:r>
      <w:r w:rsidR="00C11E4B">
        <w:t>SHARADOTSAV PACKAGES 2019</w:t>
      </w:r>
    </w:p>
    <w:p w:rsidR="00392173" w:rsidRDefault="00392173" w:rsidP="00392173">
      <w:pPr>
        <w:spacing w:after="0" w:line="240" w:lineRule="auto"/>
        <w:rPr>
          <w:rFonts w:ascii="Comic Sans MS" w:eastAsia="Times New Roman" w:hAnsi="Comic Sans MS" w:cs="Tahoma"/>
          <w:color w:val="700463"/>
          <w:sz w:val="20"/>
          <w:szCs w:val="20"/>
        </w:rPr>
      </w:pPr>
      <w:r>
        <w:rPr>
          <w:rFonts w:ascii="Comic Sans MS" w:eastAsia="Times New Roman" w:hAnsi="Comic Sans MS" w:cs="Tahoma"/>
          <w:b/>
          <w:bCs/>
          <w:color w:val="700463"/>
          <w:sz w:val="20"/>
          <w:szCs w:val="20"/>
        </w:rPr>
        <w:t xml:space="preserve">MAHALAYA WITH TARPAN </w:t>
      </w:r>
    </w:p>
    <w:tbl>
      <w:tblPr>
        <w:tblStyle w:val="TableGrid"/>
        <w:tblW w:w="8760" w:type="dxa"/>
        <w:tblLayout w:type="fixed"/>
        <w:tblLook w:val="04A0"/>
      </w:tblPr>
      <w:tblGrid>
        <w:gridCol w:w="1638"/>
        <w:gridCol w:w="1161"/>
        <w:gridCol w:w="1564"/>
        <w:gridCol w:w="2695"/>
        <w:gridCol w:w="1702"/>
      </w:tblGrid>
      <w:tr w:rsidR="00392173" w:rsidTr="00E85555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2173" w:rsidRDefault="00392173" w:rsidP="00E85555">
            <w:pPr>
              <w:jc w:val="center"/>
              <w:rPr>
                <w:rFonts w:ascii="Comic Sans MS" w:hAnsi="Comic Sans MS"/>
                <w:b/>
                <w:color w:val="00B050"/>
                <w:sz w:val="16"/>
                <w:szCs w:val="16"/>
              </w:rPr>
            </w:pPr>
            <w:r>
              <w:rPr>
                <w:rFonts w:ascii="Comic Sans MS" w:hAnsi="Comic Sans MS"/>
                <w:b/>
                <w:color w:val="00B050"/>
                <w:sz w:val="16"/>
                <w:szCs w:val="16"/>
              </w:rPr>
              <w:t>PACKAGE/ PACKAGE CODE</w:t>
            </w:r>
          </w:p>
        </w:tc>
        <w:tc>
          <w:tcPr>
            <w:tcW w:w="1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2173" w:rsidRDefault="00392173" w:rsidP="00E85555">
            <w:pPr>
              <w:jc w:val="center"/>
              <w:rPr>
                <w:rFonts w:ascii="Comic Sans MS" w:hAnsi="Comic Sans MS"/>
                <w:b/>
                <w:color w:val="00B050"/>
                <w:sz w:val="16"/>
                <w:szCs w:val="16"/>
              </w:rPr>
            </w:pPr>
            <w:r>
              <w:rPr>
                <w:rFonts w:ascii="Comic Sans MS" w:hAnsi="Comic Sans MS"/>
                <w:b/>
                <w:color w:val="00B050"/>
                <w:sz w:val="16"/>
                <w:szCs w:val="16"/>
              </w:rPr>
              <w:t>DATE &amp; TIME</w:t>
            </w: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2173" w:rsidRDefault="00392173" w:rsidP="00E85555">
            <w:pPr>
              <w:jc w:val="center"/>
              <w:rPr>
                <w:rFonts w:ascii="Comic Sans MS" w:hAnsi="Comic Sans MS"/>
                <w:b/>
                <w:color w:val="00B050"/>
                <w:sz w:val="16"/>
                <w:szCs w:val="16"/>
              </w:rPr>
            </w:pPr>
            <w:r>
              <w:rPr>
                <w:rFonts w:ascii="Comic Sans MS" w:hAnsi="Comic Sans MS"/>
                <w:b/>
                <w:color w:val="00B050"/>
                <w:sz w:val="16"/>
                <w:szCs w:val="16"/>
              </w:rPr>
              <w:t>POINT OF DEPARTURE</w:t>
            </w:r>
          </w:p>
        </w:tc>
        <w:tc>
          <w:tcPr>
            <w:tcW w:w="2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2173" w:rsidRDefault="00392173" w:rsidP="00E85555">
            <w:pPr>
              <w:jc w:val="center"/>
              <w:rPr>
                <w:rFonts w:ascii="Comic Sans MS" w:hAnsi="Comic Sans MS"/>
                <w:b/>
                <w:color w:val="00B050"/>
                <w:sz w:val="16"/>
                <w:szCs w:val="16"/>
              </w:rPr>
            </w:pPr>
            <w:r>
              <w:rPr>
                <w:rFonts w:ascii="Comic Sans MS" w:hAnsi="Comic Sans MS"/>
                <w:b/>
                <w:color w:val="00B050"/>
                <w:sz w:val="16"/>
                <w:szCs w:val="16"/>
              </w:rPr>
              <w:t>DETAILS ITINERARY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2173" w:rsidRDefault="00392173" w:rsidP="00E85555">
            <w:pPr>
              <w:jc w:val="center"/>
              <w:rPr>
                <w:rFonts w:ascii="Comic Sans MS" w:hAnsi="Comic Sans MS"/>
                <w:b/>
                <w:color w:val="00B050"/>
                <w:sz w:val="16"/>
                <w:szCs w:val="16"/>
              </w:rPr>
            </w:pPr>
            <w:r>
              <w:rPr>
                <w:rFonts w:ascii="Comic Sans MS" w:hAnsi="Comic Sans MS"/>
                <w:b/>
                <w:color w:val="00B050"/>
                <w:sz w:val="16"/>
                <w:szCs w:val="16"/>
              </w:rPr>
              <w:t>Rate (Rs)</w:t>
            </w:r>
          </w:p>
        </w:tc>
      </w:tr>
      <w:tr w:rsidR="00392173" w:rsidTr="00E85555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2173" w:rsidRDefault="00392173" w:rsidP="00392173">
            <w:pPr>
              <w:rPr>
                <w:rFonts w:ascii="Comic Sans MS" w:hAnsi="Comic Sans MS"/>
                <w:b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18"/>
                <w:szCs w:val="18"/>
              </w:rPr>
              <w:t xml:space="preserve"> MAHALAYA WITH TARPAN</w:t>
            </w:r>
          </w:p>
          <w:p w:rsidR="00392173" w:rsidRDefault="00392173" w:rsidP="00392173">
            <w:pPr>
              <w:rPr>
                <w:rFonts w:ascii="Comic Sans MS" w:hAnsi="Comic Sans MS"/>
                <w:b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18"/>
                <w:szCs w:val="18"/>
              </w:rPr>
              <w:t xml:space="preserve">(Perform Rites at the end of </w:t>
            </w:r>
            <w:proofErr w:type="spellStart"/>
            <w:r>
              <w:rPr>
                <w:rFonts w:ascii="Comic Sans MS" w:hAnsi="Comic Sans MS"/>
                <w:b/>
                <w:sz w:val="18"/>
                <w:szCs w:val="18"/>
              </w:rPr>
              <w:t>pitri</w:t>
            </w:r>
            <w:proofErr w:type="spellEnd"/>
            <w:r>
              <w:rPr>
                <w:rFonts w:ascii="Comic Sans MS" w:hAnsi="Comic Sans M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mic Sans MS" w:hAnsi="Comic Sans MS"/>
                <w:b/>
                <w:sz w:val="18"/>
                <w:szCs w:val="18"/>
              </w:rPr>
              <w:t>paksha</w:t>
            </w:r>
            <w:proofErr w:type="spellEnd"/>
            <w:r>
              <w:rPr>
                <w:rFonts w:ascii="Comic Sans MS" w:hAnsi="Comic Sans MS"/>
                <w:b/>
                <w:sz w:val="18"/>
                <w:szCs w:val="18"/>
              </w:rPr>
              <w:t xml:space="preserve"> in River Ganges)</w:t>
            </w:r>
          </w:p>
          <w:p w:rsidR="00392173" w:rsidRDefault="00392173" w:rsidP="00E8555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(ON VESSEL)</w:t>
            </w:r>
          </w:p>
          <w:p w:rsidR="00392173" w:rsidRDefault="00392173" w:rsidP="00E85555">
            <w:pPr>
              <w:jc w:val="center"/>
              <w:rPr>
                <w:rFonts w:ascii="Comic Sans MS" w:hAnsi="Comic Sans MS"/>
                <w:b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2173" w:rsidRDefault="00F80F77" w:rsidP="00392173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b/>
                <w:sz w:val="18"/>
                <w:szCs w:val="18"/>
              </w:rPr>
              <w:t xml:space="preserve">   </w:t>
            </w:r>
            <w:r w:rsidR="00C11E4B">
              <w:rPr>
                <w:rFonts w:ascii="Comic Sans MS" w:hAnsi="Comic Sans MS"/>
                <w:b/>
                <w:sz w:val="18"/>
                <w:szCs w:val="18"/>
              </w:rPr>
              <w:t>28</w:t>
            </w:r>
            <w:r w:rsidR="00392173" w:rsidRPr="00392173">
              <w:rPr>
                <w:rFonts w:ascii="Comic Sans MS" w:hAnsi="Comic Sans MS"/>
                <w:b/>
                <w:sz w:val="18"/>
                <w:szCs w:val="18"/>
                <w:vertAlign w:val="superscript"/>
              </w:rPr>
              <w:t>th</w:t>
            </w:r>
            <w:r w:rsidR="00392173">
              <w:rPr>
                <w:rFonts w:ascii="Comic Sans MS" w:hAnsi="Comic Sans MS"/>
                <w:b/>
                <w:sz w:val="18"/>
                <w:szCs w:val="18"/>
              </w:rPr>
              <w:t xml:space="preserve"> </w:t>
            </w:r>
          </w:p>
          <w:p w:rsidR="00392173" w:rsidRDefault="00C11E4B" w:rsidP="00E8555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September 2019</w:t>
            </w:r>
          </w:p>
          <w:p w:rsidR="00392173" w:rsidRDefault="00392173" w:rsidP="00E8555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  <w:p w:rsidR="00471F0E" w:rsidRDefault="00471F0E" w:rsidP="00E8555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Reporting Time :7.30 Am </w:t>
            </w:r>
          </w:p>
          <w:p w:rsidR="00471F0E" w:rsidRDefault="00471F0E" w:rsidP="00E8555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  <w:p w:rsidR="00392173" w:rsidRDefault="00C11E4B" w:rsidP="00E8555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</w:t>
            </w:r>
            <w:r w:rsidR="00392173">
              <w:rPr>
                <w:rFonts w:ascii="Comic Sans MS" w:hAnsi="Comic Sans MS"/>
                <w:sz w:val="18"/>
                <w:szCs w:val="18"/>
              </w:rPr>
              <w:t xml:space="preserve"> AM to 3PM</w:t>
            </w: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2173" w:rsidRDefault="00C11E4B" w:rsidP="00E8555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NEW </w:t>
            </w:r>
            <w:r w:rsidR="00392173">
              <w:rPr>
                <w:rFonts w:ascii="Comic Sans MS" w:hAnsi="Comic Sans MS"/>
                <w:sz w:val="18"/>
                <w:szCs w:val="18"/>
              </w:rPr>
              <w:t>BABUGHAT JETTY</w:t>
            </w:r>
          </w:p>
          <w:p w:rsidR="00392173" w:rsidRDefault="00392173" w:rsidP="00E85555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  <w:p w:rsidR="00392173" w:rsidRDefault="00392173" w:rsidP="00E8555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(</w:t>
            </w:r>
            <w:proofErr w:type="spellStart"/>
            <w:r>
              <w:rPr>
                <w:rFonts w:ascii="Comic Sans MS" w:hAnsi="Comic Sans MS"/>
                <w:sz w:val="18"/>
                <w:szCs w:val="18"/>
              </w:rPr>
              <w:t>Incl</w:t>
            </w:r>
            <w:proofErr w:type="spellEnd"/>
            <w:r>
              <w:rPr>
                <w:rFonts w:ascii="Comic Sans MS" w:hAnsi="Comic Sans MS"/>
                <w:sz w:val="18"/>
                <w:szCs w:val="18"/>
              </w:rPr>
              <w:t xml:space="preserve"> Packed Breakfast &amp; </w:t>
            </w:r>
            <w:proofErr w:type="spellStart"/>
            <w:r>
              <w:rPr>
                <w:rFonts w:ascii="Comic Sans MS" w:hAnsi="Comic Sans MS"/>
                <w:sz w:val="18"/>
                <w:szCs w:val="18"/>
              </w:rPr>
              <w:t>Veg</w:t>
            </w:r>
            <w:proofErr w:type="spellEnd"/>
            <w:r>
              <w:rPr>
                <w:rFonts w:ascii="Comic Sans MS" w:hAnsi="Comic Sans MS"/>
                <w:sz w:val="18"/>
                <w:szCs w:val="18"/>
              </w:rPr>
              <w:t xml:space="preserve"> Lunch on board vessel)</w:t>
            </w:r>
          </w:p>
          <w:p w:rsidR="00392173" w:rsidRDefault="00392173" w:rsidP="00E8555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  <w:p w:rsidR="00392173" w:rsidRDefault="00392173" w:rsidP="00E8555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2173" w:rsidRPr="00C11E4B" w:rsidRDefault="00392173" w:rsidP="00392173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 </w:t>
            </w:r>
            <w:proofErr w:type="spellStart"/>
            <w:r w:rsidRPr="00C11E4B">
              <w:rPr>
                <w:rFonts w:ascii="Comic Sans MS" w:hAnsi="Comic Sans MS"/>
                <w:sz w:val="18"/>
                <w:szCs w:val="18"/>
              </w:rPr>
              <w:t>Tarpan</w:t>
            </w:r>
            <w:proofErr w:type="spellEnd"/>
            <w:r w:rsidRPr="00C11E4B">
              <w:rPr>
                <w:rFonts w:ascii="Comic Sans MS" w:hAnsi="Comic Sans MS"/>
                <w:sz w:val="18"/>
                <w:szCs w:val="18"/>
              </w:rPr>
              <w:t xml:space="preserve"> at </w:t>
            </w:r>
            <w:proofErr w:type="spellStart"/>
            <w:proofErr w:type="gramStart"/>
            <w:r w:rsidRPr="00C11E4B">
              <w:rPr>
                <w:rFonts w:ascii="Comic Sans MS" w:hAnsi="Comic Sans MS"/>
                <w:sz w:val="18"/>
                <w:szCs w:val="18"/>
              </w:rPr>
              <w:t>Babughat</w:t>
            </w:r>
            <w:proofErr w:type="spellEnd"/>
            <w:r w:rsidRPr="00C11E4B">
              <w:rPr>
                <w:rFonts w:ascii="Comic Sans MS" w:hAnsi="Comic Sans MS"/>
                <w:sz w:val="18"/>
                <w:szCs w:val="18"/>
              </w:rPr>
              <w:t xml:space="preserve"> ,</w:t>
            </w:r>
            <w:proofErr w:type="gramEnd"/>
            <w:r w:rsidRPr="00C11E4B">
              <w:rPr>
                <w:rFonts w:ascii="Comic Sans MS" w:hAnsi="Comic Sans MS"/>
                <w:sz w:val="18"/>
                <w:szCs w:val="18"/>
              </w:rPr>
              <w:t xml:space="preserve"> Cruise past </w:t>
            </w:r>
            <w:proofErr w:type="spellStart"/>
            <w:r w:rsidRPr="00C11E4B">
              <w:rPr>
                <w:rFonts w:ascii="Comic Sans MS" w:hAnsi="Comic Sans MS"/>
                <w:sz w:val="18"/>
                <w:szCs w:val="18"/>
              </w:rPr>
              <w:t>Dakshineswar</w:t>
            </w:r>
            <w:proofErr w:type="spellEnd"/>
            <w:r w:rsidRPr="00C11E4B">
              <w:rPr>
                <w:rFonts w:ascii="Comic Sans MS" w:hAnsi="Comic Sans MS"/>
                <w:sz w:val="18"/>
                <w:szCs w:val="18"/>
              </w:rPr>
              <w:t xml:space="preserve"> Temple , Visit </w:t>
            </w:r>
            <w:proofErr w:type="spellStart"/>
            <w:r w:rsidRPr="00C11E4B">
              <w:rPr>
                <w:rFonts w:ascii="Comic Sans MS" w:hAnsi="Comic Sans MS"/>
                <w:sz w:val="18"/>
                <w:szCs w:val="18"/>
              </w:rPr>
              <w:t>Belurmath</w:t>
            </w:r>
            <w:proofErr w:type="spellEnd"/>
            <w:r w:rsidRPr="00C11E4B">
              <w:rPr>
                <w:rFonts w:ascii="Comic Sans MS" w:hAnsi="Comic Sans MS"/>
                <w:sz w:val="18"/>
                <w:szCs w:val="18"/>
              </w:rPr>
              <w:t xml:space="preserve"> , Idol Making at </w:t>
            </w:r>
            <w:proofErr w:type="spellStart"/>
            <w:r w:rsidRPr="00C11E4B">
              <w:rPr>
                <w:rFonts w:ascii="Comic Sans MS" w:hAnsi="Comic Sans MS"/>
                <w:sz w:val="18"/>
                <w:szCs w:val="18"/>
              </w:rPr>
              <w:t>Kumartuli</w:t>
            </w:r>
            <w:proofErr w:type="spellEnd"/>
            <w:r w:rsidRPr="00C11E4B">
              <w:rPr>
                <w:rFonts w:ascii="Comic Sans MS" w:hAnsi="Comic Sans MS"/>
                <w:sz w:val="18"/>
                <w:szCs w:val="18"/>
              </w:rPr>
              <w:t xml:space="preserve"> , </w:t>
            </w:r>
            <w:r w:rsidR="00C11E4B" w:rsidRPr="00C11E4B">
              <w:rPr>
                <w:rFonts w:ascii="Comic Sans MS" w:hAnsi="Comic Sans MS"/>
                <w:sz w:val="18"/>
                <w:szCs w:val="18"/>
              </w:rPr>
              <w:t xml:space="preserve">Tour ends at New </w:t>
            </w:r>
            <w:proofErr w:type="spellStart"/>
            <w:r w:rsidR="00C11E4B" w:rsidRPr="00C11E4B">
              <w:rPr>
                <w:rFonts w:ascii="Comic Sans MS" w:hAnsi="Comic Sans MS"/>
                <w:sz w:val="18"/>
                <w:szCs w:val="18"/>
              </w:rPr>
              <w:t>Babughat</w:t>
            </w:r>
            <w:proofErr w:type="spellEnd"/>
            <w:r w:rsidR="00C11E4B" w:rsidRPr="00C11E4B">
              <w:rPr>
                <w:rFonts w:ascii="Comic Sans MS" w:hAnsi="Comic Sans MS"/>
                <w:sz w:val="18"/>
                <w:szCs w:val="18"/>
              </w:rPr>
              <w:t xml:space="preserve"> Jetty.</w:t>
            </w:r>
          </w:p>
          <w:p w:rsidR="00392173" w:rsidRDefault="00392173" w:rsidP="00E85555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</w:p>
          <w:p w:rsidR="00392173" w:rsidRDefault="00392173" w:rsidP="00E85555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</w:p>
          <w:p w:rsidR="00392173" w:rsidRDefault="00C11E4B" w:rsidP="00C11E4B">
            <w:pPr>
              <w:pStyle w:val="NoSpacing"/>
              <w:jc w:val="center"/>
            </w:pPr>
            <w:r>
              <w:t>Tour end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2173" w:rsidRDefault="00392173" w:rsidP="00E8555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  <w:p w:rsidR="00392173" w:rsidRDefault="00392173" w:rsidP="00E85555">
            <w:pPr>
              <w:jc w:val="center"/>
              <w:rPr>
                <w:rFonts w:ascii="Comic Sans MS" w:hAnsi="Comic Sans MS"/>
                <w:b/>
                <w:color w:val="C00000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C00000"/>
                <w:sz w:val="18"/>
                <w:szCs w:val="18"/>
              </w:rPr>
              <w:t>Rs 1600/-</w:t>
            </w:r>
          </w:p>
          <w:p w:rsidR="00392173" w:rsidRDefault="00392173" w:rsidP="00E85555">
            <w:pPr>
              <w:jc w:val="center"/>
              <w:rPr>
                <w:rFonts w:ascii="Comic Sans MS" w:hAnsi="Comic Sans MS"/>
                <w:b/>
                <w:color w:val="C00000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C00000"/>
                <w:sz w:val="18"/>
                <w:szCs w:val="18"/>
              </w:rPr>
              <w:t>Per Head</w:t>
            </w:r>
          </w:p>
          <w:p w:rsidR="00392173" w:rsidRDefault="005957E9" w:rsidP="00E85555">
            <w:pPr>
              <w:jc w:val="center"/>
              <w:rPr>
                <w:rFonts w:ascii="Comic Sans MS" w:hAnsi="Comic Sans MS"/>
                <w:b/>
                <w:color w:val="C00000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C00000"/>
                <w:sz w:val="18"/>
                <w:szCs w:val="18"/>
              </w:rPr>
              <w:t xml:space="preserve">+5 % GST </w:t>
            </w:r>
          </w:p>
        </w:tc>
      </w:tr>
    </w:tbl>
    <w:p w:rsidR="00392173" w:rsidRDefault="00392173" w:rsidP="00392173"/>
    <w:p w:rsidR="00201E61" w:rsidRDefault="00201E61" w:rsidP="00201E61">
      <w:r>
        <w:t xml:space="preserve">Note: </w:t>
      </w:r>
    </w:p>
    <w:p w:rsidR="00201E61" w:rsidRDefault="00201E61" w:rsidP="00C11E4B">
      <w:pPr>
        <w:pStyle w:val="ListParagraph"/>
        <w:numPr>
          <w:ilvl w:val="0"/>
          <w:numId w:val="1"/>
        </w:numPr>
      </w:pPr>
      <w:r>
        <w:t xml:space="preserve">Itinerary </w:t>
      </w:r>
      <w:r w:rsidR="00C11E4B">
        <w:t>is subject to change</w:t>
      </w:r>
    </w:p>
    <w:p w:rsidR="00C11E4B" w:rsidRDefault="00C11E4B" w:rsidP="00C11E4B">
      <w:pPr>
        <w:pStyle w:val="ListParagraph"/>
        <w:numPr>
          <w:ilvl w:val="0"/>
          <w:numId w:val="1"/>
        </w:numPr>
      </w:pPr>
      <w:r>
        <w:t xml:space="preserve">Please bring </w:t>
      </w:r>
      <w:proofErr w:type="spellStart"/>
      <w:r>
        <w:t>Kus</w:t>
      </w:r>
      <w:r w:rsidR="0068684F">
        <w:t>h</w:t>
      </w:r>
      <w:r>
        <w:t>i</w:t>
      </w:r>
      <w:proofErr w:type="spellEnd"/>
      <w:r>
        <w:t xml:space="preserve"> </w:t>
      </w:r>
      <w:r w:rsidR="00E34236">
        <w:t xml:space="preserve"> </w:t>
      </w:r>
      <w:r w:rsidR="0068684F">
        <w:t xml:space="preserve">&amp; </w:t>
      </w:r>
      <w:proofErr w:type="spellStart"/>
      <w:r w:rsidR="0068684F">
        <w:t>kosha</w:t>
      </w:r>
      <w:proofErr w:type="spellEnd"/>
      <w:r w:rsidR="0068684F">
        <w:t xml:space="preserve"> </w:t>
      </w:r>
      <w:r>
        <w:t xml:space="preserve">during </w:t>
      </w:r>
      <w:proofErr w:type="spellStart"/>
      <w:r>
        <w:t>Tarpan</w:t>
      </w:r>
      <w:proofErr w:type="spellEnd"/>
      <w:r>
        <w:t xml:space="preserve"> on spot (If Interested )</w:t>
      </w:r>
    </w:p>
    <w:p w:rsidR="00DE55A1" w:rsidRDefault="00DE55A1"/>
    <w:sectPr w:rsidR="00DE55A1" w:rsidSect="00994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A0610"/>
    <w:multiLevelType w:val="hybridMultilevel"/>
    <w:tmpl w:val="9C6A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392173"/>
    <w:rsid w:val="000279C2"/>
    <w:rsid w:val="00201E61"/>
    <w:rsid w:val="00392173"/>
    <w:rsid w:val="003E65B6"/>
    <w:rsid w:val="00432E40"/>
    <w:rsid w:val="00471F0E"/>
    <w:rsid w:val="005957E9"/>
    <w:rsid w:val="0068684F"/>
    <w:rsid w:val="00696390"/>
    <w:rsid w:val="00C11E4B"/>
    <w:rsid w:val="00CE10D8"/>
    <w:rsid w:val="00DE55A1"/>
    <w:rsid w:val="00E34236"/>
    <w:rsid w:val="00F80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1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1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4B"/>
    <w:pPr>
      <w:ind w:left="720"/>
      <w:contextualSpacing/>
    </w:pPr>
  </w:style>
  <w:style w:type="paragraph" w:styleId="NoSpacing">
    <w:name w:val="No Spacing"/>
    <w:uiPriority w:val="1"/>
    <w:qFormat/>
    <w:rsid w:val="00C11E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</dc:creator>
  <cp:lastModifiedBy>ADMIN</cp:lastModifiedBy>
  <cp:revision>7</cp:revision>
  <dcterms:created xsi:type="dcterms:W3CDTF">2019-07-08T09:37:00Z</dcterms:created>
  <dcterms:modified xsi:type="dcterms:W3CDTF">2019-07-10T07:00:00Z</dcterms:modified>
</cp:coreProperties>
</file>