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2D5" w:rsidRDefault="00286B9A">
      <w:pPr>
        <w:rPr>
          <w:rFonts w:ascii="CIDFont+F2" w:hAnsi="CIDFont+F2" w:cs="CIDFont+F2"/>
        </w:rPr>
      </w:pPr>
      <w:r w:rsidRPr="00286B9A">
        <w:rPr>
          <w:u w:val="single"/>
        </w:rPr>
        <w:t>QUESTION:</w:t>
      </w:r>
      <w:r>
        <w:rPr>
          <w:u w:val="single"/>
        </w:rPr>
        <w:t xml:space="preserve"> 21--- </w:t>
      </w:r>
      <w:r>
        <w:rPr>
          <w:rFonts w:ascii="CIDFont+F2" w:hAnsi="CIDFont+F2" w:cs="CIDFont+F2"/>
        </w:rPr>
        <w:t>Which part of Computer Science interests you? Why have you taken CS as a major?</w:t>
      </w:r>
    </w:p>
    <w:p w:rsidR="00286B9A" w:rsidRDefault="00286B9A">
      <w:pPr>
        <w:rPr>
          <w:rFonts w:ascii="CIDFont+F2" w:hAnsi="CIDFont+F2" w:cs="CIDFont+F2"/>
        </w:rPr>
      </w:pPr>
    </w:p>
    <w:p w:rsidR="00286B9A" w:rsidRDefault="00286B9A">
      <w:pPr>
        <w:rPr>
          <w:rFonts w:ascii="CIDFont+F2" w:hAnsi="CIDFont+F2" w:cs="CIDFont+F2"/>
          <w:b/>
        </w:rPr>
      </w:pPr>
      <w:r>
        <w:rPr>
          <w:rFonts w:ascii="CIDFont+F2" w:hAnsi="CIDFont+F2" w:cs="CIDFont+F2"/>
          <w:b/>
        </w:rPr>
        <w:t>Answer:</w:t>
      </w:r>
    </w:p>
    <w:p w:rsidR="00286B9A" w:rsidRDefault="00286B9A">
      <w:pPr>
        <w:rPr>
          <w:rFonts w:ascii="CIDFont+F2" w:hAnsi="CIDFont+F2" w:cs="CIDFont+F2"/>
        </w:rPr>
      </w:pPr>
      <w:r>
        <w:rPr>
          <w:rFonts w:ascii="CIDFont+F2" w:hAnsi="CIDFont+F2" w:cs="CIDFont+F2"/>
        </w:rPr>
        <w:t xml:space="preserve">Advances in computer and   information  technology over the past </w:t>
      </w:r>
      <w:r w:rsidR="00DA77E6">
        <w:rPr>
          <w:rFonts w:ascii="CIDFont+F2" w:hAnsi="CIDFont+F2" w:cs="CIDFont+F2"/>
        </w:rPr>
        <w:t>few  decades have brought about revolution in science, medicine, education, business and entertainment. I wish to be part of the future and that is why I want to study computer science.</w:t>
      </w:r>
    </w:p>
    <w:p w:rsidR="00DA77E6" w:rsidRDefault="00DA77E6">
      <w:pPr>
        <w:rPr>
          <w:rFonts w:ascii="CIDFont+F2" w:hAnsi="CIDFont+F2" w:cs="CIDFont+F2"/>
        </w:rPr>
      </w:pPr>
    </w:p>
    <w:p w:rsidR="00DA77E6" w:rsidRPr="00286B9A" w:rsidRDefault="00DA77E6">
      <w:pPr>
        <w:rPr>
          <w:rFonts w:ascii="CIDFont+F2" w:hAnsi="CIDFont+F2" w:cs="CIDFont+F2"/>
        </w:rPr>
      </w:pPr>
      <w:r>
        <w:rPr>
          <w:rFonts w:ascii="CIDFont+F2" w:hAnsi="CIDFont+F2" w:cs="CIDFont+F2"/>
        </w:rPr>
        <w:t>I choose CS as a major because it has limitless future opportunities.</w:t>
      </w:r>
      <w:r w:rsidRPr="00DA77E6">
        <w:t xml:space="preserve"> </w:t>
      </w:r>
      <w:r w:rsidRPr="00DA77E6">
        <w:rPr>
          <w:rFonts w:ascii="CIDFont+F2" w:hAnsi="CIDFont+F2" w:cs="CIDFont+F2"/>
        </w:rPr>
        <w:t>It’s the computing major who will help transform what the Internet will be like in the next 20 years. Like the rest of infrastructure, the Internet will eventually seem to disappear by becoming ubiquitous. Developing the Internet of Things will require specialized skills and computing expertise. By 2020, so many everyday items, appliances, and vehicles will be online that their numbers will far exceed the Earth’s population. And of course, making these networks of devices sufficiently robust and resilient will be a challenge for current and future computer science majors.</w:t>
      </w:r>
      <w:bookmarkStart w:id="0" w:name="_GoBack"/>
      <w:bookmarkEnd w:id="0"/>
    </w:p>
    <w:sectPr w:rsidR="00DA77E6" w:rsidRPr="0028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9A"/>
    <w:rsid w:val="00286B9A"/>
    <w:rsid w:val="00BA72D5"/>
    <w:rsid w:val="00DA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2D7B"/>
  <w15:chartTrackingRefBased/>
  <w15:docId w15:val="{13EAB0C4-46DC-48C5-8439-B90D37F5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MD.Abdullah Al Razi tonmoy</dc:creator>
  <cp:keywords/>
  <dc:description/>
  <cp:lastModifiedBy>MD.Abdullah Al Razi tonmoy</cp:lastModifiedBy>
  <cp:revision>2</cp:revision>
  <dcterms:created xsi:type="dcterms:W3CDTF">2017-03-09T14:52:00Z</dcterms:created>
  <dcterms:modified xsi:type="dcterms:W3CDTF">2017-03-09T15:10:00Z</dcterms:modified>
</cp:coreProperties>
</file>