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Beginner Railway Analytics Practice</w:t>
      </w:r>
    </w:p>
    <w:p>
      <w:r>
        <w:t>Business problem KPI requirements and 30 beginner friendly questions</w:t>
      </w:r>
    </w:p>
    <w:p>
      <w:pPr>
        <w:pStyle w:val="Heading1"/>
      </w:pPr>
      <w:r>
        <w:t>Business problem</w:t>
      </w:r>
    </w:p>
    <w:p>
      <w:r>
        <w:t>A railway planning team wants to know how many trains and stations are listed, which stations have more train services, and which records are missing. Clean the two files in Python, answer simple business questions in MySQL, and build a Power BI dashboard for the team.</w:t>
      </w:r>
    </w:p>
    <w:p>
      <w:pPr>
        <w:pStyle w:val="Heading1"/>
      </w:pPr>
      <w:r>
        <w:t>Your datasets</w:t>
      </w:r>
    </w:p>
    <w:p>
      <w:r>
        <w:t>train_info(3).csv contains 11,113 rows with Train_No, Train_Name, Source_Station_Name, Destination_Station_Name, and days. Validate whether Train_No is unique before treating it as a train master key.</w:t>
      </w:r>
    </w:p>
    <w:p>
      <w:r>
        <w:t>train_schedule(3).csv contains 186,074 rows with SN, Train_No, Station_Code, Station_Name, Route_Number, Arrival_time, Departure_Time, Distance, 1A, 2A, 3A, and SL. Each row represents a recorded station entry in a train schedule; validate its grain before removing duplicates.</w:t>
      </w:r>
    </w:p>
    <w:p>
      <w:pPr>
        <w:pStyle w:val="Heading1"/>
      </w:pPr>
      <w:r>
        <w:t>Practice scope</w:t>
      </w:r>
    </w:p>
    <w:p>
      <w:r>
        <w:t>Use Train_No to link the files. Preserve train numbers as identifiers, including any leading zeros in the source. Check whether SN orders stops within each train and Route_Number. Use station codes for station counts after validating them.</w:t>
      </w:r>
    </w:p>
    <w:p>
      <w:r>
        <w:t>These files describe schedules, not actual journeys. They cannot establish actual delays, punctuality, passenger demand, occupancy, or revenue. Confirm the meaning and units of Distance and the class columns before using them as business measures. The class columns are excluded from the required KPIs because no data dictionary was supplied.</w:t>
      </w:r>
    </w:p>
    <w:p>
      <w:r>
        <w:t>Answer 10 business requirement questions for each stage: Python cleaning, MySQL analysis, and Power BI visualization. No solutions are included.</w:t>
      </w:r>
    </w:p>
    <w:p>
      <w:r>
        <w:br w:type="page"/>
      </w:r>
    </w:p>
    <w:p>
      <w:pPr>
        <w:pStyle w:val="Heading1"/>
      </w:pPr>
      <w:r>
        <w:t>KPI requirements</w:t>
      </w:r>
    </w:p>
    <w:p>
      <w:r>
        <w:t>Build the following KPIs after validating the data. Compare services and routes; no performance targets are supplied.</w:t>
      </w:r>
    </w:p>
    <w:tbl>
      <w:tblPr>
        <w:tblW w:type="auto" w:w="0"/>
        <w:tblLayout w:type="fixed"/>
        <w:tblLook w:firstColumn="1" w:firstRow="1" w:lastColumn="0" w:lastRow="0" w:noHBand="0" w:noVBand="1" w:val="04A0"/>
      </w:tblPr>
      <w:tblGrid>
        <w:gridCol w:w="2808"/>
        <w:gridCol w:w="6552"/>
      </w:tblGrid>
      <w:tr>
        <w:tc>
          <w:tcPr>
            <w:tcW w:type="dxa" w:w="2808"/>
            <w:tcBorders>
              <w:top w:val="single" w:sz="4" w:color="D9D9D9"/>
              <w:left w:val="single" w:sz="4" w:color="D9D9D9"/>
              <w:bottom w:val="single" w:sz="4" w:color="D9D9D9"/>
              <w:right w:val="single" w:sz="4" w:color="D9D9D9"/>
            </w:tcBorders>
            <w:shd w:fill="E7EDF3"/>
          </w:tcPr>
          <w:p>
            <w:pPr>
              <w:spacing w:after="120" w:before="120"/>
            </w:pPr>
            <w:r>
              <w:rPr>
                <w:b/>
                <w:sz w:val="20"/>
              </w:rPr>
              <w:t>KPI</w:t>
            </w:r>
          </w:p>
        </w:tc>
        <w:tc>
          <w:tcPr>
            <w:tcW w:type="dxa" w:w="6552"/>
            <w:tcBorders>
              <w:top w:val="single" w:sz="4" w:color="D9D9D9"/>
              <w:left w:val="single" w:sz="4" w:color="D9D9D9"/>
              <w:bottom w:val="single" w:sz="4" w:color="D9D9D9"/>
              <w:right w:val="single" w:sz="4" w:color="D9D9D9"/>
            </w:tcBorders>
            <w:shd w:fill="E7EDF3"/>
          </w:tcPr>
          <w:p>
            <w:pPr>
              <w:spacing w:after="120" w:before="120"/>
            </w:pPr>
            <w:r>
              <w:rPr>
                <w:b/>
                <w:sz w:val="20"/>
              </w:rPr>
              <w:t>Definition and counting rule</w:t>
            </w:r>
          </w:p>
        </w:tc>
      </w:tr>
      <w:tr>
        <w:tc>
          <w:tcPr>
            <w:tcW w:type="dxa" w:w="2808"/>
            <w:tcBorders>
              <w:top w:val="single" w:sz="4" w:color="D9D9D9"/>
              <w:left w:val="single" w:sz="4" w:color="D9D9D9"/>
              <w:bottom w:val="single" w:sz="4" w:color="D9D9D9"/>
              <w:right w:val="single" w:sz="4" w:color="D9D9D9"/>
            </w:tcBorders>
          </w:tcPr>
          <w:p>
            <w:pPr>
              <w:spacing w:before="120" w:after="120"/>
            </w:pPr>
            <w:r>
              <w:rPr>
                <w:sz w:val="20"/>
              </w:rPr>
              <w:t>Total trains</w:t>
            </w:r>
          </w:p>
        </w:tc>
        <w:tc>
          <w:tcPr>
            <w:tcW w:type="dxa" w:w="6552"/>
            <w:tcBorders>
              <w:top w:val="single" w:sz="4" w:color="D9D9D9"/>
              <w:left w:val="single" w:sz="4" w:color="D9D9D9"/>
              <w:bottom w:val="single" w:sz="4" w:color="D9D9D9"/>
              <w:right w:val="single" w:sz="4" w:color="D9D9D9"/>
            </w:tcBorders>
          </w:tcPr>
          <w:p>
            <w:pPr>
              <w:spacing w:before="120" w:after="120"/>
            </w:pPr>
            <w:r>
              <w:rPr>
                <w:sz w:val="20"/>
              </w:rPr>
              <w:t>Count different Train_No values in cleaned train details.</w:t>
            </w:r>
          </w:p>
        </w:tc>
      </w:tr>
      <w:tr>
        <w:tc>
          <w:tcPr>
            <w:tcW w:type="dxa" w:w="2808"/>
            <w:tcBorders>
              <w:top w:val="single" w:sz="4" w:color="D9D9D9"/>
              <w:left w:val="single" w:sz="4" w:color="D9D9D9"/>
              <w:bottom w:val="single" w:sz="4" w:color="D9D9D9"/>
              <w:right w:val="single" w:sz="4" w:color="D9D9D9"/>
            </w:tcBorders>
          </w:tcPr>
          <w:p>
            <w:pPr>
              <w:spacing w:before="120" w:after="120"/>
            </w:pPr>
            <w:r>
              <w:rPr>
                <w:sz w:val="20"/>
              </w:rPr>
              <w:t>Total stations</w:t>
            </w:r>
          </w:p>
        </w:tc>
        <w:tc>
          <w:tcPr>
            <w:tcW w:type="dxa" w:w="6552"/>
            <w:tcBorders>
              <w:top w:val="single" w:sz="4" w:color="D9D9D9"/>
              <w:left w:val="single" w:sz="4" w:color="D9D9D9"/>
              <w:bottom w:val="single" w:sz="4" w:color="D9D9D9"/>
              <w:right w:val="single" w:sz="4" w:color="D9D9D9"/>
            </w:tcBorders>
          </w:tcPr>
          <w:p>
            <w:pPr>
              <w:spacing w:before="120" w:after="120"/>
            </w:pPr>
            <w:r>
              <w:rPr>
                <w:sz w:val="20"/>
              </w:rPr>
              <w:t>Count different Station_Code values in the cleaned schedule.</w:t>
            </w:r>
          </w:p>
        </w:tc>
      </w:tr>
      <w:tr>
        <w:tc>
          <w:tcPr>
            <w:tcW w:type="dxa" w:w="2808"/>
            <w:tcBorders>
              <w:top w:val="single" w:sz="4" w:color="D9D9D9"/>
              <w:left w:val="single" w:sz="4" w:color="D9D9D9"/>
              <w:bottom w:val="single" w:sz="4" w:color="D9D9D9"/>
              <w:right w:val="single" w:sz="4" w:color="D9D9D9"/>
            </w:tcBorders>
          </w:tcPr>
          <w:p>
            <w:pPr>
              <w:spacing w:before="120" w:after="120"/>
            </w:pPr>
            <w:r>
              <w:rPr>
                <w:sz w:val="20"/>
              </w:rPr>
              <w:t>Trains with schedules</w:t>
            </w:r>
          </w:p>
        </w:tc>
        <w:tc>
          <w:tcPr>
            <w:tcW w:type="dxa" w:w="6552"/>
            <w:tcBorders>
              <w:top w:val="single" w:sz="4" w:color="D9D9D9"/>
              <w:left w:val="single" w:sz="4" w:color="D9D9D9"/>
              <w:bottom w:val="single" w:sz="4" w:color="D9D9D9"/>
              <w:right w:val="single" w:sz="4" w:color="D9D9D9"/>
            </w:tcBorders>
          </w:tcPr>
          <w:p>
            <w:pPr>
              <w:spacing w:before="120" w:after="120"/>
            </w:pPr>
            <w:r>
              <w:rPr>
                <w:sz w:val="20"/>
              </w:rPr>
              <w:t>Count different train numbers found in both files.</w:t>
            </w:r>
          </w:p>
        </w:tc>
      </w:tr>
      <w:tr>
        <w:tc>
          <w:tcPr>
            <w:tcW w:type="dxa" w:w="2808"/>
            <w:tcBorders>
              <w:top w:val="single" w:sz="4" w:color="D9D9D9"/>
              <w:left w:val="single" w:sz="4" w:color="D9D9D9"/>
              <w:bottom w:val="single" w:sz="4" w:color="D9D9D9"/>
              <w:right w:val="single" w:sz="4" w:color="D9D9D9"/>
            </w:tcBorders>
          </w:tcPr>
          <w:p>
            <w:pPr>
              <w:spacing w:before="120" w:after="120"/>
            </w:pPr>
            <w:r>
              <w:rPr>
                <w:sz w:val="20"/>
              </w:rPr>
              <w:t>Station entries per train</w:t>
            </w:r>
          </w:p>
        </w:tc>
        <w:tc>
          <w:tcPr>
            <w:tcW w:type="dxa" w:w="6552"/>
            <w:tcBorders>
              <w:top w:val="single" w:sz="4" w:color="D9D9D9"/>
              <w:left w:val="single" w:sz="4" w:color="D9D9D9"/>
              <w:bottom w:val="single" w:sz="4" w:color="D9D9D9"/>
              <w:right w:val="single" w:sz="4" w:color="D9D9D9"/>
            </w:tcBorders>
          </w:tcPr>
          <w:p>
            <w:pPr>
              <w:spacing w:before="120" w:after="120"/>
            </w:pPr>
            <w:r>
              <w:rPr>
                <w:sz w:val="20"/>
              </w:rPr>
              <w:t>Count cleaned schedule rows for each train. Include the source and destination entries.</w:t>
            </w:r>
          </w:p>
        </w:tc>
      </w:tr>
      <w:tr>
        <w:tc>
          <w:tcPr>
            <w:tcW w:type="dxa" w:w="2808"/>
            <w:tcBorders>
              <w:top w:val="single" w:sz="4" w:color="D9D9D9"/>
              <w:left w:val="single" w:sz="4" w:color="D9D9D9"/>
              <w:bottom w:val="single" w:sz="4" w:color="D9D9D9"/>
              <w:right w:val="single" w:sz="4" w:color="D9D9D9"/>
            </w:tcBorders>
          </w:tcPr>
          <w:p>
            <w:pPr>
              <w:spacing w:before="120" w:after="120"/>
            </w:pPr>
            <w:r>
              <w:rPr>
                <w:sz w:val="20"/>
              </w:rPr>
              <w:t>Trains per station</w:t>
            </w:r>
          </w:p>
        </w:tc>
        <w:tc>
          <w:tcPr>
            <w:tcW w:type="dxa" w:w="6552"/>
            <w:tcBorders>
              <w:top w:val="single" w:sz="4" w:color="D9D9D9"/>
              <w:left w:val="single" w:sz="4" w:color="D9D9D9"/>
              <w:bottom w:val="single" w:sz="4" w:color="D9D9D9"/>
              <w:right w:val="single" w:sz="4" w:color="D9D9D9"/>
            </w:tcBorders>
          </w:tcPr>
          <w:p>
            <w:pPr>
              <w:spacing w:before="120" w:after="120"/>
            </w:pPr>
            <w:r>
              <w:rPr>
                <w:sz w:val="20"/>
              </w:rPr>
              <w:t>Count different train numbers for each station code.</w:t>
            </w:r>
          </w:p>
        </w:tc>
      </w:tr>
      <w:tr>
        <w:tc>
          <w:tcPr>
            <w:tcW w:type="dxa" w:w="2808"/>
            <w:tcBorders>
              <w:top w:val="single" w:sz="4" w:color="D9D9D9"/>
              <w:left w:val="single" w:sz="4" w:color="D9D9D9"/>
              <w:bottom w:val="single" w:sz="4" w:color="D9D9D9"/>
              <w:right w:val="single" w:sz="4" w:color="D9D9D9"/>
            </w:tcBorders>
          </w:tcPr>
          <w:p>
            <w:pPr>
              <w:spacing w:before="120" w:after="120"/>
            </w:pPr>
            <w:r>
              <w:rPr>
                <w:sz w:val="20"/>
              </w:rPr>
              <w:t>Trains by operating day</w:t>
            </w:r>
          </w:p>
        </w:tc>
        <w:tc>
          <w:tcPr>
            <w:tcW w:type="dxa" w:w="6552"/>
            <w:tcBorders>
              <w:top w:val="single" w:sz="4" w:color="D9D9D9"/>
              <w:left w:val="single" w:sz="4" w:color="D9D9D9"/>
              <w:bottom w:val="single" w:sz="4" w:color="D9D9D9"/>
              <w:right w:val="single" w:sz="4" w:color="D9D9D9"/>
            </w:tcBorders>
          </w:tcPr>
          <w:p>
            <w:pPr>
              <w:spacing w:before="120" w:after="120"/>
            </w:pPr>
            <w:r>
              <w:rPr>
                <w:sz w:val="20"/>
              </w:rPr>
              <w:t>Count different trains for each cleaned day label. Do not assume each record represents a daily train.</w:t>
            </w:r>
          </w:p>
        </w:tc>
      </w:tr>
      <w:tr>
        <w:tc>
          <w:tcPr>
            <w:tcW w:type="dxa" w:w="2808"/>
            <w:tcBorders>
              <w:top w:val="single" w:sz="4" w:color="D9D9D9"/>
              <w:left w:val="single" w:sz="4" w:color="D9D9D9"/>
              <w:bottom w:val="single" w:sz="4" w:color="D9D9D9"/>
              <w:right w:val="single" w:sz="4" w:color="D9D9D9"/>
            </w:tcBorders>
          </w:tcPr>
          <w:p>
            <w:pPr>
              <w:spacing w:before="120" w:after="120"/>
            </w:pPr>
            <w:r>
              <w:rPr>
                <w:sz w:val="20"/>
              </w:rPr>
              <w:t>Trains by source station</w:t>
            </w:r>
          </w:p>
        </w:tc>
        <w:tc>
          <w:tcPr>
            <w:tcW w:type="dxa" w:w="6552"/>
            <w:tcBorders>
              <w:top w:val="single" w:sz="4" w:color="D9D9D9"/>
              <w:left w:val="single" w:sz="4" w:color="D9D9D9"/>
              <w:bottom w:val="single" w:sz="4" w:color="D9D9D9"/>
              <w:right w:val="single" w:sz="4" w:color="D9D9D9"/>
            </w:tcBorders>
          </w:tcPr>
          <w:p>
            <w:pPr>
              <w:spacing w:before="120" w:after="120"/>
            </w:pPr>
            <w:r>
              <w:rPr>
                <w:sz w:val="20"/>
              </w:rPr>
              <w:t>Count different trains for each source station.</w:t>
            </w:r>
          </w:p>
        </w:tc>
      </w:tr>
      <w:tr>
        <w:tc>
          <w:tcPr>
            <w:tcW w:type="dxa" w:w="2808"/>
            <w:tcBorders>
              <w:top w:val="single" w:sz="4" w:color="D9D9D9"/>
              <w:left w:val="single" w:sz="4" w:color="D9D9D9"/>
              <w:bottom w:val="single" w:sz="4" w:color="D9D9D9"/>
              <w:right w:val="single" w:sz="4" w:color="D9D9D9"/>
            </w:tcBorders>
          </w:tcPr>
          <w:p>
            <w:pPr>
              <w:spacing w:before="120" w:after="120"/>
            </w:pPr>
            <w:r>
              <w:rPr>
                <w:sz w:val="20"/>
              </w:rPr>
              <w:t>Trains by destination station</w:t>
            </w:r>
          </w:p>
        </w:tc>
        <w:tc>
          <w:tcPr>
            <w:tcW w:type="dxa" w:w="6552"/>
            <w:tcBorders>
              <w:top w:val="single" w:sz="4" w:color="D9D9D9"/>
              <w:left w:val="single" w:sz="4" w:color="D9D9D9"/>
              <w:bottom w:val="single" w:sz="4" w:color="D9D9D9"/>
              <w:right w:val="single" w:sz="4" w:color="D9D9D9"/>
            </w:tcBorders>
          </w:tcPr>
          <w:p>
            <w:pPr>
              <w:spacing w:before="120" w:after="120"/>
            </w:pPr>
            <w:r>
              <w:rPr>
                <w:sz w:val="20"/>
              </w:rPr>
              <w:t>Count different trains for each destination station.</w:t>
            </w:r>
          </w:p>
        </w:tc>
      </w:tr>
      <w:tr>
        <w:tc>
          <w:tcPr>
            <w:tcW w:type="dxa" w:w="2808"/>
            <w:tcBorders>
              <w:top w:val="single" w:sz="4" w:color="D9D9D9"/>
              <w:left w:val="single" w:sz="4" w:color="D9D9D9"/>
              <w:bottom w:val="single" w:sz="4" w:color="D9D9D9"/>
              <w:right w:val="single" w:sz="4" w:color="D9D9D9"/>
            </w:tcBorders>
          </w:tcPr>
          <w:p>
            <w:pPr>
              <w:spacing w:before="120" w:after="120"/>
            </w:pPr>
            <w:r>
              <w:rPr>
                <w:sz w:val="20"/>
              </w:rPr>
              <w:t>Trains missing schedules</w:t>
            </w:r>
          </w:p>
        </w:tc>
        <w:tc>
          <w:tcPr>
            <w:tcW w:type="dxa" w:w="6552"/>
            <w:tcBorders>
              <w:top w:val="single" w:sz="4" w:color="D9D9D9"/>
              <w:left w:val="single" w:sz="4" w:color="D9D9D9"/>
              <w:bottom w:val="single" w:sz="4" w:color="D9D9D9"/>
              <w:right w:val="single" w:sz="4" w:color="D9D9D9"/>
            </w:tcBorders>
          </w:tcPr>
          <w:p>
            <w:pPr>
              <w:spacing w:before="120" w:after="120"/>
            </w:pPr>
            <w:r>
              <w:rPr>
                <w:sz w:val="20"/>
              </w:rPr>
              <w:t>Count different train numbers in train details with no schedule match.</w:t>
            </w:r>
          </w:p>
        </w:tc>
      </w:tr>
      <w:tr>
        <w:tc>
          <w:tcPr>
            <w:tcW w:type="dxa" w:w="2808"/>
            <w:tcBorders>
              <w:top w:val="single" w:sz="4" w:color="D9D9D9"/>
              <w:left w:val="single" w:sz="4" w:color="D9D9D9"/>
              <w:bottom w:val="single" w:sz="4" w:color="D9D9D9"/>
              <w:right w:val="single" w:sz="4" w:color="D9D9D9"/>
            </w:tcBorders>
          </w:tcPr>
          <w:p>
            <w:pPr>
              <w:spacing w:before="120" w:after="120"/>
            </w:pPr>
            <w:r>
              <w:rPr>
                <w:sz w:val="20"/>
              </w:rPr>
              <w:t>Schedule trains missing details</w:t>
            </w:r>
          </w:p>
        </w:tc>
        <w:tc>
          <w:tcPr>
            <w:tcW w:type="dxa" w:w="6552"/>
            <w:tcBorders>
              <w:top w:val="single" w:sz="4" w:color="D9D9D9"/>
              <w:left w:val="single" w:sz="4" w:color="D9D9D9"/>
              <w:bottom w:val="single" w:sz="4" w:color="D9D9D9"/>
              <w:right w:val="single" w:sz="4" w:color="D9D9D9"/>
            </w:tcBorders>
          </w:tcPr>
          <w:p>
            <w:pPr>
              <w:spacing w:before="120" w:after="120"/>
            </w:pPr>
            <w:r>
              <w:rPr>
                <w:sz w:val="20"/>
              </w:rPr>
              <w:t>Count different train numbers in schedules with no train details match.</w:t>
            </w:r>
          </w:p>
        </w:tc>
      </w:tr>
    </w:tbl>
    <w:p>
      <w:r>
        <w:br w:type="page"/>
      </w:r>
    </w:p>
    <w:p>
      <w:pPr>
        <w:pStyle w:val="Heading1"/>
      </w:pPr>
      <w:r>
        <w:t>Python data quality requirements</w:t>
      </w:r>
    </w:p>
    <w:p>
      <w:pPr>
        <w:spacing w:after="240"/>
      </w:pPr>
      <w:r>
        <w:t>1. Which trains have missing names?</w:t>
      </w:r>
    </w:p>
    <w:p>
      <w:pPr>
        <w:spacing w:after="240"/>
      </w:pPr>
      <w:r>
        <w:t>2. Which trains have missing source or destination stations?</w:t>
      </w:r>
    </w:p>
    <w:p>
      <w:pPr>
        <w:spacing w:after="240"/>
      </w:pPr>
      <w:r>
        <w:t>3. Which trains have missing operating days?</w:t>
      </w:r>
    </w:p>
    <w:p>
      <w:pPr>
        <w:spacing w:after="240"/>
      </w:pPr>
      <w:r>
        <w:t>4. Which schedule rows have missing train numbers or station codes?</w:t>
      </w:r>
    </w:p>
    <w:p>
      <w:pPr>
        <w:spacing w:after="240"/>
      </w:pPr>
      <w:r>
        <w:t>5. Which rows are repeated in the train details file?</w:t>
      </w:r>
    </w:p>
    <w:p>
      <w:pPr>
        <w:spacing w:after="240"/>
      </w:pPr>
      <w:r>
        <w:t>6. Which rows are repeated in the schedule file?</w:t>
      </w:r>
    </w:p>
    <w:p>
      <w:pPr>
        <w:spacing w:after="240"/>
      </w:pPr>
      <w:r>
        <w:t>7. Which train or station names have extra spaces?</w:t>
      </w:r>
    </w:p>
    <w:p>
      <w:pPr>
        <w:spacing w:after="240"/>
      </w:pPr>
      <w:r>
        <w:t>8. Which operating day names use different spelling or letter cases?</w:t>
      </w:r>
    </w:p>
    <w:p>
      <w:pPr>
        <w:spacing w:after="240"/>
      </w:pPr>
      <w:r>
        <w:t>9. Which distance values are missing or negative?</w:t>
      </w:r>
    </w:p>
    <w:p>
      <w:pPr>
        <w:spacing w:after="240"/>
      </w:pPr>
      <w:r>
        <w:t>10. Which train numbers appear in only one of the two files?</w:t>
      </w:r>
    </w:p>
    <w:p>
      <w:r>
        <w:br w:type="page"/>
      </w:r>
    </w:p>
    <w:p>
      <w:pPr>
        <w:pStyle w:val="Heading1"/>
      </w:pPr>
      <w:r>
        <w:t>MySQL business analysis requirements</w:t>
      </w:r>
    </w:p>
    <w:p>
      <w:r>
        <w:t>Use the cleaned files. Questions 3 to 10 include practice joining train details and schedules using Train_No.</w:t>
      </w:r>
    </w:p>
    <w:p>
      <w:pPr>
        <w:spacing w:after="240"/>
      </w:pPr>
      <w:r>
        <w:t>1. How many different trains are listed in the train details file?</w:t>
      </w:r>
    </w:p>
    <w:p>
      <w:pPr>
        <w:spacing w:after="240"/>
      </w:pPr>
      <w:r>
        <w:t>2. How many different stations are listed in the schedule file?</w:t>
      </w:r>
    </w:p>
    <w:p>
      <w:pPr>
        <w:spacing w:after="240"/>
      </w:pPr>
      <w:r>
        <w:t>3. Which trains have schedules, and what are their names?</w:t>
      </w:r>
    </w:p>
    <w:p>
      <w:pPr>
        <w:spacing w:after="240"/>
      </w:pPr>
      <w:r>
        <w:t>4. Which trains have no schedule records?</w:t>
      </w:r>
    </w:p>
    <w:p>
      <w:pPr>
        <w:spacing w:after="240"/>
      </w:pPr>
      <w:r>
        <w:t>5. Which train numbers in the schedule file have no train details?</w:t>
      </w:r>
    </w:p>
    <w:p>
      <w:pPr>
        <w:spacing w:after="240"/>
      </w:pPr>
      <w:r>
        <w:t>6. How many station entries does each train have, and what is its name?</w:t>
      </w:r>
    </w:p>
    <w:p>
      <w:pPr>
        <w:spacing w:after="240"/>
      </w:pPr>
      <w:r>
        <w:t>7. Which 5 trains have the most station entries?</w:t>
      </w:r>
    </w:p>
    <w:p>
      <w:pPr>
        <w:spacing w:after="240"/>
      </w:pPr>
      <w:r>
        <w:t>8. How many different trains serve each station?</w:t>
      </w:r>
    </w:p>
    <w:p>
      <w:pPr>
        <w:spacing w:after="240"/>
      </w:pPr>
      <w:r>
        <w:t>9. How many different trains are listed for each operating day?</w:t>
      </w:r>
    </w:p>
    <w:p>
      <w:pPr>
        <w:spacing w:after="240"/>
      </w:pPr>
      <w:r>
        <w:t>10. Which source and destination pairs have the most trains with schedule records?</w:t>
      </w:r>
    </w:p>
    <w:p>
      <w:r>
        <w:br w:type="page"/>
      </w:r>
    </w:p>
    <w:p>
      <w:pPr>
        <w:pStyle w:val="Heading1"/>
      </w:pPr>
      <w:r>
        <w:t>Power BI dashboard requirements</w:t>
      </w:r>
    </w:p>
    <w:p>
      <w:r>
        <w:t>Use simple cards, charts, a table, and a slicer. No DAX is required.</w:t>
      </w:r>
    </w:p>
    <w:p>
      <w:pPr>
        <w:spacing w:after="240"/>
      </w:pPr>
      <w:r>
        <w:t>1. How many trains are listed? Show the total in a card.</w:t>
      </w:r>
    </w:p>
    <w:p>
      <w:pPr>
        <w:spacing w:after="240"/>
      </w:pPr>
      <w:r>
        <w:t>2. How many stations are listed? Show the total in a card.</w:t>
      </w:r>
    </w:p>
    <w:p>
      <w:pPr>
        <w:spacing w:after="240"/>
      </w:pPr>
      <w:r>
        <w:t>3. How many trains have schedules? Show the total in a card.</w:t>
      </w:r>
    </w:p>
    <w:p>
      <w:pPr>
        <w:spacing w:after="240"/>
      </w:pPr>
      <w:r>
        <w:t>4. Which 5 trains have the most station entries? Show them in a bar chart.</w:t>
      </w:r>
    </w:p>
    <w:p>
      <w:pPr>
        <w:spacing w:after="240"/>
      </w:pPr>
      <w:r>
        <w:t>5. Which 5 stations have the most trains? Show them in a bar chart.</w:t>
      </w:r>
    </w:p>
    <w:p>
      <w:pPr>
        <w:spacing w:after="240"/>
      </w:pPr>
      <w:r>
        <w:t>6. How many trains are listed for each operating day? Show them in a column chart.</w:t>
      </w:r>
    </w:p>
    <w:p>
      <w:pPr>
        <w:spacing w:after="240"/>
      </w:pPr>
      <w:r>
        <w:t>7. Which source stations have the most trains? Show them in a bar chart.</w:t>
      </w:r>
    </w:p>
    <w:p>
      <w:pPr>
        <w:spacing w:after="240"/>
      </w:pPr>
      <w:r>
        <w:t>8. Which destination stations have the most trains? Show them in a bar chart.</w:t>
      </w:r>
    </w:p>
    <w:p>
      <w:pPr>
        <w:spacing w:after="240"/>
      </w:pPr>
      <w:r>
        <w:t>9. What are the name, source, and destination of each train? Show them in a table.</w:t>
      </w:r>
    </w:p>
    <w:p>
      <w:pPr>
        <w:spacing w:after="240"/>
      </w:pPr>
      <w:r>
        <w:t>10. Which trains are listed for a selected operating day? Add a day slicer.</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Railway analytics practice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