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4D49" w14:textId="77777777" w:rsidR="00627053" w:rsidRPr="00627053" w:rsidRDefault="00627053" w:rsidP="00627053">
      <w:r w:rsidRPr="00627053">
        <w:rPr>
          <w:rFonts w:ascii="Arial" w:hAnsi="Arial" w:cs="Arial"/>
          <w:color w:val="000000"/>
          <w:sz w:val="22"/>
          <w:szCs w:val="22"/>
        </w:rPr>
        <w:t>Name: Kabanza Shema Tonny</w:t>
      </w:r>
    </w:p>
    <w:p w14:paraId="3789DA4A" w14:textId="77777777" w:rsidR="00627053" w:rsidRPr="00627053" w:rsidRDefault="00627053" w:rsidP="00627053">
      <w:r w:rsidRPr="00627053">
        <w:rPr>
          <w:rFonts w:ascii="Arial" w:hAnsi="Arial" w:cs="Arial"/>
          <w:color w:val="000000"/>
          <w:sz w:val="22"/>
          <w:szCs w:val="22"/>
        </w:rPr>
        <w:t>Id: 22169</w:t>
      </w:r>
    </w:p>
    <w:p w14:paraId="5E5AEF4D" w14:textId="38099BB8" w:rsidR="00847944" w:rsidRPr="00627053" w:rsidRDefault="00627053" w:rsidP="00756402">
      <w:r w:rsidRPr="00627053">
        <w:rPr>
          <w:rFonts w:ascii="Arial" w:hAnsi="Arial" w:cs="Arial"/>
          <w:color w:val="000000"/>
          <w:sz w:val="22"/>
          <w:szCs w:val="22"/>
        </w:rPr>
        <w:t>Auca university</w:t>
      </w:r>
      <w:r w:rsidR="00654FA5">
        <w:rPr>
          <w:rFonts w:cs="Arial"/>
          <w:b/>
          <w:noProof/>
          <w:color w:val="808080" w:themeColor="background1" w:themeShade="80"/>
          <w:sz w:val="36"/>
        </w:rPr>
        <w:br/>
      </w:r>
      <w:r w:rsidR="00654FA5">
        <w:rPr>
          <w:rFonts w:cs="Arial"/>
          <w:b/>
          <w:noProof/>
          <w:color w:val="808080" w:themeColor="background1" w:themeShade="80"/>
          <w:sz w:val="36"/>
        </w:rPr>
        <w:br/>
      </w:r>
      <w:r w:rsidR="00B83E3A">
        <w:rPr>
          <w:noProof/>
        </w:rPr>
        <w:drawing>
          <wp:anchor distT="0" distB="0" distL="114300" distR="114300" simplePos="0" relativeHeight="251662336" behindDoc="0" locked="0" layoutInCell="1" allowOverlap="1" wp14:anchorId="254C311D" wp14:editId="160A5C10">
            <wp:simplePos x="0" y="0"/>
            <wp:positionH relativeFrom="column">
              <wp:posOffset>6106795</wp:posOffset>
            </wp:positionH>
            <wp:positionV relativeFrom="paragraph">
              <wp:posOffset>-165735</wp:posOffset>
            </wp:positionV>
            <wp:extent cx="3019980" cy="419100"/>
            <wp:effectExtent l="0" t="0" r="3175" b="0"/>
            <wp:wrapNone/>
            <wp:docPr id="3" name="Picture 2">
              <a:hlinkClick xmlns:a="http://schemas.openxmlformats.org/drawingml/2006/main" r:id="rId11"/>
              <a:extLst xmlns:a="http://schemas.openxmlformats.org/drawingml/2006/main">
                <a:ext uri="{FF2B5EF4-FFF2-40B4-BE49-F238E27FC236}">
                  <a16:creationId xmlns:a16="http://schemas.microsoft.com/office/drawing/2014/main" id="{7B94D792-3EDA-514B-9013-055291A762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r:id="rId11"/>
                      <a:extLst>
                        <a:ext uri="{FF2B5EF4-FFF2-40B4-BE49-F238E27FC236}">
                          <a16:creationId xmlns:a16="http://schemas.microsoft.com/office/drawing/2014/main" id="{7B94D792-3EDA-514B-9013-055291A762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9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402">
        <w:rPr>
          <w:rFonts w:cs="Arial"/>
          <w:b/>
          <w:noProof/>
          <w:color w:val="808080" w:themeColor="background1" w:themeShade="80"/>
          <w:sz w:val="36"/>
        </w:rPr>
        <w:t xml:space="preserve">SIMPLE </w:t>
      </w:r>
      <w:r w:rsidR="00B460B2">
        <w:rPr>
          <w:rFonts w:cs="Arial"/>
          <w:b/>
          <w:noProof/>
          <w:color w:val="808080" w:themeColor="background1" w:themeShade="80"/>
          <w:sz w:val="36"/>
        </w:rPr>
        <w:t xml:space="preserve">PROJECT </w:t>
      </w:r>
      <w:r w:rsidR="00F025C9">
        <w:rPr>
          <w:rFonts w:cs="Arial"/>
          <w:b/>
          <w:noProof/>
          <w:color w:val="808080" w:themeColor="background1" w:themeShade="80"/>
          <w:sz w:val="36"/>
        </w:rPr>
        <w:t>PLAN</w:t>
      </w:r>
      <w:r w:rsidR="00B460B2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 w:rsidR="00847944">
        <w:rPr>
          <w:rFonts w:cs="Arial"/>
          <w:b/>
          <w:noProof/>
          <w:color w:val="808080" w:themeColor="background1" w:themeShade="80"/>
          <w:sz w:val="36"/>
        </w:rPr>
        <w:t>TEMPLATE</w:t>
      </w:r>
    </w:p>
    <w:p w14:paraId="619B3F5A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F025C9" w:rsidRPr="00F025C9" w14:paraId="05383EE8" w14:textId="77777777" w:rsidTr="00F025C9">
        <w:trPr>
          <w:trHeight w:val="432"/>
        </w:trPr>
        <w:tc>
          <w:tcPr>
            <w:tcW w:w="2155" w:type="dxa"/>
            <w:shd w:val="clear" w:color="auto" w:fill="EAEEF3"/>
            <w:vAlign w:val="center"/>
          </w:tcPr>
          <w:p w14:paraId="1BDA4C7E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20B54DB9" w14:textId="5B724F06" w:rsidR="00F025C9" w:rsidRPr="00F025C9" w:rsidRDefault="00334F42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Car Management app</w:t>
            </w:r>
          </w:p>
        </w:tc>
        <w:tc>
          <w:tcPr>
            <w:tcW w:w="1980" w:type="dxa"/>
            <w:shd w:val="clear" w:color="auto" w:fill="EAEEF3"/>
            <w:vAlign w:val="center"/>
          </w:tcPr>
          <w:p w14:paraId="667384C7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MANAGER</w:t>
            </w:r>
          </w:p>
        </w:tc>
        <w:tc>
          <w:tcPr>
            <w:tcW w:w="2965" w:type="dxa"/>
            <w:vAlign w:val="center"/>
          </w:tcPr>
          <w:p w14:paraId="78B9A693" w14:textId="6E32A7E7" w:rsidR="00F025C9" w:rsidRPr="00627053" w:rsidRDefault="00334F42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Kabanza Shema Tonny</w:t>
            </w:r>
            <w:r w:rsidR="00627053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br/>
            </w:r>
            <w:r w:rsidR="00627053">
              <w:rPr>
                <w:rFonts w:cs="Arial"/>
                <w:bCs/>
                <w:noProof/>
                <w:color w:val="000000" w:themeColor="text1"/>
                <w:sz w:val="20"/>
                <w:szCs w:val="20"/>
                <w:lang w:val="en-US"/>
              </w:rPr>
              <w:t>Id: 22169</w:t>
            </w:r>
          </w:p>
        </w:tc>
      </w:tr>
      <w:tr w:rsidR="00F025C9" w:rsidRPr="00F025C9" w14:paraId="5E961230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59D1F42A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DELIVERABLE</w:t>
            </w:r>
          </w:p>
        </w:tc>
        <w:tc>
          <w:tcPr>
            <w:tcW w:w="12235" w:type="dxa"/>
            <w:gridSpan w:val="5"/>
            <w:vAlign w:val="center"/>
          </w:tcPr>
          <w:p w14:paraId="6690DDB3" w14:textId="0C751C2A" w:rsidR="00F025C9" w:rsidRPr="00F025C9" w:rsidRDefault="00334F42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Cs/>
                <w:noProof/>
                <w:color w:val="000000" w:themeColor="text1"/>
                <w:sz w:val="20"/>
                <w:szCs w:val="20"/>
              </w:rPr>
              <w:t xml:space="preserve">Facilitate car owners make informed decision on their vehicles </w:t>
            </w:r>
            <w:r w:rsidR="00E3312D">
              <w:rPr>
                <w:bCs/>
                <w:noProof/>
                <w:color w:val="000000" w:themeColor="text1"/>
                <w:sz w:val="20"/>
                <w:szCs w:val="20"/>
              </w:rPr>
              <w:t xml:space="preserve">by providing a slick interface for tracking expenses , fuelusage, maintenance and vehicle management features </w:t>
            </w:r>
          </w:p>
        </w:tc>
      </w:tr>
      <w:tr w:rsidR="00F025C9" w:rsidRPr="00F025C9" w14:paraId="43D8E595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3E44A66F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SCOPE STATEMENT</w:t>
            </w:r>
          </w:p>
        </w:tc>
        <w:tc>
          <w:tcPr>
            <w:tcW w:w="12235" w:type="dxa"/>
            <w:gridSpan w:val="5"/>
            <w:vAlign w:val="center"/>
          </w:tcPr>
          <w:p w14:paraId="6AB1D8D9" w14:textId="243E964E" w:rsidR="00F025C9" w:rsidRPr="00F025C9" w:rsidRDefault="00334F42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Scope of the project Is a platform where user would go to track their Car’s expenses, maintenance , fuelUsages , schedule maintenance and generate detailed reports to help car owner make smart decision</w:t>
            </w:r>
          </w:p>
        </w:tc>
      </w:tr>
      <w:tr w:rsidR="00F025C9" w:rsidRPr="00F025C9" w14:paraId="1374996B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2EC5C6B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70A26629" w14:textId="1AD66561" w:rsidR="00F025C9" w:rsidRPr="00F025C9" w:rsidRDefault="00F025C9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  <w:r w:rsidR="00334F4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/0</w:t>
            </w:r>
            <w:r w:rsidR="00334F4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5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 w:rsidR="00334F42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2023</w:t>
            </w:r>
          </w:p>
        </w:tc>
        <w:tc>
          <w:tcPr>
            <w:tcW w:w="2129" w:type="dxa"/>
            <w:shd w:val="clear" w:color="auto" w:fill="F2F2F2" w:themeFill="background1" w:themeFillShade="F2"/>
            <w:vAlign w:val="center"/>
          </w:tcPr>
          <w:p w14:paraId="21362550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520" w:type="dxa"/>
            <w:vAlign w:val="center"/>
          </w:tcPr>
          <w:p w14:paraId="35422FA0" w14:textId="4F47B0D6" w:rsidR="00F025C9" w:rsidRPr="00F025C9" w:rsidRDefault="00334F42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2/05/2023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729E47E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2965" w:type="dxa"/>
            <w:vAlign w:val="center"/>
          </w:tcPr>
          <w:p w14:paraId="2D2F87AC" w14:textId="3E1AA7FC" w:rsidR="00F025C9" w:rsidRPr="00F025C9" w:rsidRDefault="00334F42" w:rsidP="00F025C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99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%</w:t>
            </w:r>
          </w:p>
        </w:tc>
      </w:tr>
    </w:tbl>
    <w:p w14:paraId="7B2E5FBB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p w14:paraId="3D1B7C2C" w14:textId="77777777" w:rsidR="00B460B2" w:rsidRPr="00B460B2" w:rsidRDefault="00B460B2" w:rsidP="00587470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143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3"/>
        <w:gridCol w:w="5276"/>
        <w:gridCol w:w="2339"/>
        <w:gridCol w:w="1310"/>
        <w:gridCol w:w="1310"/>
        <w:gridCol w:w="1523"/>
        <w:gridCol w:w="1809"/>
      </w:tblGrid>
      <w:tr w:rsidR="00F025C9" w:rsidRPr="00B460B2" w14:paraId="21949A43" w14:textId="77777777" w:rsidTr="00950589">
        <w:trPr>
          <w:trHeight w:val="528"/>
        </w:trPr>
        <w:tc>
          <w:tcPr>
            <w:tcW w:w="576" w:type="dxa"/>
            <w:shd w:val="clear" w:color="000000" w:fill="222B35"/>
            <w:vAlign w:val="center"/>
            <w:hideMark/>
          </w:tcPr>
          <w:p w14:paraId="62778BE8" w14:textId="77777777" w:rsidR="00F025C9" w:rsidRPr="00B460B2" w:rsidRDefault="00F025C9" w:rsidP="00F025C9">
            <w:pPr>
              <w:rPr>
                <w:rFonts w:cs="Calibri"/>
                <w:b/>
                <w:bCs/>
                <w:color w:val="FFFFFF"/>
              </w:rPr>
            </w:pPr>
            <w:r w:rsidRPr="00B460B2">
              <w:rPr>
                <w:rFonts w:cs="Calibri"/>
                <w:b/>
                <w:bCs/>
                <w:color w:val="FFFFFF"/>
              </w:rPr>
              <w:t>AT RISK</w:t>
            </w:r>
          </w:p>
        </w:tc>
        <w:tc>
          <w:tcPr>
            <w:tcW w:w="5805" w:type="dxa"/>
            <w:shd w:val="clear" w:color="000000" w:fill="222B35"/>
            <w:vAlign w:val="center"/>
            <w:hideMark/>
          </w:tcPr>
          <w:p w14:paraId="1F3F4103" w14:textId="77777777" w:rsidR="00F025C9" w:rsidRPr="00B460B2" w:rsidRDefault="00F025C9" w:rsidP="00F025C9">
            <w:pPr>
              <w:rPr>
                <w:rFonts w:cs="Calibri"/>
                <w:b/>
                <w:bCs/>
                <w:color w:val="FFFFFF"/>
              </w:rPr>
            </w:pPr>
            <w:r w:rsidRPr="00B460B2">
              <w:rPr>
                <w:rFonts w:cs="Calibri"/>
                <w:b/>
                <w:bCs/>
                <w:color w:val="FFFFFF"/>
              </w:rPr>
              <w:t>TASK NAME</w:t>
            </w:r>
          </w:p>
        </w:tc>
        <w:tc>
          <w:tcPr>
            <w:tcW w:w="2467" w:type="dxa"/>
            <w:shd w:val="clear" w:color="000000" w:fill="222B35"/>
            <w:vAlign w:val="center"/>
            <w:hideMark/>
          </w:tcPr>
          <w:p w14:paraId="58ADE1FC" w14:textId="77777777" w:rsidR="00F025C9" w:rsidRPr="00B460B2" w:rsidRDefault="00F025C9" w:rsidP="00F025C9">
            <w:pPr>
              <w:rPr>
                <w:rFonts w:cs="Calibri"/>
                <w:b/>
                <w:bCs/>
                <w:color w:val="FFFFFF"/>
              </w:rPr>
            </w:pPr>
            <w:r w:rsidRPr="00B460B2">
              <w:rPr>
                <w:rFonts w:cs="Calibri"/>
                <w:b/>
                <w:bCs/>
                <w:color w:val="FFFFFF"/>
              </w:rPr>
              <w:t>ASSIGNED TO</w:t>
            </w:r>
          </w:p>
        </w:tc>
        <w:tc>
          <w:tcPr>
            <w:tcW w:w="1235" w:type="dxa"/>
            <w:shd w:val="clear" w:color="000000" w:fill="44546A"/>
            <w:vAlign w:val="center"/>
            <w:hideMark/>
          </w:tcPr>
          <w:p w14:paraId="21C36ED8" w14:textId="77777777" w:rsidR="00F025C9" w:rsidRPr="00B460B2" w:rsidRDefault="00F025C9" w:rsidP="00F025C9">
            <w:pPr>
              <w:rPr>
                <w:rFonts w:cs="Calibri"/>
                <w:b/>
                <w:bCs/>
                <w:color w:val="FFFFFF"/>
              </w:rPr>
            </w:pPr>
            <w:r w:rsidRPr="00B460B2">
              <w:rPr>
                <w:rFonts w:cs="Calibri"/>
                <w:b/>
                <w:bCs/>
                <w:color w:val="FFFFFF"/>
              </w:rPr>
              <w:t xml:space="preserve">START </w:t>
            </w:r>
            <w:r w:rsidRPr="00B460B2">
              <w:rPr>
                <w:rFonts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1235" w:type="dxa"/>
            <w:shd w:val="clear" w:color="000000" w:fill="44546A"/>
            <w:vAlign w:val="center"/>
            <w:hideMark/>
          </w:tcPr>
          <w:p w14:paraId="61801654" w14:textId="77777777" w:rsidR="00F025C9" w:rsidRPr="00B460B2" w:rsidRDefault="00F025C9" w:rsidP="00F025C9">
            <w:pPr>
              <w:rPr>
                <w:rFonts w:cs="Calibri"/>
                <w:b/>
                <w:bCs/>
                <w:color w:val="FFFFFF"/>
              </w:rPr>
            </w:pPr>
            <w:r w:rsidRPr="00B460B2">
              <w:rPr>
                <w:rFonts w:cs="Calibri"/>
                <w:b/>
                <w:bCs/>
                <w:color w:val="FFFFFF"/>
              </w:rPr>
              <w:t xml:space="preserve">END </w:t>
            </w:r>
            <w:r w:rsidRPr="00B460B2">
              <w:rPr>
                <w:rFonts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1149" w:type="dxa"/>
            <w:shd w:val="clear" w:color="000000" w:fill="333F4F"/>
            <w:vAlign w:val="center"/>
            <w:hideMark/>
          </w:tcPr>
          <w:p w14:paraId="09E587C2" w14:textId="77777777" w:rsidR="00F025C9" w:rsidRPr="00B460B2" w:rsidRDefault="00F025C9" w:rsidP="00F025C9">
            <w:pPr>
              <w:rPr>
                <w:rFonts w:cs="Calibri"/>
                <w:b/>
                <w:bCs/>
                <w:color w:val="FFFFFF"/>
              </w:rPr>
            </w:pPr>
            <w:r w:rsidRPr="00B460B2">
              <w:rPr>
                <w:rFonts w:cs="Calibri"/>
                <w:b/>
                <w:bCs/>
                <w:color w:val="FFFFFF"/>
              </w:rPr>
              <w:t>DURATION</w:t>
            </w:r>
            <w:r w:rsidRPr="00B460B2">
              <w:rPr>
                <w:rFonts w:cs="Calibri"/>
                <w:color w:val="FFFFFF"/>
              </w:rPr>
              <w:t xml:space="preserve"> </w:t>
            </w:r>
            <w:r w:rsidRPr="00B460B2">
              <w:rPr>
                <w:rFonts w:cs="Calibri"/>
                <w:color w:val="FFFFFF"/>
              </w:rPr>
              <w:br/>
              <w:t>in days</w:t>
            </w:r>
          </w:p>
        </w:tc>
        <w:tc>
          <w:tcPr>
            <w:tcW w:w="1903" w:type="dxa"/>
            <w:shd w:val="clear" w:color="000000" w:fill="333F4F"/>
            <w:vAlign w:val="center"/>
          </w:tcPr>
          <w:p w14:paraId="4595DEE4" w14:textId="77777777" w:rsidR="00F025C9" w:rsidRPr="00B460B2" w:rsidRDefault="00F025C9" w:rsidP="00F025C9">
            <w:pPr>
              <w:rPr>
                <w:rFonts w:cs="Calibri"/>
                <w:b/>
                <w:bCs/>
                <w:color w:val="FFFFFF"/>
              </w:rPr>
            </w:pPr>
            <w:r w:rsidRPr="00B460B2">
              <w:rPr>
                <w:rFonts w:cs="Calibri"/>
                <w:b/>
                <w:bCs/>
                <w:color w:val="FFFFFF"/>
              </w:rPr>
              <w:t>STATUS</w:t>
            </w:r>
          </w:p>
        </w:tc>
      </w:tr>
      <w:tr w:rsidR="00F025C9" w:rsidRPr="00B460B2" w14:paraId="15941459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</w:tcPr>
          <w:p w14:paraId="5CEEB01D" w14:textId="77777777" w:rsidR="00F025C9" w:rsidRPr="00B460B2" w:rsidRDefault="00F025C9" w:rsidP="00F025C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4BE73614" w14:textId="0A615BA7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br/>
              <w:t xml:space="preserve">Identify the user requirement 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00128C8A" w14:textId="008B658D" w:rsidR="00F025C9" w:rsidRPr="00B460B2" w:rsidRDefault="00950589" w:rsidP="00F025C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62A6337E" w14:textId="17CE7EC1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03/05/2023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1D124CCE" w14:textId="6A48C53E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04/05/2023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62194EC1" w14:textId="04C3B8D0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7FEF2CBC" w14:textId="1E242F8B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F025C9" w:rsidRPr="00B460B2" w14:paraId="1CCEAB12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</w:tcPr>
          <w:p w14:paraId="6CDD4B1C" w14:textId="77777777" w:rsidR="00F025C9" w:rsidRPr="00B460B2" w:rsidRDefault="00F025C9" w:rsidP="00F025C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auto" w:fill="auto"/>
            <w:vAlign w:val="center"/>
          </w:tcPr>
          <w:p w14:paraId="00975488" w14:textId="23AF98D7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Design the database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4892937D" w14:textId="66227E87" w:rsidR="00F025C9" w:rsidRPr="00B460B2" w:rsidRDefault="00950589" w:rsidP="00F025C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3A30F116" w14:textId="27B2A0B0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04/05/2023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029DB3A9" w14:textId="39644C94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04/05/2023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770205A0" w14:textId="13A2A865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239EC3EA" w14:textId="5235815B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F025C9" w:rsidRPr="00B460B2" w14:paraId="2E549D9A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3F859AD2" w14:textId="77777777" w:rsidR="00F025C9" w:rsidRPr="00B460B2" w:rsidRDefault="00F025C9" w:rsidP="00F025C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0391367F" w14:textId="42335567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Create a spring boot app and add all the requirement tools 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74E44F32" w14:textId="545CF6E7" w:rsidR="00F025C9" w:rsidRPr="00B460B2" w:rsidRDefault="00950589" w:rsidP="00F025C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75BF1FAE" w14:textId="5986C1BC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05/05/202</w:t>
            </w:r>
            <w:r w:rsidR="00E3312D">
              <w:rPr>
                <w:rFonts w:cs="Calibri"/>
                <w:color w:val="000000"/>
              </w:rPr>
              <w:t>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402F536B" w14:textId="276A672D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05/05/2023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729FF76D" w14:textId="7BA5E529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7DE3FC57" w14:textId="69B05AB8" w:rsidR="00F025C9" w:rsidRPr="00B460B2" w:rsidRDefault="00950589" w:rsidP="00F025C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950589" w:rsidRPr="00B460B2" w14:paraId="57343151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7F2EEA7E" w14:textId="77777777" w:rsidR="00950589" w:rsidRPr="00B460B2" w:rsidRDefault="00950589" w:rsidP="0095058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auto" w:fill="auto"/>
            <w:vAlign w:val="center"/>
          </w:tcPr>
          <w:p w14:paraId="45E6E3E7" w14:textId="7A0E1DC0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br/>
              <w:t>Login and signup (full authentication feature with spring security)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45C1DFC5" w14:textId="0D78F169" w:rsidR="00950589" w:rsidRPr="00B460B2" w:rsidRDefault="00950589" w:rsidP="0095058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39B27404" w14:textId="21C32443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05/05/202</w:t>
            </w:r>
            <w:r w:rsidR="00E3312D">
              <w:rPr>
                <w:rFonts w:cs="Calibri"/>
                <w:color w:val="000000"/>
              </w:rPr>
              <w:t>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0E198311" w14:textId="3105DC68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05/05/202</w:t>
            </w:r>
            <w:r w:rsidR="00E3312D">
              <w:rPr>
                <w:rFonts w:cs="Calibri"/>
                <w:color w:val="000000"/>
              </w:rPr>
              <w:t>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03C5CCD7" w14:textId="70B474EF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0.3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56500748" w14:textId="2D953CCE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950589" w:rsidRPr="00B460B2" w14:paraId="786A4E86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0854DA4E" w14:textId="77777777" w:rsidR="00950589" w:rsidRPr="00B460B2" w:rsidRDefault="00950589" w:rsidP="0095058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3A4788B3" w14:textId="6CECB34B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Landing pages and user forms to insert data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655414DD" w14:textId="34291552" w:rsidR="00950589" w:rsidRPr="00B460B2" w:rsidRDefault="00950589" w:rsidP="0095058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65B15A51" w14:textId="5652E572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</w:rPr>
              <w:t>/05/202</w:t>
            </w:r>
            <w:r w:rsidR="00E3312D">
              <w:rPr>
                <w:rFonts w:cs="Calibri"/>
                <w:color w:val="000000"/>
              </w:rPr>
              <w:t>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5FE2D52D" w14:textId="6934FE1F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</w:rPr>
              <w:t>/05/202</w:t>
            </w:r>
            <w:r w:rsidR="00E3312D">
              <w:rPr>
                <w:rFonts w:cs="Calibri"/>
                <w:color w:val="000000"/>
              </w:rPr>
              <w:t>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1C1913F0" w14:textId="24D9F9F3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091EA9F2" w14:textId="3AA9F460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950589" w:rsidRPr="00B460B2" w14:paraId="5E26C2A7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215371ED" w14:textId="77777777" w:rsidR="00950589" w:rsidRPr="00B460B2" w:rsidRDefault="00950589" w:rsidP="0095058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194665B2" w14:textId="038AFB66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Backend (creating d</w:t>
            </w:r>
            <w:r w:rsidR="00E3312D">
              <w:rPr>
                <w:rFonts w:cs="Calibri"/>
                <w:color w:val="000000"/>
              </w:rPr>
              <w:t>atabase</w:t>
            </w:r>
            <w:r>
              <w:rPr>
                <w:rFonts w:cs="Calibri"/>
                <w:color w:val="000000"/>
              </w:rPr>
              <w:t xml:space="preserve"> and designing </w:t>
            </w:r>
            <w:r w:rsidR="00E3312D">
              <w:rPr>
                <w:rFonts w:cs="Calibri"/>
                <w:color w:val="000000"/>
              </w:rPr>
              <w:t>Business</w:t>
            </w:r>
            <w:r>
              <w:rPr>
                <w:rFonts w:cs="Calibri"/>
                <w:color w:val="000000"/>
              </w:rPr>
              <w:t xml:space="preserve"> logics)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3CB813EA" w14:textId="2723C348" w:rsidR="00950589" w:rsidRPr="00B460B2" w:rsidRDefault="00950589" w:rsidP="0095058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7CE0BEF6" w14:textId="45392EB7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</w:rPr>
              <w:t>/05/202</w:t>
            </w:r>
            <w:r w:rsidR="00E3312D">
              <w:rPr>
                <w:rFonts w:cs="Calibri"/>
                <w:color w:val="000000"/>
              </w:rPr>
              <w:t>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550AE418" w14:textId="5FD428FB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</w:rPr>
              <w:t>/05/202</w:t>
            </w:r>
            <w:r w:rsidR="00E3312D">
              <w:rPr>
                <w:rFonts w:cs="Calibri"/>
                <w:color w:val="000000"/>
              </w:rPr>
              <w:t>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1DDD48F5" w14:textId="6C4AEC08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4D44A97B" w14:textId="2510E8F5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950589" w:rsidRPr="00B460B2" w14:paraId="2AB218B0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10065AE3" w14:textId="77777777" w:rsidR="00950589" w:rsidRPr="00B460B2" w:rsidRDefault="00950589" w:rsidP="0095058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5ED95E40" w14:textId="7E457E30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Implement all the data repositories operations 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5401A866" w14:textId="2207687D" w:rsidR="00950589" w:rsidRPr="00B460B2" w:rsidRDefault="00950589" w:rsidP="0095058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5EA62127" w14:textId="3DC1F653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7</w:t>
            </w:r>
            <w:r>
              <w:rPr>
                <w:rFonts w:cs="Calibri"/>
                <w:color w:val="000000"/>
              </w:rPr>
              <w:t>/05/202</w:t>
            </w:r>
            <w:r w:rsidR="00E3312D">
              <w:rPr>
                <w:rFonts w:cs="Calibri"/>
                <w:color w:val="000000"/>
              </w:rPr>
              <w:t>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2652B5AD" w14:textId="6F991C00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7</w:t>
            </w:r>
            <w:r>
              <w:rPr>
                <w:rFonts w:cs="Calibri"/>
                <w:color w:val="000000"/>
              </w:rPr>
              <w:t>/05/202</w:t>
            </w:r>
            <w:r w:rsidR="00E3312D">
              <w:rPr>
                <w:rFonts w:cs="Calibri"/>
                <w:color w:val="000000"/>
              </w:rPr>
              <w:t>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4E1085E3" w14:textId="3A2797C5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6AED3FB6" w14:textId="14C5CFEE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950589" w:rsidRPr="00B460B2" w14:paraId="7F3CC0B0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0D69DD40" w14:textId="77777777" w:rsidR="00950589" w:rsidRPr="00B460B2" w:rsidRDefault="00950589" w:rsidP="0095058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31599467" w14:textId="32C5A742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Testing endpoints with postman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549EF714" w14:textId="04605832" w:rsidR="00950589" w:rsidRPr="00B460B2" w:rsidRDefault="00E3312D" w:rsidP="0095058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717994ED" w14:textId="7B69D42A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07/05/2023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6053400E" w14:textId="6C778C4F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07/05/2023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74CD51F1" w14:textId="06D44ACC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03CD8A3C" w14:textId="03C69789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950589" w:rsidRPr="00B460B2" w14:paraId="0F0F95E6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58B9162C" w14:textId="77777777" w:rsidR="00950589" w:rsidRPr="00B460B2" w:rsidRDefault="00950589" w:rsidP="0095058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4F948819" w14:textId="5F9C6467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Connecting front end and backend 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1036196D" w14:textId="7F241FD2" w:rsidR="00950589" w:rsidRPr="00B460B2" w:rsidRDefault="00E3312D" w:rsidP="0095058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067A251F" w14:textId="4FDF4473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8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16EEC46C" w14:textId="376AD923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8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60F21283" w14:textId="698FC932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41BD1D08" w14:textId="74B00D7A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950589" w:rsidRPr="00B460B2" w14:paraId="7B9393E0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63F651CC" w14:textId="77777777" w:rsidR="00950589" w:rsidRPr="00B460B2" w:rsidRDefault="00950589" w:rsidP="00950589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7BACF69E" w14:textId="1D916663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Adding email functionalities and pdf generation for users to generate report 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357E00BD" w14:textId="64769BD9" w:rsidR="00950589" w:rsidRPr="00B460B2" w:rsidRDefault="00E3312D" w:rsidP="00950589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3DEF1785" w14:textId="6B1528A1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8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18662063" w14:textId="04B93DC7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8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20F52BFE" w14:textId="1DB78223" w:rsidR="00950589" w:rsidRPr="00B460B2" w:rsidRDefault="00E3312D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78A56153" w14:textId="2101EFB1" w:rsidR="00950589" w:rsidRPr="00B460B2" w:rsidRDefault="00950589" w:rsidP="0095058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E3312D" w:rsidRPr="00B460B2" w14:paraId="7495CC78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</w:tcPr>
          <w:p w14:paraId="679CF9C6" w14:textId="77777777" w:rsidR="00E3312D" w:rsidRPr="00B460B2" w:rsidRDefault="00E3312D" w:rsidP="00E3312D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0C271572" w14:textId="65C1DCB3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Project stress testing 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526E7B33" w14:textId="0AB4414F" w:rsidR="00E3312D" w:rsidRPr="00B460B2" w:rsidRDefault="00E3312D" w:rsidP="00E3312D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7379239F" w14:textId="407F3781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9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095891A3" w14:textId="5765B653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9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25D7CBE5" w14:textId="625C9AF8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62B5D413" w14:textId="13521BD2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E3312D" w:rsidRPr="00B460B2" w14:paraId="35AD5370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31D20331" w14:textId="77777777" w:rsidR="00E3312D" w:rsidRPr="00B460B2" w:rsidRDefault="00E3312D" w:rsidP="00E3312D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60D14258" w14:textId="1EB2ACFF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Project deployment (Railway)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56EB181D" w14:textId="403A3689" w:rsidR="00E3312D" w:rsidRPr="00B460B2" w:rsidRDefault="00E3312D" w:rsidP="00E3312D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1408EAD4" w14:textId="65E41D6D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9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352575C6" w14:textId="597FAC77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9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7923ED97" w14:textId="3B15DB24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725EB0B0" w14:textId="50020EEB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  <w:tr w:rsidR="00E3312D" w:rsidRPr="00B460B2" w14:paraId="1F33B72B" w14:textId="77777777" w:rsidTr="00950589">
        <w:trPr>
          <w:trHeight w:val="576"/>
        </w:trPr>
        <w:tc>
          <w:tcPr>
            <w:tcW w:w="576" w:type="dxa"/>
            <w:shd w:val="clear" w:color="000000" w:fill="EAEEF3"/>
            <w:vAlign w:val="center"/>
            <w:hideMark/>
          </w:tcPr>
          <w:p w14:paraId="5566C122" w14:textId="77777777" w:rsidR="00E3312D" w:rsidRPr="00B460B2" w:rsidRDefault="00E3312D" w:rsidP="00E3312D">
            <w:pPr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05" w:type="dxa"/>
            <w:shd w:val="clear" w:color="000000" w:fill="FFFFFF"/>
            <w:vAlign w:val="center"/>
          </w:tcPr>
          <w:p w14:paraId="620C2033" w14:textId="4BA7F581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Handling errors and exception and securing </w:t>
            </w:r>
            <w:proofErr w:type="gramStart"/>
            <w:r>
              <w:rPr>
                <w:rFonts w:cs="Calibri"/>
                <w:color w:val="000000"/>
              </w:rPr>
              <w:t>endpoints  and</w:t>
            </w:r>
            <w:proofErr w:type="gramEnd"/>
            <w:r>
              <w:rPr>
                <w:rFonts w:cs="Calibri"/>
                <w:color w:val="000000"/>
              </w:rPr>
              <w:t xml:space="preserve"> committing changes for redeployment </w:t>
            </w:r>
          </w:p>
        </w:tc>
        <w:tc>
          <w:tcPr>
            <w:tcW w:w="2467" w:type="dxa"/>
            <w:shd w:val="clear" w:color="000000" w:fill="FFFFFF"/>
            <w:vAlign w:val="center"/>
          </w:tcPr>
          <w:p w14:paraId="063C1F1F" w14:textId="668A2723" w:rsidR="00E3312D" w:rsidRPr="00B460B2" w:rsidRDefault="00E3312D" w:rsidP="00E3312D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Kabanza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shema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Tonny</w:t>
            </w:r>
            <w:proofErr w:type="spellEnd"/>
          </w:p>
        </w:tc>
        <w:tc>
          <w:tcPr>
            <w:tcW w:w="1235" w:type="dxa"/>
            <w:shd w:val="clear" w:color="000000" w:fill="F2F2F2"/>
            <w:vAlign w:val="center"/>
          </w:tcPr>
          <w:p w14:paraId="4B828C87" w14:textId="5EA79672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235" w:type="dxa"/>
            <w:shd w:val="clear" w:color="000000" w:fill="F2F2F2"/>
            <w:vAlign w:val="center"/>
          </w:tcPr>
          <w:p w14:paraId="6A55ED95" w14:textId="4B382B87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  <w:r>
              <w:rPr>
                <w:rFonts w:cs="Calibri"/>
                <w:color w:val="000000"/>
              </w:rPr>
              <w:t>/05/2023</w:t>
            </w:r>
          </w:p>
        </w:tc>
        <w:tc>
          <w:tcPr>
            <w:tcW w:w="1149" w:type="dxa"/>
            <w:shd w:val="clear" w:color="000000" w:fill="EAEEF3"/>
            <w:vAlign w:val="center"/>
          </w:tcPr>
          <w:p w14:paraId="7D886576" w14:textId="292508CF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903" w:type="dxa"/>
            <w:shd w:val="clear" w:color="000000" w:fill="EAEEF3"/>
            <w:vAlign w:val="center"/>
          </w:tcPr>
          <w:p w14:paraId="74A95521" w14:textId="66C57DB6" w:rsidR="00E3312D" w:rsidRPr="00B460B2" w:rsidRDefault="00E3312D" w:rsidP="00E3312D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complete</w:t>
            </w:r>
          </w:p>
        </w:tc>
      </w:tr>
    </w:tbl>
    <w:p w14:paraId="1E06C0EB" w14:textId="77777777" w:rsidR="00436154" w:rsidRDefault="00436154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436154" w:rsidSect="0043615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495" w:right="720" w:bottom="720" w:left="720" w:header="720" w:footer="720" w:gutter="0"/>
          <w:cols w:space="720"/>
          <w:docGrid w:linePitch="360"/>
        </w:sectPr>
      </w:pPr>
    </w:p>
    <w:p w14:paraId="0423B81D" w14:textId="77777777" w:rsidR="0028245F" w:rsidRPr="00C60A1F" w:rsidRDefault="0028245F" w:rsidP="009B70C8">
      <w:pPr>
        <w:rPr>
          <w:noProof/>
          <w:sz w:val="10"/>
          <w:szCs w:val="10"/>
        </w:rPr>
      </w:pPr>
    </w:p>
    <w:p w14:paraId="695AE19C" w14:textId="77777777" w:rsidR="009B70C8" w:rsidRDefault="009B70C8" w:rsidP="00D4300C">
      <w:pPr>
        <w:rPr>
          <w:noProof/>
        </w:rPr>
      </w:pPr>
    </w:p>
    <w:p w14:paraId="45ECB799" w14:textId="77777777" w:rsidR="006B5ECE" w:rsidRPr="00491059" w:rsidRDefault="006B5ECE" w:rsidP="00D4300C"/>
    <w:sectPr w:rsidR="006B5ECE" w:rsidRPr="00491059" w:rsidSect="00E70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F4DD" w14:textId="77777777" w:rsidR="00633A97" w:rsidRDefault="00633A97" w:rsidP="00D4300C">
      <w:r>
        <w:separator/>
      </w:r>
    </w:p>
  </w:endnote>
  <w:endnote w:type="continuationSeparator" w:id="0">
    <w:p w14:paraId="5C2ECD1F" w14:textId="77777777" w:rsidR="00633A97" w:rsidRDefault="00633A97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Content>
      <w:p w14:paraId="235F5A35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14559C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8056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2E31" w14:textId="77777777" w:rsidR="00105B1A" w:rsidRDefault="0010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7455" w14:textId="77777777" w:rsidR="00633A97" w:rsidRDefault="00633A97" w:rsidP="00D4300C">
      <w:r>
        <w:separator/>
      </w:r>
    </w:p>
  </w:footnote>
  <w:footnote w:type="continuationSeparator" w:id="0">
    <w:p w14:paraId="6D1A2B73" w14:textId="77777777" w:rsidR="00633A97" w:rsidRDefault="00633A97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3CC7" w14:textId="77777777" w:rsidR="00105B1A" w:rsidRDefault="0010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D95E" w14:textId="77777777" w:rsidR="00105B1A" w:rsidRDefault="0010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BBD5" w14:textId="77777777" w:rsidR="00105B1A" w:rsidRDefault="0010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190942">
    <w:abstractNumId w:val="9"/>
  </w:num>
  <w:num w:numId="2" w16cid:durableId="1769306100">
    <w:abstractNumId w:val="8"/>
  </w:num>
  <w:num w:numId="3" w16cid:durableId="185679683">
    <w:abstractNumId w:val="7"/>
  </w:num>
  <w:num w:numId="4" w16cid:durableId="719205450">
    <w:abstractNumId w:val="6"/>
  </w:num>
  <w:num w:numId="5" w16cid:durableId="644119947">
    <w:abstractNumId w:val="5"/>
  </w:num>
  <w:num w:numId="6" w16cid:durableId="2019579422">
    <w:abstractNumId w:val="4"/>
  </w:num>
  <w:num w:numId="7" w16cid:durableId="1079407311">
    <w:abstractNumId w:val="3"/>
  </w:num>
  <w:num w:numId="8" w16cid:durableId="2091266265">
    <w:abstractNumId w:val="2"/>
  </w:num>
  <w:num w:numId="9" w16cid:durableId="1244145463">
    <w:abstractNumId w:val="1"/>
  </w:num>
  <w:num w:numId="10" w16cid:durableId="1062406813">
    <w:abstractNumId w:val="0"/>
  </w:num>
  <w:num w:numId="11" w16cid:durableId="274481533">
    <w:abstractNumId w:val="24"/>
  </w:num>
  <w:num w:numId="12" w16cid:durableId="1461651482">
    <w:abstractNumId w:val="34"/>
  </w:num>
  <w:num w:numId="13" w16cid:durableId="379087697">
    <w:abstractNumId w:val="33"/>
  </w:num>
  <w:num w:numId="14" w16cid:durableId="1741714064">
    <w:abstractNumId w:val="20"/>
  </w:num>
  <w:num w:numId="15" w16cid:durableId="1624535477">
    <w:abstractNumId w:val="16"/>
  </w:num>
  <w:num w:numId="16" w16cid:durableId="1058551043">
    <w:abstractNumId w:val="23"/>
  </w:num>
  <w:num w:numId="17" w16cid:durableId="1019282895">
    <w:abstractNumId w:val="29"/>
  </w:num>
  <w:num w:numId="18" w16cid:durableId="1902791713">
    <w:abstractNumId w:val="28"/>
  </w:num>
  <w:num w:numId="19" w16cid:durableId="965820267">
    <w:abstractNumId w:val="13"/>
  </w:num>
  <w:num w:numId="20" w16cid:durableId="237860828">
    <w:abstractNumId w:val="14"/>
  </w:num>
  <w:num w:numId="21" w16cid:durableId="626856367">
    <w:abstractNumId w:val="25"/>
  </w:num>
  <w:num w:numId="22" w16cid:durableId="254749532">
    <w:abstractNumId w:val="17"/>
  </w:num>
  <w:num w:numId="23" w16cid:durableId="184372664">
    <w:abstractNumId w:val="15"/>
  </w:num>
  <w:num w:numId="24" w16cid:durableId="1184440325">
    <w:abstractNumId w:val="10"/>
  </w:num>
  <w:num w:numId="25" w16cid:durableId="570191348">
    <w:abstractNumId w:val="26"/>
  </w:num>
  <w:num w:numId="26" w16cid:durableId="1622220634">
    <w:abstractNumId w:val="27"/>
  </w:num>
  <w:num w:numId="27" w16cid:durableId="1476293423">
    <w:abstractNumId w:val="32"/>
  </w:num>
  <w:num w:numId="28" w16cid:durableId="993341314">
    <w:abstractNumId w:val="35"/>
  </w:num>
  <w:num w:numId="29" w16cid:durableId="1134104711">
    <w:abstractNumId w:val="18"/>
  </w:num>
  <w:num w:numId="30" w16cid:durableId="671882387">
    <w:abstractNumId w:val="30"/>
  </w:num>
  <w:num w:numId="31" w16cid:durableId="546767198">
    <w:abstractNumId w:val="11"/>
  </w:num>
  <w:num w:numId="32" w16cid:durableId="1449541869">
    <w:abstractNumId w:val="31"/>
  </w:num>
  <w:num w:numId="33" w16cid:durableId="889878398">
    <w:abstractNumId w:val="22"/>
  </w:num>
  <w:num w:numId="34" w16cid:durableId="1185049741">
    <w:abstractNumId w:val="36"/>
  </w:num>
  <w:num w:numId="35" w16cid:durableId="1016535966">
    <w:abstractNumId w:val="19"/>
  </w:num>
  <w:num w:numId="36" w16cid:durableId="2095010306">
    <w:abstractNumId w:val="12"/>
  </w:num>
  <w:num w:numId="37" w16cid:durableId="12069415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5"/>
    <w:rsid w:val="0000026B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05B1A"/>
    <w:rsid w:val="00111C4F"/>
    <w:rsid w:val="00121D51"/>
    <w:rsid w:val="00134BDF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C0D"/>
    <w:rsid w:val="002F39CD"/>
    <w:rsid w:val="00303C60"/>
    <w:rsid w:val="00334F42"/>
    <w:rsid w:val="00341A03"/>
    <w:rsid w:val="00343CF7"/>
    <w:rsid w:val="0036274A"/>
    <w:rsid w:val="0036595F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27053"/>
    <w:rsid w:val="00633A97"/>
    <w:rsid w:val="00654FA5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A6F55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50589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8"/>
    <w:rsid w:val="00A73209"/>
    <w:rsid w:val="00A95536"/>
    <w:rsid w:val="00AB1F2A"/>
    <w:rsid w:val="00AC13B3"/>
    <w:rsid w:val="00AE1A89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52C1"/>
    <w:rsid w:val="00BC38F6"/>
    <w:rsid w:val="00BC7F9D"/>
    <w:rsid w:val="00C12C0B"/>
    <w:rsid w:val="00C2554D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3312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F3455"/>
    <w:rsid w:val="00EF654B"/>
    <w:rsid w:val="00EF7174"/>
    <w:rsid w:val="00F025C9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B4C7E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ECC7DA"/>
  <w15:docId w15:val="{3C407DEF-13FF-FE41-BF8F-B95F9C87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053"/>
    <w:rPr>
      <w:sz w:val="24"/>
      <w:szCs w:val="24"/>
      <w:lang w:val="en-RW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rFonts w:ascii="Century Gothic" w:eastAsia="Calibri" w:hAnsi="Century Gothic"/>
      <w:b/>
      <w:caps/>
      <w:color w:val="44546A" w:themeColor="text2"/>
      <w:sz w:val="28"/>
      <w:szCs w:val="20"/>
      <w:lang w:val="en-US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eastAsia="Calibri" w:hAnsiTheme="majorHAnsi"/>
      <w:b/>
      <w:caps/>
      <w:sz w:val="18"/>
      <w:szCs w:val="18"/>
      <w:lang w:val="en-US"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rFonts w:ascii="Century Gothic" w:eastAsia="Calibri" w:hAnsi="Century Gothic"/>
      <w:b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eastAsia="Calibri" w:hAnsiTheme="majorHAnsi"/>
      <w:b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ascii="Century Gothic" w:eastAsia="Calibri" w:hAnsi="Century Gothic" w:cs="Tahoma"/>
      <w:sz w:val="18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  <w:rPr>
      <w:rFonts w:ascii="Century Gothic" w:eastAsia="Calibri" w:hAnsi="Century Gothic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rFonts w:ascii="Century Gothic" w:eastAsia="Calibri" w:hAnsi="Century Gothic"/>
      <w:sz w:val="20"/>
      <w:szCs w:val="18"/>
      <w:lang w:val="en-US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eastAsia="Calibri"/>
      <w:szCs w:val="18"/>
      <w:lang w:val="en-US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eastAsia="Calibri"/>
      <w:szCs w:val="18"/>
      <w:lang w:val="en-US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eastAsia="Calibri"/>
      <w:b/>
      <w:bCs/>
      <w:szCs w:val="18"/>
      <w:lang w:val="en-US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eastAsia="Calibri"/>
      <w:sz w:val="18"/>
      <w:szCs w:val="16"/>
      <w:lang w:val="en-US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eastAsia="Calibri"/>
      <w:sz w:val="18"/>
      <w:szCs w:val="16"/>
      <w:lang w:val="en-US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eastAsia="Calibri" w:hAnsi="Century Gothic"/>
      <w:b/>
      <w:bCs/>
      <w:color w:val="FFFFFF"/>
      <w:sz w:val="18"/>
      <w:szCs w:val="16"/>
      <w:lang w:val="en-US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eastAsia="Calibri" w:hAnsi="Century Gothic"/>
      <w:b/>
      <w:bCs/>
      <w:color w:val="FFFFFF"/>
      <w:sz w:val="18"/>
      <w:szCs w:val="16"/>
      <w:lang w:val="en-US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eastAsia="Calibri"/>
      <w:b/>
      <w:bCs/>
      <w:sz w:val="18"/>
      <w:szCs w:val="16"/>
      <w:lang w:val="en-US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eastAsia="Calibri"/>
      <w:sz w:val="18"/>
      <w:szCs w:val="16"/>
      <w:lang w:val="en-US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eastAsia="Calibri" w:hAnsi="Century Gothic"/>
      <w:b/>
      <w:bCs/>
      <w:color w:val="FFFFFF"/>
      <w:sz w:val="18"/>
      <w:szCs w:val="16"/>
      <w:lang w:val="en-US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eastAsia="Calibri" w:hAnsi="Century Gothic"/>
      <w:b/>
      <w:bCs/>
      <w:color w:val="FFFFFF"/>
      <w:sz w:val="18"/>
      <w:szCs w:val="16"/>
      <w:lang w:val="en-US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eastAsia="Calibri" w:hAnsi="Century Gothic"/>
      <w:b/>
      <w:bCs/>
      <w:sz w:val="18"/>
      <w:szCs w:val="16"/>
      <w:lang w:val="en-US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eastAsia="Calibri" w:hAnsi="Century Gothic"/>
      <w:b/>
      <w:bCs/>
      <w:sz w:val="18"/>
      <w:szCs w:val="16"/>
      <w:lang w:val="en-US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eastAsia="Calibri" w:hAnsi="Century Gothic"/>
      <w:b/>
      <w:bCs/>
      <w:sz w:val="18"/>
      <w:szCs w:val="16"/>
      <w:lang w:val="en-US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eastAsia="Calibri" w:hAnsi="Century Gothic"/>
      <w:b/>
      <w:bCs/>
      <w:sz w:val="18"/>
      <w:szCs w:val="16"/>
      <w:lang w:val="en-US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Calibri" w:hAnsi="Century Gothic"/>
      <w:sz w:val="18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eastAsiaTheme="minorEastAsia"/>
      <w:szCs w:val="18"/>
      <w:lang w:val="en-US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rFonts w:ascii="Century Gothic" w:eastAsia="Calibri" w:hAnsi="Century Gothic"/>
      <w:b/>
      <w:bCs/>
      <w:i/>
      <w:iCs/>
      <w:szCs w:val="18"/>
      <w:lang w:val="en-US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eastAsia="Calibri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rFonts w:ascii="Century Gothic" w:eastAsia="Calibri" w:hAnsi="Century Gothic"/>
      <w:b/>
      <w:bCs/>
      <w:sz w:val="22"/>
      <w:szCs w:val="22"/>
      <w:lang w:val="en-US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eastAsia="Calibri" w:hAnsi="Arial"/>
      <w:b/>
      <w:sz w:val="22"/>
      <w:szCs w:val="18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eastAsia="Calibri" w:hAnsi="Arial"/>
      <w:sz w:val="22"/>
      <w:szCs w:val="18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ascii="Century Gothic" w:eastAsia="Calibri" w:hAnsi="Century Gothic"/>
      <w:sz w:val="20"/>
      <w:szCs w:val="20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rFonts w:ascii="Century Gothic" w:eastAsia="Calibri" w:hAnsi="Century Gothic"/>
      <w:sz w:val="20"/>
      <w:szCs w:val="20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rFonts w:ascii="Century Gothic" w:eastAsia="Calibri" w:hAnsi="Century Gothic"/>
      <w:sz w:val="20"/>
      <w:szCs w:val="20"/>
      <w:lang w:val="en-US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rFonts w:ascii="Century Gothic" w:eastAsia="Calibri" w:hAnsi="Century Gothic"/>
      <w:sz w:val="20"/>
      <w:szCs w:val="20"/>
      <w:lang w:val="en-US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rFonts w:ascii="Century Gothic" w:eastAsia="Calibri" w:hAnsi="Century Gothic"/>
      <w:sz w:val="20"/>
      <w:szCs w:val="20"/>
      <w:lang w:val="en-US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rFonts w:ascii="Century Gothic" w:eastAsia="Calibri" w:hAnsi="Century Gothic"/>
      <w:sz w:val="20"/>
      <w:szCs w:val="20"/>
      <w:lang w:val="en-US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rFonts w:ascii="Century Gothic" w:eastAsia="Calibri" w:hAnsi="Century Gothic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  <w:rPr>
      <w:rFonts w:ascii="Century Gothic" w:eastAsia="Calibri" w:hAnsi="Century Gothic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  <w:rPr>
      <w:rFonts w:ascii="Century Gothic" w:eastAsia="Calibri" w:hAnsi="Century Gothic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ascii="Century Gothic" w:eastAsia="Calibri" w:hAnsi="Century Gothic" w:cs="Arial"/>
      <w:b/>
      <w:noProof/>
      <w:color w:val="808080" w:themeColor="background1" w:themeShade="80"/>
      <w:sz w:val="36"/>
      <w:szCs w:val="18"/>
      <w:lang w:val="en-US"/>
    </w:rPr>
  </w:style>
  <w:style w:type="paragraph" w:customStyle="1" w:styleId="TemplateTitle0">
    <w:name w:val="TemplateTitle"/>
    <w:basedOn w:val="Normal"/>
    <w:qFormat/>
    <w:rsid w:val="009212F2"/>
    <w:rPr>
      <w:rFonts w:ascii="Century Gothic" w:eastAsia="Calibri" w:hAnsi="Century Gothic" w:cs="Arial"/>
      <w:b/>
      <w:noProof/>
      <w:color w:val="808080" w:themeColor="background1" w:themeShade="80"/>
      <w:sz w:val="36"/>
      <w:szCs w:val="18"/>
      <w:lang w:val="en-US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martsheet.com/try-it?trp=8538&amp;utm_source=integrated-content&amp;utm_campaign=/top-excel-project-plan-templates&amp;utm_medium=Simple+Project+Plan+doc+8538&amp;lpa=Simple+Project+Plan+doc+8538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atherkey/Desktop/New%20Templates:TRPs%20-%2010-24-22/IC-Simple-Project-Plan-Template-853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2F23F-C820-4D36-A72C-FC95E224BD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IC-Simple-Project-Plan-Template-8538_WORD.dotx</Template>
  <TotalTime>2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Tonny Shema</cp:lastModifiedBy>
  <cp:revision>3</cp:revision>
  <cp:lastPrinted>2018-12-11T20:33:00Z</cp:lastPrinted>
  <dcterms:created xsi:type="dcterms:W3CDTF">2023-05-16T12:24:00Z</dcterms:created>
  <dcterms:modified xsi:type="dcterms:W3CDTF">2023-05-16T12:25:00Z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