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7F7F7" w:color="auto" w:val="clear"/>
        <w:spacing w:after="40"/>
      </w:pPr>
      <w:r>
        <w:rPr>
          <w:rFonts w:ascii="Meiryo" w:eastAsia="Meiryo" w:hAnsi="Meiryo"/>
          <w:color w:val="595959"/>
          <w:sz w:val="18"/>
          <w:szCs w:val="18"/>
        </w:rPr>
        <w:t xml:space="preserve">対策KW：「リスティング アパレル」（検索VOL：50）／本文文字数：約6,886字（見出し・画像指定・社内メモを除く）</w:t>
      </w:r>
    </w:p>
    <w:p>
      <w:pPr>
        <w:shd w:fill="F7F7F7" w:color="auto" w:val="clear"/>
        <w:spacing w:after="200"/>
      </w:pPr>
      <w:r>
        <w:rPr>
          <w:rFonts w:ascii="Meiryo" w:eastAsia="Meiryo" w:hAnsi="Meiryo"/>
          <w:color w:val="595959"/>
          <w:sz w:val="18"/>
          <w:szCs w:val="18"/>
        </w:rPr>
        <w:t xml:space="preserve">※このグレー帯・★赤帯・【画像挿入】は社内用メモです。入稿前に削除／差し替えてください。公開前にdym.asia/media/の既存記事とタイトル重複がないかご確認を。</w:t>
      </w:r>
    </w:p>
    <w:p>
      <w:pPr>
        <w:pStyle w:val="Heading1"/>
      </w:pPr>
      <w:r>
        <w:rPr>
          <w:rFonts w:ascii="Meiryo" w:eastAsia="Meiryo" w:hAnsi="Meiryo"/>
        </w:rPr>
        <w:t xml:space="preserve">リスティング広告をアパレルで成功させるには？シーズン戦略やCPC相場を解説</w:t>
      </w:r>
    </w:p>
    <w:p>
      <w:pPr>
        <w:spacing w:after="140" w:line="340"/>
      </w:pPr>
      <w:r>
        <w:rPr>
          <w:rFonts w:ascii="Meiryo" w:eastAsia="Meiryo" w:hAnsi="Meiryo"/>
        </w:rPr>
        <w:t xml:space="preserve">「春物の立ち上がりに合わせて広告を強めたいけれど、いつから・いくら予算をかければいいのか分からない」「セールの時期なのに、広告経由の売上が思ったほど伸びない」。アパレルの広告担当者から、こうした悩みをよく伺います。</w:t>
      </w:r>
    </w:p>
    <w:p>
      <w:pPr>
        <w:spacing w:after="140" w:line="340"/>
      </w:pPr>
      <w:r>
        <w:rPr>
          <w:rFonts w:ascii="Meiryo" w:eastAsia="Meiryo" w:hAnsi="Meiryo"/>
        </w:rPr>
        <w:t xml:space="preserve">アパレルは、新生活・衣替え・セールと、1年を通して需要が大きく動く業界です。ほかの業界と同じ感覚で広告を出しっぱなしにしていると、費用ばかりかさんで成果にはつながりません。裏を返せば、この需要の波に合わせて運用を設計できれば、リスティング広告はアパレルの強力な集客エンジンになります。</w:t>
      </w:r>
    </w:p>
    <w:p>
      <w:pPr>
        <w:spacing w:after="140" w:line="340"/>
      </w:pPr>
      <w:r>
        <w:rPr>
          <w:rFonts w:ascii="Meiryo" w:eastAsia="Meiryo" w:hAnsi="Meiryo"/>
        </w:rPr>
        <w:t xml:space="preserve">本記事では、アパレルならではのシーズン戦略とキーワード設計、CPC相場の目安、ショッピング広告との併用まで、リスティング広告で成果を出すための実務ポイントをまとめて解説します。</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EFEFEF" w:color="auto" w:val="clear"/>
            <w:tcMar>
              <w:top w:type="dxa" w:w="100"/>
              <w:left w:type="dxa" w:w="200"/>
              <w:bottom w:type="dxa" w:w="100"/>
              <w:right w:type="dxa" w:w="200"/>
            </w:tcMar>
          </w:tcPr>
          <w:p>
            <w:r>
              <w:rPr>
                <w:rFonts w:ascii="Meiryo" w:eastAsia="Meiryo" w:hAnsi="Meiryo"/>
                <w:b/>
                <w:bCs/>
              </w:rPr>
              <w:t xml:space="preserve">この記事で紹介する3つのポイント</w:t>
            </w:r>
          </w:p>
        </w:tc>
      </w:tr>
      <w:tr>
        <w:tc>
          <w:tcPr>
            <w:tcW w:type="dxa" w:w="9000"/>
            <w:tcMar>
              <w:top w:type="dxa" w:w="120"/>
              <w:left w:type="dxa" w:w="200"/>
              <w:bottom w:type="dxa" w:w="120"/>
              <w:right w:type="dxa" w:w="200"/>
            </w:tcMar>
          </w:tcPr>
          <w:p>
            <w:pPr>
              <w:pStyle w:val="ListParagraph"/>
              <w:numPr>
                <w:ilvl w:val="0"/>
                <w:numId w:val="2"/>
              </w:numPr>
              <w:spacing w:after="60" w:line="340"/>
            </w:pPr>
            <w:r>
              <w:rPr>
                <w:rFonts w:ascii="Meiryo" w:eastAsia="Meiryo" w:hAnsi="Meiryo"/>
              </w:rPr>
              <w:t xml:space="preserve">新生活・衣替え・セールなど、アパレル特有のシーズン性に合わせた予算配分と在庫連動の運用方法</w:t>
            </w:r>
          </w:p>
          <w:p>
            <w:pPr>
              <w:pStyle w:val="ListParagraph"/>
              <w:numPr>
                <w:ilvl w:val="0"/>
                <w:numId w:val="2"/>
              </w:numPr>
              <w:spacing w:after="60" w:line="340"/>
            </w:pPr>
            <w:r>
              <w:rPr>
                <w:rFonts w:ascii="Meiryo" w:eastAsia="Meiryo" w:hAnsi="Meiryo"/>
              </w:rPr>
              <w:t xml:space="preserve">系統別グルーピングやブランドワード活用などのキーワード設計と、CPC相場・年代/性別ターゲティング</w:t>
            </w:r>
          </w:p>
          <w:p>
            <w:pPr>
              <w:pStyle w:val="ListParagraph"/>
              <w:numPr>
                <w:ilvl w:val="0"/>
                <w:numId w:val="2"/>
              </w:numPr>
              <w:spacing w:after="60" w:line="340"/>
            </w:pPr>
            <w:r>
              <w:rPr>
                <w:rFonts w:ascii="Meiryo" w:eastAsia="Meiryo" w:hAnsi="Meiryo"/>
              </w:rPr>
              <w:t xml:space="preserve">ビジュアルが重要なアパレルだからこそ効く、ショッピング広告とリスティング広告の併用術</w:t>
            </w:r>
          </w:p>
        </w:tc>
      </w:tr>
    </w:tbl>
    <w:p>
      <w:pPr>
        <w:spacing w:after="120"/>
      </w:pPr>
    </w:p>
    <w:p>
      <w:pPr>
        <w:pStyle w:val="Heading2"/>
        <w:pBdr>
          <w:bottom w:val="single" w:color="BFBFBF" w:sz="6" w:space="2"/>
        </w:pBdr>
      </w:pPr>
      <w:r>
        <w:rPr>
          <w:rFonts w:ascii="Meiryo" w:eastAsia="Meiryo" w:hAnsi="Meiryo"/>
        </w:rPr>
        <w:t xml:space="preserve">リスティング広告とは？アパレル業界で注目される理由</w:t>
      </w:r>
    </w:p>
    <w:p>
      <w:pPr>
        <w:shd w:fill="EFEFEF" w:color="auto" w:val="clear"/>
        <w:spacing w:after="160" w:before="60"/>
      </w:pPr>
      <w:r>
        <w:rPr>
          <w:rFonts w:ascii="Meiryo" w:eastAsia="Meiryo" w:hAnsi="Meiryo"/>
          <w:color w:val="595959"/>
          <w:sz w:val="18"/>
          <w:szCs w:val="18"/>
        </w:rPr>
        <w:t xml:space="preserve">【画像挿入】アパレルECをスマホで閲覧する抽象イメージ（pixta等フリー素材・横長・著名人NG）</w:t>
      </w:r>
    </w:p>
    <w:p>
      <w:pPr>
        <w:pStyle w:val="Heading3"/>
        <w:pBdr>
          <w:left w:val="single" w:color="595959" w:sz="18" w:space="4"/>
        </w:pBdr>
      </w:pPr>
      <w:r>
        <w:rPr>
          <w:rFonts w:ascii="Meiryo" w:eastAsia="Meiryo" w:hAnsi="Meiryo"/>
        </w:rPr>
        <w:t xml:space="preserve">リスティング広告（検索連動型広告）の仕組み</w:t>
      </w:r>
    </w:p>
    <w:p>
      <w:pPr>
        <w:spacing w:after="140" w:line="340"/>
      </w:pPr>
      <w:r>
        <w:rPr>
          <w:rFonts w:ascii="Meiryo" w:eastAsia="Meiryo" w:hAnsi="Meiryo"/>
        </w:rPr>
        <w:t xml:space="preserve">リスティング広告（検索連動型広告）とは、GoogleやYahoo!の検索結果画面に、ユーザーが入力したキーワードと連動して表示されるテキスト広告のことです。たとえば「ワンピース 通販」と検索した人の画面に、自社ECのワンピース一覧ページへ誘導する広告を出す、といった使い方をします。</w:t>
      </w:r>
    </w:p>
    <w:p>
      <w:pPr>
        <w:spacing w:after="140" w:line="340"/>
      </w:pPr>
      <w:r>
        <w:rPr>
          <w:rFonts w:ascii="Meiryo" w:eastAsia="Meiryo" w:hAnsi="Meiryo"/>
        </w:rPr>
        <w:t xml:space="preserve">費用はクリックされた時点で初めて発生するクリック課金制で、1クリックあたりの金額はCPC（クリック単価）と呼ばれます。表示されただけでは費用がかからないため、「探している人にだけ見せて、クリックされた分だけ支払う」無駄の少ない仕組みです。</w:t>
      </w:r>
    </w:p>
    <w:p>
      <w:pPr>
        <w:spacing w:after="140" w:line="340"/>
      </w:pPr>
      <w:r>
        <w:rPr>
          <w:rFonts w:ascii="Meiryo" w:eastAsia="Meiryo" w:hAnsi="Meiryo"/>
        </w:rPr>
        <w:t xml:space="preserve">最大の強みは、</w:t>
      </w:r>
      <w:r>
        <w:rPr>
          <w:rFonts w:ascii="Meiryo" w:eastAsia="Meiryo" w:hAnsi="Meiryo"/>
          <w:b/>
          <w:bCs/>
          <w:color w:val="0000FF"/>
          <w:u w:val="single"/>
        </w:rPr>
        <w:t xml:space="preserve">今まさに商品を探している購買意欲の高いユーザーへ直接アプローチできる</w:t>
      </w:r>
      <w:r>
        <w:rPr>
          <w:rFonts w:ascii="Meiryo" w:eastAsia="Meiryo" w:hAnsi="Meiryo"/>
        </w:rPr>
        <w:t xml:space="preserve">ことです。テレビCMやSNS広告のように「いつか買うかもしれない人」へ広く見せる手法と違い、検索という行動を起こした人だけに絞って配信できるので、限られた予算でも成果に結びつけやすくなります。</w:t>
      </w:r>
    </w:p>
    <w:p>
      <w:pPr>
        <w:pStyle w:val="Heading3"/>
        <w:pBdr>
          <w:left w:val="single" w:color="595959" w:sz="18" w:space="4"/>
        </w:pBdr>
      </w:pPr>
      <w:r>
        <w:rPr>
          <w:rFonts w:ascii="Meiryo" w:eastAsia="Meiryo" w:hAnsi="Meiryo"/>
        </w:rPr>
        <w:t xml:space="preserve">アパレルEC市場は拡大中｜広告の重要性も高まっている</w:t>
      </w:r>
    </w:p>
    <w:p>
      <w:pPr>
        <w:spacing w:after="140" w:line="340"/>
      </w:pPr>
      <w:r>
        <w:rPr>
          <w:rFonts w:ascii="Meiryo" w:eastAsia="Meiryo" w:hAnsi="Meiryo"/>
        </w:rPr>
        <w:t xml:space="preserve">経済産業省「令和6年度電子商取引に関する市場調査」（2025年8月公表）によると、2024年の「衣類・服装雑貨等」分野のBtoC-EC市場規模は2兆7,980億円。EC化率は23.38%で、物販系分野のなかでもトップクラスの水準です。服をネットで買う行動は、すでに当たり前になっています。</w:t>
      </w:r>
    </w:p>
    <w:p>
      <w:pPr>
        <w:spacing w:after="160"/>
      </w:pPr>
      <w:r>
        <w:rPr>
          <w:rFonts w:ascii="Meiryo" w:eastAsia="Meiryo" w:hAnsi="Meiryo"/>
          <w:color w:val="595959"/>
          <w:sz w:val="18"/>
          <w:szCs w:val="18"/>
        </w:rPr>
        <w:t xml:space="preserve">出典：経済産業省「令和6年度電子商取引に関する市場調査」（2025年8月公表）　</w:t>
      </w:r>
      <w:hyperlink w:history="1" r:id="rIdxcpn7idf81tpi4wncunnx">
        <w:r>
          <w:rPr>
            <w:rFonts w:ascii="Meiryo" w:eastAsia="Meiryo" w:hAnsi="Meiryo"/>
            <w:color w:val="0563C1"/>
            <w:sz w:val="18"/>
            <w:szCs w:val="18"/>
            <w:u w:val="single"/>
          </w:rPr>
          <w:t xml:space="preserve">https://www.meti.go.jp/press/2025/08/20250826005/20250826005.html</w:t>
        </w:r>
      </w:hyperlink>
    </w:p>
    <w:p>
      <w:pPr>
        <w:spacing w:after="140" w:line="340"/>
      </w:pPr>
      <w:r>
        <w:rPr>
          <w:rFonts w:ascii="Meiryo" w:eastAsia="Meiryo" w:hAnsi="Meiryo"/>
        </w:rPr>
        <w:t xml:space="preserve">市場が伸びているということは、広告に力を入れる競合もそれだけ増えているということです。ユーザーが服を探すとき、最初に目に入るのは検索結果の上部です。この枠を取れるかどうかで新規顧客との接点の量が変わる以上、</w:t>
      </w:r>
      <w:r>
        <w:rPr>
          <w:rFonts w:ascii="Meiryo" w:eastAsia="Meiryo" w:hAnsi="Meiryo"/>
          <w:b/>
          <w:bCs/>
          <w:color w:val="000000"/>
          <w:u w:val="single"/>
        </w:rPr>
        <w:t xml:space="preserve">検索結果の上位枠を確保できるリスティング広告は、新規顧客獲得の土台</w:t>
      </w:r>
      <w:r>
        <w:rPr>
          <w:rFonts w:ascii="Meiryo" w:eastAsia="Meiryo" w:hAnsi="Meiryo"/>
        </w:rPr>
        <w:t xml:space="preserve">といえます。</w:t>
      </w:r>
    </w:p>
    <w:p>
      <w:pPr>
        <w:pStyle w:val="Heading3"/>
        <w:pBdr>
          <w:left w:val="single" w:color="595959" w:sz="18" w:space="4"/>
        </w:pBdr>
      </w:pPr>
      <w:r>
        <w:rPr>
          <w:rFonts w:ascii="Meiryo" w:eastAsia="Meiryo" w:hAnsi="Meiryo"/>
        </w:rPr>
        <w:t xml:space="preserve">アパレルとリスティング広告の相性が良い3つの理由</w:t>
      </w:r>
    </w:p>
    <w:p>
      <w:pPr>
        <w:spacing w:after="140" w:line="340"/>
      </w:pPr>
      <w:r>
        <w:rPr>
          <w:rFonts w:ascii="Meiryo" w:eastAsia="Meiryo" w:hAnsi="Meiryo"/>
        </w:rPr>
        <w:t xml:space="preserve">アパレルとリスティング広告の相性が良い理由は、大きく3つあります。</w:t>
      </w:r>
    </w:p>
    <w:p>
      <w:pPr>
        <w:spacing w:after="140" w:line="340"/>
      </w:pPr>
      <w:r>
        <w:rPr>
          <w:rFonts w:ascii="Meiryo" w:eastAsia="Meiryo" w:hAnsi="Meiryo"/>
        </w:rPr>
        <w:t xml:space="preserve">1つ目は、需要の波が検索数に表れやすいこと。気温が下がればコートやニットが、卒入学シーズンが近づけばセレモニー服が検索されます。ユーザーの「欲しい」が検索行動として見えやすく、広告を当てるタイミングをつかみやすい業界です。</w:t>
      </w:r>
    </w:p>
    <w:p>
      <w:pPr>
        <w:spacing w:after="140" w:line="340"/>
      </w:pPr>
      <w:r>
        <w:rPr>
          <w:rFonts w:ascii="Meiryo" w:eastAsia="Meiryo" w:hAnsi="Meiryo"/>
        </w:rPr>
        <w:t xml:space="preserve">2つ目は、ブランド名での検索（指名検索）をそのまま自社ECで受け止められることです。対策をしないままだと、自社が出店している大手ECモールのページや競合の広告にクリックが流れ、せっかく指名してくれたユーザーを逃しかねません。</w:t>
      </w:r>
    </w:p>
    <w:p>
      <w:pPr>
        <w:spacing w:after="140" w:line="340"/>
      </w:pPr>
      <w:r>
        <w:rPr>
          <w:rFonts w:ascii="Meiryo" w:eastAsia="Meiryo" w:hAnsi="Meiryo"/>
        </w:rPr>
        <w:t xml:space="preserve">3つ目は、クリック課金なので少額から始めて広げられることです。まずは月数万円で主力カテゴリだけ試し、手応えを見ながら対象を拡大していく、という段階的な進め方ができます。</w:t>
      </w:r>
    </w:p>
    <w:p>
      <w:pPr>
        <w:spacing w:after="200"/>
      </w:pPr>
      <w:r>
        <w:rPr>
          <w:rFonts w:ascii="Meiryo" w:eastAsia="Meiryo" w:hAnsi="Meiryo"/>
          <w:b/>
          <w:bCs/>
        </w:rPr>
        <w:t xml:space="preserve">関連記事：</w:t>
      </w:r>
      <w:r>
        <w:rPr>
          <w:rFonts w:ascii="Meiryo" w:eastAsia="Meiryo" w:hAnsi="Meiryo"/>
          <w:color w:val="0563C1"/>
        </w:rPr>
        <w:t xml:space="preserve">Webマーケティングとは？種類や手法、始め方をプロがわかりやすく解説</w:t>
      </w:r>
      <w:r>
        <w:rPr>
          <w:rFonts w:ascii="Meiryo" w:eastAsia="Meiryo" w:hAnsi="Meiryo"/>
          <w:color w:val="595959"/>
          <w:sz w:val="18"/>
          <w:szCs w:val="18"/>
        </w:rPr>
        <w:t xml:space="preserve">　※既存記事へリンク設定</w:t>
      </w:r>
    </w:p>
    <w:p>
      <w:pPr>
        <w:pStyle w:val="Heading2"/>
        <w:pBdr>
          <w:bottom w:val="single" w:color="BFBFBF" w:sz="6" w:space="2"/>
        </w:pBdr>
      </w:pPr>
      <w:r>
        <w:rPr>
          <w:rFonts w:ascii="Meiryo" w:eastAsia="Meiryo" w:hAnsi="Meiryo"/>
        </w:rPr>
        <w:t xml:space="preserve">アパレルは「シーズン戦略」が成果を左右する</w:t>
      </w:r>
    </w:p>
    <w:p>
      <w:pPr>
        <w:shd w:fill="EFEFEF" w:color="auto" w:val="clear"/>
        <w:spacing w:after="160" w:before="60"/>
      </w:pPr>
      <w:r>
        <w:rPr>
          <w:rFonts w:ascii="Meiryo" w:eastAsia="Meiryo" w:hAnsi="Meiryo"/>
          <w:color w:val="595959"/>
          <w:sz w:val="18"/>
          <w:szCs w:val="18"/>
        </w:rPr>
        <w:t xml:space="preserve">【画像挿入】四季の衣類・衣替えのイメージ（pixta等フリー素材・横長・著名人NG）</w:t>
      </w:r>
    </w:p>
    <w:p>
      <w:pPr>
        <w:spacing w:after="140" w:line="340"/>
      </w:pPr>
      <w:r>
        <w:rPr>
          <w:rFonts w:ascii="Meiryo" w:eastAsia="Meiryo" w:hAnsi="Meiryo"/>
        </w:rPr>
        <w:t xml:space="preserve">アパレルのリスティング広告は、「何を出すか」と同じくらい「いつ・どれだけ出すか」が成果を分けます。ここでは、シーズン戦略の組み立て方を3つのステップで見ていきます。</w:t>
      </w:r>
    </w:p>
    <w:p>
      <w:pPr>
        <w:pStyle w:val="Heading3"/>
        <w:pBdr>
          <w:left w:val="single" w:color="595959" w:sz="18" w:space="4"/>
        </w:pBdr>
      </w:pPr>
      <w:r>
        <w:rPr>
          <w:rFonts w:ascii="Meiryo" w:eastAsia="Meiryo" w:hAnsi="Meiryo"/>
        </w:rPr>
        <w:t xml:space="preserve">新生活・衣替え・セール｜年間の需要カレンダーを押さえる</w:t>
      </w:r>
    </w:p>
    <w:p>
      <w:pPr>
        <w:spacing w:after="140" w:line="340"/>
      </w:pPr>
      <w:r>
        <w:rPr>
          <w:rFonts w:ascii="Meiryo" w:eastAsia="Meiryo" w:hAnsi="Meiryo"/>
        </w:rPr>
        <w:t xml:space="preserve">最初にやるべきことは、自社商材の需要が1年のどこで動くかを把握することです。アパレルの主な需要期には、次のような波があります。</w:t>
      </w:r>
    </w:p>
    <w:p>
      <w:pPr>
        <w:pStyle w:val="ListParagraph"/>
        <w:numPr>
          <w:ilvl w:val="0"/>
          <w:numId w:val="2"/>
        </w:numPr>
        <w:spacing w:after="80" w:line="340"/>
      </w:pPr>
      <w:r>
        <w:rPr>
          <w:rFonts w:ascii="Meiryo" w:eastAsia="Meiryo" w:hAnsi="Meiryo"/>
        </w:rPr>
        <w:t xml:space="preserve">新生活（2〜4月）：スーツやオフィスカジュアル、通勤用の靴・バッグを新調する時期。単価の高いまとめ買いも起こりやすいタイミングです</w:t>
      </w:r>
    </w:p>
    <w:p>
      <w:pPr>
        <w:pStyle w:val="ListParagraph"/>
        <w:numPr>
          <w:ilvl w:val="0"/>
          <w:numId w:val="2"/>
        </w:numPr>
        <w:spacing w:after="80" w:line="340"/>
      </w:pPr>
      <w:r>
        <w:rPr>
          <w:rFonts w:ascii="Meiryo" w:eastAsia="Meiryo" w:hAnsi="Meiryo"/>
        </w:rPr>
        <w:t xml:space="preserve">衣替え（6月・10月前後）：夏物・冬物の入れ替えで購入が動くほか、「秋 コーデ」のような情報収集系の検索も増えます</w:t>
      </w:r>
    </w:p>
    <w:p>
      <w:pPr>
        <w:pStyle w:val="ListParagraph"/>
        <w:numPr>
          <w:ilvl w:val="0"/>
          <w:numId w:val="2"/>
        </w:numPr>
        <w:spacing w:after="80" w:line="340"/>
      </w:pPr>
      <w:r>
        <w:rPr>
          <w:rFonts w:ascii="Meiryo" w:eastAsia="Meiryo" w:hAnsi="Meiryo"/>
        </w:rPr>
        <w:t xml:space="preserve">セール（7月・1月など）：「ブランド名 セール」「アイテム名 アウトレット」といったお得系の検索が一気に伸びます</w:t>
      </w:r>
    </w:p>
    <w:p>
      <w:pPr>
        <w:pStyle w:val="ListParagraph"/>
        <w:numPr>
          <w:ilvl w:val="0"/>
          <w:numId w:val="2"/>
        </w:numPr>
        <w:spacing w:after="80" w:line="340"/>
      </w:pPr>
      <w:r>
        <w:rPr>
          <w:rFonts w:ascii="Meiryo" w:eastAsia="Meiryo" w:hAnsi="Meiryo"/>
        </w:rPr>
        <w:t xml:space="preserve">単発イベント：浴衣・水着・パーティードレスなどは、需要が短期間に集中する短期決戦型です</w:t>
      </w:r>
    </w:p>
    <w:p>
      <w:pPr>
        <w:spacing w:after="140" w:line="340"/>
      </w:pPr>
      <w:r>
        <w:rPr>
          <w:rFonts w:ascii="Meiryo" w:eastAsia="Meiryo" w:hAnsi="Meiryo"/>
        </w:rPr>
        <w:t xml:space="preserve">自社の商材がどの波に乗るのかは、Googleトレンドやキーワードプランナーで月別の検索推移を見れば確認できます。感覚に頼らずデータで、</w:t>
      </w:r>
      <w:r>
        <w:rPr>
          <w:rFonts w:ascii="Meiryo" w:eastAsia="Meiryo" w:hAnsi="Meiryo"/>
          <w:b/>
          <w:bCs/>
          <w:color w:val="0000FF"/>
          <w:u w:val="single"/>
        </w:rPr>
        <w:t xml:space="preserve">自社商材が「いつ・どんなキーワードで」検索されるかを年間カレンダーに落とし込むことが、シーズン戦略の出発点</w:t>
      </w:r>
      <w:r>
        <w:rPr>
          <w:rFonts w:ascii="Meiryo" w:eastAsia="Meiryo" w:hAnsi="Meiryo"/>
        </w:rPr>
        <w:t xml:space="preserve">です。</w:t>
      </w:r>
    </w:p>
    <w:p>
      <w:pPr>
        <w:pStyle w:val="Heading3"/>
        <w:pBdr>
          <w:left w:val="single" w:color="595959" w:sz="18" w:space="4"/>
        </w:pBdr>
      </w:pPr>
      <w:r>
        <w:rPr>
          <w:rFonts w:ascii="Meiryo" w:eastAsia="Meiryo" w:hAnsi="Meiryo"/>
        </w:rPr>
        <w:t xml:space="preserve">需要の立ち上がり「前」から仕込む予算配分</w:t>
      </w:r>
    </w:p>
    <w:p>
      <w:pPr>
        <w:spacing w:after="140" w:line="340"/>
      </w:pPr>
      <w:r>
        <w:rPr>
          <w:rFonts w:ascii="Meiryo" w:eastAsia="Meiryo" w:hAnsi="Meiryo"/>
        </w:rPr>
        <w:t xml:space="preserve">ありがちな失敗が、需要のピークと同時に広告を始めるパターンです。検索需要はピークの1〜2カ月前から立ち上がります。コートなら、本格的に売れるのは11〜12月でも、「コート レディース」などの検索は9〜10月から増え始めるのです。</w:t>
      </w:r>
    </w:p>
    <w:p>
      <w:pPr>
        <w:spacing w:after="140" w:line="340"/>
      </w:pPr>
      <w:r>
        <w:rPr>
          <w:rFonts w:ascii="Meiryo" w:eastAsia="Meiryo" w:hAnsi="Meiryo"/>
        </w:rPr>
        <w:t xml:space="preserve">ピークに合わせて出稿を始めると、自動入札の学習が追いつかず、いちばん売れる時期に配信が最適化されないまま終わってしまいます。前もって出稿してアカウントにコンバージョンデータを貯めておくと、ピーク時の獲得効率が大きく変わります。</w:t>
      </w:r>
    </w:p>
    <w:p>
      <w:pPr>
        <w:spacing w:after="140" w:line="340"/>
      </w:pPr>
      <w:r>
        <w:rPr>
          <w:rFonts w:ascii="Meiryo" w:eastAsia="Meiryo" w:hAnsi="Meiryo"/>
        </w:rPr>
        <w:t xml:space="preserve">冬物コートを例にすると、9〜10月に少額で仕込み、11〜12月に入札と予算を最大化し、シーズン終盤は「コート セール」などのセール系キーワードへ切り替えて在庫消化を狙う、という3段構えが基本形です。ROAS（広告費用対効果）を年間で高めるには、</w:t>
      </w:r>
      <w:r>
        <w:rPr>
          <w:rFonts w:ascii="Meiryo" w:eastAsia="Meiryo" w:hAnsi="Meiryo"/>
          <w:b/>
          <w:bCs/>
          <w:color w:val="000000"/>
          <w:u w:val="single"/>
        </w:rPr>
        <w:t xml:space="preserve">予算を12カ月で均等割りにせず、需要の波に合わせてメリハリをつける</w:t>
      </w:r>
      <w:r>
        <w:rPr>
          <w:rFonts w:ascii="Meiryo" w:eastAsia="Meiryo" w:hAnsi="Meiryo"/>
        </w:rPr>
        <w:t xml:space="preserve">ことが欠かせません。</w:t>
      </w:r>
    </w:p>
    <w:p>
      <w:pPr>
        <w:pStyle w:val="Heading3"/>
        <w:pBdr>
          <w:left w:val="single" w:color="595959" w:sz="18" w:space="4"/>
        </w:pBdr>
      </w:pPr>
      <w:r>
        <w:rPr>
          <w:rFonts w:ascii="Meiryo" w:eastAsia="Meiryo" w:hAnsi="Meiryo"/>
        </w:rPr>
        <w:t xml:space="preserve">在庫状況と連動させて機会損失と無駄クリックを防ぐ</w:t>
      </w:r>
    </w:p>
    <w:p>
      <w:pPr>
        <w:spacing w:after="140" w:line="340"/>
      </w:pPr>
      <w:r>
        <w:rPr>
          <w:rFonts w:ascii="Meiryo" w:eastAsia="Meiryo" w:hAnsi="Meiryo"/>
        </w:rPr>
        <w:t xml:space="preserve">シーズン戦略とセットで考えたいのが、在庫との連動です。広告をクリックした先で目当ての商品やサイズが売り切れていたら、ユーザーは黙って離脱します。クリック費用だけ発生して売上はゼロという、最も避けたいお金の使い方です。逆に、倉庫に在庫が積み上がっている商品へ予算が回っていなければ、売れるはずのものが売れ残っていきます。</w:t>
      </w:r>
    </w:p>
    <w:p>
      <w:pPr>
        <w:spacing w:after="140" w:line="340"/>
      </w:pPr>
      <w:r>
        <w:rPr>
          <w:rFonts w:ascii="Meiryo" w:eastAsia="Meiryo" w:hAnsi="Meiryo"/>
        </w:rPr>
        <w:t xml:space="preserve">そこで、「完売・欠品した商品の広告は止める」「消化したい在庫に予算を寄せる」という運用ルールをあらかじめ決めておきます。担当者が気づいたら対応する、ではなく、ルールとして仕組みで回すのがポイントです。</w:t>
      </w:r>
    </w:p>
    <w:p>
      <w:pPr>
        <w:spacing w:after="140" w:line="340"/>
      </w:pPr>
      <w:r>
        <w:rPr>
          <w:rFonts w:ascii="Meiryo" w:eastAsia="Meiryo" w:hAnsi="Meiryo"/>
        </w:rPr>
        <w:t xml:space="preserve">商品点数の多いECなら、商品データ（フィード）と広告を自動連動させる方法もあります。在庫が切れたら広告も自動で止まる状態を作れるため、後述するショッピング広告とも相性の良いやり方です。</w:t>
      </w:r>
      <w:r>
        <w:rPr>
          <w:rFonts w:ascii="Meiryo" w:eastAsia="Meiryo" w:hAnsi="Meiryo"/>
          <w:b/>
          <w:bCs/>
          <w:color w:val="0000FF"/>
          <w:u w:val="single"/>
        </w:rPr>
        <w:t xml:space="preserve">在庫と広告費を連動させ、「売れないものに払わない・売りたいものに集中する」を徹底することが、アパレル運用の要</w:t>
      </w:r>
      <w:r>
        <w:rPr>
          <w:rFonts w:ascii="Meiryo" w:eastAsia="Meiryo" w:hAnsi="Meiryo"/>
        </w:rPr>
        <w:t xml:space="preserve">になります。</w:t>
      </w:r>
    </w:p>
    <w:p>
      <w:pPr>
        <w:pStyle w:val="Heading2"/>
        <w:pBdr>
          <w:bottom w:val="single" w:color="BFBFBF" w:sz="6" w:space="2"/>
        </w:pBdr>
      </w:pPr>
      <w:r>
        <w:rPr>
          <w:rFonts w:ascii="Meiryo" w:eastAsia="Meiryo" w:hAnsi="Meiryo"/>
        </w:rPr>
        <w:t xml:space="preserve">アパレルのリスティング広告のキーワード設計</w:t>
      </w:r>
    </w:p>
    <w:p>
      <w:pPr>
        <w:shd w:fill="EFEFEF" w:color="auto" w:val="clear"/>
        <w:spacing w:after="160" w:before="60"/>
      </w:pPr>
      <w:r>
        <w:rPr>
          <w:rFonts w:ascii="Meiryo" w:eastAsia="Meiryo" w:hAnsi="Meiryo"/>
          <w:color w:val="595959"/>
          <w:sz w:val="18"/>
          <w:szCs w:val="18"/>
        </w:rPr>
        <w:t xml:space="preserve">【画像挿入】キーワード分析・管理画面を見るイメージ（pixta等フリー素材・横長・著名人NG）</w:t>
      </w:r>
    </w:p>
    <w:p>
      <w:pPr>
        <w:pStyle w:val="Heading3"/>
        <w:pBdr>
          <w:left w:val="single" w:color="595959" w:sz="18" w:space="4"/>
        </w:pBdr>
      </w:pPr>
      <w:r>
        <w:rPr>
          <w:rFonts w:ascii="Meiryo" w:eastAsia="Meiryo" w:hAnsi="Meiryo"/>
        </w:rPr>
        <w:t xml:space="preserve">キーワードは「系統・カテゴリ」でグルーピングする</w:t>
      </w:r>
    </w:p>
    <w:p>
      <w:pPr>
        <w:spacing w:after="140" w:line="340"/>
      </w:pPr>
      <w:r>
        <w:rPr>
          <w:rFonts w:ascii="Meiryo" w:eastAsia="Meiryo" w:hAnsi="Meiryo"/>
        </w:rPr>
        <w:t xml:space="preserve">アパレルの検索キーワードは膨大です。思いつくまま登録すると、検索語句と広告文とリンク先がかみ合わず、クリックはされるのに買われないアカウントになりがちです。まずはキーワードを軸で整理しましょう。</w:t>
      </w:r>
    </w:p>
    <w:p>
      <w:pPr>
        <w:pStyle w:val="ListParagraph"/>
        <w:numPr>
          <w:ilvl w:val="0"/>
          <w:numId w:val="2"/>
        </w:numPr>
        <w:spacing w:after="80" w:line="340"/>
      </w:pPr>
      <w:r>
        <w:rPr>
          <w:rFonts w:ascii="Meiryo" w:eastAsia="Meiryo" w:hAnsi="Meiryo"/>
        </w:rPr>
        <w:t xml:space="preserve">アイテム別：ワンピース／コート／スニーカー など</w:t>
      </w:r>
    </w:p>
    <w:p>
      <w:pPr>
        <w:pStyle w:val="ListParagraph"/>
        <w:numPr>
          <w:ilvl w:val="0"/>
          <w:numId w:val="2"/>
        </w:numPr>
        <w:spacing w:after="80" w:line="340"/>
      </w:pPr>
      <w:r>
        <w:rPr>
          <w:rFonts w:ascii="Meiryo" w:eastAsia="Meiryo" w:hAnsi="Meiryo"/>
        </w:rPr>
        <w:t xml:space="preserve">系統別：カジュアル／きれいめ／モード／ガーリー など</w:t>
      </w:r>
    </w:p>
    <w:p>
      <w:pPr>
        <w:pStyle w:val="ListParagraph"/>
        <w:numPr>
          <w:ilvl w:val="0"/>
          <w:numId w:val="2"/>
        </w:numPr>
        <w:spacing w:after="80" w:line="340"/>
      </w:pPr>
      <w:r>
        <w:rPr>
          <w:rFonts w:ascii="Meiryo" w:eastAsia="Meiryo" w:hAnsi="Meiryo"/>
        </w:rPr>
        <w:t xml:space="preserve">シーン別：オフィス／結婚式／デート など</w:t>
      </w:r>
    </w:p>
    <w:p>
      <w:pPr>
        <w:pStyle w:val="ListParagraph"/>
        <w:numPr>
          <w:ilvl w:val="0"/>
          <w:numId w:val="2"/>
        </w:numPr>
        <w:spacing w:after="80" w:line="340"/>
      </w:pPr>
      <w:r>
        <w:rPr>
          <w:rFonts w:ascii="Meiryo" w:eastAsia="Meiryo" w:hAnsi="Meiryo"/>
        </w:rPr>
        <w:t xml:space="preserve">ターゲット別：メンズ／レディース／キッズ／大きいサイズ など</w:t>
      </w:r>
    </w:p>
    <w:p>
      <w:pPr>
        <w:spacing w:after="140" w:line="340"/>
      </w:pPr>
      <w:r>
        <w:rPr>
          <w:rFonts w:ascii="Meiryo" w:eastAsia="Meiryo" w:hAnsi="Meiryo"/>
        </w:rPr>
        <w:t xml:space="preserve">このように整理すると、検索語句×広告文×リンク先ページの関連性が高まり、クリック率や広告の品質評価が改善していきます。たとえば「ワンピース 結婚式」で検索した人は、トップページではなくお呼ばれワンピースの特集ページへ直行させる。同じクリックでも、この動線があるかどうかで購入率は変わります。</w:t>
      </w:r>
    </w:p>
    <w:p>
      <w:pPr>
        <w:pStyle w:val="Heading3"/>
        <w:pBdr>
          <w:left w:val="single" w:color="595959" w:sz="18" w:space="4"/>
        </w:pBdr>
      </w:pPr>
      <w:r>
        <w:rPr>
          <w:rFonts w:ascii="Meiryo" w:eastAsia="Meiryo" w:hAnsi="Meiryo"/>
        </w:rPr>
        <w:t xml:space="preserve">ブランドワード（指名キーワード）は最優先で押さえる</w:t>
      </w:r>
    </w:p>
    <w:p>
      <w:pPr>
        <w:spacing w:after="140" w:line="340"/>
      </w:pPr>
      <w:r>
        <w:rPr>
          <w:rFonts w:ascii="Meiryo" w:eastAsia="Meiryo" w:hAnsi="Meiryo"/>
        </w:rPr>
        <w:t xml:space="preserve">自社のブランド名やショップ名で検索される指名キーワードは、購入意欲がもっとも高く、CPCも安く済みます。真っ先に確保すべきはここです。</w:t>
      </w:r>
    </w:p>
    <w:p>
      <w:pPr>
        <w:spacing w:after="140" w:line="340"/>
      </w:pPr>
      <w:r>
        <w:rPr>
          <w:rFonts w:ascii="Meiryo" w:eastAsia="Meiryo" w:hAnsi="Meiryo"/>
        </w:rPr>
        <w:t xml:space="preserve">「自然検索で1位に出ているから広告は不要」と考える方もいますが、これは誤解です。検索結果の最上部に表示されるのは広告枠であり、自社が出稿していなければ、その一等地には競合の広告や、自社商品を扱う大手ECモールのページが並びます。モール経由で売れれば手数料が引かれ、顧客データも自社には残りません。</w:t>
      </w:r>
      <w:r>
        <w:rPr>
          <w:rFonts w:ascii="Meiryo" w:eastAsia="Meiryo" w:hAnsi="Meiryo"/>
          <w:b/>
          <w:bCs/>
          <w:color w:val="0000FF"/>
          <w:u w:val="single"/>
        </w:rPr>
        <w:t xml:space="preserve">指名検索を確実に自社サイトへ着地させることが、最優先かつ最も費用対効果の高い施策</w:t>
      </w:r>
      <w:r>
        <w:rPr>
          <w:rFonts w:ascii="Meiryo" w:eastAsia="Meiryo" w:hAnsi="Meiryo"/>
        </w:rPr>
        <w:t xml:space="preserve">です。</w:t>
      </w:r>
    </w:p>
    <w:p>
      <w:pPr>
        <w:pStyle w:val="Heading3"/>
        <w:pBdr>
          <w:left w:val="single" w:color="595959" w:sz="18" w:space="4"/>
        </w:pBdr>
      </w:pPr>
      <w:r>
        <w:rPr>
          <w:rFonts w:ascii="Meiryo" w:eastAsia="Meiryo" w:hAnsi="Meiryo"/>
        </w:rPr>
        <w:t xml:space="preserve">アパレルのCPC相場感と予算の目安</w:t>
      </w:r>
    </w:p>
    <w:p>
      <w:pPr>
        <w:spacing w:after="140" w:line="340"/>
      </w:pPr>
      <w:r>
        <w:rPr>
          <w:rFonts w:ascii="Meiryo" w:eastAsia="Meiryo" w:hAnsi="Meiryo"/>
        </w:rPr>
        <w:t xml:space="preserve">気になるCPCの相場は、キーワードの種類でおおよそ決まります。指名キーワードは数円〜数十円。「ワンピース 通販」のような一般キーワードは数十円〜200円程度。競合の多い複合キーワードでは200〜300円を超えることもあります。</w:t>
      </w:r>
    </w:p>
    <w:p>
      <w:pPr>
        <w:spacing w:after="140" w:line="340"/>
      </w:pPr>
      <w:r>
        <w:rPr>
          <w:rFonts w:ascii="Meiryo" w:eastAsia="Meiryo" w:hAnsi="Meiryo"/>
          <w:color w:val="595959"/>
          <w:sz w:val="18"/>
          <w:szCs w:val="18"/>
        </w:rPr>
        <w:t xml:space="preserve">※2026年7月時点の傾向の一例です。時期・競合状況・広告の品質評価などによって変動します。</w:t>
      </w:r>
    </w:p>
    <w:p>
      <w:pPr>
        <w:shd w:fill="F8CBCB" w:color="auto" w:val="clear"/>
        <w:spacing w:after="160" w:before="60"/>
      </w:pPr>
      <w:r>
        <w:rPr>
          <w:rFonts w:ascii="Meiryo" w:eastAsia="Meiryo" w:hAnsi="Meiryo"/>
          <w:b/>
          <w:bCs/>
          <w:color w:val="9C0006"/>
          <w:sz w:val="20"/>
          <w:szCs w:val="20"/>
        </w:rPr>
        <w:t xml:space="preserve">★社内確認：CPCレンジは公開前に運用担当の実データで補正（確認後この帯は削除）</w:t>
      </w:r>
    </w:p>
    <w:p>
      <w:pPr>
        <w:spacing w:after="140" w:line="340"/>
      </w:pPr>
      <w:r>
        <w:rPr>
          <w:rFonts w:ascii="Meiryo" w:eastAsia="Meiryo" w:hAnsi="Meiryo"/>
        </w:rPr>
        <w:t xml:space="preserve">予算は「用意できる額」からではなく、目標からの逆算で決めます。たとえば平均CPC100円で月3,000クリックを集めると、広告費は30万円。CVR（購入率）が1〜2%なら月30〜60件の購入が見込める計算です。ここに、1件の獲得にいくらまでかけられるかというCPA（顧客獲得単価）の目標を重ね、</w:t>
      </w:r>
      <w:r>
        <w:rPr>
          <w:rFonts w:ascii="Meiryo" w:eastAsia="Meiryo" w:hAnsi="Meiryo"/>
          <w:b/>
          <w:bCs/>
          <w:color w:val="000000"/>
          <w:u w:val="single"/>
        </w:rPr>
        <w:t xml:space="preserve">目標CPA×目標件数から逆算して月額予算を設計する</w:t>
      </w:r>
      <w:r>
        <w:rPr>
          <w:rFonts w:ascii="Meiryo" w:eastAsia="Meiryo" w:hAnsi="Meiryo"/>
        </w:rPr>
        <w:t xml:space="preserve">のが基本です。</w:t>
      </w:r>
    </w:p>
    <w:p>
      <w:pPr>
        <w:spacing w:after="200"/>
      </w:pPr>
      <w:r>
        <w:rPr>
          <w:rFonts w:ascii="Meiryo" w:eastAsia="Meiryo" w:hAnsi="Meiryo"/>
          <w:b/>
          <w:bCs/>
        </w:rPr>
        <w:t xml:space="preserve">関連記事：</w:t>
      </w:r>
      <w:r>
        <w:rPr>
          <w:rFonts w:ascii="Meiryo" w:eastAsia="Meiryo" w:hAnsi="Meiryo"/>
          <w:color w:val="0563C1"/>
        </w:rPr>
        <w:t xml:space="preserve">SNS広告の費用目安は？媒体ごとの課金方式やコスパ最大化のコツを徹底解説！</w:t>
      </w:r>
      <w:r>
        <w:rPr>
          <w:rFonts w:ascii="Meiryo" w:eastAsia="Meiryo" w:hAnsi="Meiryo"/>
          <w:color w:val="595959"/>
          <w:sz w:val="18"/>
          <w:szCs w:val="18"/>
        </w:rPr>
        <w:t xml:space="preserve">　※既存記事へリンク設定</w:t>
      </w:r>
    </w:p>
    <w:p>
      <w:pPr>
        <w:pStyle w:val="Heading2"/>
        <w:pBdr>
          <w:bottom w:val="single" w:color="BFBFBF" w:sz="6" w:space="2"/>
        </w:pBdr>
      </w:pPr>
      <w:r>
        <w:rPr>
          <w:rFonts w:ascii="Meiryo" w:eastAsia="Meiryo" w:hAnsi="Meiryo"/>
        </w:rPr>
        <w:t xml:space="preserve">アパレルで効果的なターゲティング設定</w:t>
      </w:r>
    </w:p>
    <w:p>
      <w:pPr>
        <w:shd w:fill="EFEFEF" w:color="auto" w:val="clear"/>
        <w:spacing w:after="160" w:before="60"/>
      </w:pPr>
      <w:r>
        <w:rPr>
          <w:rFonts w:ascii="Meiryo" w:eastAsia="Meiryo" w:hAnsi="Meiryo"/>
          <w:color w:val="595959"/>
          <w:sz w:val="18"/>
          <w:szCs w:val="18"/>
        </w:rPr>
        <w:t xml:space="preserve">【画像挿入】年代・性別の異なる買い物客のイメージ（pixta等フリー素材・横長・著名人NG）</w:t>
      </w:r>
    </w:p>
    <w:p>
      <w:pPr>
        <w:pStyle w:val="Heading3"/>
        <w:pBdr>
          <w:left w:val="single" w:color="595959" w:sz="18" w:space="4"/>
        </w:pBdr>
      </w:pPr>
      <w:r>
        <w:rPr>
          <w:rFonts w:ascii="Meiryo" w:eastAsia="Meiryo" w:hAnsi="Meiryo"/>
        </w:rPr>
        <w:t xml:space="preserve">年代・性別で入札を調整する</w:t>
      </w:r>
    </w:p>
    <w:p>
      <w:pPr>
        <w:spacing w:after="140" w:line="340"/>
      </w:pPr>
      <w:r>
        <w:rPr>
          <w:rFonts w:ascii="Meiryo" w:eastAsia="Meiryo" w:hAnsi="Meiryo"/>
        </w:rPr>
        <w:t xml:space="preserve">リスティング広告では、年齢や性別といった属性ごとに入札を強めたり弱めたり、配信から除外したりできます。ターゲットの輪郭がはっきりしているアパレルで、これを使わない手はありません。</w:t>
      </w:r>
    </w:p>
    <w:p>
      <w:pPr>
        <w:spacing w:after="140" w:line="340"/>
      </w:pPr>
      <w:r>
        <w:rPr>
          <w:rFonts w:ascii="Meiryo" w:eastAsia="Meiryo" w:hAnsi="Meiryo"/>
        </w:rPr>
        <w:t xml:space="preserve">たとえば、レディース専業なら男性への配信を抑える。ミセス向けブランドなら18〜24歳への入札を弱める。パーティードレスが主力なら20〜30代女性を強化する。こうした調整を重ねるだけで、広告費の行き先は大きく変わります。</w:t>
      </w:r>
    </w:p>
    <w:p>
      <w:pPr>
        <w:spacing w:after="140" w:line="340"/>
      </w:pPr>
      <w:r>
        <w:rPr>
          <w:rFonts w:ascii="Meiryo" w:eastAsia="Meiryo" w:hAnsi="Meiryo"/>
        </w:rPr>
        <w:t xml:space="preserve">ただし、最初から除外までしてしまうのは早計です。アパレルにはギフト需要があり、男性がレディース商品を購入するケースも珍しくありません。まずは入札調整にとどめ、データを見てから絞り込むのが安全です。原則は、</w:t>
      </w:r>
      <w:r>
        <w:rPr>
          <w:rFonts w:ascii="Meiryo" w:eastAsia="Meiryo" w:hAnsi="Meiryo"/>
          <w:b/>
          <w:bCs/>
          <w:color w:val="000000"/>
          <w:u w:val="single"/>
        </w:rPr>
        <w:t xml:space="preserve">買わない層への配信を抑え、買う層に予算を集中させる</w:t>
      </w:r>
      <w:r>
        <w:rPr>
          <w:rFonts w:ascii="Meiryo" w:eastAsia="Meiryo" w:hAnsi="Meiryo"/>
        </w:rPr>
        <w:t xml:space="preserve">こと。この一点です。</w:t>
      </w:r>
    </w:p>
    <w:p>
      <w:pPr>
        <w:pStyle w:val="Heading3"/>
        <w:pBdr>
          <w:left w:val="single" w:color="595959" w:sz="18" w:space="4"/>
        </w:pBdr>
      </w:pPr>
      <w:r>
        <w:rPr>
          <w:rFonts w:ascii="Meiryo" w:eastAsia="Meiryo" w:hAnsi="Meiryo"/>
        </w:rPr>
        <w:t xml:space="preserve">地域・デバイス・時間帯も商材に合わせて調整する</w:t>
      </w:r>
    </w:p>
    <w:p>
      <w:pPr>
        <w:spacing w:after="140" w:line="340"/>
      </w:pPr>
      <w:r>
        <w:rPr>
          <w:rFonts w:ascii="Meiryo" w:eastAsia="Meiryo" w:hAnsi="Meiryo"/>
        </w:rPr>
        <w:t xml:space="preserve">属性のほかにも調整できる軸があります。地域なら、実店舗を持つブランドは商圏エリアを強化し、EC専業なら全国配信が基本です。</w:t>
      </w:r>
    </w:p>
    <w:p>
      <w:pPr>
        <w:spacing w:after="140" w:line="340"/>
      </w:pPr>
      <w:r>
        <w:rPr>
          <w:rFonts w:ascii="Meiryo" w:eastAsia="Meiryo" w:hAnsi="Meiryo"/>
        </w:rPr>
        <w:t xml:space="preserve">デバイスで見ると、アパレルECはスマホ経由の購入が中心です。広告設定だけでなく、リンク先のLP（ランディングページ）がスマホで見やすいか、表示速度が遅くないかまで確認しておきましょう。表示が数秒もたつくだけで、広告費をかけて呼んだユーザーが待たずに帰ってしまいます。</w:t>
      </w:r>
    </w:p>
    <w:p>
      <w:pPr>
        <w:spacing w:after="140" w:line="340"/>
      </w:pPr>
      <w:r>
        <w:rPr>
          <w:rFonts w:ascii="Meiryo" w:eastAsia="Meiryo" w:hAnsi="Meiryo"/>
        </w:rPr>
        <w:t xml:space="preserve">また、通勤時間帯や夜のリラックスタイムに購入が集中する傾向もあります。時間帯別の成果データを見て、売れる時間に配信を寄せる調整も有効です。</w:t>
      </w:r>
    </w:p>
    <w:p>
      <w:pPr>
        <w:pStyle w:val="Heading3"/>
        <w:pBdr>
          <w:left w:val="single" w:color="595959" w:sz="18" w:space="4"/>
        </w:pBdr>
      </w:pPr>
      <w:r>
        <w:rPr>
          <w:rFonts w:ascii="Meiryo" w:eastAsia="Meiryo" w:hAnsi="Meiryo"/>
        </w:rPr>
        <w:t xml:space="preserve">リマーケティングで「迷っているユーザー」を呼び戻す</w:t>
      </w:r>
    </w:p>
    <w:p>
      <w:pPr>
        <w:spacing w:after="140" w:line="340"/>
      </w:pPr>
      <w:r>
        <w:rPr>
          <w:rFonts w:ascii="Meiryo" w:eastAsia="Meiryo" w:hAnsi="Meiryo"/>
        </w:rPr>
        <w:t xml:space="preserve">服は「見て、比較して、後日買う」商材です。初回訪問でそのまま買わないのは、むしろ普通の行動です。そこで効くのが、一度サイトを訪れた人に再び広告を届けるリマーケティングです。</w:t>
      </w:r>
    </w:p>
    <w:p>
      <w:pPr>
        <w:spacing w:after="140" w:line="340"/>
      </w:pPr>
      <w:r>
        <w:rPr>
          <w:rFonts w:ascii="Meiryo" w:eastAsia="Meiryo" w:hAnsi="Meiryo"/>
        </w:rPr>
        <w:t xml:space="preserve">中でもアパレルECと相性が良いのは、ユーザーが閲覧した商品そのものを広告として追いかける動的リマーケティングです。商品点数が多いほど手動では追い切れないため、フィードを使った自動化の恩恵が大きくなります。カートに入れたまま離脱した人など、購入に近い層から優先的に呼び戻しましょう。</w:t>
      </w:r>
    </w:p>
    <w:p>
      <w:pPr>
        <w:pStyle w:val="Heading2"/>
        <w:pBdr>
          <w:bottom w:val="single" w:color="BFBFBF" w:sz="6" w:space="2"/>
        </w:pBdr>
      </w:pPr>
      <w:r>
        <w:rPr>
          <w:rFonts w:ascii="Meiryo" w:eastAsia="Meiryo" w:hAnsi="Meiryo"/>
        </w:rPr>
        <w:t xml:space="preserve">ショッピング広告との併用がアパレルに効果的な理由</w:t>
      </w:r>
    </w:p>
    <w:p>
      <w:pPr>
        <w:shd w:fill="EFEFEF" w:color="auto" w:val="clear"/>
        <w:spacing w:after="160" w:before="60"/>
      </w:pPr>
      <w:r>
        <w:rPr>
          <w:rFonts w:ascii="Meiryo" w:eastAsia="Meiryo" w:hAnsi="Meiryo"/>
          <w:color w:val="595959"/>
          <w:sz w:val="18"/>
          <w:szCs w:val="18"/>
        </w:rPr>
        <w:t xml:space="preserve">【画像挿入】商品の物撮り・EC商品一覧のイメージ（pixta等フリー素材・横長・著名人NG）</w:t>
      </w:r>
    </w:p>
    <w:p>
      <w:pPr>
        <w:pStyle w:val="Heading3"/>
        <w:pBdr>
          <w:left w:val="single" w:color="595959" w:sz="18" w:space="4"/>
        </w:pBdr>
      </w:pPr>
      <w:r>
        <w:rPr>
          <w:rFonts w:ascii="Meiryo" w:eastAsia="Meiryo" w:hAnsi="Meiryo"/>
        </w:rPr>
        <w:t xml:space="preserve">ショッピング広告とは？「画像×価格」で見せる広告</w:t>
      </w:r>
    </w:p>
    <w:p>
      <w:pPr>
        <w:spacing w:after="140" w:line="340"/>
      </w:pPr>
      <w:r>
        <w:rPr>
          <w:rFonts w:ascii="Meiryo" w:eastAsia="Meiryo" w:hAnsi="Meiryo"/>
        </w:rPr>
        <w:t xml:space="preserve">ショッピング広告（商品リスト広告）は、検索結果の上部に商品画像・商品名・価格・店名をまとめて表示できる広告です。テキストだけのリスティング広告と違い、ユーザーは検索した時点で「どんな見た目の服が、いくらで売っているのか」まで分かります。</w:t>
      </w:r>
    </w:p>
    <w:p>
      <w:pPr>
        <w:spacing w:after="140" w:line="340"/>
      </w:pPr>
      <w:r>
        <w:rPr>
          <w:rFonts w:ascii="Meiryo" w:eastAsia="Meiryo" w:hAnsi="Meiryo"/>
        </w:rPr>
        <w:t xml:space="preserve">出稿には、商品名・画像・価格・在庫といった商品情報をまとめたデータフィードの登録が必要です。どの検索にどの商品を出すかはフィードをもとに自動で決まるため、商品点数が数百〜数千点あるECでも、1点ずつ広告を作り込む必要はありません。</w:t>
      </w:r>
    </w:p>
    <w:p>
      <w:pPr>
        <w:spacing w:after="140" w:line="340"/>
      </w:pPr>
      <w:r>
        <w:rPr>
          <w:rFonts w:ascii="Meiryo" w:eastAsia="Meiryo" w:hAnsi="Meiryo"/>
        </w:rPr>
        <w:t xml:space="preserve">服選びの決め手は、結局のところデザインです。</w:t>
      </w:r>
      <w:r>
        <w:rPr>
          <w:rFonts w:ascii="Meiryo" w:eastAsia="Meiryo" w:hAnsi="Meiryo"/>
          <w:b/>
          <w:bCs/>
          <w:color w:val="000000"/>
          <w:u w:val="single"/>
        </w:rPr>
        <w:t xml:space="preserve">デザインで選ばれるアパレルだからこそ、見た目で直接訴求できるショッピング広告が効きます</w:t>
      </w:r>
      <w:r>
        <w:rPr>
          <w:rFonts w:ascii="Meiryo" w:eastAsia="Meiryo" w:hAnsi="Meiryo"/>
        </w:rPr>
        <w:t xml:space="preserve">。</w:t>
      </w:r>
    </w:p>
    <w:p>
      <w:pPr>
        <w:pStyle w:val="Heading3"/>
        <w:pBdr>
          <w:left w:val="single" w:color="595959" w:sz="18" w:space="4"/>
        </w:pBdr>
      </w:pPr>
      <w:r>
        <w:rPr>
          <w:rFonts w:ascii="Meiryo" w:eastAsia="Meiryo" w:hAnsi="Meiryo"/>
        </w:rPr>
        <w:t xml:space="preserve">リスティング広告と併用する3つのメリット</w:t>
      </w:r>
    </w:p>
    <w:p>
      <w:pPr>
        <w:spacing w:after="140" w:line="340"/>
      </w:pPr>
      <w:r>
        <w:rPr>
          <w:rFonts w:ascii="Meiryo" w:eastAsia="Meiryo" w:hAnsi="Meiryo"/>
        </w:rPr>
        <w:t xml:space="preserve">リスティング広告とショッピング広告は、どちらかを選ぶものではなく、併用してこそ力を発揮します。メリットは3つです。</w:t>
      </w:r>
    </w:p>
    <w:p>
      <w:pPr>
        <w:spacing w:after="140" w:line="340"/>
      </w:pPr>
      <w:r>
        <w:rPr>
          <w:rFonts w:ascii="Meiryo" w:eastAsia="Meiryo" w:hAnsi="Meiryo"/>
        </w:rPr>
        <w:t xml:space="preserve">1つ目は、検索結果の占有面積が広がること。ショッピング枠とテキスト広告枠の両方に自社が並べば、ユーザーの目に触れる回数が増え、競合の入り込む余地はその分だけ狭くなります。</w:t>
      </w:r>
    </w:p>
    <w:p>
      <w:pPr>
        <w:spacing w:after="140" w:line="340"/>
      </w:pPr>
      <w:r>
        <w:rPr>
          <w:rFonts w:ascii="Meiryo" w:eastAsia="Meiryo" w:hAnsi="Meiryo"/>
        </w:rPr>
        <w:t xml:space="preserve">2つ目は、訴求の相互補完です。画像で「この服、好みかも」と興味を引き、テキスト広告で「送料無料」「返品OK」といった言葉の後押しを重ねる。ビジュアルとコピーの両面から購入の背中を押せます。</w:t>
      </w:r>
    </w:p>
    <w:p>
      <w:pPr>
        <w:spacing w:after="140" w:line="340"/>
      </w:pPr>
      <w:r>
        <w:rPr>
          <w:rFonts w:ascii="Meiryo" w:eastAsia="Meiryo" w:hAnsi="Meiryo"/>
        </w:rPr>
        <w:t xml:space="preserve">3つ目は、流入の質が上がることです。ショッピング広告は価格とデザインを見たうえでクリックされるため、「想像と違った」という直帰が起こりにくく、購入までつながりやすい流入になります。</w:t>
      </w:r>
    </w:p>
    <w:p>
      <w:pPr>
        <w:spacing w:after="140" w:line="340"/>
      </w:pPr>
      <w:r>
        <w:rPr>
          <w:rFonts w:ascii="Meiryo" w:eastAsia="Meiryo" w:hAnsi="Meiryo"/>
          <w:b/>
          <w:bCs/>
          <w:color w:val="0000FF"/>
          <w:u w:val="single"/>
        </w:rPr>
        <w:t xml:space="preserve">ショッピング広告で商品を「見せ」、リスティング広告で指名検索・一般検索を「受け止める」。この併用がアパレルの定石</w:t>
      </w:r>
      <w:r>
        <w:rPr>
          <w:rFonts w:ascii="Meiryo" w:eastAsia="Meiryo" w:hAnsi="Meiryo"/>
        </w:rPr>
        <w:t xml:space="preserve">です。</w:t>
      </w:r>
    </w:p>
    <w:p>
      <w:pPr>
        <w:pStyle w:val="Heading3"/>
        <w:pBdr>
          <w:left w:val="single" w:color="595959" w:sz="18" w:space="4"/>
        </w:pBdr>
      </w:pPr>
      <w:r>
        <w:rPr>
          <w:rFonts w:ascii="Meiryo" w:eastAsia="Meiryo" w:hAnsi="Meiryo"/>
        </w:rPr>
        <w:t xml:space="preserve">併用時の予算配分と使い分け</w:t>
      </w:r>
    </w:p>
    <w:p>
      <w:pPr>
        <w:spacing w:after="140" w:line="340"/>
      </w:pPr>
      <w:r>
        <w:rPr>
          <w:rFonts w:ascii="Meiryo" w:eastAsia="Meiryo" w:hAnsi="Meiryo"/>
        </w:rPr>
        <w:t xml:space="preserve">予算配分に唯一の正解はありませんが、判断の軸はあります。写真映えするなど、デザインで差別化できる商材ならショッピング広告を厚めに。ブランドの指名検索が多いなら、まず指名キーワードのリスティング広告を最優先で確保し、残りをショッピング広告へ回します。</w:t>
      </w:r>
    </w:p>
    <w:p>
      <w:pPr>
        <w:spacing w:after="140" w:line="340"/>
      </w:pPr>
      <w:r>
        <w:rPr>
          <w:rFonts w:ascii="Meiryo" w:eastAsia="Meiryo" w:hAnsi="Meiryo"/>
        </w:rPr>
        <w:t xml:space="preserve">在庫変動が激しいショップでは、フィード連動の強みが活きます。在庫が切れた商品は広告も自動で止まるため、先ほど触れた「在庫切れへの無駄クリック」をシステム側で防げるからです。</w:t>
      </w:r>
    </w:p>
    <w:p>
      <w:pPr>
        <w:spacing w:after="140" w:line="340"/>
      </w:pPr>
      <w:r>
        <w:rPr>
          <w:rFonts w:ascii="Meiryo" w:eastAsia="Meiryo" w:hAnsi="Meiryo"/>
        </w:rPr>
        <w:t xml:space="preserve">注意したいのは、ショッピング広告の成果はフィードの品質に大きく左右される点です。商品名に検索されやすい言葉が入っているか、画像は魅力的に撮れているか。フィードの整備も、広告運用とセットで進めましょう。</w:t>
      </w:r>
    </w:p>
    <w:p>
      <w:pPr>
        <w:pStyle w:val="Heading2"/>
        <w:pBdr>
          <w:bottom w:val="single" w:color="BFBFBF" w:sz="6" w:space="2"/>
        </w:pBdr>
      </w:pPr>
      <w:r>
        <w:rPr>
          <w:rFonts w:ascii="Meiryo" w:eastAsia="Meiryo" w:hAnsi="Meiryo"/>
        </w:rPr>
        <w:t xml:space="preserve">DYMのアパレル業界におけるリスティング広告運用実績</w:t>
      </w:r>
    </w:p>
    <w:p>
      <w:pPr>
        <w:spacing w:after="140" w:line="340"/>
      </w:pPr>
      <w:r>
        <w:rPr>
          <w:rFonts w:ascii="Meiryo" w:eastAsia="Meiryo" w:hAnsi="Meiryo"/>
        </w:rPr>
        <w:t xml:space="preserve">株式会社DYMは、Google・Yahoo!両媒体の認定パートナーとして、アパレルを含む幅広い業界のリスティング広告運用を支援しています。</w:t>
      </w:r>
    </w:p>
    <w:p>
      <w:pPr>
        <w:pStyle w:val="ListParagraph"/>
        <w:numPr>
          <w:ilvl w:val="0"/>
          <w:numId w:val="2"/>
        </w:numPr>
        <w:spacing w:after="80" w:line="340"/>
      </w:pPr>
      <w:r>
        <w:rPr>
          <w:rFonts w:ascii="Meiryo" w:eastAsia="Meiryo" w:hAnsi="Meiryo"/>
        </w:rPr>
        <w:t xml:space="preserve">Google Partner 最上位「Premier Partner」認定（2023年2月時点）</w:t>
      </w:r>
    </w:p>
    <w:p>
      <w:pPr>
        <w:pStyle w:val="ListParagraph"/>
        <w:numPr>
          <w:ilvl w:val="0"/>
          <w:numId w:val="2"/>
        </w:numPr>
        <w:spacing w:after="80" w:line="340"/>
      </w:pPr>
      <w:r>
        <w:rPr>
          <w:rFonts w:ascii="Meiryo" w:eastAsia="Meiryo" w:hAnsi="Meiryo"/>
        </w:rPr>
        <w:t xml:space="preserve">「LINEヤフー Partner Program」Sales Partner 最上位「Premier」認定（2025年度下半期）</w:t>
      </w:r>
    </w:p>
    <w:p>
      <w:pPr>
        <w:pStyle w:val="ListParagraph"/>
        <w:numPr>
          <w:ilvl w:val="0"/>
          <w:numId w:val="2"/>
        </w:numPr>
        <w:spacing w:after="80" w:line="340"/>
      </w:pPr>
      <w:r>
        <w:rPr>
          <w:rFonts w:ascii="Meiryo" w:eastAsia="Meiryo" w:hAnsi="Meiryo"/>
        </w:rPr>
        <w:t xml:space="preserve">Yahoo!マーケティングソリューション「4つ星パートナー」認定実績（2022年10月時点・国内正規代理店約1,000社中上位6位）</w:t>
      </w:r>
    </w:p>
    <w:p>
      <w:pPr>
        <w:pStyle w:val="ListParagraph"/>
        <w:numPr>
          <w:ilvl w:val="0"/>
          <w:numId w:val="2"/>
        </w:numPr>
        <w:spacing w:after="80" w:line="340"/>
      </w:pPr>
      <w:r>
        <w:rPr>
          <w:rFonts w:ascii="Meiryo" w:eastAsia="Meiryo" w:hAnsi="Meiryo"/>
        </w:rPr>
        <w:t xml:space="preserve">運用型広告の解約率2.42%（2021年5月〜2022年4月実績）</w:t>
      </w:r>
    </w:p>
    <w:p>
      <w:pPr>
        <w:spacing w:after="140" w:line="340"/>
      </w:pPr>
      <w:r>
        <w:rPr>
          <w:rFonts w:ascii="Meiryo" w:eastAsia="Meiryo" w:hAnsi="Meiryo"/>
        </w:rPr>
        <w:t xml:space="preserve">アパレル領域では、本記事で解説したシーズンごとの予算設計から、在庫・フィードと連動した配信管理、ショッピング広告との併用設計までを一貫して支援しています。「繁忙期に間に合わせたい」「在庫と広告の動きがバラバラになっている」といった段階からのご相談も可能です。</w:t>
      </w:r>
    </w:p>
    <w:p>
      <w:pPr>
        <w:shd w:fill="F8CBCB" w:color="auto" w:val="clear"/>
        <w:spacing w:after="160" w:before="60"/>
      </w:pPr>
      <w:r>
        <w:rPr>
          <w:rFonts w:ascii="Meiryo" w:eastAsia="Meiryo" w:hAnsi="Meiryo"/>
          <w:b/>
          <w:bCs/>
          <w:color w:val="9C0006"/>
          <w:sz w:val="20"/>
          <w:szCs w:val="20"/>
        </w:rPr>
        <w:t xml:space="preserve">★社内確認：アパレルの具体事例・改善数値を運用担当の確認のうえ追記（例：「レディースアパレルECでROAS◯%→◯%（20XX年◯月時点）」の形式・時点明記）（確認後この帯は削除）</w:t>
      </w:r>
    </w:p>
    <w:p>
      <w:pPr>
        <w:spacing w:after="200"/>
      </w:pPr>
      <w:r>
        <w:rPr>
          <w:rFonts w:ascii="Meiryo" w:eastAsia="Meiryo" w:hAnsi="Meiryo"/>
          <w:b/>
          <w:bCs/>
        </w:rPr>
        <w:t xml:space="preserve">関連記事：</w:t>
      </w:r>
      <w:hyperlink w:history="1" r:id="rId_xzmz8_cg9gfpuhu3llr8">
        <w:r>
          <w:rPr>
            <w:rFonts w:ascii="Meiryo" w:eastAsia="Meiryo" w:hAnsi="Meiryo"/>
            <w:color w:val="0563C1"/>
            <w:u w:val="single"/>
          </w:rPr>
          <w:t xml:space="preserve">Yahoo!広告は代理店に任せるべき？メリットや選び方を徹底解説</w:t>
        </w:r>
      </w:hyperlink>
      <w:r>
        <w:rPr>
          <w:rFonts w:ascii="Meiryo" w:eastAsia="Meiryo" w:hAnsi="Meiryo"/>
          <w:color w:val="595959"/>
          <w:sz w:val="18"/>
          <w:szCs w:val="18"/>
        </w:rPr>
        <w:t xml:space="preserve">　※リライト公開後に相互リンク設定</w:t>
      </w:r>
    </w:p>
    <w:p>
      <w:pPr>
        <w:pStyle w:val="Heading2"/>
        <w:pBdr>
          <w:bottom w:val="single" w:color="BFBFBF" w:sz="6" w:space="2"/>
        </w:pBdr>
      </w:pPr>
      <w:r>
        <w:rPr>
          <w:rFonts w:ascii="Meiryo" w:eastAsia="Meiryo" w:hAnsi="Meiryo"/>
        </w:rPr>
        <w:t xml:space="preserve">まとめ</w:t>
      </w:r>
    </w:p>
    <w:p>
      <w:pPr>
        <w:spacing w:after="140" w:line="340"/>
      </w:pPr>
      <w:r>
        <w:rPr>
          <w:rFonts w:ascii="Meiryo" w:eastAsia="Meiryo" w:hAnsi="Meiryo"/>
        </w:rPr>
        <w:t xml:space="preserve">最後に、本記事のポイントを振り返ります。</w:t>
      </w:r>
    </w:p>
    <w:p>
      <w:pPr>
        <w:pStyle w:val="ListParagraph"/>
        <w:numPr>
          <w:ilvl w:val="0"/>
          <w:numId w:val="2"/>
        </w:numPr>
        <w:spacing w:after="80" w:line="340"/>
      </w:pPr>
      <w:r>
        <w:rPr>
          <w:rFonts w:ascii="Meiryo" w:eastAsia="Meiryo" w:hAnsi="Meiryo"/>
        </w:rPr>
        <w:t xml:space="preserve">需要の1〜2カ月前から仕込む、シーズン連動の予算配分</w:t>
      </w:r>
    </w:p>
    <w:p>
      <w:pPr>
        <w:pStyle w:val="ListParagraph"/>
        <w:numPr>
          <w:ilvl w:val="0"/>
          <w:numId w:val="2"/>
        </w:numPr>
        <w:spacing w:after="80" w:line="340"/>
      </w:pPr>
      <w:r>
        <w:rPr>
          <w:rFonts w:ascii="Meiryo" w:eastAsia="Meiryo" w:hAnsi="Meiryo"/>
        </w:rPr>
        <w:t xml:space="preserve">「完売したら止める・売りたい在庫に寄せる」在庫連動の運用ルール</w:t>
      </w:r>
    </w:p>
    <w:p>
      <w:pPr>
        <w:pStyle w:val="ListParagraph"/>
        <w:numPr>
          <w:ilvl w:val="0"/>
          <w:numId w:val="2"/>
        </w:numPr>
        <w:spacing w:after="80" w:line="340"/>
      </w:pPr>
      <w:r>
        <w:rPr>
          <w:rFonts w:ascii="Meiryo" w:eastAsia="Meiryo" w:hAnsi="Meiryo"/>
        </w:rPr>
        <w:t xml:space="preserve">系統・カテゴリでのキーワードグルーピングと、指名キーワードの最優先確保</w:t>
      </w:r>
    </w:p>
    <w:p>
      <w:pPr>
        <w:pStyle w:val="ListParagraph"/>
        <w:numPr>
          <w:ilvl w:val="0"/>
          <w:numId w:val="2"/>
        </w:numPr>
        <w:spacing w:after="80" w:line="340"/>
      </w:pPr>
      <w:r>
        <w:rPr>
          <w:rFonts w:ascii="Meiryo" w:eastAsia="Meiryo" w:hAnsi="Meiryo"/>
        </w:rPr>
        <w:t xml:space="preserve">年代・性別・デバイス・時間帯のターゲティング調整</w:t>
      </w:r>
    </w:p>
    <w:p>
      <w:pPr>
        <w:pStyle w:val="ListParagraph"/>
        <w:numPr>
          <w:ilvl w:val="0"/>
          <w:numId w:val="2"/>
        </w:numPr>
        <w:spacing w:after="80" w:line="340"/>
      </w:pPr>
      <w:r>
        <w:rPr>
          <w:rFonts w:ascii="Meiryo" w:eastAsia="Meiryo" w:hAnsi="Meiryo"/>
        </w:rPr>
        <w:t xml:space="preserve">「見せる」ショッピング広告と「受け止める」リスティング広告の併用</w:t>
      </w:r>
    </w:p>
    <w:p>
      <w:pPr>
        <w:spacing w:after="140" w:line="340"/>
      </w:pPr>
      <w:r>
        <w:rPr>
          <w:rFonts w:ascii="Meiryo" w:eastAsia="Meiryo" w:hAnsi="Meiryo"/>
        </w:rPr>
        <w:t xml:space="preserve">どれも特別な裏技ではありません。ただ、シーズンごとの入札調整や在庫との連動を、毎週・毎日のレベルで回し続けるには相応の工数と専門知識が要ります。社内のリソースだけでは手が回らないと感じたら、運用のプロに任せることも選択肢に入れてみてください。</w:t>
      </w:r>
    </w:p>
    <w:p>
      <w:pPr>
        <w:spacing w:after="200"/>
      </w:pPr>
      <w:hyperlink w:history="1" r:id="rIdehhsxbmfy6jdcnuasgxtb">
        <w:r>
          <w:rPr>
            <w:rFonts w:ascii="Meiryo" w:eastAsia="Meiryo" w:hAnsi="Meiryo"/>
            <w:b/>
            <w:bCs/>
            <w:color w:val="0563C1"/>
            <w:u w:val="single"/>
          </w:rPr>
          <w:t xml:space="preserve">DYMの『リスティング広告（検索連動型広告）事業』サービスページはこちら</w:t>
        </w:r>
      </w:hyperlink>
    </w:p>
    <w:p>
      <w:pPr>
        <w:pStyle w:val="Heading2"/>
        <w:pBdr>
          <w:bottom w:val="single" w:color="BFBFBF" w:sz="6" w:space="2"/>
        </w:pBdr>
      </w:pPr>
      <w:r>
        <w:rPr>
          <w:rFonts w:ascii="Meiryo" w:eastAsia="Meiryo" w:hAnsi="Meiryo"/>
        </w:rPr>
        <w:t xml:space="preserve">よくある質問</w:t>
      </w:r>
    </w:p>
    <w:p>
      <w:pPr>
        <w:pStyle w:val="Heading3"/>
        <w:pBdr>
          <w:left w:val="single" w:color="595959" w:sz="18" w:space="4"/>
        </w:pBdr>
      </w:pPr>
      <w:r>
        <w:rPr>
          <w:rFonts w:ascii="Meiryo" w:eastAsia="Meiryo" w:hAnsi="Meiryo"/>
        </w:rPr>
        <w:t xml:space="preserve">Q1．アパレルのリスティング広告は少額予算でも始められますか？</w:t>
      </w:r>
    </w:p>
    <w:p>
      <w:pPr>
        <w:spacing w:after="140" w:line="340"/>
      </w:pPr>
      <w:r>
        <w:rPr>
          <w:rFonts w:ascii="Meiryo" w:eastAsia="Meiryo" w:hAnsi="Meiryo"/>
          <w:b/>
          <w:bCs/>
        </w:rPr>
        <w:t xml:space="preserve">A．</w:t>
      </w:r>
      <w:r>
        <w:rPr>
          <w:rFonts w:ascii="Meiryo" w:eastAsia="Meiryo" w:hAnsi="Meiryo"/>
        </w:rPr>
        <w:t xml:space="preserve">始められます。クリック課金制のため、月数万円からの出稿も可能です。最初からすべてのカテゴリへ広げず、ブランドワードと主力カテゴリに絞ってスタートし、成果を確かめながら段階的に広げていくやり方がおすすめです。</w:t>
      </w:r>
    </w:p>
    <w:p>
      <w:pPr>
        <w:pStyle w:val="Heading3"/>
        <w:pBdr>
          <w:left w:val="single" w:color="595959" w:sz="18" w:space="4"/>
        </w:pBdr>
      </w:pPr>
      <w:r>
        <w:rPr>
          <w:rFonts w:ascii="Meiryo" w:eastAsia="Meiryo" w:hAnsi="Meiryo"/>
        </w:rPr>
        <w:t xml:space="preserve">Q2．リスティング広告とショッピング広告は、どちらを優先すべきですか？</w:t>
      </w:r>
    </w:p>
    <w:p>
      <w:pPr>
        <w:spacing w:after="140" w:line="340"/>
      </w:pPr>
      <w:r>
        <w:rPr>
          <w:rFonts w:ascii="Meiryo" w:eastAsia="Meiryo" w:hAnsi="Meiryo"/>
          <w:b/>
          <w:bCs/>
        </w:rPr>
        <w:t xml:space="preserve">A．</w:t>
      </w:r>
      <w:r>
        <w:rPr>
          <w:rFonts w:ascii="Meiryo" w:eastAsia="Meiryo" w:hAnsi="Meiryo"/>
        </w:rPr>
        <w:t xml:space="preserve">データフィードを用意できるなら併用が理想です。そのうえで、指名検索が多いブランドはリスティング広告から、写真映えや価格に強みがある場合はショッピング広告から始めると立ち上がりがスムーズです。ショッピング広告単体でも成果は出ますが、併用したほうが検索結果での接触面が広がり、取りこぼしを減らせます。</w:t>
      </w:r>
    </w:p>
    <w:p>
      <w:pPr>
        <w:pStyle w:val="Heading3"/>
        <w:pBdr>
          <w:left w:val="single" w:color="595959" w:sz="18" w:space="4"/>
        </w:pBdr>
      </w:pPr>
      <w:r>
        <w:rPr>
          <w:rFonts w:ascii="Meiryo" w:eastAsia="Meiryo" w:hAnsi="Meiryo"/>
        </w:rPr>
        <w:t xml:space="preserve">Q3．広告運用を代理店に依頼するメリットは何ですか？</w:t>
      </w:r>
    </w:p>
    <w:p>
      <w:pPr>
        <w:spacing w:after="140" w:line="340"/>
      </w:pPr>
      <w:r>
        <w:rPr>
          <w:rFonts w:ascii="Meiryo" w:eastAsia="Meiryo" w:hAnsi="Meiryo"/>
          <w:b/>
          <w:bCs/>
        </w:rPr>
        <w:t xml:space="preserve">A．</w:t>
      </w:r>
      <w:r>
        <w:rPr>
          <w:rFonts w:ascii="Meiryo" w:eastAsia="Meiryo" w:hAnsi="Meiryo"/>
        </w:rPr>
        <w:t xml:space="preserve">シーズンごとの入札・予算調整、在庫と連動した配信管理、フィード整備といったアパレル特有の細かい運用を、専門知見のある担当者が継続的に回せる点です。社内の担当者は商品企画やブランドづくりといった本来の業務に集中できます。DYMはGoogle・Yahoo!両媒体の認定パートナーとして、戦略設計から日々の運用改善までを一貫して支援していますので、お気軽にご相談ください。</w:t>
      </w:r>
    </w:p>
    <w:p>
      <w:pPr>
        <w:spacing w:after="120" w:before="120"/>
      </w:pPr>
      <w:hyperlink w:history="1" r:id="rId2zgcpdn66cmxdyjykesbg">
        <w:r>
          <w:rPr>
            <w:rFonts w:ascii="Meiryo" w:eastAsia="Meiryo" w:hAnsi="Meiryo"/>
            <w:color w:val="0563C1"/>
            <w:u w:val="single"/>
          </w:rPr>
          <w:t xml:space="preserve">DYMのサービス一覧はこちら</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pPr>
    <w:rPr>
      <w:rFonts w:ascii="Meiryo" w:eastAsia="Meiryo" w:hAnsi="Meiryo"/>
      <w:b/>
      <w:bCs/>
      <w:color w:val="1A1A1A"/>
      <w:sz w:val="32"/>
      <w:szCs w:val="32"/>
    </w:rPr>
  </w:style>
  <w:style w:type="paragraph" w:styleId="Heading2">
    <w:name w:val="Heading 2"/>
    <w:basedOn w:val="Normal"/>
    <w:next w:val="Normal"/>
    <w:qFormat/>
    <w:pPr>
      <w:spacing w:after="160" w:before="320"/>
    </w:pPr>
    <w:rPr>
      <w:rFonts w:ascii="Meiryo" w:eastAsia="Meiryo" w:hAnsi="Meiryo"/>
      <w:b/>
      <w:bCs/>
      <w:color w:val="1A1A1A"/>
      <w:sz w:val="26"/>
      <w:szCs w:val="26"/>
    </w:rPr>
  </w:style>
  <w:style w:type="paragraph" w:styleId="Heading3">
    <w:name w:val="Heading 3"/>
    <w:basedOn w:val="Normal"/>
    <w:next w:val="Normal"/>
    <w:qFormat/>
    <w:pPr>
      <w:spacing w:after="120" w:before="240"/>
    </w:pPr>
    <w:rPr>
      <w:rFonts w:ascii="Meiryo" w:eastAsia="Meiryo" w:hAnsi="Meiryo"/>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cpn7idf81tpi4wncunnx" Type="http://schemas.openxmlformats.org/officeDocument/2006/relationships/hyperlink" Target="https://www.meti.go.jp/press/2025/08/20250826005/20250826005.html" TargetMode="External"/><Relationship Id="rId_xzmz8_cg9gfpuhu3llr8" Type="http://schemas.openxmlformats.org/officeDocument/2006/relationships/hyperlink" Target="https://dym.asia/media/yahoo_agency/" TargetMode="External"/><Relationship Id="rIdehhsxbmfy6jdcnuasgxtb" Type="http://schemas.openxmlformats.org/officeDocument/2006/relationships/hyperlink" Target="https://dym.asia/services/web-promotion/listing/" TargetMode="External"/><Relationship Id="rId2zgcpdn66cmxdyjykesbg" Type="http://schemas.openxmlformats.org/officeDocument/2006/relationships/hyperlink" Target="https://dym.asia/servic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2026-07-24T10:44:22.395Z</dcterms:created>
  <dcterms:modified xsi:type="dcterms:W3CDTF">2026-07-24T10:44:22.403Z</dcterms:modified>
</cp:coreProperties>
</file>

<file path=docProps/custom.xml><?xml version="1.0" encoding="utf-8"?>
<Properties xmlns="http://schemas.openxmlformats.org/officeDocument/2006/custom-properties" xmlns:vt="http://schemas.openxmlformats.org/officeDocument/2006/docPropsVTypes"/>
</file>