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13" w:rsidRPr="00C56F76" w:rsidRDefault="00013313" w:rsidP="00013313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56F76">
        <w:rPr>
          <w:rFonts w:ascii="TH SarabunPSK" w:hAnsi="TH SarabunPSK" w:cs="TH SarabunPSK"/>
          <w:noProof/>
          <w:sz w:val="30"/>
          <w:szCs w:val="30"/>
          <w:cs/>
        </w:rPr>
        <w:drawing>
          <wp:anchor distT="0" distB="0" distL="114300" distR="114300" simplePos="0" relativeHeight="251670528" behindDoc="0" locked="0" layoutInCell="1" allowOverlap="1" wp14:anchorId="4ED033E7" wp14:editId="24640B46">
            <wp:simplePos x="0" y="0"/>
            <wp:positionH relativeFrom="margin">
              <wp:align>center</wp:align>
            </wp:positionH>
            <wp:positionV relativeFrom="paragraph">
              <wp:posOffset>-593852</wp:posOffset>
            </wp:positionV>
            <wp:extent cx="889200" cy="1080000"/>
            <wp:effectExtent l="0" t="0" r="0" b="6350"/>
            <wp:wrapNone/>
            <wp:docPr id="7762176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D5487" w:rsidRPr="00C56F76" w:rsidRDefault="004D5487" w:rsidP="00013313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:rsidR="00013313" w:rsidRPr="00C56F76" w:rsidRDefault="003F3CA9" w:rsidP="0001331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>แบบฟอร์มข้อมูล“เป้าหมายการพัฒนาที่ยั่งยืน” (</w:t>
      </w:r>
      <w:r w:rsidRPr="00C56F76">
        <w:rPr>
          <w:rFonts w:ascii="TH SarabunPSK" w:hAnsi="TH SarabunPSK" w:cs="TH SarabunPSK"/>
          <w:b/>
          <w:bCs/>
          <w:sz w:val="30"/>
          <w:szCs w:val="30"/>
        </w:rPr>
        <w:t xml:space="preserve">Sustainable Development Goals </w:t>
      </w:r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 xml:space="preserve">หรือ </w:t>
      </w:r>
      <w:r w:rsidRPr="00C56F76">
        <w:rPr>
          <w:rFonts w:ascii="TH SarabunPSK" w:hAnsi="TH SarabunPSK" w:cs="TH SarabunPSK"/>
          <w:b/>
          <w:bCs/>
          <w:sz w:val="30"/>
          <w:szCs w:val="30"/>
        </w:rPr>
        <w:t>SDGs)</w:t>
      </w:r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="002C586F" w:rsidRPr="00C56F76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                   </w:t>
      </w:r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>มหาวิทยาลัยราช</w:t>
      </w:r>
      <w:proofErr w:type="spellStart"/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>ภัฏ</w:t>
      </w:r>
      <w:proofErr w:type="spellEnd"/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>ชัยภูมิ ภายใต้</w:t>
      </w:r>
      <w:r w:rsidR="004D5487" w:rsidRPr="00C56F7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โครงการ</w:t>
      </w:r>
      <w:r w:rsidR="004D5487" w:rsidRPr="00C56F76">
        <w:rPr>
          <w:rFonts w:ascii="TH SarabunPSK" w:hAnsi="TH SarabunPSK" w:cs="TH SarabunPSK"/>
          <w:b/>
          <w:bCs/>
          <w:sz w:val="30"/>
          <w:szCs w:val="30"/>
          <w:cs/>
        </w:rPr>
        <w:t>ประจำปีงบประมาณ พ.ศ. 2569</w:t>
      </w:r>
    </w:p>
    <w:p w:rsidR="004D5487" w:rsidRPr="00C56F76" w:rsidRDefault="004D5487" w:rsidP="0001331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>1. ชื่อโครงการ .............................................................................................................</w:t>
      </w:r>
      <w:r w:rsidR="00013313" w:rsidRPr="00C56F76">
        <w:rPr>
          <w:rFonts w:ascii="TH SarabunPSK" w:hAnsi="TH SarabunPSK" w:cs="TH SarabunPSK"/>
          <w:b/>
          <w:bCs/>
          <w:sz w:val="30"/>
          <w:szCs w:val="30"/>
          <w:cs/>
        </w:rPr>
        <w:t>....................................</w:t>
      </w:r>
    </w:p>
    <w:p w:rsidR="004D5487" w:rsidRPr="00C56F76" w:rsidRDefault="004D5487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C56F76">
        <w:rPr>
          <w:rFonts w:ascii="TH SarabunPSK" w:hAnsi="TH SarabunPSK" w:cs="TH SarabunPSK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2B412" wp14:editId="2182D136">
                <wp:simplePos x="0" y="0"/>
                <wp:positionH relativeFrom="column">
                  <wp:posOffset>1536827</wp:posOffset>
                </wp:positionH>
                <wp:positionV relativeFrom="paragraph">
                  <wp:posOffset>68834</wp:posOffset>
                </wp:positionV>
                <wp:extent cx="158496" cy="140208"/>
                <wp:effectExtent l="0" t="0" r="13335" b="12700"/>
                <wp:wrapNone/>
                <wp:docPr id="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" cy="1402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5F31F" id="สี่เหลี่ยมผืนผ้า 1" o:spid="_x0000_s1026" style="position:absolute;margin-left:121pt;margin-top:5.4pt;width:12.5pt;height:11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" fillcolor="white [3201]" strokecolor="black [3200]" strokeweight="1pt"/>
            </w:pict>
          </mc:Fallback>
        </mc:AlternateContent>
      </w:r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>2. หน่วยงานที่รับผิดชอ</w:t>
      </w:r>
      <w:r w:rsidR="00013313" w:rsidRPr="00C56F76">
        <w:rPr>
          <w:rFonts w:ascii="TH SarabunPSK" w:hAnsi="TH SarabunPSK" w:cs="TH SarabunPSK"/>
          <w:b/>
          <w:bCs/>
          <w:sz w:val="30"/>
          <w:szCs w:val="30"/>
          <w:cs/>
        </w:rPr>
        <w:t>บ</w:t>
      </w:r>
      <w:r w:rsidR="002C586F" w:rsidRPr="00C56F76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>1</w:t>
      </w:r>
      <w:r w:rsidR="002C586F" w:rsidRPr="00C56F76">
        <w:rPr>
          <w:rFonts w:ascii="TH SarabunPSK" w:hAnsi="TH SarabunPSK" w:cs="TH SarabunPSK" w:hint="cs"/>
          <w:sz w:val="30"/>
          <w:szCs w:val="30"/>
          <w:cs/>
        </w:rPr>
        <w:t>)</w:t>
      </w:r>
      <w:r w:rsidRPr="00C56F76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013313" w:rsidRPr="00C56F76">
        <w:rPr>
          <w:rFonts w:ascii="TH SarabunPSK" w:hAnsi="TH SarabunPSK" w:cs="TH SarabunPSK"/>
          <w:sz w:val="30"/>
          <w:szCs w:val="30"/>
          <w:cs/>
        </w:rPr>
        <w:t>คณะ</w:t>
      </w:r>
      <w:proofErr w:type="spellStart"/>
      <w:r w:rsidR="00013313" w:rsidRPr="00C56F76">
        <w:rPr>
          <w:rFonts w:ascii="TH SarabunPSK" w:hAnsi="TH SarabunPSK" w:cs="TH SarabunPSK"/>
          <w:sz w:val="30"/>
          <w:szCs w:val="30"/>
          <w:cs/>
        </w:rPr>
        <w:t>ศิลป</w:t>
      </w:r>
      <w:proofErr w:type="spellEnd"/>
      <w:r w:rsidR="00013313" w:rsidRPr="00C56F76">
        <w:rPr>
          <w:rFonts w:ascii="TH SarabunPSK" w:hAnsi="TH SarabunPSK" w:cs="TH SarabunPSK"/>
          <w:sz w:val="30"/>
          <w:szCs w:val="30"/>
          <w:cs/>
        </w:rPr>
        <w:t xml:space="preserve">ศาสตร์และวิทยาศาสตร์ </w:t>
      </w:r>
    </w:p>
    <w:p w:rsidR="00013313" w:rsidRPr="00C56F76" w:rsidRDefault="00013313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C56F76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86126" wp14:editId="3A339B63">
                <wp:simplePos x="0" y="0"/>
                <wp:positionH relativeFrom="column">
                  <wp:posOffset>1535811</wp:posOffset>
                </wp:positionH>
                <wp:positionV relativeFrom="paragraph">
                  <wp:posOffset>31115</wp:posOffset>
                </wp:positionV>
                <wp:extent cx="158496" cy="140208"/>
                <wp:effectExtent l="0" t="0" r="13335" b="12700"/>
                <wp:wrapNone/>
                <wp:docPr id="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" cy="1402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E0DC2" id="สี่เหลี่ยมผืนผ้า 3" o:spid="_x0000_s1026" style="position:absolute;margin-left:120.95pt;margin-top:2.45pt;width:12.5pt;height:11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" fillcolor="white [3201]" strokecolor="black [3200]" strokeweight="1pt"/>
            </w:pict>
          </mc:Fallback>
        </mc:AlternateContent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  <w:t>2</w:t>
      </w:r>
      <w:r w:rsidR="002C586F" w:rsidRPr="00C56F76">
        <w:rPr>
          <w:rFonts w:ascii="TH SarabunPSK" w:hAnsi="TH SarabunPSK" w:cs="TH SarabunPSK" w:hint="cs"/>
          <w:sz w:val="30"/>
          <w:szCs w:val="30"/>
          <w:cs/>
        </w:rPr>
        <w:t>)</w:t>
      </w:r>
      <w:r w:rsidRPr="00C56F76">
        <w:rPr>
          <w:rFonts w:ascii="TH SarabunPSK" w:hAnsi="TH SarabunPSK" w:cs="TH SarabunPSK"/>
          <w:sz w:val="30"/>
          <w:szCs w:val="30"/>
          <w:cs/>
        </w:rPr>
        <w:t xml:space="preserve"> คณะครุศาสตร์และการพัฒนามนุษย์</w:t>
      </w:r>
    </w:p>
    <w:p w:rsidR="00013313" w:rsidRPr="00C56F76" w:rsidRDefault="00013313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C56F76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584B1" wp14:editId="2FB04BF9">
                <wp:simplePos x="0" y="0"/>
                <wp:positionH relativeFrom="column">
                  <wp:posOffset>1535811</wp:posOffset>
                </wp:positionH>
                <wp:positionV relativeFrom="paragraph">
                  <wp:posOffset>22225</wp:posOffset>
                </wp:positionV>
                <wp:extent cx="158496" cy="140208"/>
                <wp:effectExtent l="0" t="0" r="13335" b="12700"/>
                <wp:wrapNone/>
                <wp:docPr id="4" name="สี่เหลี่ยมผืนผ้า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" cy="1402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F5D08" id="สี่เหลี่ยมผืนผ้า 4" o:spid="_x0000_s1026" style="position:absolute;margin-left:120.95pt;margin-top:1.75pt;width:12.5pt;height:11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" fillcolor="white [3201]" strokecolor="black [3200]" strokeweight="1pt"/>
            </w:pict>
          </mc:Fallback>
        </mc:AlternateContent>
      </w:r>
      <w:r w:rsidRPr="00C56F76">
        <w:rPr>
          <w:rFonts w:ascii="TH SarabunPSK" w:hAnsi="TH SarabunPSK" w:cs="TH SarabunPSK"/>
          <w:sz w:val="30"/>
          <w:szCs w:val="30"/>
          <w:cs/>
        </w:rPr>
        <w:tab/>
      </w:r>
      <w:r w:rsidRPr="00C56F76">
        <w:rPr>
          <w:rFonts w:ascii="TH SarabunPSK" w:hAnsi="TH SarabunPSK" w:cs="TH SarabunPSK"/>
          <w:sz w:val="30"/>
          <w:szCs w:val="30"/>
          <w:cs/>
        </w:rPr>
        <w:tab/>
      </w:r>
      <w:r w:rsidRPr="00C56F76">
        <w:rPr>
          <w:rFonts w:ascii="TH SarabunPSK" w:hAnsi="TH SarabunPSK" w:cs="TH SarabunPSK"/>
          <w:sz w:val="30"/>
          <w:szCs w:val="30"/>
          <w:cs/>
        </w:rPr>
        <w:tab/>
      </w:r>
      <w:r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>3</w:t>
      </w:r>
      <w:r w:rsidR="002C586F" w:rsidRPr="00C56F76">
        <w:rPr>
          <w:rFonts w:ascii="TH SarabunPSK" w:hAnsi="TH SarabunPSK" w:cs="TH SarabunPSK" w:hint="cs"/>
          <w:sz w:val="30"/>
          <w:szCs w:val="30"/>
          <w:cs/>
        </w:rPr>
        <w:t>)</w:t>
      </w:r>
      <w:r w:rsidRPr="00C56F76">
        <w:rPr>
          <w:rFonts w:ascii="TH SarabunPSK" w:hAnsi="TH SarabunPSK" w:cs="TH SarabunPSK"/>
          <w:sz w:val="30"/>
          <w:szCs w:val="30"/>
          <w:cs/>
        </w:rPr>
        <w:t xml:space="preserve"> คณะพยาบาลศาสตร์ </w:t>
      </w:r>
    </w:p>
    <w:p w:rsidR="00013313" w:rsidRPr="00C56F76" w:rsidRDefault="00013313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C56F76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0C8D2C" wp14:editId="5190A906">
                <wp:simplePos x="0" y="0"/>
                <wp:positionH relativeFrom="column">
                  <wp:posOffset>1542288</wp:posOffset>
                </wp:positionH>
                <wp:positionV relativeFrom="paragraph">
                  <wp:posOffset>6096</wp:posOffset>
                </wp:positionV>
                <wp:extent cx="158496" cy="140208"/>
                <wp:effectExtent l="0" t="0" r="13335" b="12700"/>
                <wp:wrapNone/>
                <wp:docPr id="5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" cy="1402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2222F" id="สี่เหลี่ยมผืนผ้า 5" o:spid="_x0000_s1026" style="position:absolute;margin-left:121.45pt;margin-top:.5pt;width:12.5pt;height:11.0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" fillcolor="white [3201]" strokecolor="black [3200]" strokeweight="1pt"/>
            </w:pict>
          </mc:Fallback>
        </mc:AlternateContent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  <w:t>4</w:t>
      </w:r>
      <w:r w:rsidR="002C586F" w:rsidRPr="00C56F76">
        <w:rPr>
          <w:rFonts w:ascii="TH SarabunPSK" w:hAnsi="TH SarabunPSK" w:cs="TH SarabunPSK" w:hint="cs"/>
          <w:sz w:val="30"/>
          <w:szCs w:val="30"/>
          <w:cs/>
        </w:rPr>
        <w:t>)</w:t>
      </w:r>
      <w:r w:rsidRPr="00C56F76">
        <w:rPr>
          <w:rFonts w:ascii="TH SarabunPSK" w:hAnsi="TH SarabunPSK" w:cs="TH SarabunPSK"/>
          <w:sz w:val="30"/>
          <w:szCs w:val="30"/>
          <w:cs/>
        </w:rPr>
        <w:t xml:space="preserve"> กองกลาง สำนักงานอธิการบดี</w:t>
      </w:r>
    </w:p>
    <w:p w:rsidR="00013313" w:rsidRPr="00C56F76" w:rsidRDefault="00013313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C56F76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81AB4E" wp14:editId="7895A846">
                <wp:simplePos x="0" y="0"/>
                <wp:positionH relativeFrom="column">
                  <wp:posOffset>1549146</wp:posOffset>
                </wp:positionH>
                <wp:positionV relativeFrom="paragraph">
                  <wp:posOffset>3683</wp:posOffset>
                </wp:positionV>
                <wp:extent cx="158496" cy="140208"/>
                <wp:effectExtent l="0" t="0" r="13335" b="12700"/>
                <wp:wrapNone/>
                <wp:docPr id="6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" cy="1402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60991" id="สี่เหลี่ยมผืนผ้า 6" o:spid="_x0000_s1026" style="position:absolute;margin-left:122pt;margin-top:.3pt;width:12.5pt;height:11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" fillcolor="white [3201]" strokecolor="black [3200]" strokeweight="1pt"/>
            </w:pict>
          </mc:Fallback>
        </mc:AlternateContent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  <w:t>5</w:t>
      </w:r>
      <w:r w:rsidR="002C586F" w:rsidRPr="00C56F76">
        <w:rPr>
          <w:rFonts w:ascii="TH SarabunPSK" w:hAnsi="TH SarabunPSK" w:cs="TH SarabunPSK" w:hint="cs"/>
          <w:sz w:val="30"/>
          <w:szCs w:val="30"/>
          <w:cs/>
        </w:rPr>
        <w:t>)</w:t>
      </w:r>
      <w:r w:rsidRPr="00C56F76">
        <w:rPr>
          <w:rFonts w:ascii="TH SarabunPSK" w:hAnsi="TH SarabunPSK" w:cs="TH SarabunPSK"/>
          <w:sz w:val="30"/>
          <w:szCs w:val="30"/>
          <w:cs/>
        </w:rPr>
        <w:t xml:space="preserve"> กองน</w:t>
      </w:r>
      <w:r w:rsidR="003F3CA9" w:rsidRPr="00C56F76">
        <w:rPr>
          <w:rFonts w:ascii="TH SarabunPSK" w:hAnsi="TH SarabunPSK" w:cs="TH SarabunPSK"/>
          <w:sz w:val="30"/>
          <w:szCs w:val="30"/>
          <w:cs/>
        </w:rPr>
        <w:t>โย</w:t>
      </w:r>
      <w:r w:rsidRPr="00C56F76">
        <w:rPr>
          <w:rFonts w:ascii="TH SarabunPSK" w:hAnsi="TH SarabunPSK" w:cs="TH SarabunPSK"/>
          <w:sz w:val="30"/>
          <w:szCs w:val="30"/>
          <w:cs/>
        </w:rPr>
        <w:t>บายและแผน</w:t>
      </w:r>
      <w:r w:rsidR="002E2C1A" w:rsidRPr="00C56F76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C56F76">
        <w:rPr>
          <w:rFonts w:ascii="TH SarabunPSK" w:hAnsi="TH SarabunPSK" w:cs="TH SarabunPSK"/>
          <w:sz w:val="30"/>
          <w:szCs w:val="30"/>
          <w:cs/>
        </w:rPr>
        <w:t>สำนักงานอธิการบดี</w:t>
      </w:r>
    </w:p>
    <w:p w:rsidR="00013313" w:rsidRPr="00C56F76" w:rsidRDefault="00013313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C56F76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705603" wp14:editId="36A0AAB3">
                <wp:simplePos x="0" y="0"/>
                <wp:positionH relativeFrom="column">
                  <wp:posOffset>1547876</wp:posOffset>
                </wp:positionH>
                <wp:positionV relativeFrom="paragraph">
                  <wp:posOffset>5715</wp:posOffset>
                </wp:positionV>
                <wp:extent cx="158496" cy="140208"/>
                <wp:effectExtent l="0" t="0" r="13335" b="12700"/>
                <wp:wrapNone/>
                <wp:docPr id="7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" cy="1402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06AB8" id="สี่เหลี่ยมผืนผ้า 7" o:spid="_x0000_s1026" style="position:absolute;margin-left:121.9pt;margin-top:.45pt;width:12.5pt;height:11.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" fillcolor="white [3201]" strokecolor="black [3200]" strokeweight="1pt"/>
            </w:pict>
          </mc:Fallback>
        </mc:AlternateContent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</w:r>
      <w:r w:rsidR="002C586F" w:rsidRPr="00C56F76">
        <w:rPr>
          <w:rFonts w:ascii="TH SarabunPSK" w:hAnsi="TH SarabunPSK" w:cs="TH SarabunPSK"/>
          <w:sz w:val="30"/>
          <w:szCs w:val="30"/>
          <w:cs/>
        </w:rPr>
        <w:tab/>
        <w:t>6</w:t>
      </w:r>
      <w:r w:rsidR="002C586F" w:rsidRPr="00C56F76">
        <w:rPr>
          <w:rFonts w:ascii="TH SarabunPSK" w:hAnsi="TH SarabunPSK" w:cs="TH SarabunPSK" w:hint="cs"/>
          <w:sz w:val="30"/>
          <w:szCs w:val="30"/>
          <w:cs/>
        </w:rPr>
        <w:t>)</w:t>
      </w:r>
      <w:r w:rsidRPr="00C56F76">
        <w:rPr>
          <w:rFonts w:ascii="TH SarabunPSK" w:hAnsi="TH SarabunPSK" w:cs="TH SarabunPSK"/>
          <w:sz w:val="30"/>
          <w:szCs w:val="30"/>
          <w:cs/>
        </w:rPr>
        <w:t xml:space="preserve"> สำนักส่งเสริมวิชาการและจัดการเรียนรู้ตลอดชีวิต</w:t>
      </w:r>
    </w:p>
    <w:p w:rsidR="003F3CA9" w:rsidRPr="00C56F76" w:rsidRDefault="003F3CA9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C56F76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AF221C" wp14:editId="73BC81A8">
                <wp:simplePos x="0" y="0"/>
                <wp:positionH relativeFrom="column">
                  <wp:posOffset>1542415</wp:posOffset>
                </wp:positionH>
                <wp:positionV relativeFrom="paragraph">
                  <wp:posOffset>36576</wp:posOffset>
                </wp:positionV>
                <wp:extent cx="158496" cy="140208"/>
                <wp:effectExtent l="0" t="0" r="13335" b="12700"/>
                <wp:wrapNone/>
                <wp:docPr id="10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" cy="1402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D44F9" id="สี่เหลี่ยมผืนผ้า 10" o:spid="_x0000_s1026" style="position:absolute;margin-left:121.45pt;margin-top:2.9pt;width:12.5pt;height:11.0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" fillcolor="white [3201]" strokecolor="black [3200]" strokeweight="1pt"/>
            </w:pict>
          </mc:Fallback>
        </mc:AlternateContent>
      </w:r>
      <w:r w:rsidRPr="00C56F76">
        <w:rPr>
          <w:rFonts w:ascii="TH SarabunPSK" w:hAnsi="TH SarabunPSK" w:cs="TH SarabunPSK"/>
          <w:sz w:val="30"/>
          <w:szCs w:val="30"/>
          <w:cs/>
        </w:rPr>
        <w:tab/>
      </w:r>
      <w:r w:rsidRPr="00C56F76">
        <w:rPr>
          <w:rFonts w:ascii="TH SarabunPSK" w:hAnsi="TH SarabunPSK" w:cs="TH SarabunPSK"/>
          <w:sz w:val="30"/>
          <w:szCs w:val="30"/>
          <w:cs/>
        </w:rPr>
        <w:tab/>
      </w:r>
      <w:r w:rsidRPr="00C56F76">
        <w:rPr>
          <w:rFonts w:ascii="TH SarabunPSK" w:hAnsi="TH SarabunPSK" w:cs="TH SarabunPSK"/>
          <w:sz w:val="30"/>
          <w:szCs w:val="30"/>
          <w:cs/>
        </w:rPr>
        <w:tab/>
      </w:r>
      <w:r w:rsidRPr="00C56F76">
        <w:rPr>
          <w:rFonts w:ascii="TH SarabunPSK" w:hAnsi="TH SarabunPSK" w:cs="TH SarabunPSK"/>
          <w:sz w:val="30"/>
          <w:szCs w:val="30"/>
          <w:cs/>
        </w:rPr>
        <w:tab/>
        <w:t>7</w:t>
      </w:r>
      <w:r w:rsidR="002C586F" w:rsidRPr="00C56F76">
        <w:rPr>
          <w:rFonts w:ascii="TH SarabunPSK" w:hAnsi="TH SarabunPSK" w:cs="TH SarabunPSK" w:hint="cs"/>
          <w:sz w:val="30"/>
          <w:szCs w:val="30"/>
          <w:cs/>
        </w:rPr>
        <w:t>)</w:t>
      </w:r>
      <w:r w:rsidRPr="00C56F76">
        <w:rPr>
          <w:rFonts w:ascii="TH SarabunPSK" w:hAnsi="TH SarabunPSK" w:cs="TH SarabunPSK"/>
          <w:sz w:val="30"/>
          <w:szCs w:val="30"/>
          <w:cs/>
        </w:rPr>
        <w:t xml:space="preserve"> อื่น ๆ.........................................................................</w:t>
      </w:r>
    </w:p>
    <w:p w:rsidR="004D5487" w:rsidRPr="00C56F76" w:rsidRDefault="004D5487" w:rsidP="00013313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 xml:space="preserve">3. </w:t>
      </w:r>
      <w:r w:rsidR="00013313" w:rsidRPr="00C56F76">
        <w:rPr>
          <w:rFonts w:ascii="TH SarabunPSK" w:hAnsi="TH SarabunPSK" w:cs="TH SarabunPSK"/>
          <w:b/>
          <w:bCs/>
          <w:sz w:val="30"/>
          <w:szCs w:val="30"/>
          <w:cs/>
        </w:rPr>
        <w:t>“เป้าหมายการพัฒนาที่ยั่งยืน” (</w:t>
      </w:r>
      <w:r w:rsidR="00013313" w:rsidRPr="00C56F76">
        <w:rPr>
          <w:rFonts w:ascii="TH SarabunPSK" w:hAnsi="TH SarabunPSK" w:cs="TH SarabunPSK"/>
          <w:b/>
          <w:bCs/>
          <w:sz w:val="30"/>
          <w:szCs w:val="30"/>
        </w:rPr>
        <w:t xml:space="preserve">Sustainable Development Goals </w:t>
      </w:r>
      <w:r w:rsidR="00013313" w:rsidRPr="00C56F76">
        <w:rPr>
          <w:rFonts w:ascii="TH SarabunPSK" w:hAnsi="TH SarabunPSK" w:cs="TH SarabunPSK"/>
          <w:b/>
          <w:bCs/>
          <w:sz w:val="30"/>
          <w:szCs w:val="30"/>
          <w:cs/>
        </w:rPr>
        <w:t xml:space="preserve">หรือ </w:t>
      </w:r>
      <w:r w:rsidR="00013313" w:rsidRPr="00C56F76">
        <w:rPr>
          <w:rFonts w:ascii="TH SarabunPSK" w:hAnsi="TH SarabunPSK" w:cs="TH SarabunPSK"/>
          <w:b/>
          <w:bCs/>
          <w:sz w:val="30"/>
          <w:szCs w:val="30"/>
        </w:rPr>
        <w:t>SDGs)</w:t>
      </w:r>
      <w:r w:rsidR="00013313" w:rsidRPr="00C56F76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>มหาวิทยาลัยราช</w:t>
      </w:r>
      <w:proofErr w:type="spellStart"/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>ภัฏ</w:t>
      </w:r>
      <w:proofErr w:type="spellEnd"/>
      <w:r w:rsidRPr="00C56F76">
        <w:rPr>
          <w:rFonts w:ascii="TH SarabunPSK" w:hAnsi="TH SarabunPSK" w:cs="TH SarabunPSK"/>
          <w:b/>
          <w:bCs/>
          <w:sz w:val="30"/>
          <w:szCs w:val="30"/>
          <w:cs/>
        </w:rPr>
        <w:t xml:space="preserve">ชัยภูมิ </w:t>
      </w:r>
    </w:p>
    <w:p w:rsidR="00C56F76" w:rsidRPr="00C56F76" w:rsidRDefault="00C56F76" w:rsidP="00013313">
      <w:pPr>
        <w:pStyle w:val="a5"/>
        <w:numPr>
          <w:ilvl w:val="1"/>
          <w:numId w:val="2"/>
        </w:numPr>
        <w:spacing w:after="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sectPr w:rsidR="00C56F76" w:rsidRPr="00C56F76" w:rsidSect="00C84D25">
          <w:headerReference w:type="default" r:id="rId8"/>
          <w:pgSz w:w="11907" w:h="16840" w:code="9"/>
          <w:pgMar w:top="1260" w:right="992" w:bottom="709" w:left="1170" w:header="720" w:footer="720" w:gutter="0"/>
          <w:cols w:space="720"/>
          <w:docGrid w:linePitch="360"/>
        </w:sectPr>
      </w:pPr>
    </w:p>
    <w:p w:rsidR="00013313" w:rsidRPr="00C56F76" w:rsidRDefault="003F3CA9" w:rsidP="00C56F76">
      <w:pPr>
        <w:pStyle w:val="a5"/>
        <w:numPr>
          <w:ilvl w:val="1"/>
          <w:numId w:val="2"/>
        </w:numPr>
        <w:tabs>
          <w:tab w:val="left" w:pos="1260"/>
        </w:tabs>
        <w:spacing w:after="0"/>
        <w:ind w:left="72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lastRenderedPageBreak/>
        <w:t xml:space="preserve">SDG </w:t>
      </w:r>
      <w:proofErr w:type="gramStart"/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>1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>ขจัดความยากจน</w:t>
      </w:r>
      <w:proofErr w:type="gramEnd"/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72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2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ขจัดความหิวโหย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72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3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การส่งเสริมสุขภาพและความเป็นอยู่ที่ดี </w:t>
      </w:r>
    </w:p>
    <w:p w:rsidR="003F3CA9" w:rsidRPr="00C56F76" w:rsidRDefault="003F3CA9" w:rsidP="00C56F76">
      <w:pPr>
        <w:pStyle w:val="a5"/>
        <w:numPr>
          <w:ilvl w:val="1"/>
          <w:numId w:val="2"/>
        </w:numPr>
        <w:spacing w:after="0"/>
        <w:ind w:left="72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4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การศึกษาที่เท่าเทียม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72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5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ความเท่าเทียมทางเพศ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72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6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การจัดการน้ำและสุขาภิบาล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72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7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>พลังงานสะอาดที่ทุกคนเข้าถึงได้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72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8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การจ้างงานที่มีคุณค่าและการเติบโตทางเศรษฐกิจ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72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9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อุตสาหกรรม นวัตกรรม โครงสร้างพื้นฐาน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108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lastRenderedPageBreak/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10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ลดความเหลื่อมล้ำ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108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11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เมืองและถิ่นฐานมนุษย์อย่างยั่งยืน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108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12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แผนการบริโภคและการผลิตที่ยั่งยืน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108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13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การรับมือการเปลี่ยนแปลงสภาพภูมิอากาศ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108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14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การใช้ประโยชน์จากมหาสมุทรและทรัพยากรทางทะเล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108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15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การใช้ประโยชน์จากระบบนิเวศทางบก </w:t>
      </w:r>
    </w:p>
    <w:p w:rsidR="00013313" w:rsidRPr="00C56F76" w:rsidRDefault="003F3CA9" w:rsidP="00C56F76">
      <w:pPr>
        <w:pStyle w:val="a5"/>
        <w:numPr>
          <w:ilvl w:val="1"/>
          <w:numId w:val="2"/>
        </w:numPr>
        <w:spacing w:after="0"/>
        <w:ind w:left="108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16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 xml:space="preserve">สังคมสงบสุข ยุติธรรม ไม่แบ่งแยก </w:t>
      </w:r>
    </w:p>
    <w:p w:rsidR="004D5487" w:rsidRPr="00C56F76" w:rsidRDefault="003F3CA9" w:rsidP="00C56F76">
      <w:pPr>
        <w:pStyle w:val="a5"/>
        <w:numPr>
          <w:ilvl w:val="1"/>
          <w:numId w:val="2"/>
        </w:numPr>
        <w:spacing w:after="0"/>
        <w:ind w:left="1080"/>
        <w:jc w:val="thaiDistribute"/>
        <w:rPr>
          <w:rFonts w:ascii="TH SarabunPSK" w:hAnsi="TH SarabunPSK" w:cs="TH SarabunPSK"/>
          <w:color w:val="343A40"/>
          <w:sz w:val="30"/>
          <w:shd w:val="clear" w:color="auto" w:fill="FFFFFF"/>
        </w:rPr>
      </w:pP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>SDG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</w:rPr>
        <w:t xml:space="preserve"> 17</w:t>
      </w:r>
      <w:r w:rsidRPr="00C56F76">
        <w:rPr>
          <w:rFonts w:ascii="TH SarabunPSK" w:hAnsi="TH SarabunPSK" w:cs="TH SarabunPSK"/>
          <w:color w:val="343A40"/>
          <w:sz w:val="30"/>
          <w:shd w:val="clear" w:color="auto" w:fill="FFFFFF"/>
          <w:lang w:val="en-US"/>
        </w:rPr>
        <w:t xml:space="preserve"> </w:t>
      </w:r>
      <w:r w:rsidR="00013313" w:rsidRPr="00C56F76">
        <w:rPr>
          <w:rFonts w:ascii="TH SarabunPSK" w:hAnsi="TH SarabunPSK" w:cs="TH SarabunPSK"/>
          <w:color w:val="343A40"/>
          <w:sz w:val="30"/>
          <w:shd w:val="clear" w:color="auto" w:fill="FFFFFF"/>
          <w:cs/>
        </w:rPr>
        <w:t>ความร่วมมือเพื่อการพัฒนาที่ยั่งยืน</w:t>
      </w:r>
    </w:p>
    <w:p w:rsidR="00C56F76" w:rsidRPr="00C56F76" w:rsidRDefault="00C56F76" w:rsidP="00013313">
      <w:pPr>
        <w:spacing w:after="0" w:line="240" w:lineRule="auto"/>
        <w:ind w:firstLine="720"/>
        <w:rPr>
          <w:rFonts w:ascii="TH SarabunPSK" w:hAnsi="TH SarabunPSK" w:cs="TH SarabunPSK"/>
          <w:sz w:val="30"/>
          <w:szCs w:val="30"/>
          <w:cs/>
        </w:rPr>
        <w:sectPr w:rsidR="00C56F76" w:rsidRPr="00C56F76" w:rsidSect="00C56F76">
          <w:type w:val="continuous"/>
          <w:pgSz w:w="11907" w:h="16840" w:code="9"/>
          <w:pgMar w:top="1260" w:right="992" w:bottom="709" w:left="1170" w:header="720" w:footer="720" w:gutter="0"/>
          <w:cols w:num="2" w:space="25"/>
          <w:docGrid w:linePitch="360"/>
        </w:sectPr>
      </w:pPr>
    </w:p>
    <w:p w:rsidR="002E2C1A" w:rsidRPr="00C56F76" w:rsidRDefault="002E2C1A" w:rsidP="00013313">
      <w:pPr>
        <w:spacing w:after="0" w:line="240" w:lineRule="auto"/>
        <w:ind w:firstLine="720"/>
        <w:rPr>
          <w:rFonts w:ascii="TH SarabunPSK" w:hAnsi="TH SarabunPSK" w:cs="TH SarabunPSK"/>
          <w:sz w:val="30"/>
          <w:szCs w:val="30"/>
        </w:rPr>
      </w:pPr>
    </w:p>
    <w:p w:rsidR="002E2C1A" w:rsidRPr="00C56F76" w:rsidRDefault="00C56F76" w:rsidP="002E2C1A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56F76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4. </w:t>
      </w:r>
      <w:r w:rsidR="002E2C1A" w:rsidRPr="00C56F7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ผู้รับผิดชอบโครงการ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790"/>
      </w:tblGrid>
      <w:tr w:rsidR="002E2C1A" w:rsidRPr="00C56F76" w:rsidTr="002E2C1A">
        <w:trPr>
          <w:trHeight w:val="1340"/>
        </w:trPr>
        <w:tc>
          <w:tcPr>
            <w:tcW w:w="4945" w:type="dxa"/>
          </w:tcPr>
          <w:p w:rsidR="002E2C1A" w:rsidRPr="00C56F76" w:rsidRDefault="002E2C1A" w:rsidP="002E2C1A">
            <w:pPr>
              <w:spacing w:before="120" w:after="0" w:line="240" w:lineRule="auto"/>
              <w:rPr>
                <w:rFonts w:ascii="TH SarabunIT๙" w:eastAsia="Calibri" w:hAnsi="TH SarabunIT๙" w:cs="TH SarabunIT๙"/>
                <w:sz w:val="16"/>
                <w:szCs w:val="16"/>
              </w:rPr>
            </w:pPr>
            <w:r w:rsidRPr="00C56F76">
              <w:rPr>
                <w:rFonts w:ascii="TH SarabunIT๙" w:eastAsia="Calibri" w:hAnsi="TH SarabunIT๙" w:cs="TH SarabunIT๙"/>
                <w:sz w:val="16"/>
                <w:szCs w:val="16"/>
                <w:cs/>
              </w:rPr>
              <w:t xml:space="preserve">                 </w:t>
            </w:r>
          </w:p>
          <w:p w:rsidR="002E2C1A" w:rsidRDefault="002E2C1A" w:rsidP="00C56F76">
            <w:pPr>
              <w:spacing w:before="120"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6F76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(ลงชื่อ)....................................................</w:t>
            </w:r>
          </w:p>
          <w:p w:rsidR="00484F4C" w:rsidRPr="00C56F76" w:rsidRDefault="00484F4C" w:rsidP="00C56F76">
            <w:pPr>
              <w:spacing w:before="120" w:after="0" w:line="240" w:lineRule="auto"/>
              <w:jc w:val="center"/>
              <w:rPr>
                <w:rFonts w:ascii="TH SarabunIT๙" w:eastAsia="Calibri" w:hAnsi="TH SarabunIT๙" w:cs="TH SarabunIT๙" w:hint="cs"/>
                <w:sz w:val="30"/>
                <w:szCs w:val="30"/>
              </w:rPr>
            </w:pPr>
          </w:p>
          <w:p w:rsidR="002E2C1A" w:rsidRPr="00C56F76" w:rsidRDefault="002E2C1A" w:rsidP="00C56F76">
            <w:pPr>
              <w:spacing w:before="120"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6F76">
              <w:rPr>
                <w:rFonts w:ascii="TH SarabunIT๙" w:eastAsia="Calibri" w:hAnsi="TH SarabunIT๙" w:cs="TH SarabunIT๙" w:hint="cs"/>
                <w:sz w:val="30"/>
                <w:szCs w:val="30"/>
                <w:cs/>
              </w:rPr>
              <w:t>(......................................................................)</w:t>
            </w:r>
          </w:p>
          <w:p w:rsidR="002E2C1A" w:rsidRPr="00C56F76" w:rsidRDefault="002E2C1A" w:rsidP="00C56F7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6"/>
                <w:sz w:val="30"/>
                <w:szCs w:val="30"/>
              </w:rPr>
            </w:pPr>
            <w:r w:rsidRPr="00C56F76">
              <w:rPr>
                <w:rFonts w:ascii="TH SarabunPSK" w:hAnsi="TH SarabunPSK" w:cs="TH SarabunPSK"/>
                <w:sz w:val="30"/>
                <w:szCs w:val="30"/>
                <w:cs/>
              </w:rPr>
              <w:t>เบอร์โทร............................................</w:t>
            </w:r>
          </w:p>
        </w:tc>
        <w:tc>
          <w:tcPr>
            <w:tcW w:w="4790" w:type="dxa"/>
          </w:tcPr>
          <w:p w:rsidR="002E2C1A" w:rsidRPr="00C56F76" w:rsidRDefault="002E2C1A" w:rsidP="002E2C1A">
            <w:pPr>
              <w:spacing w:before="120" w:after="0" w:line="240" w:lineRule="auto"/>
              <w:rPr>
                <w:rFonts w:ascii="TH SarabunIT๙" w:eastAsia="Calibri" w:hAnsi="TH SarabunIT๙" w:cs="TH SarabunIT๙"/>
                <w:sz w:val="16"/>
                <w:szCs w:val="16"/>
              </w:rPr>
            </w:pPr>
            <w:r w:rsidRPr="00C56F76">
              <w:rPr>
                <w:rFonts w:ascii="TH SarabunIT๙" w:eastAsia="Calibri" w:hAnsi="TH SarabunIT๙" w:cs="TH SarabunIT๙" w:hint="cs"/>
                <w:sz w:val="16"/>
                <w:szCs w:val="16"/>
                <w:cs/>
              </w:rPr>
              <w:t xml:space="preserve">              </w:t>
            </w:r>
          </w:p>
          <w:p w:rsidR="002E2C1A" w:rsidRDefault="002E2C1A" w:rsidP="00C56F76">
            <w:pPr>
              <w:spacing w:before="120"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6F76">
              <w:rPr>
                <w:rFonts w:ascii="TH SarabunIT๙" w:eastAsia="Calibri" w:hAnsi="TH SarabunIT๙" w:cs="TH SarabunIT๙"/>
                <w:sz w:val="30"/>
                <w:szCs w:val="30"/>
                <w:cs/>
              </w:rPr>
              <w:t>(ลงชื่อ)....................................................</w:t>
            </w:r>
          </w:p>
          <w:p w:rsidR="00484F4C" w:rsidRPr="00C56F76" w:rsidRDefault="00484F4C" w:rsidP="00C56F76">
            <w:pPr>
              <w:spacing w:before="120" w:after="0" w:line="240" w:lineRule="auto"/>
              <w:jc w:val="center"/>
              <w:rPr>
                <w:rFonts w:ascii="TH SarabunIT๙" w:eastAsia="Calibri" w:hAnsi="TH SarabunIT๙" w:cs="TH SarabunIT๙" w:hint="cs"/>
                <w:sz w:val="30"/>
                <w:szCs w:val="30"/>
              </w:rPr>
            </w:pPr>
          </w:p>
          <w:p w:rsidR="002E2C1A" w:rsidRPr="00C56F76" w:rsidRDefault="002E2C1A" w:rsidP="00C56F76">
            <w:pPr>
              <w:spacing w:before="120" w:after="0" w:line="240" w:lineRule="auto"/>
              <w:jc w:val="center"/>
              <w:rPr>
                <w:rFonts w:ascii="TH SarabunIT๙" w:eastAsia="Calibri" w:hAnsi="TH SarabunIT๙" w:cs="TH SarabunIT๙"/>
                <w:sz w:val="30"/>
                <w:szCs w:val="30"/>
              </w:rPr>
            </w:pPr>
            <w:r w:rsidRPr="00C56F76">
              <w:rPr>
                <w:rFonts w:ascii="TH SarabunIT๙" w:eastAsia="Calibri" w:hAnsi="TH SarabunIT๙" w:cs="TH SarabunIT๙" w:hint="cs"/>
                <w:sz w:val="30"/>
                <w:szCs w:val="30"/>
                <w:cs/>
              </w:rPr>
              <w:t>(......................................................................)</w:t>
            </w:r>
          </w:p>
          <w:p w:rsidR="002E2C1A" w:rsidRPr="00C56F76" w:rsidRDefault="002E2C1A" w:rsidP="00C56F76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spacing w:val="-6"/>
                <w:sz w:val="30"/>
                <w:szCs w:val="30"/>
              </w:rPr>
            </w:pPr>
            <w:r w:rsidRPr="00C56F76">
              <w:rPr>
                <w:rFonts w:ascii="TH SarabunPSK" w:hAnsi="TH SarabunPSK" w:cs="TH SarabunPSK"/>
                <w:sz w:val="30"/>
                <w:szCs w:val="30"/>
                <w:cs/>
              </w:rPr>
              <w:t>เบอร์โทร............................................</w:t>
            </w:r>
          </w:p>
        </w:tc>
      </w:tr>
    </w:tbl>
    <w:p w:rsidR="002E2C1A" w:rsidRPr="00C56F76" w:rsidRDefault="002E2C1A" w:rsidP="002E2C1A">
      <w:pPr>
        <w:spacing w:after="0" w:line="240" w:lineRule="auto"/>
        <w:rPr>
          <w:rFonts w:ascii="TH SarabunIT๙" w:eastAsia="Calibri" w:hAnsi="TH SarabunIT๙" w:cs="TH SarabunIT๙"/>
          <w:b/>
          <w:bCs/>
          <w:spacing w:val="-6"/>
          <w:sz w:val="30"/>
          <w:szCs w:val="30"/>
        </w:rPr>
      </w:pPr>
    </w:p>
    <w:p w:rsidR="002E2C1A" w:rsidRPr="00C56F76" w:rsidRDefault="002E2C1A" w:rsidP="002E2C1A">
      <w:pPr>
        <w:spacing w:after="0" w:line="240" w:lineRule="auto"/>
        <w:rPr>
          <w:rFonts w:ascii="TH SarabunIT๙" w:eastAsia="Calibri" w:hAnsi="TH SarabunIT๙" w:cs="TH SarabunIT๙"/>
          <w:b/>
          <w:bCs/>
          <w:spacing w:val="-6"/>
          <w:sz w:val="30"/>
          <w:szCs w:val="30"/>
        </w:rPr>
      </w:pPr>
    </w:p>
    <w:p w:rsidR="002E2C1A" w:rsidRPr="00C56F76" w:rsidRDefault="002E2C1A" w:rsidP="002E2C1A">
      <w:pPr>
        <w:spacing w:after="0" w:line="240" w:lineRule="auto"/>
        <w:rPr>
          <w:rFonts w:ascii="TH SarabunIT๙" w:eastAsia="Calibri" w:hAnsi="TH SarabunIT๙" w:cs="TH SarabunIT๙"/>
          <w:b/>
          <w:bCs/>
          <w:spacing w:val="-6"/>
          <w:sz w:val="30"/>
          <w:szCs w:val="30"/>
        </w:rPr>
      </w:pPr>
    </w:p>
    <w:p w:rsidR="00484F4C" w:rsidRDefault="00484F4C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484F4C">
        <w:rPr>
          <w:rFonts w:ascii="TH SarabunIT๙" w:eastAsia="Calibri" w:hAnsi="TH SarabunIT๙" w:cs="TH SarabunIT๙"/>
          <w:b/>
          <w:bCs/>
          <w:spacing w:val="-6"/>
          <w:sz w:val="30"/>
          <w:szCs w:val="30"/>
          <w:cs/>
        </w:rPr>
        <w:drawing>
          <wp:anchor distT="0" distB="0" distL="114300" distR="114300" simplePos="0" relativeHeight="251673600" behindDoc="0" locked="0" layoutInCell="1" allowOverlap="1" wp14:anchorId="13F42E6A" wp14:editId="19A55AE6">
            <wp:simplePos x="0" y="0"/>
            <wp:positionH relativeFrom="column">
              <wp:posOffset>5110535</wp:posOffset>
            </wp:positionH>
            <wp:positionV relativeFrom="paragraph">
              <wp:posOffset>5687</wp:posOffset>
            </wp:positionV>
            <wp:extent cx="943107" cy="971686"/>
            <wp:effectExtent l="0" t="0" r="9525" b="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57AA" w:rsidRDefault="00083AB1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p w:rsidR="00484F4C" w:rsidRDefault="00484F4C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p w:rsidR="00484F4C" w:rsidRDefault="00484F4C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p w:rsidR="00484F4C" w:rsidRDefault="00484F4C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p w:rsidR="00484F4C" w:rsidRPr="00C56F76" w:rsidRDefault="00484F4C" w:rsidP="00013313">
      <w:pPr>
        <w:spacing w:after="0" w:line="240" w:lineRule="auto"/>
        <w:rPr>
          <w:rFonts w:ascii="TH SarabunPSK" w:hAnsi="TH SarabunPSK" w:cs="TH SarabunPSK"/>
          <w:sz w:val="30"/>
          <w:szCs w:val="30"/>
        </w:rPr>
      </w:pPr>
      <w:bookmarkStart w:id="0" w:name="_GoBack"/>
      <w:bookmarkEnd w:id="0"/>
    </w:p>
    <w:sectPr w:rsidR="00484F4C" w:rsidRPr="00C56F76" w:rsidSect="00C56F76">
      <w:type w:val="continuous"/>
      <w:pgSz w:w="11907" w:h="16840" w:code="9"/>
      <w:pgMar w:top="1260" w:right="992" w:bottom="709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3AB1" w:rsidRDefault="00083AB1">
      <w:pPr>
        <w:spacing w:after="0" w:line="240" w:lineRule="auto"/>
      </w:pPr>
      <w:r>
        <w:separator/>
      </w:r>
    </w:p>
  </w:endnote>
  <w:endnote w:type="continuationSeparator" w:id="0">
    <w:p w:rsidR="00083AB1" w:rsidRDefault="00083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3AB1" w:rsidRDefault="00083AB1">
      <w:pPr>
        <w:spacing w:after="0" w:line="240" w:lineRule="auto"/>
      </w:pPr>
      <w:r>
        <w:separator/>
      </w:r>
    </w:p>
  </w:footnote>
  <w:footnote w:type="continuationSeparator" w:id="0">
    <w:p w:rsidR="00083AB1" w:rsidRDefault="00083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627A" w:rsidRPr="008517D5" w:rsidRDefault="00083AB1" w:rsidP="00C84D25">
    <w:pPr>
      <w:pStyle w:val="a3"/>
      <w:tabs>
        <w:tab w:val="clear" w:pos="9360"/>
        <w:tab w:val="right" w:pos="9356"/>
      </w:tabs>
      <w:ind w:right="106"/>
      <w:jc w:val="right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A65459"/>
    <w:multiLevelType w:val="hybridMultilevel"/>
    <w:tmpl w:val="38603CE0"/>
    <w:lvl w:ilvl="0" w:tplc="BE7E82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C4AAE"/>
    <w:multiLevelType w:val="hybridMultilevel"/>
    <w:tmpl w:val="99F26652"/>
    <w:lvl w:ilvl="0" w:tplc="1CEC020A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487"/>
    <w:rsid w:val="000031FE"/>
    <w:rsid w:val="00013313"/>
    <w:rsid w:val="00083AB1"/>
    <w:rsid w:val="00197BD3"/>
    <w:rsid w:val="001E3DDF"/>
    <w:rsid w:val="002C586F"/>
    <w:rsid w:val="002E2C1A"/>
    <w:rsid w:val="003F3CA9"/>
    <w:rsid w:val="00484F4C"/>
    <w:rsid w:val="004D5487"/>
    <w:rsid w:val="005E6E2C"/>
    <w:rsid w:val="00C078FB"/>
    <w:rsid w:val="00C56F76"/>
    <w:rsid w:val="00C871BC"/>
    <w:rsid w:val="00EB11C1"/>
    <w:rsid w:val="00F4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F770"/>
  <w15:chartTrackingRefBased/>
  <w15:docId w15:val="{774B53B6-884F-4DFA-82C4-530DC1F9E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48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5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4D5487"/>
  </w:style>
  <w:style w:type="paragraph" w:styleId="a5">
    <w:name w:val="Subtitle"/>
    <w:basedOn w:val="a"/>
    <w:next w:val="a"/>
    <w:link w:val="a6"/>
    <w:qFormat/>
    <w:rsid w:val="004D5487"/>
    <w:pPr>
      <w:spacing w:after="60" w:line="240" w:lineRule="auto"/>
      <w:jc w:val="center"/>
      <w:outlineLvl w:val="1"/>
    </w:pPr>
    <w:rPr>
      <w:rFonts w:ascii="Cambria" w:eastAsia="Times New Roman" w:hAnsi="Cambria" w:cs="Angsana New"/>
      <w:sz w:val="24"/>
      <w:szCs w:val="30"/>
      <w:lang w:val="x-none" w:eastAsia="x-none"/>
    </w:rPr>
  </w:style>
  <w:style w:type="character" w:customStyle="1" w:styleId="a6">
    <w:name w:val="ชื่อเรื่องรอง อักขระ"/>
    <w:basedOn w:val="a0"/>
    <w:link w:val="a5"/>
    <w:rsid w:val="004D5487"/>
    <w:rPr>
      <w:rFonts w:ascii="Cambria" w:eastAsia="Times New Roman" w:hAnsi="Cambria" w:cs="Angsana New"/>
      <w:sz w:val="24"/>
      <w:szCs w:val="30"/>
      <w:lang w:val="x-none" w:eastAsia="x-none"/>
    </w:rPr>
  </w:style>
  <w:style w:type="table" w:styleId="a7">
    <w:name w:val="Table Grid"/>
    <w:basedOn w:val="a1"/>
    <w:uiPriority w:val="39"/>
    <w:rsid w:val="003F3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871BC"/>
    <w:pPr>
      <w:ind w:left="720"/>
      <w:contextualSpacing/>
    </w:pPr>
  </w:style>
  <w:style w:type="table" w:customStyle="1" w:styleId="TableGrid1">
    <w:name w:val="Table Grid1"/>
    <w:basedOn w:val="a1"/>
    <w:next w:val="a7"/>
    <w:uiPriority w:val="59"/>
    <w:rsid w:val="002E2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C56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C56F76"/>
  </w:style>
  <w:style w:type="paragraph" w:styleId="ab">
    <w:name w:val="Balloon Text"/>
    <w:basedOn w:val="a"/>
    <w:link w:val="ac"/>
    <w:uiPriority w:val="99"/>
    <w:semiHidden/>
    <w:unhideWhenUsed/>
    <w:rsid w:val="00484F4C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484F4C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6</cp:revision>
  <cp:lastPrinted>2026-03-06T08:12:00Z</cp:lastPrinted>
  <dcterms:created xsi:type="dcterms:W3CDTF">2025-11-18T08:04:00Z</dcterms:created>
  <dcterms:modified xsi:type="dcterms:W3CDTF">2026-03-06T10:44:00Z</dcterms:modified>
</cp:coreProperties>
</file>