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A79D" w14:textId="39289DF9" w:rsidR="001044D0" w:rsidRDefault="001044D0" w:rsidP="001044D0">
      <w:pPr>
        <w:pStyle w:val="a3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A420B82" wp14:editId="66413CE3">
            <wp:extent cx="3840237" cy="480059"/>
            <wp:effectExtent l="0" t="0" r="0" b="0"/>
            <wp:docPr id="1" name="image1.png" descr="Зображення, що містить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Зображення, що містить схема&#10;&#10;Автоматично згенерований опис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237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836F" w14:textId="77777777" w:rsidR="001044D0" w:rsidRDefault="001044D0" w:rsidP="001044D0">
      <w:pPr>
        <w:spacing w:before="61" w:line="264" w:lineRule="auto"/>
        <w:ind w:right="-109" w:hanging="2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Міністерство освіти і науки </w:t>
      </w:r>
    </w:p>
    <w:p w14:paraId="06BB21D5" w14:textId="485BD50F" w:rsidR="001044D0" w:rsidRDefault="001044D0" w:rsidP="001044D0">
      <w:pPr>
        <w:spacing w:before="61" w:line="264" w:lineRule="auto"/>
        <w:ind w:right="-109" w:hanging="2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України Національний</w:t>
      </w:r>
      <w:r>
        <w:rPr>
          <w:rFonts w:ascii="Times New Roman" w:hAnsi="Times New Roman"/>
          <w:spacing w:val="-13"/>
          <w:sz w:val="32"/>
        </w:rPr>
        <w:t xml:space="preserve"> </w:t>
      </w:r>
      <w:r>
        <w:rPr>
          <w:rFonts w:ascii="Times New Roman" w:hAnsi="Times New Roman"/>
          <w:sz w:val="32"/>
        </w:rPr>
        <w:t>технічний</w:t>
      </w:r>
      <w:r>
        <w:rPr>
          <w:rFonts w:ascii="Times New Roman" w:hAnsi="Times New Roman"/>
          <w:spacing w:val="-13"/>
          <w:sz w:val="32"/>
        </w:rPr>
        <w:t xml:space="preserve"> </w:t>
      </w:r>
      <w:r>
        <w:rPr>
          <w:rFonts w:ascii="Times New Roman" w:hAnsi="Times New Roman"/>
          <w:sz w:val="32"/>
        </w:rPr>
        <w:t>університет</w:t>
      </w:r>
      <w:r>
        <w:rPr>
          <w:rFonts w:ascii="Times New Roman" w:hAnsi="Times New Roman"/>
          <w:spacing w:val="-12"/>
          <w:sz w:val="32"/>
        </w:rPr>
        <w:t xml:space="preserve"> </w:t>
      </w:r>
      <w:r>
        <w:rPr>
          <w:rFonts w:ascii="Times New Roman" w:hAnsi="Times New Roman"/>
          <w:sz w:val="32"/>
        </w:rPr>
        <w:t>України</w:t>
      </w:r>
    </w:p>
    <w:p w14:paraId="540D9C27" w14:textId="77777777" w:rsidR="001044D0" w:rsidRDefault="001044D0" w:rsidP="001044D0">
      <w:pPr>
        <w:spacing w:line="264" w:lineRule="auto"/>
        <w:ind w:right="-109" w:hanging="2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“Київський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політехнічний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інститут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імені</w:t>
      </w:r>
      <w:r>
        <w:rPr>
          <w:rFonts w:ascii="Times New Roman" w:hAnsi="Times New Roman"/>
          <w:spacing w:val="-10"/>
          <w:sz w:val="32"/>
        </w:rPr>
        <w:t xml:space="preserve"> </w:t>
      </w:r>
      <w:r>
        <w:rPr>
          <w:rFonts w:ascii="Times New Roman" w:hAnsi="Times New Roman"/>
          <w:sz w:val="32"/>
        </w:rPr>
        <w:t>Ігоря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Сікорського” Факультет інформатики та обчислювальної техніки</w:t>
      </w:r>
      <w:r>
        <w:rPr>
          <w:rFonts w:ascii="Times New Roman" w:hAnsi="Times New Roman"/>
          <w:spacing w:val="40"/>
          <w:sz w:val="32"/>
        </w:rPr>
        <w:t xml:space="preserve"> </w:t>
      </w:r>
      <w:r>
        <w:rPr>
          <w:rFonts w:ascii="Times New Roman" w:hAnsi="Times New Roman"/>
          <w:sz w:val="32"/>
        </w:rPr>
        <w:t>Кафедра автоматики та управління в технічних системах</w:t>
      </w:r>
    </w:p>
    <w:p w14:paraId="292C71B7" w14:textId="77777777" w:rsidR="001044D0" w:rsidRDefault="001044D0" w:rsidP="001044D0">
      <w:pPr>
        <w:pStyle w:val="a3"/>
        <w:ind w:right="-109" w:hanging="20"/>
        <w:jc w:val="center"/>
        <w:rPr>
          <w:rFonts w:ascii="Times New Roman"/>
          <w:sz w:val="34"/>
        </w:rPr>
      </w:pPr>
    </w:p>
    <w:p w14:paraId="29134263" w14:textId="77777777" w:rsidR="001044D0" w:rsidRDefault="001044D0" w:rsidP="001044D0">
      <w:pPr>
        <w:pStyle w:val="a3"/>
        <w:rPr>
          <w:rFonts w:ascii="Times New Roman"/>
          <w:sz w:val="34"/>
        </w:rPr>
      </w:pPr>
    </w:p>
    <w:p w14:paraId="62E69FB0" w14:textId="77777777" w:rsidR="001044D0" w:rsidRDefault="001044D0" w:rsidP="001044D0">
      <w:pPr>
        <w:pStyle w:val="a3"/>
        <w:rPr>
          <w:rFonts w:ascii="Times New Roman"/>
          <w:sz w:val="34"/>
        </w:rPr>
      </w:pPr>
    </w:p>
    <w:p w14:paraId="448906F8" w14:textId="77777777" w:rsidR="001044D0" w:rsidRDefault="001044D0" w:rsidP="001044D0">
      <w:pPr>
        <w:pStyle w:val="a3"/>
        <w:rPr>
          <w:rFonts w:ascii="Times New Roman"/>
          <w:sz w:val="34"/>
        </w:rPr>
      </w:pPr>
    </w:p>
    <w:p w14:paraId="57DD1E60" w14:textId="77777777" w:rsidR="001044D0" w:rsidRDefault="001044D0" w:rsidP="001044D0">
      <w:pPr>
        <w:pStyle w:val="a3"/>
        <w:rPr>
          <w:rFonts w:ascii="Times New Roman"/>
          <w:sz w:val="34"/>
        </w:rPr>
      </w:pPr>
    </w:p>
    <w:p w14:paraId="58E33140" w14:textId="77777777" w:rsidR="001044D0" w:rsidRDefault="001044D0" w:rsidP="001044D0">
      <w:pPr>
        <w:pStyle w:val="a3"/>
        <w:rPr>
          <w:rFonts w:ascii="Times New Roman"/>
          <w:sz w:val="34"/>
        </w:rPr>
      </w:pPr>
    </w:p>
    <w:p w14:paraId="1EE53F11" w14:textId="77777777" w:rsidR="001044D0" w:rsidRDefault="001044D0" w:rsidP="001044D0">
      <w:pPr>
        <w:pStyle w:val="a3"/>
        <w:spacing w:before="9"/>
        <w:rPr>
          <w:rFonts w:ascii="Times New Roman"/>
          <w:sz w:val="46"/>
        </w:rPr>
      </w:pPr>
    </w:p>
    <w:p w14:paraId="5BB12858" w14:textId="32CBB74F" w:rsidR="001044D0" w:rsidRDefault="001044D0" w:rsidP="001044D0">
      <w:pPr>
        <w:pStyle w:val="a5"/>
        <w:ind w:left="0" w:right="33"/>
      </w:pPr>
      <w:r>
        <w:t>Лабораторна</w:t>
      </w:r>
      <w:r>
        <w:rPr>
          <w:spacing w:val="-5"/>
        </w:rPr>
        <w:t xml:space="preserve"> </w:t>
      </w:r>
      <w:r>
        <w:t>робота</w:t>
      </w:r>
      <w:r>
        <w:rPr>
          <w:spacing w:val="-4"/>
        </w:rPr>
        <w:t xml:space="preserve"> </w:t>
      </w:r>
      <w:r>
        <w:rPr>
          <w:spacing w:val="-5"/>
        </w:rPr>
        <w:t>№1</w:t>
      </w:r>
    </w:p>
    <w:p w14:paraId="3665A883" w14:textId="77777777" w:rsidR="001044D0" w:rsidRDefault="001044D0" w:rsidP="001044D0">
      <w:pPr>
        <w:spacing w:before="50"/>
        <w:ind w:right="33"/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Теорія</w:t>
      </w:r>
      <w:r>
        <w:rPr>
          <w:rFonts w:ascii="Times New Roman" w:hAnsi="Times New Roman"/>
          <w:b/>
          <w:spacing w:val="-3"/>
          <w:sz w:val="36"/>
        </w:rPr>
        <w:t xml:space="preserve"> </w:t>
      </w:r>
      <w:r>
        <w:rPr>
          <w:rFonts w:ascii="Times New Roman" w:hAnsi="Times New Roman"/>
          <w:b/>
          <w:spacing w:val="-2"/>
          <w:sz w:val="36"/>
        </w:rPr>
        <w:t xml:space="preserve">ймовірності і математична статистика </w:t>
      </w:r>
    </w:p>
    <w:p w14:paraId="74FE7CAF" w14:textId="77777777" w:rsidR="001044D0" w:rsidRDefault="001044D0" w:rsidP="001044D0">
      <w:pPr>
        <w:spacing w:before="42" w:line="264" w:lineRule="auto"/>
        <w:ind w:right="33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«Описова статистика»</w:t>
      </w:r>
    </w:p>
    <w:p w14:paraId="62023045" w14:textId="7D80DC6D" w:rsidR="001044D0" w:rsidRDefault="001044D0" w:rsidP="001044D0">
      <w:pPr>
        <w:spacing w:before="42" w:line="264" w:lineRule="auto"/>
        <w:ind w:right="33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 xml:space="preserve"> Варіант 65</w:t>
      </w:r>
    </w:p>
    <w:p w14:paraId="0902BA16" w14:textId="77777777" w:rsidR="001044D0" w:rsidRDefault="001044D0" w:rsidP="001044D0">
      <w:pPr>
        <w:pStyle w:val="a3"/>
        <w:rPr>
          <w:rFonts w:ascii="Times New Roman"/>
          <w:sz w:val="20"/>
        </w:rPr>
      </w:pPr>
    </w:p>
    <w:p w14:paraId="48A98A80" w14:textId="77777777" w:rsidR="001044D0" w:rsidRDefault="001044D0" w:rsidP="001044D0">
      <w:pPr>
        <w:pStyle w:val="a3"/>
        <w:rPr>
          <w:rFonts w:ascii="Times New Roman"/>
          <w:sz w:val="20"/>
        </w:rPr>
      </w:pPr>
    </w:p>
    <w:p w14:paraId="2B33264B" w14:textId="77777777" w:rsidR="001044D0" w:rsidRDefault="001044D0" w:rsidP="001044D0">
      <w:pPr>
        <w:pStyle w:val="a3"/>
        <w:rPr>
          <w:rFonts w:ascii="Times New Roman"/>
          <w:sz w:val="20"/>
        </w:rPr>
      </w:pPr>
    </w:p>
    <w:p w14:paraId="6450E442" w14:textId="77777777" w:rsidR="001044D0" w:rsidRDefault="001044D0" w:rsidP="001044D0">
      <w:pPr>
        <w:pStyle w:val="a3"/>
        <w:rPr>
          <w:rFonts w:ascii="Times New Roman"/>
          <w:sz w:val="20"/>
        </w:rPr>
      </w:pPr>
    </w:p>
    <w:p w14:paraId="0E51B017" w14:textId="77777777" w:rsidR="001044D0" w:rsidRDefault="001044D0" w:rsidP="001044D0">
      <w:pPr>
        <w:pStyle w:val="a3"/>
        <w:rPr>
          <w:rFonts w:ascii="Times New Roman"/>
          <w:sz w:val="20"/>
        </w:rPr>
      </w:pPr>
    </w:p>
    <w:p w14:paraId="339572CD" w14:textId="77777777" w:rsidR="001044D0" w:rsidRDefault="001044D0" w:rsidP="001044D0">
      <w:pPr>
        <w:pStyle w:val="a3"/>
        <w:rPr>
          <w:rFonts w:ascii="Times New Roman"/>
          <w:sz w:val="20"/>
        </w:rPr>
      </w:pPr>
    </w:p>
    <w:p w14:paraId="0761EEAE" w14:textId="77777777" w:rsidR="001044D0" w:rsidRDefault="001044D0" w:rsidP="001044D0">
      <w:pPr>
        <w:pStyle w:val="a3"/>
        <w:rPr>
          <w:rFonts w:ascii="Times New Roman"/>
          <w:sz w:val="20"/>
        </w:rPr>
      </w:pPr>
    </w:p>
    <w:p w14:paraId="530E3245" w14:textId="77777777" w:rsidR="001044D0" w:rsidRDefault="001044D0" w:rsidP="001044D0">
      <w:pPr>
        <w:pStyle w:val="a3"/>
        <w:rPr>
          <w:rFonts w:ascii="Times New Roman"/>
          <w:sz w:val="20"/>
        </w:rPr>
      </w:pPr>
    </w:p>
    <w:p w14:paraId="62AB6F95" w14:textId="77777777" w:rsidR="001044D0" w:rsidRDefault="001044D0" w:rsidP="001044D0">
      <w:pPr>
        <w:pStyle w:val="a3"/>
        <w:rPr>
          <w:rFonts w:ascii="Times New Roman"/>
          <w:sz w:val="20"/>
        </w:rPr>
      </w:pPr>
    </w:p>
    <w:p w14:paraId="65E4A442" w14:textId="77777777" w:rsidR="001044D0" w:rsidRDefault="001044D0" w:rsidP="001044D0">
      <w:pPr>
        <w:pStyle w:val="a3"/>
        <w:rPr>
          <w:rFonts w:ascii="Times New Roman"/>
          <w:sz w:val="20"/>
        </w:rPr>
      </w:pPr>
    </w:p>
    <w:p w14:paraId="0F7E5EDB" w14:textId="77777777" w:rsidR="001044D0" w:rsidRDefault="001044D0" w:rsidP="001044D0">
      <w:pPr>
        <w:pStyle w:val="a3"/>
        <w:rPr>
          <w:rFonts w:ascii="Times New Roman"/>
          <w:sz w:val="20"/>
        </w:rPr>
      </w:pPr>
    </w:p>
    <w:p w14:paraId="7E09BA17" w14:textId="77777777" w:rsidR="001044D0" w:rsidRDefault="001044D0" w:rsidP="001044D0">
      <w:pPr>
        <w:pStyle w:val="a3"/>
        <w:spacing w:before="3" w:after="1"/>
        <w:rPr>
          <w:rFonts w:ascii="Times New Roman"/>
          <w:sz w:val="16"/>
        </w:rPr>
      </w:pPr>
    </w:p>
    <w:tbl>
      <w:tblPr>
        <w:tblStyle w:val="TableNormal"/>
        <w:tblW w:w="0" w:type="auto"/>
        <w:tblInd w:w="169" w:type="dxa"/>
        <w:tblLayout w:type="fixed"/>
        <w:tblLook w:val="01E0" w:firstRow="1" w:lastRow="1" w:firstColumn="1" w:lastColumn="1" w:noHBand="0" w:noVBand="0"/>
      </w:tblPr>
      <w:tblGrid>
        <w:gridCol w:w="4538"/>
        <w:gridCol w:w="4551"/>
      </w:tblGrid>
      <w:tr w:rsidR="001044D0" w14:paraId="0A9EC0BD" w14:textId="77777777" w:rsidTr="001044D0">
        <w:trPr>
          <w:trHeight w:val="1391"/>
        </w:trPr>
        <w:tc>
          <w:tcPr>
            <w:tcW w:w="4538" w:type="dxa"/>
          </w:tcPr>
          <w:p w14:paraId="56350FF2" w14:textId="77777777" w:rsidR="001044D0" w:rsidRDefault="001044D0" w:rsidP="00FB2751">
            <w:pPr>
              <w:pStyle w:val="TableParagraph"/>
              <w:spacing w:line="355" w:lineRule="exact"/>
              <w:rPr>
                <w:rFonts w:ascii="Times New Roman" w:hAnsi="Times New Roman"/>
                <w:sz w:val="32"/>
              </w:rPr>
            </w:pPr>
            <w:proofErr w:type="spellStart"/>
            <w:r>
              <w:rPr>
                <w:rFonts w:ascii="Times New Roman" w:hAnsi="Times New Roman"/>
                <w:spacing w:val="-2"/>
                <w:sz w:val="32"/>
              </w:rPr>
              <w:t>Виконали</w:t>
            </w:r>
            <w:proofErr w:type="spellEnd"/>
          </w:p>
          <w:p w14:paraId="4CB1A00A" w14:textId="77777777" w:rsidR="001044D0" w:rsidRDefault="001044D0" w:rsidP="00FB2751">
            <w:pPr>
              <w:pStyle w:val="TableParagraph"/>
              <w:spacing w:before="36" w:line="264" w:lineRule="auto"/>
              <w:ind w:right="2382"/>
              <w:rPr>
                <w:rFonts w:ascii="Times New Roman" w:hAnsi="Times New Roman"/>
                <w:sz w:val="32"/>
              </w:rPr>
            </w:pPr>
            <w:proofErr w:type="spellStart"/>
            <w:r>
              <w:rPr>
                <w:rFonts w:ascii="Times New Roman" w:hAnsi="Times New Roman"/>
                <w:sz w:val="32"/>
              </w:rPr>
              <w:t>студенти</w:t>
            </w:r>
            <w:proofErr w:type="spellEnd"/>
            <w:r>
              <w:rPr>
                <w:rFonts w:ascii="Times New Roman" w:hAnsi="Times New Roman"/>
                <w:spacing w:val="-2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32"/>
              </w:rPr>
              <w:t>групи</w:t>
            </w:r>
            <w:proofErr w:type="spellEnd"/>
            <w:r>
              <w:rPr>
                <w:rFonts w:ascii="Times New Roman" w:hAnsi="Times New Roman"/>
                <w:sz w:val="32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32"/>
              </w:rPr>
              <w:t>ІА-11:</w:t>
            </w:r>
          </w:p>
        </w:tc>
        <w:tc>
          <w:tcPr>
            <w:tcW w:w="4551" w:type="dxa"/>
          </w:tcPr>
          <w:p w14:paraId="55557367" w14:textId="77777777" w:rsidR="001044D0" w:rsidRDefault="001044D0" w:rsidP="00FB2751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  <w:p w14:paraId="4A39131B" w14:textId="77777777" w:rsidR="001044D0" w:rsidRDefault="001044D0" w:rsidP="00FB2751">
            <w:pPr>
              <w:pStyle w:val="TableParagraph"/>
              <w:ind w:left="2347"/>
              <w:rPr>
                <w:rFonts w:ascii="Times New Roman" w:hAnsi="Times New Roman"/>
                <w:sz w:val="32"/>
              </w:rPr>
            </w:pPr>
            <w:proofErr w:type="spellStart"/>
            <w:r>
              <w:rPr>
                <w:rFonts w:ascii="Times New Roman" w:hAnsi="Times New Roman"/>
                <w:spacing w:val="-2"/>
                <w:sz w:val="32"/>
              </w:rPr>
              <w:t>Перевірив</w:t>
            </w:r>
            <w:proofErr w:type="spellEnd"/>
            <w:r>
              <w:rPr>
                <w:rFonts w:ascii="Times New Roman" w:hAnsi="Times New Roman"/>
                <w:spacing w:val="-2"/>
                <w:sz w:val="32"/>
              </w:rPr>
              <w:t>:</w:t>
            </w:r>
          </w:p>
        </w:tc>
      </w:tr>
      <w:tr w:rsidR="001044D0" w14:paraId="03951A9B" w14:textId="77777777" w:rsidTr="001044D0">
        <w:trPr>
          <w:trHeight w:val="607"/>
        </w:trPr>
        <w:tc>
          <w:tcPr>
            <w:tcW w:w="4538" w:type="dxa"/>
          </w:tcPr>
          <w:p w14:paraId="0754C28B" w14:textId="77777777" w:rsidR="001044D0" w:rsidRDefault="001044D0" w:rsidP="00FB2751">
            <w:pPr>
              <w:pStyle w:val="TableParagraph"/>
              <w:spacing w:before="213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Юраш</w:t>
            </w:r>
            <w:r>
              <w:rPr>
                <w:rFonts w:ascii="Times New Roman" w:hAnsi="Times New Roman"/>
                <w:spacing w:val="-2"/>
                <w:sz w:val="32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32"/>
              </w:rPr>
              <w:t>Б.В.</w:t>
            </w:r>
          </w:p>
        </w:tc>
        <w:tc>
          <w:tcPr>
            <w:tcW w:w="4551" w:type="dxa"/>
          </w:tcPr>
          <w:p w14:paraId="59B80498" w14:textId="77777777" w:rsidR="001044D0" w:rsidRDefault="001044D0" w:rsidP="00FB2751"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</w:tr>
      <w:tr w:rsidR="001044D0" w14:paraId="63F68BE5" w14:textId="77777777" w:rsidTr="001044D0">
        <w:trPr>
          <w:trHeight w:val="405"/>
        </w:trPr>
        <w:tc>
          <w:tcPr>
            <w:tcW w:w="4538" w:type="dxa"/>
          </w:tcPr>
          <w:p w14:paraId="0A2A688E" w14:textId="77777777" w:rsidR="001044D0" w:rsidRDefault="001044D0" w:rsidP="00FB2751">
            <w:pPr>
              <w:pStyle w:val="TableParagraph"/>
              <w:spacing w:before="12"/>
              <w:rPr>
                <w:rFonts w:ascii="Times New Roman" w:hAnsi="Times New Roman"/>
                <w:sz w:val="32"/>
              </w:rPr>
            </w:pPr>
            <w:proofErr w:type="spellStart"/>
            <w:r>
              <w:rPr>
                <w:rFonts w:ascii="Times New Roman" w:hAnsi="Times New Roman"/>
                <w:sz w:val="32"/>
              </w:rPr>
              <w:t>Воробей</w:t>
            </w:r>
            <w:proofErr w:type="spellEnd"/>
            <w:r>
              <w:rPr>
                <w:rFonts w:ascii="Times New Roman" w:hAnsi="Times New Roman"/>
                <w:spacing w:val="-6"/>
                <w:sz w:val="32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32"/>
              </w:rPr>
              <w:t>А.О.</w:t>
            </w:r>
          </w:p>
        </w:tc>
        <w:tc>
          <w:tcPr>
            <w:tcW w:w="4551" w:type="dxa"/>
          </w:tcPr>
          <w:p w14:paraId="17F9C490" w14:textId="77777777" w:rsidR="001044D0" w:rsidRDefault="001044D0" w:rsidP="00FB2751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</w:tr>
      <w:tr w:rsidR="001044D0" w14:paraId="1F48D224" w14:textId="77777777" w:rsidTr="001044D0">
        <w:trPr>
          <w:trHeight w:val="404"/>
        </w:trPr>
        <w:tc>
          <w:tcPr>
            <w:tcW w:w="4538" w:type="dxa"/>
          </w:tcPr>
          <w:p w14:paraId="0461CA41" w14:textId="77777777" w:rsidR="001044D0" w:rsidRDefault="001044D0" w:rsidP="00FB2751">
            <w:pPr>
              <w:pStyle w:val="TableParagraph"/>
              <w:spacing w:before="11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Нікіфоров</w:t>
            </w:r>
            <w:r>
              <w:rPr>
                <w:rFonts w:ascii="Times New Roman" w:hAnsi="Times New Roman"/>
                <w:spacing w:val="-7"/>
                <w:sz w:val="32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32"/>
              </w:rPr>
              <w:t>М.С.</w:t>
            </w:r>
          </w:p>
        </w:tc>
        <w:tc>
          <w:tcPr>
            <w:tcW w:w="4551" w:type="dxa"/>
          </w:tcPr>
          <w:p w14:paraId="3698CEF8" w14:textId="77777777" w:rsidR="001044D0" w:rsidRDefault="001044D0" w:rsidP="00FB2751">
            <w:pPr>
              <w:pStyle w:val="TableParagraph"/>
              <w:spacing w:before="11"/>
              <w:ind w:left="2347"/>
              <w:rPr>
                <w:rFonts w:ascii="Times New Roman" w:hAnsi="Times New Roman"/>
                <w:sz w:val="32"/>
              </w:rPr>
            </w:pPr>
            <w:proofErr w:type="spellStart"/>
            <w:r>
              <w:rPr>
                <w:rFonts w:ascii="Times New Roman" w:hAnsi="Times New Roman"/>
                <w:sz w:val="32"/>
              </w:rPr>
              <w:t>ас</w:t>
            </w:r>
            <w:proofErr w:type="spellEnd"/>
            <w:r>
              <w:rPr>
                <w:rFonts w:ascii="Times New Roman" w:hAnsi="Times New Roman"/>
                <w:sz w:val="32"/>
              </w:rPr>
              <w:t>.</w:t>
            </w:r>
            <w:r>
              <w:rPr>
                <w:rFonts w:ascii="Times New Roman" w:hAnsi="Times New Roman"/>
                <w:spacing w:val="-3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32"/>
              </w:rPr>
              <w:t>Цимбал</w:t>
            </w:r>
            <w:proofErr w:type="spellEnd"/>
            <w:r>
              <w:rPr>
                <w:rFonts w:ascii="Times New Roman" w:hAnsi="Times New Roman"/>
                <w:spacing w:val="-1"/>
                <w:sz w:val="32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С.</w:t>
            </w:r>
            <w:r>
              <w:rPr>
                <w:rFonts w:ascii="Times New Roman" w:hAnsi="Times New Roman"/>
                <w:spacing w:val="-2"/>
                <w:sz w:val="32"/>
              </w:rPr>
              <w:t xml:space="preserve"> </w:t>
            </w:r>
            <w:r>
              <w:rPr>
                <w:rFonts w:ascii="Times New Roman" w:hAnsi="Times New Roman"/>
                <w:spacing w:val="-5"/>
                <w:sz w:val="32"/>
              </w:rPr>
              <w:t>І.</w:t>
            </w:r>
          </w:p>
        </w:tc>
      </w:tr>
      <w:tr w:rsidR="001044D0" w14:paraId="59D8A02E" w14:textId="77777777" w:rsidTr="001044D0">
        <w:trPr>
          <w:trHeight w:val="379"/>
        </w:trPr>
        <w:tc>
          <w:tcPr>
            <w:tcW w:w="4538" w:type="dxa"/>
          </w:tcPr>
          <w:p w14:paraId="47B284F2" w14:textId="77777777" w:rsidR="001044D0" w:rsidRDefault="001044D0" w:rsidP="00FB2751">
            <w:pPr>
              <w:pStyle w:val="TableParagraph"/>
              <w:spacing w:before="11" w:line="348" w:lineRule="exact"/>
              <w:rPr>
                <w:rFonts w:ascii="Times New Roman" w:hAnsi="Times New Roman"/>
                <w:sz w:val="32"/>
              </w:rPr>
            </w:pPr>
            <w:proofErr w:type="spellStart"/>
            <w:r>
              <w:rPr>
                <w:rFonts w:ascii="Times New Roman" w:hAnsi="Times New Roman"/>
                <w:sz w:val="32"/>
              </w:rPr>
              <w:t>Мельник</w:t>
            </w:r>
            <w:proofErr w:type="spellEnd"/>
            <w:r>
              <w:rPr>
                <w:rFonts w:ascii="Times New Roman" w:hAnsi="Times New Roman"/>
                <w:spacing w:val="-6"/>
                <w:sz w:val="32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32"/>
              </w:rPr>
              <w:t>В.О.</w:t>
            </w:r>
          </w:p>
        </w:tc>
        <w:tc>
          <w:tcPr>
            <w:tcW w:w="4551" w:type="dxa"/>
          </w:tcPr>
          <w:p w14:paraId="26A317E6" w14:textId="77777777" w:rsidR="001044D0" w:rsidRDefault="001044D0" w:rsidP="00FB2751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</w:tbl>
    <w:p w14:paraId="264C8F03" w14:textId="77777777" w:rsidR="001044D0" w:rsidRDefault="001044D0" w:rsidP="001044D0">
      <w:pPr>
        <w:pStyle w:val="a3"/>
        <w:rPr>
          <w:rFonts w:ascii="Times New Roman"/>
          <w:sz w:val="20"/>
        </w:rPr>
      </w:pPr>
    </w:p>
    <w:p w14:paraId="621720C2" w14:textId="77777777" w:rsidR="001044D0" w:rsidRDefault="001044D0" w:rsidP="001044D0">
      <w:pPr>
        <w:pStyle w:val="a3"/>
        <w:rPr>
          <w:rFonts w:ascii="Times New Roman"/>
          <w:sz w:val="20"/>
        </w:rPr>
      </w:pPr>
    </w:p>
    <w:p w14:paraId="2C5094EF" w14:textId="77777777" w:rsidR="001044D0" w:rsidRDefault="001044D0" w:rsidP="001044D0">
      <w:pPr>
        <w:pStyle w:val="a3"/>
        <w:rPr>
          <w:rFonts w:ascii="Times New Roman"/>
          <w:sz w:val="20"/>
        </w:rPr>
      </w:pPr>
    </w:p>
    <w:p w14:paraId="2A6E623A" w14:textId="77777777" w:rsidR="001044D0" w:rsidRDefault="001044D0" w:rsidP="001044D0">
      <w:pPr>
        <w:pStyle w:val="a3"/>
        <w:rPr>
          <w:rFonts w:ascii="Times New Roman"/>
          <w:sz w:val="20"/>
        </w:rPr>
      </w:pPr>
    </w:p>
    <w:p w14:paraId="67BB16E5" w14:textId="77777777" w:rsidR="001044D0" w:rsidRDefault="001044D0" w:rsidP="001044D0">
      <w:pPr>
        <w:pStyle w:val="a3"/>
        <w:rPr>
          <w:rFonts w:ascii="Times New Roman"/>
          <w:sz w:val="20"/>
        </w:rPr>
      </w:pPr>
    </w:p>
    <w:p w14:paraId="67AD5D41" w14:textId="77777777" w:rsidR="001044D0" w:rsidRDefault="001044D0" w:rsidP="001044D0">
      <w:pPr>
        <w:pStyle w:val="a3"/>
        <w:spacing w:before="7"/>
        <w:rPr>
          <w:rFonts w:ascii="Times New Roman"/>
          <w:sz w:val="26"/>
        </w:rPr>
      </w:pPr>
    </w:p>
    <w:p w14:paraId="31663D15" w14:textId="77777777" w:rsidR="001044D0" w:rsidRDefault="001044D0" w:rsidP="001044D0">
      <w:pPr>
        <w:spacing w:before="87"/>
        <w:ind w:left="2565" w:right="2385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Київ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pacing w:val="-4"/>
          <w:sz w:val="32"/>
        </w:rPr>
        <w:t>2022</w:t>
      </w:r>
    </w:p>
    <w:p w14:paraId="2157AF26" w14:textId="77777777" w:rsidR="001044D0" w:rsidRDefault="001044D0" w:rsidP="001044D0">
      <w:pPr>
        <w:jc w:val="center"/>
        <w:rPr>
          <w:b/>
          <w:bCs/>
          <w:sz w:val="28"/>
          <w:szCs w:val="28"/>
        </w:rPr>
      </w:pPr>
    </w:p>
    <w:p w14:paraId="06A0F194" w14:textId="53954A7E" w:rsidR="000C04D5" w:rsidRDefault="001044D0" w:rsidP="001044D0">
      <w:pPr>
        <w:jc w:val="center"/>
        <w:rPr>
          <w:b/>
          <w:bCs/>
          <w:sz w:val="28"/>
          <w:szCs w:val="28"/>
        </w:rPr>
      </w:pPr>
      <w:r w:rsidRPr="001044D0">
        <w:rPr>
          <w:b/>
          <w:bCs/>
          <w:sz w:val="28"/>
          <w:szCs w:val="28"/>
        </w:rPr>
        <w:t>Мета роботи</w:t>
      </w:r>
    </w:p>
    <w:p w14:paraId="37473D56" w14:textId="77777777" w:rsidR="001044D0" w:rsidRDefault="001044D0" w:rsidP="001044D0">
      <w:pPr>
        <w:rPr>
          <w:b/>
          <w:bCs/>
          <w:sz w:val="28"/>
          <w:szCs w:val="28"/>
        </w:rPr>
      </w:pPr>
    </w:p>
    <w:p w14:paraId="259D247E" w14:textId="77777777" w:rsidR="001044D0" w:rsidRPr="001044D0" w:rsidRDefault="001044D0" w:rsidP="001044D0">
      <w:pPr>
        <w:rPr>
          <w:sz w:val="28"/>
          <w:szCs w:val="28"/>
        </w:rPr>
      </w:pPr>
      <w:r w:rsidRPr="001044D0">
        <w:rPr>
          <w:sz w:val="28"/>
          <w:szCs w:val="28"/>
        </w:rPr>
        <w:t>Навчитись розраховувати числові характеристики вибірки програмними</w:t>
      </w:r>
    </w:p>
    <w:p w14:paraId="188DBF81" w14:textId="77777777" w:rsidR="001044D0" w:rsidRPr="001044D0" w:rsidRDefault="001044D0" w:rsidP="001044D0">
      <w:pPr>
        <w:rPr>
          <w:sz w:val="28"/>
          <w:szCs w:val="28"/>
        </w:rPr>
      </w:pPr>
      <w:r w:rsidRPr="001044D0">
        <w:rPr>
          <w:sz w:val="28"/>
          <w:szCs w:val="28"/>
        </w:rPr>
        <w:t>засобами.</w:t>
      </w:r>
    </w:p>
    <w:p w14:paraId="439B5167" w14:textId="77777777" w:rsidR="001044D0" w:rsidRDefault="001044D0" w:rsidP="001044D0">
      <w:pPr>
        <w:rPr>
          <w:b/>
          <w:bCs/>
          <w:sz w:val="28"/>
          <w:szCs w:val="28"/>
        </w:rPr>
      </w:pPr>
    </w:p>
    <w:p w14:paraId="647F7D5E" w14:textId="672EABB8" w:rsidR="001044D0" w:rsidRDefault="001044D0" w:rsidP="001044D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Теоретичні відомості</w:t>
      </w:r>
    </w:p>
    <w:p w14:paraId="2FC61284" w14:textId="77777777" w:rsidR="001044D0" w:rsidRDefault="001044D0" w:rsidP="001044D0">
      <w:pPr>
        <w:rPr>
          <w:b/>
          <w:bCs/>
          <w:sz w:val="28"/>
          <w:szCs w:val="28"/>
        </w:rPr>
      </w:pPr>
    </w:p>
    <w:p w14:paraId="26971DB1" w14:textId="77777777" w:rsidR="001044D0" w:rsidRPr="001044D0" w:rsidRDefault="001044D0" w:rsidP="001044D0">
      <w:pPr>
        <w:spacing w:before="1" w:line="360" w:lineRule="auto"/>
        <w:ind w:left="216" w:right="225" w:firstLine="707"/>
        <w:jc w:val="both"/>
        <w:rPr>
          <w:rFonts w:ascii="Times New Roman" w:eastAsia="Times New Roman" w:hAnsi="Times New Roman" w:cs="Times New Roman"/>
          <w:sz w:val="28"/>
        </w:rPr>
      </w:pPr>
      <w:r w:rsidRPr="001044D0">
        <w:rPr>
          <w:rFonts w:ascii="Times New Roman" w:eastAsia="Times New Roman" w:hAnsi="Times New Roman" w:cs="Times New Roman"/>
          <w:sz w:val="28"/>
        </w:rPr>
        <w:t xml:space="preserve">Множину однорідних об’єктів називають </w:t>
      </w:r>
      <w:r w:rsidRPr="001044D0">
        <w:rPr>
          <w:rFonts w:ascii="Times New Roman" w:eastAsia="Times New Roman" w:hAnsi="Times New Roman" w:cs="Times New Roman"/>
          <w:i/>
          <w:sz w:val="28"/>
        </w:rPr>
        <w:t>статистичною сукупністю</w:t>
      </w:r>
      <w:r w:rsidRPr="001044D0">
        <w:rPr>
          <w:rFonts w:ascii="Times New Roman" w:eastAsia="Times New Roman" w:hAnsi="Times New Roman" w:cs="Times New Roman"/>
          <w:sz w:val="28"/>
        </w:rPr>
        <w:t xml:space="preserve">. </w:t>
      </w:r>
      <w:r w:rsidRPr="001044D0">
        <w:rPr>
          <w:rFonts w:ascii="Times New Roman" w:eastAsia="Times New Roman" w:hAnsi="Times New Roman" w:cs="Times New Roman"/>
          <w:i/>
          <w:sz w:val="28"/>
        </w:rPr>
        <w:t xml:space="preserve">Вибірковою сукупністю (вибіркою) </w:t>
      </w:r>
      <w:r w:rsidRPr="001044D0">
        <w:rPr>
          <w:rFonts w:ascii="Times New Roman" w:eastAsia="Times New Roman" w:hAnsi="Times New Roman" w:cs="Times New Roman"/>
          <w:sz w:val="28"/>
        </w:rPr>
        <w:t>називають сукупність випадково взятих об’єктів із статистичної сукупності.</w:t>
      </w:r>
    </w:p>
    <w:p w14:paraId="0E5AC63A" w14:textId="77777777" w:rsidR="001044D0" w:rsidRPr="001044D0" w:rsidRDefault="001044D0" w:rsidP="001044D0">
      <w:pPr>
        <w:spacing w:line="360" w:lineRule="auto"/>
        <w:ind w:left="216" w:right="231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4D0">
        <w:rPr>
          <w:rFonts w:ascii="Times New Roman" w:eastAsia="Times New Roman" w:hAnsi="Times New Roman" w:cs="Times New Roman"/>
          <w:i/>
          <w:sz w:val="28"/>
          <w:szCs w:val="28"/>
        </w:rPr>
        <w:t xml:space="preserve">Генеральною </w:t>
      </w:r>
      <w:r w:rsidRPr="001044D0">
        <w:rPr>
          <w:rFonts w:ascii="Times New Roman" w:eastAsia="Times New Roman" w:hAnsi="Times New Roman" w:cs="Times New Roman"/>
          <w:sz w:val="28"/>
          <w:szCs w:val="28"/>
        </w:rPr>
        <w:t xml:space="preserve">називають сукупність об’єктів, з яких зроблено вибірку. </w:t>
      </w:r>
      <w:r w:rsidRPr="001044D0">
        <w:rPr>
          <w:rFonts w:ascii="Times New Roman" w:eastAsia="Times New Roman" w:hAnsi="Times New Roman" w:cs="Times New Roman"/>
          <w:i/>
          <w:sz w:val="28"/>
          <w:szCs w:val="28"/>
        </w:rPr>
        <w:t xml:space="preserve">Об’ємом </w:t>
      </w:r>
      <w:r w:rsidRPr="001044D0">
        <w:rPr>
          <w:rFonts w:ascii="Times New Roman" w:eastAsia="Times New Roman" w:hAnsi="Times New Roman" w:cs="Times New Roman"/>
          <w:sz w:val="28"/>
          <w:szCs w:val="28"/>
        </w:rPr>
        <w:t>сукупності (вибіркової або генеральної) називають кількість об’єктів цієї сукупності.</w:t>
      </w:r>
    </w:p>
    <w:p w14:paraId="4B735804" w14:textId="77777777" w:rsidR="001044D0" w:rsidRPr="001044D0" w:rsidRDefault="001044D0" w:rsidP="001044D0">
      <w:pPr>
        <w:spacing w:before="2" w:line="360" w:lineRule="auto"/>
        <w:ind w:left="216" w:right="225" w:firstLine="707"/>
        <w:jc w:val="both"/>
        <w:rPr>
          <w:rFonts w:ascii="Times New Roman" w:eastAsia="Times New Roman" w:hAnsi="Times New Roman" w:cs="Times New Roman"/>
          <w:sz w:val="28"/>
        </w:rPr>
      </w:pPr>
      <w:r w:rsidRPr="001044D0">
        <w:rPr>
          <w:rFonts w:ascii="Times New Roman" w:eastAsia="Times New Roman" w:hAnsi="Times New Roman" w:cs="Times New Roman"/>
          <w:i/>
          <w:sz w:val="28"/>
        </w:rPr>
        <w:t xml:space="preserve">Полігоном частот </w:t>
      </w:r>
      <w:r w:rsidRPr="001044D0">
        <w:rPr>
          <w:rFonts w:ascii="Times New Roman" w:eastAsia="Times New Roman" w:hAnsi="Times New Roman" w:cs="Times New Roman"/>
          <w:sz w:val="28"/>
        </w:rPr>
        <w:t xml:space="preserve">вибірки називають ламану з вершинами в точках </w:t>
      </w:r>
      <w:r w:rsidRPr="001044D0">
        <w:rPr>
          <w:rFonts w:ascii="Times New Roman" w:eastAsia="Times New Roman" w:hAnsi="Times New Roman" w:cs="Times New Roman"/>
          <w:i/>
          <w:sz w:val="28"/>
        </w:rPr>
        <w:t>(x</w:t>
      </w:r>
      <w:r w:rsidRPr="001044D0">
        <w:rPr>
          <w:rFonts w:ascii="Times New Roman" w:eastAsia="Times New Roman" w:hAnsi="Times New Roman" w:cs="Times New Roman"/>
          <w:i/>
          <w:sz w:val="28"/>
          <w:vertAlign w:val="subscript"/>
        </w:rPr>
        <w:t>i</w:t>
      </w:r>
      <w:r w:rsidRPr="001044D0">
        <w:rPr>
          <w:rFonts w:ascii="Times New Roman" w:eastAsia="Times New Roman" w:hAnsi="Times New Roman" w:cs="Times New Roman"/>
          <w:i/>
          <w:sz w:val="28"/>
        </w:rPr>
        <w:t xml:space="preserve">, </w:t>
      </w:r>
      <w:proofErr w:type="spellStart"/>
      <w:r w:rsidRPr="001044D0">
        <w:rPr>
          <w:rFonts w:ascii="Times New Roman" w:eastAsia="Times New Roman" w:hAnsi="Times New Roman" w:cs="Times New Roman"/>
          <w:i/>
          <w:sz w:val="28"/>
        </w:rPr>
        <w:t>n</w:t>
      </w:r>
      <w:r w:rsidRPr="001044D0">
        <w:rPr>
          <w:rFonts w:ascii="Times New Roman" w:eastAsia="Times New Roman" w:hAnsi="Times New Roman" w:cs="Times New Roman"/>
          <w:i/>
          <w:sz w:val="28"/>
          <w:vertAlign w:val="subscript"/>
        </w:rPr>
        <w:t>i</w:t>
      </w:r>
      <w:proofErr w:type="spellEnd"/>
      <w:r w:rsidRPr="001044D0">
        <w:rPr>
          <w:rFonts w:ascii="Times New Roman" w:eastAsia="Times New Roman" w:hAnsi="Times New Roman" w:cs="Times New Roman"/>
          <w:i/>
          <w:sz w:val="28"/>
        </w:rPr>
        <w:t>)</w:t>
      </w:r>
      <w:r w:rsidRPr="001044D0">
        <w:rPr>
          <w:rFonts w:ascii="Times New Roman" w:eastAsia="Times New Roman" w:hAnsi="Times New Roman" w:cs="Times New Roman"/>
          <w:sz w:val="28"/>
        </w:rPr>
        <w:t xml:space="preserve">. </w:t>
      </w:r>
      <w:r w:rsidRPr="001044D0">
        <w:rPr>
          <w:rFonts w:ascii="Times New Roman" w:eastAsia="Times New Roman" w:hAnsi="Times New Roman" w:cs="Times New Roman"/>
          <w:i/>
          <w:sz w:val="28"/>
        </w:rPr>
        <w:t xml:space="preserve">Полігоном відносних частот </w:t>
      </w:r>
      <w:r w:rsidRPr="001044D0">
        <w:rPr>
          <w:rFonts w:ascii="Times New Roman" w:eastAsia="Times New Roman" w:hAnsi="Times New Roman" w:cs="Times New Roman"/>
          <w:sz w:val="28"/>
        </w:rPr>
        <w:t xml:space="preserve">вибірки називають ламану з вершинами в точках </w:t>
      </w:r>
      <w:r w:rsidRPr="001044D0">
        <w:rPr>
          <w:rFonts w:ascii="Times New Roman" w:eastAsia="Times New Roman" w:hAnsi="Times New Roman" w:cs="Times New Roman"/>
          <w:i/>
          <w:sz w:val="28"/>
        </w:rPr>
        <w:t>(x</w:t>
      </w:r>
      <w:r w:rsidRPr="001044D0">
        <w:rPr>
          <w:rFonts w:ascii="Times New Roman" w:eastAsia="Times New Roman" w:hAnsi="Times New Roman" w:cs="Times New Roman"/>
          <w:i/>
          <w:sz w:val="28"/>
          <w:vertAlign w:val="subscript"/>
        </w:rPr>
        <w:t>i</w:t>
      </w:r>
      <w:r w:rsidRPr="001044D0">
        <w:rPr>
          <w:rFonts w:ascii="Times New Roman" w:eastAsia="Times New Roman" w:hAnsi="Times New Roman" w:cs="Times New Roman"/>
          <w:i/>
          <w:sz w:val="28"/>
        </w:rPr>
        <w:t xml:space="preserve">, </w:t>
      </w:r>
      <w:proofErr w:type="spellStart"/>
      <w:r w:rsidRPr="001044D0">
        <w:rPr>
          <w:rFonts w:ascii="Times New Roman" w:eastAsia="Times New Roman" w:hAnsi="Times New Roman" w:cs="Times New Roman"/>
          <w:i/>
          <w:sz w:val="28"/>
        </w:rPr>
        <w:t>n</w:t>
      </w:r>
      <w:r w:rsidRPr="001044D0">
        <w:rPr>
          <w:rFonts w:ascii="Times New Roman" w:eastAsia="Times New Roman" w:hAnsi="Times New Roman" w:cs="Times New Roman"/>
          <w:i/>
          <w:sz w:val="28"/>
          <w:vertAlign w:val="subscript"/>
        </w:rPr>
        <w:t>i</w:t>
      </w:r>
      <w:proofErr w:type="spellEnd"/>
      <w:r w:rsidRPr="001044D0">
        <w:rPr>
          <w:rFonts w:ascii="Times New Roman" w:eastAsia="Times New Roman" w:hAnsi="Times New Roman" w:cs="Times New Roman"/>
          <w:i/>
          <w:sz w:val="28"/>
        </w:rPr>
        <w:t>/n)</w:t>
      </w:r>
      <w:r w:rsidRPr="001044D0">
        <w:rPr>
          <w:rFonts w:ascii="Times New Roman" w:eastAsia="Times New Roman" w:hAnsi="Times New Roman" w:cs="Times New Roman"/>
          <w:sz w:val="28"/>
        </w:rPr>
        <w:t>. Полігони частот є аналогами щільності ймовірностей.</w:t>
      </w:r>
    </w:p>
    <w:p w14:paraId="23046D18" w14:textId="77777777" w:rsidR="001044D0" w:rsidRPr="001044D0" w:rsidRDefault="001044D0" w:rsidP="001044D0">
      <w:pPr>
        <w:spacing w:line="360" w:lineRule="auto"/>
        <w:ind w:left="216" w:right="225" w:firstLine="707"/>
        <w:jc w:val="both"/>
        <w:rPr>
          <w:rFonts w:ascii="Times New Roman" w:eastAsia="Times New Roman" w:hAnsi="Times New Roman" w:cs="Times New Roman"/>
          <w:i/>
          <w:sz w:val="28"/>
        </w:rPr>
      </w:pPr>
      <w:r w:rsidRPr="001044D0">
        <w:rPr>
          <w:rFonts w:ascii="Times New Roman" w:eastAsia="Times New Roman" w:hAnsi="Times New Roman" w:cs="Times New Roman"/>
          <w:i/>
          <w:sz w:val="28"/>
        </w:rPr>
        <w:t xml:space="preserve">Гістограмою частот </w:t>
      </w:r>
      <w:r w:rsidRPr="001044D0">
        <w:rPr>
          <w:rFonts w:ascii="Times New Roman" w:eastAsia="Times New Roman" w:hAnsi="Times New Roman" w:cs="Times New Roman"/>
          <w:sz w:val="28"/>
        </w:rPr>
        <w:t xml:space="preserve">називають ступінчасту фігуру, яка складається з прямокутників, основами яких є інтервали варіант довжиною </w:t>
      </w:r>
      <w:r w:rsidRPr="001044D0">
        <w:rPr>
          <w:rFonts w:ascii="Times New Roman" w:eastAsia="Times New Roman" w:hAnsi="Times New Roman" w:cs="Times New Roman"/>
          <w:i/>
          <w:sz w:val="28"/>
        </w:rPr>
        <w:t>h = x</w:t>
      </w:r>
      <w:r w:rsidRPr="001044D0">
        <w:rPr>
          <w:rFonts w:ascii="Times New Roman" w:eastAsia="Times New Roman" w:hAnsi="Times New Roman" w:cs="Times New Roman"/>
          <w:i/>
          <w:sz w:val="28"/>
          <w:vertAlign w:val="subscript"/>
        </w:rPr>
        <w:t>i</w:t>
      </w:r>
      <w:r w:rsidRPr="001044D0">
        <w:rPr>
          <w:rFonts w:ascii="Times New Roman" w:eastAsia="Times New Roman" w:hAnsi="Times New Roman" w:cs="Times New Roman"/>
          <w:i/>
          <w:sz w:val="28"/>
        </w:rPr>
        <w:t xml:space="preserve"> – x</w:t>
      </w:r>
      <w:r w:rsidRPr="001044D0">
        <w:rPr>
          <w:rFonts w:ascii="Times New Roman" w:eastAsia="Times New Roman" w:hAnsi="Times New Roman" w:cs="Times New Roman"/>
          <w:i/>
          <w:sz w:val="28"/>
          <w:vertAlign w:val="subscript"/>
        </w:rPr>
        <w:t>i-1</w:t>
      </w:r>
      <w:r w:rsidRPr="001044D0">
        <w:rPr>
          <w:rFonts w:ascii="Times New Roman" w:eastAsia="Times New Roman" w:hAnsi="Times New Roman" w:cs="Times New Roman"/>
          <w:sz w:val="28"/>
        </w:rPr>
        <w:t xml:space="preserve">, а висоти дорівнюють </w:t>
      </w:r>
      <w:proofErr w:type="spellStart"/>
      <w:r w:rsidRPr="001044D0">
        <w:rPr>
          <w:rFonts w:ascii="Times New Roman" w:eastAsia="Times New Roman" w:hAnsi="Times New Roman" w:cs="Times New Roman"/>
          <w:i/>
          <w:sz w:val="28"/>
        </w:rPr>
        <w:t>n</w:t>
      </w:r>
      <w:r w:rsidRPr="001044D0">
        <w:rPr>
          <w:rFonts w:ascii="Times New Roman" w:eastAsia="Times New Roman" w:hAnsi="Times New Roman" w:cs="Times New Roman"/>
          <w:i/>
          <w:sz w:val="28"/>
          <w:vertAlign w:val="subscript"/>
        </w:rPr>
        <w:t>i</w:t>
      </w:r>
      <w:proofErr w:type="spellEnd"/>
      <w:r w:rsidRPr="001044D0">
        <w:rPr>
          <w:rFonts w:ascii="Times New Roman" w:eastAsia="Times New Roman" w:hAnsi="Times New Roman" w:cs="Times New Roman"/>
          <w:i/>
          <w:sz w:val="28"/>
        </w:rPr>
        <w:t>/h.</w:t>
      </w:r>
    </w:p>
    <w:p w14:paraId="7BD9EAD0" w14:textId="77777777" w:rsidR="001044D0" w:rsidRPr="001044D0" w:rsidRDefault="001044D0" w:rsidP="001044D0">
      <w:pPr>
        <w:spacing w:line="360" w:lineRule="auto"/>
        <w:ind w:left="216" w:right="234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4D0">
        <w:rPr>
          <w:rFonts w:ascii="Times New Roman" w:eastAsia="Times New Roman" w:hAnsi="Times New Roman" w:cs="Times New Roman"/>
          <w:sz w:val="28"/>
          <w:szCs w:val="28"/>
        </w:rPr>
        <w:t>Нехай х</w:t>
      </w:r>
      <w:r w:rsidRPr="001044D0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1044D0">
        <w:rPr>
          <w:rFonts w:ascii="Times New Roman" w:eastAsia="Times New Roman" w:hAnsi="Times New Roman" w:cs="Times New Roman"/>
          <w:sz w:val="28"/>
          <w:szCs w:val="28"/>
        </w:rPr>
        <w:t>, х</w:t>
      </w:r>
      <w:r w:rsidRPr="001044D0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1044D0">
        <w:rPr>
          <w:rFonts w:ascii="Times New Roman" w:eastAsia="Times New Roman" w:hAnsi="Times New Roman" w:cs="Times New Roman"/>
          <w:sz w:val="28"/>
          <w:szCs w:val="28"/>
        </w:rPr>
        <w:t xml:space="preserve">, … , </w:t>
      </w:r>
      <w:proofErr w:type="spellStart"/>
      <w:r w:rsidRPr="001044D0">
        <w:rPr>
          <w:rFonts w:ascii="Times New Roman" w:eastAsia="Times New Roman" w:hAnsi="Times New Roman" w:cs="Times New Roman"/>
          <w:sz w:val="28"/>
          <w:szCs w:val="28"/>
        </w:rPr>
        <w:t>х</w:t>
      </w:r>
      <w:r w:rsidRPr="001044D0">
        <w:rPr>
          <w:rFonts w:ascii="Times New Roman" w:eastAsia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1044D0">
        <w:rPr>
          <w:rFonts w:ascii="Times New Roman" w:eastAsia="Times New Roman" w:hAnsi="Times New Roman" w:cs="Times New Roman"/>
          <w:sz w:val="28"/>
          <w:szCs w:val="28"/>
        </w:rPr>
        <w:t xml:space="preserve"> – спостереження (значення величини Х) у вибірці з об’ємом n. Тоді </w:t>
      </w:r>
      <w:r w:rsidRPr="001044D0">
        <w:rPr>
          <w:rFonts w:ascii="Times New Roman" w:eastAsia="Times New Roman" w:hAnsi="Times New Roman" w:cs="Times New Roman"/>
          <w:i/>
          <w:sz w:val="28"/>
          <w:szCs w:val="28"/>
        </w:rPr>
        <w:t xml:space="preserve">вибіркове середнє </w:t>
      </w:r>
      <w:r w:rsidRPr="001044D0">
        <w:rPr>
          <w:rFonts w:ascii="Times New Roman" w:eastAsia="Times New Roman" w:hAnsi="Times New Roman" w:cs="Times New Roman"/>
          <w:sz w:val="28"/>
          <w:szCs w:val="28"/>
        </w:rPr>
        <w:t>можна знайти за формулою:</w:t>
      </w:r>
    </w:p>
    <w:p w14:paraId="72121722" w14:textId="77777777" w:rsidR="001044D0" w:rsidRPr="001044D0" w:rsidRDefault="001044D0" w:rsidP="001044D0">
      <w:pPr>
        <w:rPr>
          <w:rFonts w:ascii="Times New Roman" w:eastAsia="Times New Roman" w:hAnsi="Times New Roman" w:cs="Times New Roman"/>
          <w:sz w:val="20"/>
          <w:szCs w:val="28"/>
        </w:rPr>
      </w:pPr>
    </w:p>
    <w:p w14:paraId="3B0E7102" w14:textId="77777777" w:rsidR="001044D0" w:rsidRPr="001044D0" w:rsidRDefault="001044D0" w:rsidP="001044D0">
      <w:pPr>
        <w:spacing w:before="8"/>
        <w:rPr>
          <w:rFonts w:ascii="Times New Roman" w:eastAsia="Times New Roman" w:hAnsi="Times New Roman" w:cs="Times New Roman"/>
          <w:sz w:val="16"/>
          <w:szCs w:val="28"/>
        </w:rPr>
      </w:pPr>
    </w:p>
    <w:p w14:paraId="341224BB" w14:textId="66F5BACD" w:rsidR="001044D0" w:rsidRPr="001044D0" w:rsidRDefault="001044D0" w:rsidP="001044D0">
      <w:pPr>
        <w:spacing w:before="95" w:line="250" w:lineRule="exact"/>
        <w:ind w:left="5255"/>
        <w:rPr>
          <w:rFonts w:ascii="Times New Roman" w:eastAsia="Times New Roman" w:hAnsi="Times New Roman" w:cs="Times New Roman"/>
          <w:i/>
          <w:sz w:val="16"/>
        </w:rPr>
      </w:pPr>
      <w:r w:rsidRPr="001044D0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AC3E84" wp14:editId="21557853">
                <wp:simplePos x="0" y="0"/>
                <wp:positionH relativeFrom="page">
                  <wp:posOffset>3951605</wp:posOffset>
                </wp:positionH>
                <wp:positionV relativeFrom="paragraph">
                  <wp:posOffset>109220</wp:posOffset>
                </wp:positionV>
                <wp:extent cx="461645" cy="410210"/>
                <wp:effectExtent l="0" t="2540" r="0" b="0"/>
                <wp:wrapNone/>
                <wp:docPr id="45656305" name="Поле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645" cy="410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3AA8F" w14:textId="77777777" w:rsidR="001044D0" w:rsidRDefault="001044D0" w:rsidP="001044D0">
                            <w:pPr>
                              <w:spacing w:before="10"/>
                              <w:rPr>
                                <w:rFonts w:ascii="Symbol" w:hAnsi="Symbol"/>
                                <w:sz w:val="42"/>
                              </w:rPr>
                            </w:pPr>
                            <w:r>
                              <w:rPr>
                                <w:rFonts w:ascii="Symbol" w:hAnsi="Symbol"/>
                                <w:sz w:val="28"/>
                              </w:rPr>
                              <w:t></w:t>
                            </w:r>
                            <w:r>
                              <w:rPr>
                                <w:spacing w:val="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-21"/>
                                <w:sz w:val="28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21"/>
                                <w:position w:val="-2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pacing w:val="-10"/>
                                <w:position w:val="-6"/>
                                <w:sz w:val="42"/>
                              </w:rPr>
                              <w:t>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AC3E84" id="_x0000_t202" coordsize="21600,21600" o:spt="202" path="m,l,21600r21600,l21600,xe">
                <v:stroke joinstyle="miter"/>
                <v:path gradientshapeok="t" o:connecttype="rect"/>
              </v:shapetype>
              <v:shape id="Поле 19" o:spid="_x0000_s1026" type="#_x0000_t202" style="position:absolute;left:0;text-align:left;margin-left:311.15pt;margin-top:8.6pt;width:36.35pt;height:32.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" filled="f" stroked="f">
                <v:textbox inset="0,0,0,0">
                  <w:txbxContent>
                    <w:p w14:paraId="2833AA8F" w14:textId="77777777" w:rsidR="001044D0" w:rsidRDefault="001044D0" w:rsidP="001044D0">
                      <w:pPr>
                        <w:spacing w:before="10"/>
                        <w:rPr>
                          <w:rFonts w:ascii="Symbol" w:hAnsi="Symbol"/>
                          <w:sz w:val="42"/>
                        </w:rPr>
                      </w:pPr>
                      <w:r>
                        <w:rPr>
                          <w:rFonts w:ascii="Symbol" w:hAnsi="Symbol"/>
                          <w:sz w:val="28"/>
                        </w:rPr>
                        <w:t></w:t>
                      </w:r>
                      <w:r>
                        <w:rPr>
                          <w:spacing w:val="10"/>
                          <w:sz w:val="28"/>
                        </w:rPr>
                        <w:t xml:space="preserve"> </w:t>
                      </w:r>
                      <w:r>
                        <w:rPr>
                          <w:i/>
                          <w:position w:val="-21"/>
                          <w:sz w:val="28"/>
                        </w:rPr>
                        <w:t>n</w:t>
                      </w:r>
                      <w:r>
                        <w:rPr>
                          <w:i/>
                          <w:spacing w:val="-21"/>
                          <w:position w:val="-21"/>
                          <w:sz w:val="28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pacing w:val="-10"/>
                          <w:position w:val="-6"/>
                          <w:sz w:val="42"/>
                        </w:rPr>
                        <w:t>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044D0">
        <w:rPr>
          <w:rFonts w:ascii="Times New Roman" w:eastAsia="Times New Roman" w:hAnsi="Times New Roman" w:cs="Times New Roman"/>
          <w:position w:val="-10"/>
          <w:sz w:val="28"/>
        </w:rPr>
        <w:t>1</w:t>
      </w:r>
      <w:r w:rsidRPr="001044D0">
        <w:rPr>
          <w:rFonts w:ascii="Times New Roman" w:eastAsia="Times New Roman" w:hAnsi="Times New Roman" w:cs="Times New Roman"/>
          <w:spacing w:val="55"/>
          <w:w w:val="150"/>
          <w:position w:val="-10"/>
          <w:sz w:val="28"/>
        </w:rPr>
        <w:t xml:space="preserve"> </w:t>
      </w:r>
      <w:r w:rsidRPr="001044D0">
        <w:rPr>
          <w:rFonts w:ascii="Times New Roman" w:eastAsia="Times New Roman" w:hAnsi="Times New Roman" w:cs="Times New Roman"/>
          <w:i/>
          <w:spacing w:val="-10"/>
          <w:sz w:val="16"/>
        </w:rPr>
        <w:t>n</w:t>
      </w:r>
    </w:p>
    <w:p w14:paraId="3717ECF4" w14:textId="6A996706" w:rsidR="001044D0" w:rsidRPr="001044D0" w:rsidRDefault="001044D0" w:rsidP="001044D0">
      <w:pPr>
        <w:tabs>
          <w:tab w:val="right" w:pos="5948"/>
        </w:tabs>
        <w:spacing w:line="295" w:lineRule="exact"/>
        <w:ind w:left="4813"/>
        <w:rPr>
          <w:rFonts w:ascii="Times New Roman" w:eastAsia="Times New Roman" w:hAnsi="Times New Roman" w:cs="Times New Roman"/>
          <w:i/>
          <w:sz w:val="16"/>
        </w:rPr>
      </w:pPr>
      <w:r w:rsidRPr="001044D0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E6FA76" wp14:editId="2B6C08C6">
                <wp:simplePos x="0" y="0"/>
                <wp:positionH relativeFrom="page">
                  <wp:posOffset>3818890</wp:posOffset>
                </wp:positionH>
                <wp:positionV relativeFrom="paragraph">
                  <wp:posOffset>10795</wp:posOffset>
                </wp:positionV>
                <wp:extent cx="87630" cy="0"/>
                <wp:effectExtent l="8890" t="8890" r="8255" b="10160"/>
                <wp:wrapNone/>
                <wp:docPr id="410513241" name="Пряма сполучна ліні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" cy="0"/>
                        </a:xfrm>
                        <a:prstGeom prst="line">
                          <a:avLst/>
                        </a:prstGeom>
                        <a:noFill/>
                        <a:ln w="884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490042" id="Пряма сполучна лінія 1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0.7pt,.85pt" to="307.6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" strokeweight=".24564mm">
                <w10:wrap anchorx="page"/>
              </v:line>
            </w:pict>
          </mc:Fallback>
        </mc:AlternateContent>
      </w:r>
      <w:r w:rsidRPr="001044D0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92356A9" wp14:editId="257C22E7">
                <wp:simplePos x="0" y="0"/>
                <wp:positionH relativeFrom="page">
                  <wp:posOffset>4089400</wp:posOffset>
                </wp:positionH>
                <wp:positionV relativeFrom="paragraph">
                  <wp:posOffset>75565</wp:posOffset>
                </wp:positionV>
                <wp:extent cx="107315" cy="0"/>
                <wp:effectExtent l="12700" t="6985" r="13335" b="12065"/>
                <wp:wrapNone/>
                <wp:docPr id="454242716" name="Пряма сполучна ліні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315" cy="0"/>
                        </a:xfrm>
                        <a:prstGeom prst="line">
                          <a:avLst/>
                        </a:prstGeom>
                        <a:noFill/>
                        <a:ln w="884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8914A0" id="Пряма сполучна лінія 17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2pt,5.95pt" to="330.45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" strokeweight=".24564mm">
                <w10:wrap anchorx="page"/>
              </v:line>
            </w:pict>
          </mc:Fallback>
        </mc:AlternateContent>
      </w:r>
      <w:r w:rsidRPr="001044D0">
        <w:rPr>
          <w:rFonts w:ascii="Times New Roman" w:eastAsia="Times New Roman" w:hAnsi="Times New Roman" w:cs="Times New Roman"/>
          <w:i/>
          <w:spacing w:val="-10"/>
          <w:sz w:val="28"/>
        </w:rPr>
        <w:t>x</w:t>
      </w:r>
      <w:r w:rsidRPr="001044D0">
        <w:rPr>
          <w:rFonts w:ascii="Times New Roman" w:eastAsia="Times New Roman" w:hAnsi="Times New Roman" w:cs="Times New Roman"/>
          <w:i/>
          <w:sz w:val="28"/>
        </w:rPr>
        <w:tab/>
      </w:r>
      <w:r w:rsidRPr="001044D0">
        <w:rPr>
          <w:rFonts w:ascii="Times New Roman" w:eastAsia="Times New Roman" w:hAnsi="Times New Roman" w:cs="Times New Roman"/>
          <w:i/>
          <w:spacing w:val="-5"/>
          <w:sz w:val="28"/>
        </w:rPr>
        <w:t>x</w:t>
      </w:r>
      <w:r w:rsidRPr="001044D0">
        <w:rPr>
          <w:rFonts w:ascii="Times New Roman" w:eastAsia="Times New Roman" w:hAnsi="Times New Roman" w:cs="Times New Roman"/>
          <w:i/>
          <w:spacing w:val="-5"/>
          <w:position w:val="-6"/>
          <w:sz w:val="16"/>
        </w:rPr>
        <w:t>i</w:t>
      </w:r>
    </w:p>
    <w:p w14:paraId="2BEA305F" w14:textId="77777777" w:rsidR="001044D0" w:rsidRPr="001044D0" w:rsidRDefault="001044D0" w:rsidP="001044D0">
      <w:pPr>
        <w:spacing w:before="5"/>
        <w:ind w:left="1116"/>
        <w:jc w:val="center"/>
        <w:rPr>
          <w:rFonts w:ascii="Times New Roman" w:eastAsia="Times New Roman" w:hAnsi="Times New Roman" w:cs="Times New Roman"/>
          <w:sz w:val="16"/>
        </w:rPr>
      </w:pPr>
      <w:r w:rsidRPr="001044D0">
        <w:rPr>
          <w:rFonts w:ascii="Times New Roman" w:eastAsia="Times New Roman" w:hAnsi="Times New Roman" w:cs="Times New Roman"/>
          <w:i/>
          <w:spacing w:val="-5"/>
          <w:sz w:val="16"/>
        </w:rPr>
        <w:t>i</w:t>
      </w:r>
      <w:r w:rsidRPr="001044D0">
        <w:rPr>
          <w:rFonts w:ascii="Symbol" w:eastAsia="Times New Roman" w:hAnsi="Symbol" w:cs="Times New Roman"/>
          <w:spacing w:val="-5"/>
          <w:sz w:val="16"/>
        </w:rPr>
        <w:t></w:t>
      </w:r>
      <w:r w:rsidRPr="001044D0">
        <w:rPr>
          <w:rFonts w:ascii="Times New Roman" w:eastAsia="Times New Roman" w:hAnsi="Times New Roman" w:cs="Times New Roman"/>
          <w:spacing w:val="-5"/>
          <w:sz w:val="16"/>
        </w:rPr>
        <w:t>1</w:t>
      </w:r>
    </w:p>
    <w:p w14:paraId="524E7D49" w14:textId="77777777" w:rsidR="001044D0" w:rsidRPr="001044D0" w:rsidRDefault="001044D0" w:rsidP="001044D0">
      <w:pPr>
        <w:spacing w:before="653" w:line="360" w:lineRule="auto"/>
        <w:ind w:left="216" w:right="23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4D0">
        <w:rPr>
          <w:rFonts w:ascii="Times New Roman" w:eastAsia="Times New Roman" w:hAnsi="Times New Roman" w:cs="Times New Roman"/>
          <w:i/>
          <w:sz w:val="28"/>
          <w:szCs w:val="28"/>
        </w:rPr>
        <w:t xml:space="preserve">Медіана </w:t>
      </w:r>
      <w:r w:rsidRPr="001044D0">
        <w:rPr>
          <w:rFonts w:ascii="Times New Roman" w:eastAsia="Times New Roman" w:hAnsi="Times New Roman" w:cs="Times New Roman"/>
          <w:sz w:val="28"/>
          <w:szCs w:val="28"/>
        </w:rPr>
        <w:t xml:space="preserve">вибірки, що має n відсортованих значень, визначається як центральне значення, якщо </w:t>
      </w:r>
      <w:r w:rsidRPr="001044D0">
        <w:rPr>
          <w:rFonts w:ascii="Times New Roman" w:eastAsia="Times New Roman" w:hAnsi="Times New Roman" w:cs="Times New Roman"/>
          <w:i/>
          <w:sz w:val="28"/>
          <w:szCs w:val="28"/>
        </w:rPr>
        <w:t xml:space="preserve">n </w:t>
      </w:r>
      <w:r w:rsidRPr="001044D0">
        <w:rPr>
          <w:rFonts w:ascii="Times New Roman" w:eastAsia="Times New Roman" w:hAnsi="Times New Roman" w:cs="Times New Roman"/>
          <w:sz w:val="28"/>
          <w:szCs w:val="28"/>
        </w:rPr>
        <w:t xml:space="preserve">непарне число, або як середнє значення двох центральних значень, якщо </w:t>
      </w:r>
      <w:r w:rsidRPr="001044D0">
        <w:rPr>
          <w:rFonts w:ascii="Times New Roman" w:eastAsia="Times New Roman" w:hAnsi="Times New Roman" w:cs="Times New Roman"/>
          <w:i/>
          <w:sz w:val="28"/>
          <w:szCs w:val="28"/>
        </w:rPr>
        <w:t xml:space="preserve">n </w:t>
      </w:r>
      <w:r w:rsidRPr="001044D0">
        <w:rPr>
          <w:rFonts w:ascii="Times New Roman" w:eastAsia="Times New Roman" w:hAnsi="Times New Roman" w:cs="Times New Roman"/>
          <w:sz w:val="28"/>
          <w:szCs w:val="28"/>
        </w:rPr>
        <w:t>парне число.</w:t>
      </w:r>
    </w:p>
    <w:p w14:paraId="28292C04" w14:textId="77777777" w:rsidR="001044D0" w:rsidRPr="001044D0" w:rsidRDefault="001044D0" w:rsidP="001044D0">
      <w:pPr>
        <w:spacing w:line="360" w:lineRule="auto"/>
        <w:jc w:val="both"/>
        <w:rPr>
          <w:rFonts w:ascii="Times New Roman" w:eastAsia="Times New Roman" w:hAnsi="Times New Roman" w:cs="Times New Roman"/>
        </w:rPr>
        <w:sectPr w:rsidR="001044D0" w:rsidRPr="001044D0" w:rsidSect="001044D0">
          <w:pgSz w:w="11910" w:h="16840"/>
          <w:pgMar w:top="760" w:right="620" w:bottom="280" w:left="1200" w:header="708" w:footer="708" w:gutter="0"/>
          <w:cols w:space="720"/>
        </w:sectPr>
      </w:pPr>
    </w:p>
    <w:p w14:paraId="4E8A6EC4" w14:textId="77777777" w:rsidR="001044D0" w:rsidRPr="001044D0" w:rsidRDefault="001044D0" w:rsidP="001044D0">
      <w:pPr>
        <w:spacing w:before="64" w:line="360" w:lineRule="auto"/>
        <w:ind w:left="216" w:right="227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4D0">
        <w:rPr>
          <w:rFonts w:ascii="Times New Roman" w:eastAsia="Times New Roman" w:hAnsi="Times New Roman" w:cs="Times New Roman"/>
          <w:i/>
          <w:sz w:val="28"/>
          <w:szCs w:val="28"/>
        </w:rPr>
        <w:t xml:space="preserve">Мода </w:t>
      </w:r>
      <w:r w:rsidRPr="001044D0">
        <w:rPr>
          <w:rFonts w:ascii="Times New Roman" w:eastAsia="Times New Roman" w:hAnsi="Times New Roman" w:cs="Times New Roman"/>
          <w:sz w:val="28"/>
          <w:szCs w:val="28"/>
        </w:rPr>
        <w:t xml:space="preserve">вибірки визначається як значення, що зустрічається найчастіше у вибірці. Вибірка даних може мати більше однієї моди, і в цьому випадку вона називається </w:t>
      </w:r>
      <w:r w:rsidRPr="001044D0">
        <w:rPr>
          <w:rFonts w:ascii="Times New Roman" w:eastAsia="Times New Roman" w:hAnsi="Times New Roman" w:cs="Times New Roman"/>
          <w:i/>
          <w:sz w:val="28"/>
          <w:szCs w:val="28"/>
        </w:rPr>
        <w:t>мультимодальною вибіркою</w:t>
      </w:r>
      <w:r w:rsidRPr="001044D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C842D3" w14:textId="77777777" w:rsidR="001044D0" w:rsidRPr="001044D0" w:rsidRDefault="001044D0" w:rsidP="001044D0">
      <w:pPr>
        <w:spacing w:before="1"/>
        <w:ind w:left="924"/>
        <w:jc w:val="both"/>
        <w:rPr>
          <w:rFonts w:ascii="Times New Roman" w:eastAsia="Times New Roman" w:hAnsi="Times New Roman" w:cs="Times New Roman"/>
          <w:i/>
          <w:sz w:val="28"/>
        </w:rPr>
      </w:pPr>
      <w:r w:rsidRPr="001044D0">
        <w:rPr>
          <w:rFonts w:ascii="Times New Roman" w:eastAsia="Times New Roman" w:hAnsi="Times New Roman" w:cs="Times New Roman"/>
          <w:sz w:val="28"/>
        </w:rPr>
        <w:t>Якщо</w:t>
      </w:r>
      <w:r w:rsidRPr="001044D0">
        <w:rPr>
          <w:rFonts w:ascii="Times New Roman" w:eastAsia="Times New Roman" w:hAnsi="Times New Roman" w:cs="Times New Roman"/>
          <w:spacing w:val="43"/>
          <w:sz w:val="28"/>
        </w:rPr>
        <w:t xml:space="preserve"> </w:t>
      </w:r>
      <w:r w:rsidRPr="001044D0">
        <w:rPr>
          <w:rFonts w:ascii="Times New Roman" w:eastAsia="Times New Roman" w:hAnsi="Times New Roman" w:cs="Times New Roman"/>
          <w:i/>
          <w:sz w:val="28"/>
        </w:rPr>
        <w:t>x</w:t>
      </w:r>
      <w:r w:rsidRPr="001044D0">
        <w:rPr>
          <w:rFonts w:ascii="Times New Roman" w:eastAsia="Times New Roman" w:hAnsi="Times New Roman" w:cs="Times New Roman"/>
          <w:sz w:val="28"/>
          <w:vertAlign w:val="subscript"/>
        </w:rPr>
        <w:t>1</w:t>
      </w:r>
      <w:r w:rsidRPr="001044D0">
        <w:rPr>
          <w:rFonts w:ascii="Times New Roman" w:eastAsia="Times New Roman" w:hAnsi="Times New Roman" w:cs="Times New Roman"/>
          <w:spacing w:val="49"/>
          <w:sz w:val="28"/>
        </w:rPr>
        <w:t xml:space="preserve"> </w:t>
      </w:r>
      <w:r w:rsidRPr="001044D0">
        <w:rPr>
          <w:rFonts w:ascii="Times New Roman" w:eastAsia="Times New Roman" w:hAnsi="Times New Roman" w:cs="Times New Roman"/>
          <w:sz w:val="28"/>
        </w:rPr>
        <w:t>,</w:t>
      </w:r>
      <w:r w:rsidRPr="001044D0">
        <w:rPr>
          <w:rFonts w:ascii="Times New Roman" w:eastAsia="Times New Roman" w:hAnsi="Times New Roman" w:cs="Times New Roman"/>
          <w:spacing w:val="45"/>
          <w:sz w:val="28"/>
        </w:rPr>
        <w:t xml:space="preserve"> </w:t>
      </w:r>
      <w:r w:rsidRPr="001044D0">
        <w:rPr>
          <w:rFonts w:ascii="Times New Roman" w:eastAsia="Times New Roman" w:hAnsi="Times New Roman" w:cs="Times New Roman"/>
          <w:i/>
          <w:sz w:val="28"/>
        </w:rPr>
        <w:t>x</w:t>
      </w:r>
      <w:r w:rsidRPr="001044D0">
        <w:rPr>
          <w:rFonts w:ascii="Times New Roman" w:eastAsia="Times New Roman" w:hAnsi="Times New Roman" w:cs="Times New Roman"/>
          <w:sz w:val="28"/>
          <w:vertAlign w:val="subscript"/>
        </w:rPr>
        <w:t>2</w:t>
      </w:r>
      <w:r w:rsidRPr="001044D0">
        <w:rPr>
          <w:rFonts w:ascii="Times New Roman" w:eastAsia="Times New Roman" w:hAnsi="Times New Roman" w:cs="Times New Roman"/>
          <w:spacing w:val="49"/>
          <w:sz w:val="28"/>
        </w:rPr>
        <w:t xml:space="preserve"> </w:t>
      </w:r>
      <w:r w:rsidRPr="001044D0">
        <w:rPr>
          <w:rFonts w:ascii="Times New Roman" w:eastAsia="Times New Roman" w:hAnsi="Times New Roman" w:cs="Times New Roman"/>
          <w:sz w:val="28"/>
        </w:rPr>
        <w:t>,</w:t>
      </w:r>
      <w:r w:rsidRPr="001044D0">
        <w:rPr>
          <w:rFonts w:ascii="Times New Roman" w:eastAsia="Times New Roman" w:hAnsi="Times New Roman" w:cs="Times New Roman"/>
          <w:spacing w:val="43"/>
          <w:sz w:val="28"/>
        </w:rPr>
        <w:t xml:space="preserve"> </w:t>
      </w:r>
      <w:r w:rsidRPr="001044D0">
        <w:rPr>
          <w:rFonts w:ascii="Times New Roman" w:eastAsia="Times New Roman" w:hAnsi="Times New Roman" w:cs="Times New Roman"/>
          <w:sz w:val="28"/>
        </w:rPr>
        <w:t>…</w:t>
      </w:r>
      <w:r w:rsidRPr="001044D0">
        <w:rPr>
          <w:rFonts w:ascii="Times New Roman" w:eastAsia="Times New Roman" w:hAnsi="Times New Roman" w:cs="Times New Roman"/>
          <w:spacing w:val="45"/>
          <w:sz w:val="28"/>
        </w:rPr>
        <w:t xml:space="preserve"> </w:t>
      </w:r>
      <w:r w:rsidRPr="001044D0">
        <w:rPr>
          <w:rFonts w:ascii="Times New Roman" w:eastAsia="Times New Roman" w:hAnsi="Times New Roman" w:cs="Times New Roman"/>
          <w:sz w:val="28"/>
        </w:rPr>
        <w:t>,</w:t>
      </w:r>
      <w:r w:rsidRPr="001044D0">
        <w:rPr>
          <w:rFonts w:ascii="Times New Roman" w:eastAsia="Times New Roman" w:hAnsi="Times New Roman" w:cs="Times New Roman"/>
          <w:spacing w:val="46"/>
          <w:sz w:val="28"/>
        </w:rPr>
        <w:t xml:space="preserve"> </w:t>
      </w:r>
      <w:proofErr w:type="spellStart"/>
      <w:r w:rsidRPr="001044D0">
        <w:rPr>
          <w:rFonts w:ascii="Times New Roman" w:eastAsia="Times New Roman" w:hAnsi="Times New Roman" w:cs="Times New Roman"/>
          <w:i/>
          <w:sz w:val="28"/>
        </w:rPr>
        <w:t>x</w:t>
      </w:r>
      <w:r w:rsidRPr="001044D0">
        <w:rPr>
          <w:rFonts w:ascii="Times New Roman" w:eastAsia="Times New Roman" w:hAnsi="Times New Roman" w:cs="Times New Roman"/>
          <w:sz w:val="28"/>
          <w:vertAlign w:val="subscript"/>
        </w:rPr>
        <w:t>n</w:t>
      </w:r>
      <w:proofErr w:type="spellEnd"/>
      <w:r w:rsidRPr="001044D0">
        <w:rPr>
          <w:rFonts w:ascii="Times New Roman" w:eastAsia="Times New Roman" w:hAnsi="Times New Roman" w:cs="Times New Roman"/>
          <w:spacing w:val="49"/>
          <w:sz w:val="28"/>
        </w:rPr>
        <w:t xml:space="preserve"> </w:t>
      </w:r>
      <w:r w:rsidRPr="001044D0">
        <w:rPr>
          <w:rFonts w:ascii="Times New Roman" w:eastAsia="Times New Roman" w:hAnsi="Times New Roman" w:cs="Times New Roman"/>
          <w:sz w:val="28"/>
        </w:rPr>
        <w:t>є</w:t>
      </w:r>
      <w:r w:rsidRPr="001044D0">
        <w:rPr>
          <w:rFonts w:ascii="Times New Roman" w:eastAsia="Times New Roman" w:hAnsi="Times New Roman" w:cs="Times New Roman"/>
          <w:spacing w:val="44"/>
          <w:sz w:val="28"/>
        </w:rPr>
        <w:t xml:space="preserve"> </w:t>
      </w:r>
      <w:r w:rsidRPr="001044D0">
        <w:rPr>
          <w:rFonts w:ascii="Times New Roman" w:eastAsia="Times New Roman" w:hAnsi="Times New Roman" w:cs="Times New Roman"/>
          <w:sz w:val="28"/>
        </w:rPr>
        <w:t>вибіркою</w:t>
      </w:r>
      <w:r w:rsidRPr="001044D0">
        <w:rPr>
          <w:rFonts w:ascii="Times New Roman" w:eastAsia="Times New Roman" w:hAnsi="Times New Roman" w:cs="Times New Roman"/>
          <w:spacing w:val="46"/>
          <w:sz w:val="28"/>
        </w:rPr>
        <w:t xml:space="preserve"> </w:t>
      </w:r>
      <w:r w:rsidRPr="001044D0">
        <w:rPr>
          <w:rFonts w:ascii="Times New Roman" w:eastAsia="Times New Roman" w:hAnsi="Times New Roman" w:cs="Times New Roman"/>
          <w:sz w:val="28"/>
        </w:rPr>
        <w:t>з</w:t>
      </w:r>
      <w:r w:rsidRPr="001044D0">
        <w:rPr>
          <w:rFonts w:ascii="Times New Roman" w:eastAsia="Times New Roman" w:hAnsi="Times New Roman" w:cs="Times New Roman"/>
          <w:spacing w:val="43"/>
          <w:sz w:val="28"/>
        </w:rPr>
        <w:t xml:space="preserve"> </w:t>
      </w:r>
      <w:r w:rsidRPr="001044D0">
        <w:rPr>
          <w:rFonts w:ascii="Times New Roman" w:eastAsia="Times New Roman" w:hAnsi="Times New Roman" w:cs="Times New Roman"/>
          <w:sz w:val="28"/>
        </w:rPr>
        <w:t>об’ємом</w:t>
      </w:r>
      <w:r w:rsidRPr="001044D0">
        <w:rPr>
          <w:rFonts w:ascii="Times New Roman" w:eastAsia="Times New Roman" w:hAnsi="Times New Roman" w:cs="Times New Roman"/>
          <w:spacing w:val="48"/>
          <w:sz w:val="28"/>
        </w:rPr>
        <w:t xml:space="preserve"> </w:t>
      </w:r>
      <w:r w:rsidRPr="001044D0">
        <w:rPr>
          <w:rFonts w:ascii="Times New Roman" w:eastAsia="Times New Roman" w:hAnsi="Times New Roman" w:cs="Times New Roman"/>
          <w:i/>
          <w:sz w:val="28"/>
        </w:rPr>
        <w:t>n</w:t>
      </w:r>
      <w:r w:rsidRPr="001044D0">
        <w:rPr>
          <w:rFonts w:ascii="Times New Roman" w:eastAsia="Times New Roman" w:hAnsi="Times New Roman" w:cs="Times New Roman"/>
          <w:sz w:val="28"/>
        </w:rPr>
        <w:t>,</w:t>
      </w:r>
      <w:r w:rsidRPr="001044D0">
        <w:rPr>
          <w:rFonts w:ascii="Times New Roman" w:eastAsia="Times New Roman" w:hAnsi="Times New Roman" w:cs="Times New Roman"/>
          <w:spacing w:val="47"/>
          <w:sz w:val="28"/>
        </w:rPr>
        <w:t xml:space="preserve"> </w:t>
      </w:r>
      <w:r w:rsidRPr="001044D0">
        <w:rPr>
          <w:rFonts w:ascii="Times New Roman" w:eastAsia="Times New Roman" w:hAnsi="Times New Roman" w:cs="Times New Roman"/>
          <w:sz w:val="28"/>
        </w:rPr>
        <w:t>тоді</w:t>
      </w:r>
      <w:r w:rsidRPr="001044D0">
        <w:rPr>
          <w:rFonts w:ascii="Times New Roman" w:eastAsia="Times New Roman" w:hAnsi="Times New Roman" w:cs="Times New Roman"/>
          <w:spacing w:val="47"/>
          <w:sz w:val="28"/>
        </w:rPr>
        <w:t xml:space="preserve"> </w:t>
      </w:r>
      <w:r w:rsidRPr="001044D0">
        <w:rPr>
          <w:rFonts w:ascii="Times New Roman" w:eastAsia="Times New Roman" w:hAnsi="Times New Roman" w:cs="Times New Roman"/>
          <w:i/>
          <w:sz w:val="28"/>
        </w:rPr>
        <w:t>вибіркова</w:t>
      </w:r>
      <w:r w:rsidRPr="001044D0">
        <w:rPr>
          <w:rFonts w:ascii="Times New Roman" w:eastAsia="Times New Roman" w:hAnsi="Times New Roman" w:cs="Times New Roman"/>
          <w:i/>
          <w:spacing w:val="48"/>
          <w:sz w:val="28"/>
        </w:rPr>
        <w:t xml:space="preserve"> </w:t>
      </w:r>
      <w:r w:rsidRPr="001044D0">
        <w:rPr>
          <w:rFonts w:ascii="Times New Roman" w:eastAsia="Times New Roman" w:hAnsi="Times New Roman" w:cs="Times New Roman"/>
          <w:i/>
          <w:spacing w:val="-2"/>
          <w:sz w:val="28"/>
        </w:rPr>
        <w:t>дисперсія</w:t>
      </w:r>
    </w:p>
    <w:p w14:paraId="30B86887" w14:textId="3BD6A530" w:rsidR="001044D0" w:rsidRDefault="001044D0" w:rsidP="001044D0">
      <w:pPr>
        <w:spacing w:before="160"/>
        <w:ind w:left="216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 w:rsidRPr="001044D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7E201AC" wp14:editId="796E208E">
            <wp:simplePos x="0" y="0"/>
            <wp:positionH relativeFrom="column">
              <wp:posOffset>2272030</wp:posOffset>
            </wp:positionH>
            <wp:positionV relativeFrom="paragraph">
              <wp:posOffset>526415</wp:posOffset>
            </wp:positionV>
            <wp:extent cx="2164080" cy="1165860"/>
            <wp:effectExtent l="0" t="0" r="7620" b="0"/>
            <wp:wrapTopAndBottom/>
            <wp:docPr id="1552793869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93869" name="Рисунок 1" descr="Зображення, що містить текст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44D0">
        <w:rPr>
          <w:rFonts w:ascii="Times New Roman" w:eastAsia="Times New Roman" w:hAnsi="Times New Roman" w:cs="Times New Roman"/>
          <w:sz w:val="28"/>
          <w:szCs w:val="28"/>
        </w:rPr>
        <w:t>розраховується</w:t>
      </w:r>
      <w:r w:rsidRPr="001044D0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044D0">
        <w:rPr>
          <w:rFonts w:ascii="Times New Roman" w:eastAsia="Times New Roman" w:hAnsi="Times New Roman" w:cs="Times New Roman"/>
          <w:sz w:val="28"/>
          <w:szCs w:val="28"/>
        </w:rPr>
        <w:t>за</w:t>
      </w:r>
      <w:r w:rsidRPr="001044D0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044D0">
        <w:rPr>
          <w:rFonts w:ascii="Times New Roman" w:eastAsia="Times New Roman" w:hAnsi="Times New Roman" w:cs="Times New Roman"/>
          <w:spacing w:val="-2"/>
          <w:sz w:val="28"/>
          <w:szCs w:val="28"/>
        </w:rPr>
        <w:t>формулою:</w:t>
      </w:r>
    </w:p>
    <w:p w14:paraId="5C680EA6" w14:textId="18E59D77" w:rsidR="001044D0" w:rsidRPr="001044D0" w:rsidRDefault="001044D0" w:rsidP="001044D0">
      <w:pPr>
        <w:spacing w:before="160"/>
        <w:ind w:left="21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4BF535" w14:textId="10DB5EC7" w:rsidR="001044D0" w:rsidRPr="001044D0" w:rsidRDefault="001044D0" w:rsidP="001044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547388" w14:textId="77777777" w:rsidR="001044D0" w:rsidRDefault="001044D0" w:rsidP="001044D0">
      <w:pPr>
        <w:rPr>
          <w:rFonts w:ascii="Times New Roman" w:eastAsia="Times New Roman" w:hAnsi="Times New Roman" w:cs="Times New Roman"/>
          <w:sz w:val="28"/>
          <w:szCs w:val="28"/>
        </w:rPr>
      </w:pPr>
      <w:r w:rsidRPr="001044D0">
        <w:rPr>
          <w:rFonts w:ascii="Times New Roman" w:eastAsia="Times New Roman" w:hAnsi="Times New Roman" w:cs="Times New Roman"/>
          <w:sz w:val="28"/>
          <w:szCs w:val="28"/>
        </w:rPr>
        <w:t xml:space="preserve">або </w:t>
      </w:r>
    </w:p>
    <w:p w14:paraId="4A0AAFFF" w14:textId="27CFD1E1" w:rsidR="001044D0" w:rsidRPr="001044D0" w:rsidRDefault="001044D0" w:rsidP="001044D0">
      <w:pPr>
        <w:rPr>
          <w:rFonts w:ascii="Times New Roman" w:eastAsia="Times New Roman" w:hAnsi="Times New Roman" w:cs="Times New Roman"/>
          <w:sz w:val="28"/>
          <w:szCs w:val="28"/>
        </w:rPr>
        <w:sectPr w:rsidR="001044D0" w:rsidRPr="001044D0">
          <w:type w:val="continuous"/>
          <w:pgSz w:w="11910" w:h="16840"/>
          <w:pgMar w:top="760" w:right="620" w:bottom="280" w:left="1200" w:header="708" w:footer="708" w:gutter="0"/>
          <w:cols w:space="720"/>
        </w:sectPr>
      </w:pPr>
      <w:r w:rsidRPr="001044D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6AB35D88" wp14:editId="1975C6E9">
            <wp:simplePos x="0" y="0"/>
            <wp:positionH relativeFrom="column">
              <wp:posOffset>1356360</wp:posOffset>
            </wp:positionH>
            <wp:positionV relativeFrom="paragraph">
              <wp:posOffset>69215</wp:posOffset>
            </wp:positionV>
            <wp:extent cx="4092295" cy="1912786"/>
            <wp:effectExtent l="0" t="0" r="3810" b="0"/>
            <wp:wrapTopAndBottom/>
            <wp:docPr id="371989802" name="Рисунок 1" descr="Зображення, що містить схематич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89802" name="Рисунок 1" descr="Зображення, що містить схематичний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E96E4" w14:textId="77777777" w:rsidR="001044D0" w:rsidRPr="001044D0" w:rsidRDefault="001044D0" w:rsidP="001044D0">
      <w:pPr>
        <w:spacing w:before="1"/>
        <w:rPr>
          <w:rFonts w:ascii="Times New Roman" w:eastAsia="Times New Roman" w:hAnsi="Times New Roman" w:cs="Times New Roman"/>
          <w:sz w:val="25"/>
          <w:szCs w:val="28"/>
        </w:rPr>
      </w:pPr>
    </w:p>
    <w:p w14:paraId="25BF66B9" w14:textId="77777777" w:rsidR="001044D0" w:rsidRPr="001044D0" w:rsidRDefault="001044D0" w:rsidP="001044D0">
      <w:pPr>
        <w:ind w:left="924"/>
        <w:rPr>
          <w:rFonts w:ascii="Times New Roman" w:eastAsia="Times New Roman" w:hAnsi="Times New Roman" w:cs="Times New Roman"/>
          <w:sz w:val="28"/>
          <w:szCs w:val="28"/>
        </w:rPr>
      </w:pPr>
      <w:r w:rsidRPr="001044D0">
        <w:rPr>
          <w:rFonts w:ascii="Times New Roman" w:eastAsia="Times New Roman" w:hAnsi="Times New Roman" w:cs="Times New Roman"/>
          <w:spacing w:val="-2"/>
          <w:sz w:val="28"/>
          <w:szCs w:val="28"/>
        </w:rPr>
        <w:t>Значення</w:t>
      </w:r>
    </w:p>
    <w:p w14:paraId="3AD47C08" w14:textId="77777777" w:rsidR="001044D0" w:rsidRPr="001044D0" w:rsidRDefault="001044D0" w:rsidP="001044D0">
      <w:pPr>
        <w:spacing w:before="173"/>
        <w:ind w:left="216"/>
        <w:rPr>
          <w:rFonts w:ascii="Times New Roman" w:eastAsia="Times New Roman" w:hAnsi="Times New Roman" w:cs="Times New Roman"/>
          <w:sz w:val="28"/>
        </w:rPr>
      </w:pPr>
      <w:r w:rsidRPr="001044D0">
        <w:rPr>
          <w:rFonts w:ascii="Times New Roman" w:eastAsia="Times New Roman" w:hAnsi="Times New Roman" w:cs="Times New Roman"/>
          <w:i/>
          <w:spacing w:val="-2"/>
          <w:sz w:val="28"/>
        </w:rPr>
        <w:t>відхиленням</w:t>
      </w:r>
      <w:r w:rsidRPr="001044D0">
        <w:rPr>
          <w:rFonts w:ascii="Times New Roman" w:eastAsia="Times New Roman" w:hAnsi="Times New Roman" w:cs="Times New Roman"/>
          <w:spacing w:val="-2"/>
          <w:sz w:val="28"/>
        </w:rPr>
        <w:t>.</w:t>
      </w:r>
    </w:p>
    <w:p w14:paraId="04A71AEC" w14:textId="77777777" w:rsidR="001044D0" w:rsidRPr="001044D0" w:rsidRDefault="001044D0" w:rsidP="001044D0">
      <w:pPr>
        <w:tabs>
          <w:tab w:val="left" w:pos="1366"/>
          <w:tab w:val="left" w:pos="3054"/>
          <w:tab w:val="left" w:pos="4655"/>
          <w:tab w:val="left" w:pos="5979"/>
        </w:tabs>
        <w:spacing w:before="268"/>
        <w:ind w:left="216"/>
        <w:rPr>
          <w:rFonts w:ascii="Times New Roman" w:eastAsia="Times New Roman" w:hAnsi="Times New Roman" w:cs="Times New Roman"/>
          <w:i/>
          <w:sz w:val="28"/>
        </w:rPr>
      </w:pPr>
      <w:r w:rsidRPr="001044D0">
        <w:rPr>
          <w:rFonts w:ascii="Times New Roman" w:eastAsia="Times New Roman" w:hAnsi="Times New Roman" w:cs="Times New Roman"/>
        </w:rPr>
        <w:br w:type="column"/>
      </w:r>
      <w:r w:rsidRPr="001044D0">
        <w:rPr>
          <w:rFonts w:ascii="Times New Roman" w:eastAsia="Times New Roman" w:hAnsi="Times New Roman" w:cs="Times New Roman"/>
          <w:i/>
          <w:sz w:val="28"/>
        </w:rPr>
        <w:t>s</w:t>
      </w:r>
      <w:r w:rsidRPr="001044D0">
        <w:rPr>
          <w:rFonts w:ascii="Times New Roman" w:eastAsia="Times New Roman" w:hAnsi="Times New Roman" w:cs="Times New Roman"/>
          <w:i/>
          <w:spacing w:val="-4"/>
          <w:sz w:val="28"/>
        </w:rPr>
        <w:t xml:space="preserve"> </w:t>
      </w:r>
      <w:r w:rsidRPr="001044D0">
        <w:rPr>
          <w:rFonts w:ascii="Symbol" w:eastAsia="Times New Roman" w:hAnsi="Symbol" w:cs="Times New Roman"/>
          <w:spacing w:val="-12"/>
          <w:sz w:val="28"/>
        </w:rPr>
        <w:t></w:t>
      </w:r>
      <w:r w:rsidRPr="001044D0">
        <w:rPr>
          <w:rFonts w:ascii="Times New Roman" w:eastAsia="Times New Roman" w:hAnsi="Times New Roman" w:cs="Times New Roman"/>
          <w:sz w:val="28"/>
        </w:rPr>
        <w:tab/>
      </w:r>
      <w:r w:rsidRPr="001044D0">
        <w:rPr>
          <w:rFonts w:ascii="Times New Roman" w:eastAsia="Times New Roman" w:hAnsi="Times New Roman" w:cs="Times New Roman"/>
          <w:spacing w:val="-2"/>
          <w:sz w:val="28"/>
        </w:rPr>
        <w:t>називається</w:t>
      </w:r>
      <w:r w:rsidRPr="001044D0">
        <w:rPr>
          <w:rFonts w:ascii="Times New Roman" w:eastAsia="Times New Roman" w:hAnsi="Times New Roman" w:cs="Times New Roman"/>
          <w:sz w:val="28"/>
        </w:rPr>
        <w:tab/>
      </w:r>
      <w:r w:rsidRPr="001044D0">
        <w:rPr>
          <w:rFonts w:ascii="Times New Roman" w:eastAsia="Times New Roman" w:hAnsi="Times New Roman" w:cs="Times New Roman"/>
          <w:i/>
          <w:spacing w:val="-2"/>
          <w:sz w:val="28"/>
        </w:rPr>
        <w:t>вибірковим</w:t>
      </w:r>
      <w:r w:rsidRPr="001044D0">
        <w:rPr>
          <w:rFonts w:ascii="Times New Roman" w:eastAsia="Times New Roman" w:hAnsi="Times New Roman" w:cs="Times New Roman"/>
          <w:i/>
          <w:sz w:val="28"/>
        </w:rPr>
        <w:tab/>
      </w:r>
      <w:r w:rsidRPr="001044D0">
        <w:rPr>
          <w:rFonts w:ascii="Times New Roman" w:eastAsia="Times New Roman" w:hAnsi="Times New Roman" w:cs="Times New Roman"/>
          <w:i/>
          <w:spacing w:val="-2"/>
          <w:sz w:val="28"/>
        </w:rPr>
        <w:t>середнім</w:t>
      </w:r>
      <w:r w:rsidRPr="001044D0">
        <w:rPr>
          <w:rFonts w:ascii="Times New Roman" w:eastAsia="Times New Roman" w:hAnsi="Times New Roman" w:cs="Times New Roman"/>
          <w:i/>
          <w:sz w:val="28"/>
        </w:rPr>
        <w:tab/>
      </w:r>
      <w:r w:rsidRPr="001044D0">
        <w:rPr>
          <w:rFonts w:ascii="Times New Roman" w:eastAsia="Times New Roman" w:hAnsi="Times New Roman" w:cs="Times New Roman"/>
          <w:i/>
          <w:spacing w:val="-2"/>
          <w:sz w:val="28"/>
        </w:rPr>
        <w:t>квадратичним</w:t>
      </w:r>
    </w:p>
    <w:p w14:paraId="19C08550" w14:textId="77777777" w:rsidR="001044D0" w:rsidRPr="001044D0" w:rsidRDefault="001044D0" w:rsidP="001044D0">
      <w:pPr>
        <w:rPr>
          <w:rFonts w:ascii="Times New Roman" w:eastAsia="Times New Roman" w:hAnsi="Times New Roman" w:cs="Times New Roman"/>
          <w:sz w:val="28"/>
        </w:rPr>
        <w:sectPr w:rsidR="001044D0" w:rsidRPr="001044D0">
          <w:type w:val="continuous"/>
          <w:pgSz w:w="11910" w:h="16840"/>
          <w:pgMar w:top="760" w:right="620" w:bottom="280" w:left="1200" w:header="708" w:footer="708" w:gutter="0"/>
          <w:cols w:num="2" w:space="720" w:equalWidth="0">
            <w:col w:w="2075" w:space="54"/>
            <w:col w:w="7961"/>
          </w:cols>
        </w:sectPr>
      </w:pPr>
    </w:p>
    <w:p w14:paraId="09C6FCAC" w14:textId="42604945" w:rsidR="001044D0" w:rsidRPr="001044D0" w:rsidRDefault="001044D0" w:rsidP="001044D0">
      <w:pPr>
        <w:spacing w:before="162" w:line="360" w:lineRule="auto"/>
        <w:ind w:left="216" w:right="229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4D0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72F47B86" wp14:editId="0F90D5A1">
                <wp:simplePos x="0" y="0"/>
                <wp:positionH relativeFrom="page">
                  <wp:posOffset>2503170</wp:posOffset>
                </wp:positionH>
                <wp:positionV relativeFrom="paragraph">
                  <wp:posOffset>-550545</wp:posOffset>
                </wp:positionV>
                <wp:extent cx="278765" cy="234950"/>
                <wp:effectExtent l="7620" t="6985" r="8890" b="0"/>
                <wp:wrapNone/>
                <wp:docPr id="1231216237" name="Групувати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765" cy="234950"/>
                          <a:chOff x="3942" y="-867"/>
                          <a:chExt cx="439" cy="370"/>
                        </a:xfrm>
                      </wpg:grpSpPr>
                      <wps:wsp>
                        <wps:cNvPr id="2049897731" name="docshape5"/>
                        <wps:cNvSpPr>
                          <a:spLocks/>
                        </wps:cNvSpPr>
                        <wps:spPr bwMode="auto">
                          <a:xfrm>
                            <a:off x="3949" y="-856"/>
                            <a:ext cx="431" cy="329"/>
                          </a:xfrm>
                          <a:custGeom>
                            <a:avLst/>
                            <a:gdLst>
                              <a:gd name="T0" fmla="+- 0 3950 3950"/>
                              <a:gd name="T1" fmla="*/ T0 w 431"/>
                              <a:gd name="T2" fmla="+- 0 -633 -855"/>
                              <a:gd name="T3" fmla="*/ -633 h 329"/>
                              <a:gd name="T4" fmla="+- 0 3977 3950"/>
                              <a:gd name="T5" fmla="*/ T4 w 431"/>
                              <a:gd name="T6" fmla="+- 0 -651 -855"/>
                              <a:gd name="T7" fmla="*/ -651 h 329"/>
                              <a:gd name="T8" fmla="+- 0 3978 3950"/>
                              <a:gd name="T9" fmla="*/ T8 w 431"/>
                              <a:gd name="T10" fmla="+- 0 -651 -855"/>
                              <a:gd name="T11" fmla="*/ -651 h 329"/>
                              <a:gd name="T12" fmla="+- 0 4046 3950"/>
                              <a:gd name="T13" fmla="*/ T12 w 431"/>
                              <a:gd name="T14" fmla="+- 0 -527 -855"/>
                              <a:gd name="T15" fmla="*/ -527 h 329"/>
                              <a:gd name="T16" fmla="+- 0 4046 3950"/>
                              <a:gd name="T17" fmla="*/ T16 w 431"/>
                              <a:gd name="T18" fmla="+- 0 -527 -855"/>
                              <a:gd name="T19" fmla="*/ -527 h 329"/>
                              <a:gd name="T20" fmla="+- 0 4120 3950"/>
                              <a:gd name="T21" fmla="*/ T20 w 431"/>
                              <a:gd name="T22" fmla="+- 0 -855 -855"/>
                              <a:gd name="T23" fmla="*/ -855 h 329"/>
                              <a:gd name="T24" fmla="+- 0 4120 3950"/>
                              <a:gd name="T25" fmla="*/ T24 w 431"/>
                              <a:gd name="T26" fmla="+- 0 -855 -855"/>
                              <a:gd name="T27" fmla="*/ -855 h 329"/>
                              <a:gd name="T28" fmla="+- 0 4380 3950"/>
                              <a:gd name="T29" fmla="*/ T28 w 431"/>
                              <a:gd name="T30" fmla="+- 0 -855 -855"/>
                              <a:gd name="T31" fmla="*/ -855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31" h="329">
                                <a:moveTo>
                                  <a:pt x="0" y="222"/>
                                </a:moveTo>
                                <a:lnTo>
                                  <a:pt x="27" y="204"/>
                                </a:lnTo>
                                <a:moveTo>
                                  <a:pt x="28" y="204"/>
                                </a:moveTo>
                                <a:lnTo>
                                  <a:pt x="96" y="328"/>
                                </a:lnTo>
                                <a:moveTo>
                                  <a:pt x="96" y="328"/>
                                </a:moveTo>
                                <a:lnTo>
                                  <a:pt x="170" y="0"/>
                                </a:lnTo>
                                <a:moveTo>
                                  <a:pt x="170" y="0"/>
                                </a:moveTo>
                                <a:lnTo>
                                  <a:pt x="430" y="0"/>
                                </a:lnTo>
                              </a:path>
                            </a:pathLst>
                          </a:custGeom>
                          <a:noFill/>
                          <a:ln w="17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276423" name="docshape6"/>
                        <wps:cNvSpPr>
                          <a:spLocks/>
                        </wps:cNvSpPr>
                        <wps:spPr bwMode="auto">
                          <a:xfrm>
                            <a:off x="3941" y="-868"/>
                            <a:ext cx="434" cy="336"/>
                          </a:xfrm>
                          <a:custGeom>
                            <a:avLst/>
                            <a:gdLst>
                              <a:gd name="T0" fmla="+- 0 4375 3942"/>
                              <a:gd name="T1" fmla="*/ T0 w 434"/>
                              <a:gd name="T2" fmla="+- 0 -867 -867"/>
                              <a:gd name="T3" fmla="*/ -867 h 336"/>
                              <a:gd name="T4" fmla="+- 0 4110 3942"/>
                              <a:gd name="T5" fmla="*/ T4 w 434"/>
                              <a:gd name="T6" fmla="+- 0 -867 -867"/>
                              <a:gd name="T7" fmla="*/ -867 h 336"/>
                              <a:gd name="T8" fmla="+- 0 4041 3942"/>
                              <a:gd name="T9" fmla="*/ T8 w 434"/>
                              <a:gd name="T10" fmla="+- 0 -563 -867"/>
                              <a:gd name="T11" fmla="*/ -563 h 336"/>
                              <a:gd name="T12" fmla="+- 0 3980 3942"/>
                              <a:gd name="T13" fmla="*/ T12 w 434"/>
                              <a:gd name="T14" fmla="+- 0 -665 -867"/>
                              <a:gd name="T15" fmla="*/ -665 h 336"/>
                              <a:gd name="T16" fmla="+- 0 3942 3942"/>
                              <a:gd name="T17" fmla="*/ T16 w 434"/>
                              <a:gd name="T18" fmla="+- 0 -642 -867"/>
                              <a:gd name="T19" fmla="*/ -642 h 336"/>
                              <a:gd name="T20" fmla="+- 0 3947 3942"/>
                              <a:gd name="T21" fmla="*/ T20 w 434"/>
                              <a:gd name="T22" fmla="+- 0 -634 -867"/>
                              <a:gd name="T23" fmla="*/ -634 h 336"/>
                              <a:gd name="T24" fmla="+- 0 3966 3942"/>
                              <a:gd name="T25" fmla="*/ T24 w 434"/>
                              <a:gd name="T26" fmla="+- 0 -646 -867"/>
                              <a:gd name="T27" fmla="*/ -646 h 336"/>
                              <a:gd name="T28" fmla="+- 0 4034 3942"/>
                              <a:gd name="T29" fmla="*/ T28 w 434"/>
                              <a:gd name="T30" fmla="+- 0 -532 -867"/>
                              <a:gd name="T31" fmla="*/ -532 h 336"/>
                              <a:gd name="T32" fmla="+- 0 4048 3942"/>
                              <a:gd name="T33" fmla="*/ T32 w 434"/>
                              <a:gd name="T34" fmla="+- 0 -532 -867"/>
                              <a:gd name="T35" fmla="*/ -532 h 336"/>
                              <a:gd name="T36" fmla="+- 0 4121 3942"/>
                              <a:gd name="T37" fmla="*/ T36 w 434"/>
                              <a:gd name="T38" fmla="+- 0 -854 -867"/>
                              <a:gd name="T39" fmla="*/ -854 h 336"/>
                              <a:gd name="T40" fmla="+- 0 4375 3942"/>
                              <a:gd name="T41" fmla="*/ T40 w 434"/>
                              <a:gd name="T42" fmla="+- 0 -854 -867"/>
                              <a:gd name="T43" fmla="*/ -854 h 336"/>
                              <a:gd name="T44" fmla="+- 0 4375 3942"/>
                              <a:gd name="T45" fmla="*/ T44 w 434"/>
                              <a:gd name="T46" fmla="+- 0 -867 -867"/>
                              <a:gd name="T47" fmla="*/ -867 h 3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34" h="336">
                                <a:moveTo>
                                  <a:pt x="433" y="0"/>
                                </a:moveTo>
                                <a:lnTo>
                                  <a:pt x="168" y="0"/>
                                </a:lnTo>
                                <a:lnTo>
                                  <a:pt x="99" y="304"/>
                                </a:lnTo>
                                <a:lnTo>
                                  <a:pt x="38" y="202"/>
                                </a:lnTo>
                                <a:lnTo>
                                  <a:pt x="0" y="225"/>
                                </a:lnTo>
                                <a:lnTo>
                                  <a:pt x="5" y="233"/>
                                </a:lnTo>
                                <a:lnTo>
                                  <a:pt x="24" y="221"/>
                                </a:lnTo>
                                <a:lnTo>
                                  <a:pt x="92" y="335"/>
                                </a:lnTo>
                                <a:lnTo>
                                  <a:pt x="106" y="335"/>
                                </a:lnTo>
                                <a:lnTo>
                                  <a:pt x="179" y="13"/>
                                </a:lnTo>
                                <a:lnTo>
                                  <a:pt x="433" y="13"/>
                                </a:lnTo>
                                <a:lnTo>
                                  <a:pt x="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0954434" name="docshape7"/>
                        <wps:cNvSpPr txBox="1">
                          <a:spLocks noChangeArrowheads="1"/>
                        </wps:cNvSpPr>
                        <wps:spPr bwMode="auto">
                          <a:xfrm>
                            <a:off x="3941" y="-868"/>
                            <a:ext cx="439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3245F" w14:textId="77777777" w:rsidR="001044D0" w:rsidRDefault="001044D0" w:rsidP="001044D0">
                              <w:pPr>
                                <w:spacing w:before="35"/>
                                <w:ind w:left="19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position w:val="-11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F47B86" id="Групувати 11" o:spid="_x0000_s1027" style="position:absolute;left:0;text-align:left;margin-left:197.1pt;margin-top:-43.35pt;width:21.95pt;height:18.5pt;z-index:-251649024;mso-position-horizontal-relative:page" coordorigin="3942,-867" coordsize="439,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">
                <v:shape id="docshape5" o:spid="_x0000_s1028" style="position:absolute;left:3949;top:-856;width:431;height:329;visibility:visible;mso-wrap-style:square;v-text-anchor:top" coordsize="431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" path="m,222l27,204t1,l96,328t,l170,t,l430,e" filled="f" strokeweight=".04853mm">
                  <v:path arrowok="t" o:connecttype="custom" o:connectlocs="0,-633;27,-651;28,-651;96,-527;96,-527;170,-855;170,-855;430,-855" o:connectangles="0,0,0,0,0,0,0,0"/>
                </v:shape>
                <v:shape id="docshape6" o:spid="_x0000_s1029" style="position:absolute;left:3941;top:-868;width:434;height:336;visibility:visible;mso-wrap-style:square;v-text-anchor:top" coordsize="434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" path="m433,l168,,99,304,38,202,,225r5,8l24,221,92,335r14,l179,13r254,l433,xe" fillcolor="black" stroked="f">
                  <v:path arrowok="t" o:connecttype="custom" o:connectlocs="433,-867;168,-867;99,-563;38,-665;0,-642;5,-634;24,-646;92,-532;106,-532;179,-854;433,-854;433,-867" o:connectangles="0,0,0,0,0,0,0,0,0,0,0,0"/>
                </v:shape>
                <v:shape id="docshape7" o:spid="_x0000_s1030" type="#_x0000_t202" style="position:absolute;left:3941;top:-868;width:439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" filled="f" stroked="f">
                  <v:textbox inset="0,0,0,0">
                    <w:txbxContent>
                      <w:p w14:paraId="2F03245F" w14:textId="77777777" w:rsidR="001044D0" w:rsidRDefault="001044D0" w:rsidP="001044D0">
                        <w:pPr>
                          <w:spacing w:before="35"/>
                          <w:ind w:left="190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position w:val="-11"/>
                            <w:sz w:val="28"/>
                          </w:rPr>
                          <w:t>s</w:t>
                        </w:r>
                        <w:r>
                          <w:rPr>
                            <w:spacing w:val="-5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1044D0">
        <w:rPr>
          <w:rFonts w:ascii="Times New Roman" w:eastAsia="Times New Roman" w:hAnsi="Times New Roman" w:cs="Times New Roman"/>
          <w:i/>
          <w:sz w:val="28"/>
          <w:szCs w:val="28"/>
        </w:rPr>
        <w:t xml:space="preserve">Діаграма розмаху </w:t>
      </w:r>
      <w:r w:rsidRPr="001044D0">
        <w:rPr>
          <w:rFonts w:ascii="Times New Roman" w:eastAsia="Times New Roman" w:hAnsi="Times New Roman" w:cs="Times New Roman"/>
          <w:sz w:val="28"/>
          <w:szCs w:val="28"/>
        </w:rPr>
        <w:t xml:space="preserve">або коробкова діаграма – це схематичне представлення положення даних, включаючи найменші та найбільші значення, нижню та верхню чверть вибірки (нижній та верхній </w:t>
      </w:r>
      <w:proofErr w:type="spellStart"/>
      <w:r w:rsidRPr="001044D0">
        <w:rPr>
          <w:rFonts w:ascii="Times New Roman" w:eastAsia="Times New Roman" w:hAnsi="Times New Roman" w:cs="Times New Roman"/>
          <w:sz w:val="28"/>
          <w:szCs w:val="28"/>
        </w:rPr>
        <w:t>квартилі</w:t>
      </w:r>
      <w:proofErr w:type="spellEnd"/>
      <w:r w:rsidRPr="001044D0">
        <w:rPr>
          <w:rFonts w:ascii="Times New Roman" w:eastAsia="Times New Roman" w:hAnsi="Times New Roman" w:cs="Times New Roman"/>
          <w:sz w:val="28"/>
          <w:szCs w:val="28"/>
        </w:rPr>
        <w:t>), медіану та статистичні викиди. Виглядає діаграма наступним чином:</w:t>
      </w:r>
    </w:p>
    <w:p w14:paraId="31D80536" w14:textId="77777777" w:rsidR="001044D0" w:rsidRPr="001044D0" w:rsidRDefault="001044D0" w:rsidP="001044D0">
      <w:pPr>
        <w:rPr>
          <w:rFonts w:ascii="Times New Roman" w:eastAsia="Times New Roman" w:hAnsi="Times New Roman" w:cs="Times New Roman"/>
          <w:sz w:val="20"/>
          <w:szCs w:val="28"/>
        </w:rPr>
      </w:pPr>
    </w:p>
    <w:p w14:paraId="474CC155" w14:textId="77777777" w:rsidR="001044D0" w:rsidRPr="001044D0" w:rsidRDefault="001044D0" w:rsidP="001044D0">
      <w:pPr>
        <w:rPr>
          <w:rFonts w:ascii="Times New Roman" w:eastAsia="Times New Roman" w:hAnsi="Times New Roman" w:cs="Times New Roman"/>
          <w:sz w:val="20"/>
          <w:szCs w:val="28"/>
        </w:rPr>
      </w:pPr>
    </w:p>
    <w:p w14:paraId="66A1B61D" w14:textId="77777777" w:rsidR="001044D0" w:rsidRPr="001044D0" w:rsidRDefault="001044D0" w:rsidP="001044D0">
      <w:pPr>
        <w:spacing w:before="4"/>
        <w:rPr>
          <w:rFonts w:ascii="Times New Roman" w:eastAsia="Times New Roman" w:hAnsi="Times New Roman" w:cs="Times New Roman"/>
          <w:sz w:val="23"/>
          <w:szCs w:val="28"/>
        </w:rPr>
      </w:pPr>
      <w:r w:rsidRPr="001044D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0" locked="0" layoutInCell="1" allowOverlap="1" wp14:anchorId="619F510A" wp14:editId="37F4C4AD">
            <wp:simplePos x="0" y="0"/>
            <wp:positionH relativeFrom="page">
              <wp:posOffset>1956180</wp:posOffset>
            </wp:positionH>
            <wp:positionV relativeFrom="paragraph">
              <wp:posOffset>185963</wp:posOffset>
            </wp:positionV>
            <wp:extent cx="4550021" cy="929639"/>
            <wp:effectExtent l="0" t="0" r="0" b="0"/>
            <wp:wrapTopAndBottom/>
            <wp:docPr id="1354569099" name="Рисунок 1354569099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69099" name="Рисунок 1354569099" descr="Зображення, що містить стіл&#10;&#10;Автоматично згенерований опис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021" cy="929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46760" w14:textId="77777777" w:rsidR="001044D0" w:rsidRPr="001044D0" w:rsidRDefault="001044D0" w:rsidP="001044D0">
      <w:pPr>
        <w:rPr>
          <w:rFonts w:ascii="Times New Roman" w:eastAsia="Times New Roman" w:hAnsi="Times New Roman" w:cs="Times New Roman"/>
          <w:sz w:val="30"/>
          <w:szCs w:val="28"/>
        </w:rPr>
      </w:pPr>
    </w:p>
    <w:p w14:paraId="438EBCD8" w14:textId="77777777" w:rsidR="001044D0" w:rsidRPr="001044D0" w:rsidRDefault="001044D0" w:rsidP="001044D0">
      <w:pPr>
        <w:rPr>
          <w:rFonts w:ascii="Times New Roman" w:eastAsia="Times New Roman" w:hAnsi="Times New Roman" w:cs="Times New Roman"/>
          <w:sz w:val="30"/>
          <w:szCs w:val="28"/>
        </w:rPr>
      </w:pPr>
    </w:p>
    <w:p w14:paraId="55EF84AE" w14:textId="77777777" w:rsidR="001044D0" w:rsidRPr="001044D0" w:rsidRDefault="001044D0" w:rsidP="001044D0">
      <w:pPr>
        <w:spacing w:before="4"/>
        <w:rPr>
          <w:rFonts w:ascii="Times New Roman" w:eastAsia="Times New Roman" w:hAnsi="Times New Roman" w:cs="Times New Roman"/>
          <w:sz w:val="25"/>
          <w:szCs w:val="28"/>
        </w:rPr>
      </w:pPr>
    </w:p>
    <w:p w14:paraId="60C1FBB9" w14:textId="77777777" w:rsidR="001044D0" w:rsidRPr="001044D0" w:rsidRDefault="001044D0" w:rsidP="001044D0">
      <w:pPr>
        <w:spacing w:line="360" w:lineRule="auto"/>
        <w:ind w:left="216" w:right="230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4D0">
        <w:rPr>
          <w:rFonts w:ascii="Times New Roman" w:eastAsia="Times New Roman" w:hAnsi="Times New Roman" w:cs="Times New Roman"/>
          <w:i/>
          <w:sz w:val="28"/>
          <w:szCs w:val="28"/>
        </w:rPr>
        <w:t xml:space="preserve">Діаграма Парето </w:t>
      </w:r>
      <w:r w:rsidRPr="001044D0">
        <w:rPr>
          <w:rFonts w:ascii="Times New Roman" w:eastAsia="Times New Roman" w:hAnsi="Times New Roman" w:cs="Times New Roman"/>
          <w:sz w:val="28"/>
          <w:szCs w:val="28"/>
        </w:rPr>
        <w:t>– це діаграма, де категорії розташовані в порядку зменшення частоти. Діаграма Парето використовується для контролю якості та вдосконалення процесів з метою визначення декількох основних причин більшості проблем та першочергового їх вирішення.</w:t>
      </w:r>
    </w:p>
    <w:p w14:paraId="0CE2D35C" w14:textId="77777777" w:rsidR="001044D0" w:rsidRPr="001044D0" w:rsidRDefault="001044D0" w:rsidP="001044D0">
      <w:pPr>
        <w:spacing w:line="360" w:lineRule="auto"/>
        <w:jc w:val="both"/>
        <w:rPr>
          <w:rFonts w:ascii="Times New Roman" w:eastAsia="Times New Roman" w:hAnsi="Times New Roman" w:cs="Times New Roman"/>
        </w:rPr>
        <w:sectPr w:rsidR="001044D0" w:rsidRPr="001044D0">
          <w:type w:val="continuous"/>
          <w:pgSz w:w="11910" w:h="16840"/>
          <w:pgMar w:top="760" w:right="620" w:bottom="280" w:left="1200" w:header="708" w:footer="708" w:gutter="0"/>
          <w:cols w:space="720"/>
        </w:sectPr>
      </w:pPr>
    </w:p>
    <w:p w14:paraId="74D31A27" w14:textId="77777777" w:rsidR="001044D0" w:rsidRPr="001044D0" w:rsidRDefault="001044D0" w:rsidP="001044D0">
      <w:pPr>
        <w:spacing w:before="64" w:line="360" w:lineRule="auto"/>
        <w:ind w:left="216" w:right="231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4D0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Кругова діаграма </w:t>
      </w:r>
      <w:r w:rsidRPr="001044D0">
        <w:rPr>
          <w:rFonts w:ascii="Times New Roman" w:eastAsia="Times New Roman" w:hAnsi="Times New Roman" w:cs="Times New Roman"/>
          <w:sz w:val="28"/>
          <w:szCs w:val="28"/>
        </w:rPr>
        <w:t>або секторна діаграма створюється діленням кола на сектори, де розмір сектора відображає відносну частоту категорії у відсотках.</w:t>
      </w:r>
    </w:p>
    <w:p w14:paraId="7555EEFB" w14:textId="77777777" w:rsidR="001044D0" w:rsidRPr="001044D0" w:rsidRDefault="001044D0" w:rsidP="001044D0">
      <w:pPr>
        <w:rPr>
          <w:b/>
          <w:bCs/>
          <w:sz w:val="28"/>
          <w:szCs w:val="28"/>
        </w:rPr>
      </w:pPr>
    </w:p>
    <w:p w14:paraId="713585FF" w14:textId="75D7C537" w:rsidR="001044D0" w:rsidRDefault="001044D0" w:rsidP="001044D0">
      <w:pPr>
        <w:jc w:val="center"/>
        <w:rPr>
          <w:b/>
          <w:bCs/>
          <w:sz w:val="28"/>
          <w:szCs w:val="28"/>
        </w:rPr>
      </w:pPr>
      <w:r w:rsidRPr="001044D0">
        <w:rPr>
          <w:b/>
          <w:bCs/>
          <w:sz w:val="28"/>
          <w:szCs w:val="28"/>
        </w:rPr>
        <w:t>Завдання</w:t>
      </w:r>
    </w:p>
    <w:p w14:paraId="5D3AC8FE" w14:textId="77777777" w:rsidR="001044D0" w:rsidRDefault="001044D0" w:rsidP="001044D0">
      <w:pPr>
        <w:rPr>
          <w:b/>
          <w:bCs/>
          <w:sz w:val="28"/>
          <w:szCs w:val="28"/>
        </w:rPr>
      </w:pPr>
    </w:p>
    <w:p w14:paraId="203E068D" w14:textId="382E471D" w:rsidR="001044D0" w:rsidRDefault="001044D0" w:rsidP="001044D0">
      <w:pPr>
        <w:pStyle w:val="a7"/>
        <w:numPr>
          <w:ilvl w:val="0"/>
          <w:numId w:val="1"/>
        </w:numPr>
        <w:tabs>
          <w:tab w:val="left" w:pos="1213"/>
        </w:tabs>
        <w:spacing w:before="161" w:line="360" w:lineRule="auto"/>
        <w:ind w:right="225" w:firstLine="707"/>
        <w:jc w:val="both"/>
        <w:rPr>
          <w:sz w:val="28"/>
        </w:rPr>
      </w:pPr>
      <w:r>
        <w:rPr>
          <w:sz w:val="28"/>
        </w:rPr>
        <w:t>Згенерувати вибірку об’ємом n (див. варіанти завдань нижче) з нормальної популяції. Значення математичних сподівань обрати самостійно.</w:t>
      </w:r>
    </w:p>
    <w:p w14:paraId="068E25C5" w14:textId="77777777" w:rsidR="001044D0" w:rsidRDefault="001044D0" w:rsidP="001044D0">
      <w:pPr>
        <w:pStyle w:val="a7"/>
        <w:numPr>
          <w:ilvl w:val="0"/>
          <w:numId w:val="1"/>
        </w:numPr>
        <w:tabs>
          <w:tab w:val="left" w:pos="1213"/>
        </w:tabs>
        <w:ind w:left="1212" w:hanging="289"/>
        <w:jc w:val="both"/>
        <w:rPr>
          <w:sz w:val="28"/>
        </w:rPr>
      </w:pPr>
      <w:r>
        <w:rPr>
          <w:sz w:val="28"/>
        </w:rPr>
        <w:t>Написати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програму,</w:t>
      </w:r>
      <w:r>
        <w:rPr>
          <w:spacing w:val="-7"/>
          <w:sz w:val="28"/>
        </w:rPr>
        <w:t xml:space="preserve"> </w:t>
      </w:r>
      <w:r>
        <w:rPr>
          <w:spacing w:val="-5"/>
          <w:sz w:val="28"/>
        </w:rPr>
        <w:t>що:</w:t>
      </w:r>
    </w:p>
    <w:p w14:paraId="164BA22D" w14:textId="77777777" w:rsidR="001044D0" w:rsidRDefault="001044D0" w:rsidP="001044D0">
      <w:pPr>
        <w:pStyle w:val="a3"/>
        <w:spacing w:before="160"/>
        <w:ind w:left="1634"/>
        <w:jc w:val="both"/>
      </w:pPr>
      <w:r>
        <w:t>а)</w:t>
      </w:r>
      <w:r>
        <w:rPr>
          <w:spacing w:val="1"/>
        </w:rPr>
        <w:t xml:space="preserve"> </w:t>
      </w:r>
      <w:r>
        <w:t>будує</w:t>
      </w:r>
      <w:r>
        <w:rPr>
          <w:spacing w:val="-4"/>
        </w:rPr>
        <w:t xml:space="preserve"> </w:t>
      </w:r>
      <w:r>
        <w:t>полігон</w:t>
      </w:r>
      <w:r>
        <w:rPr>
          <w:spacing w:val="-4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гістограму</w:t>
      </w:r>
      <w:r>
        <w:rPr>
          <w:spacing w:val="-8"/>
        </w:rPr>
        <w:t xml:space="preserve"> </w:t>
      </w:r>
      <w:r>
        <w:rPr>
          <w:spacing w:val="-2"/>
        </w:rPr>
        <w:t>частот;</w:t>
      </w:r>
    </w:p>
    <w:p w14:paraId="6E99673F" w14:textId="77777777" w:rsidR="001044D0" w:rsidRDefault="001044D0" w:rsidP="001044D0">
      <w:pPr>
        <w:pStyle w:val="a3"/>
        <w:spacing w:before="161" w:line="360" w:lineRule="auto"/>
        <w:ind w:left="924" w:right="229" w:firstLine="710"/>
        <w:jc w:val="both"/>
      </w:pPr>
      <w:r>
        <w:t>б) розраховує вибіркове середнє, медіану, моду, вибіркові дисперсію та середньоквадратичне відхилення заданої вибірки (написати власні реалізації розрахунків відповідних характеристик);</w:t>
      </w:r>
    </w:p>
    <w:p w14:paraId="3E675376" w14:textId="77777777" w:rsidR="001044D0" w:rsidRDefault="001044D0" w:rsidP="001044D0">
      <w:pPr>
        <w:pStyle w:val="a3"/>
        <w:spacing w:before="1" w:line="360" w:lineRule="auto"/>
        <w:ind w:left="1634" w:right="2902"/>
        <w:jc w:val="both"/>
      </w:pPr>
      <w:r>
        <w:t>в)</w:t>
      </w:r>
      <w:r>
        <w:rPr>
          <w:spacing w:val="-1"/>
        </w:rPr>
        <w:t xml:space="preserve"> </w:t>
      </w:r>
      <w:r>
        <w:t>будує</w:t>
      </w:r>
      <w:r>
        <w:rPr>
          <w:spacing w:val="-6"/>
        </w:rPr>
        <w:t xml:space="preserve"> </w:t>
      </w:r>
      <w:r>
        <w:t>діаграми</w:t>
      </w:r>
      <w:r>
        <w:rPr>
          <w:spacing w:val="-7"/>
        </w:rPr>
        <w:t xml:space="preserve"> </w:t>
      </w:r>
      <w:r>
        <w:t>розмаху,</w:t>
      </w:r>
      <w:r>
        <w:rPr>
          <w:spacing w:val="-6"/>
        </w:rPr>
        <w:t xml:space="preserve"> </w:t>
      </w:r>
      <w:r>
        <w:t>Парето</w:t>
      </w:r>
      <w:r>
        <w:rPr>
          <w:spacing w:val="-6"/>
        </w:rPr>
        <w:t xml:space="preserve"> </w:t>
      </w:r>
      <w:r>
        <w:t>та</w:t>
      </w:r>
      <w:r>
        <w:rPr>
          <w:spacing w:val="-7"/>
        </w:rPr>
        <w:t xml:space="preserve"> </w:t>
      </w:r>
      <w:r>
        <w:t xml:space="preserve">кругову; </w:t>
      </w:r>
    </w:p>
    <w:p w14:paraId="0E1ABFFF" w14:textId="626B0338" w:rsidR="001044D0" w:rsidRDefault="001044D0" w:rsidP="001044D0">
      <w:pPr>
        <w:pStyle w:val="a3"/>
        <w:spacing w:before="1" w:line="360" w:lineRule="auto"/>
        <w:ind w:left="1634" w:right="2902"/>
        <w:jc w:val="both"/>
      </w:pPr>
      <w:r>
        <w:t>г) виводить результати пунктів а)-в).</w:t>
      </w:r>
    </w:p>
    <w:p w14:paraId="33444087" w14:textId="77777777" w:rsidR="001044D0" w:rsidRDefault="001044D0" w:rsidP="001044D0">
      <w:pPr>
        <w:pStyle w:val="a7"/>
        <w:numPr>
          <w:ilvl w:val="0"/>
          <w:numId w:val="1"/>
        </w:numPr>
        <w:tabs>
          <w:tab w:val="left" w:pos="1213"/>
        </w:tabs>
        <w:spacing w:before="1" w:line="360" w:lineRule="auto"/>
        <w:ind w:right="225" w:firstLine="707"/>
        <w:jc w:val="both"/>
        <w:rPr>
          <w:sz w:val="28"/>
        </w:rPr>
      </w:pPr>
      <w:r>
        <w:rPr>
          <w:sz w:val="28"/>
        </w:rPr>
        <w:t xml:space="preserve">Скласти звіт до виконаної роботи, в якому навести значення математичних сподівань, згенерованої вибірки, скріншоти результатів відповідно до п. 2 та посилання на репозиторій з кодом (лінк з </w:t>
      </w:r>
      <w:proofErr w:type="spellStart"/>
      <w:r>
        <w:rPr>
          <w:sz w:val="28"/>
        </w:rPr>
        <w:t>qr</w:t>
      </w:r>
      <w:proofErr w:type="spellEnd"/>
      <w:r>
        <w:rPr>
          <w:sz w:val="28"/>
        </w:rPr>
        <w:t>-кодом на останній сторінці звіту).</w:t>
      </w:r>
    </w:p>
    <w:p w14:paraId="5C7A0FF0" w14:textId="4B53D044" w:rsidR="00B12CCF" w:rsidRDefault="00B12CCF" w:rsidP="001044D0">
      <w:pPr>
        <w:rPr>
          <w:sz w:val="28"/>
          <w:szCs w:val="28"/>
        </w:rPr>
      </w:pPr>
    </w:p>
    <w:p w14:paraId="6969A029" w14:textId="77777777" w:rsidR="00B12CCF" w:rsidRDefault="00B12CCF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981B15" w14:textId="2BD99A1A" w:rsidR="001044D0" w:rsidRDefault="00B12CCF" w:rsidP="00B12CCF">
      <w:pPr>
        <w:jc w:val="center"/>
        <w:rPr>
          <w:b/>
          <w:bCs/>
          <w:sz w:val="28"/>
          <w:szCs w:val="28"/>
        </w:rPr>
      </w:pPr>
      <w:r w:rsidRPr="00B12CCF">
        <w:rPr>
          <w:b/>
          <w:bCs/>
          <w:sz w:val="28"/>
          <w:szCs w:val="28"/>
        </w:rPr>
        <w:lastRenderedPageBreak/>
        <w:t>Хід роботи</w:t>
      </w:r>
    </w:p>
    <w:p w14:paraId="28559228" w14:textId="0E0315C4" w:rsidR="00B12CCF" w:rsidRDefault="00B12CC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48AE39A5" w14:textId="199AC537" w:rsidR="00B12CCF" w:rsidRPr="00B12CCF" w:rsidRDefault="00B12CCF" w:rsidP="00B12CCF">
      <w:pPr>
        <w:rPr>
          <w:i/>
          <w:iCs/>
          <w:sz w:val="28"/>
          <w:szCs w:val="28"/>
        </w:rPr>
      </w:pPr>
      <w:r w:rsidRPr="00B12CCF">
        <w:rPr>
          <w:i/>
          <w:iCs/>
          <w:sz w:val="28"/>
          <w:szCs w:val="28"/>
        </w:rPr>
        <w:t xml:space="preserve">Завдання </w:t>
      </w:r>
      <w:r w:rsidRPr="00B12CCF">
        <w:rPr>
          <w:i/>
          <w:iCs/>
          <w:sz w:val="28"/>
          <w:szCs w:val="28"/>
          <w:lang w:val="en-US"/>
        </w:rPr>
        <w:t>A</w:t>
      </w:r>
    </w:p>
    <w:p w14:paraId="392A4C86" w14:textId="3757FB5B" w:rsidR="00B12CCF" w:rsidRPr="00B12CCF" w:rsidRDefault="00B12CCF" w:rsidP="00B12CCF">
      <w:pPr>
        <w:rPr>
          <w:b/>
          <w:bCs/>
          <w:sz w:val="28"/>
          <w:szCs w:val="28"/>
        </w:rPr>
      </w:pPr>
      <w:r w:rsidRPr="00B12CCF">
        <w:rPr>
          <w:sz w:val="28"/>
          <w:szCs w:val="28"/>
        </w:rPr>
        <w:t>(будує</w:t>
      </w:r>
      <w:r w:rsidRPr="00B12CCF">
        <w:rPr>
          <w:spacing w:val="-4"/>
          <w:sz w:val="28"/>
          <w:szCs w:val="28"/>
        </w:rPr>
        <w:t xml:space="preserve"> </w:t>
      </w:r>
      <w:r w:rsidRPr="00B12CCF">
        <w:rPr>
          <w:sz w:val="28"/>
          <w:szCs w:val="28"/>
        </w:rPr>
        <w:t>полігон</w:t>
      </w:r>
      <w:r w:rsidRPr="00B12CCF">
        <w:rPr>
          <w:spacing w:val="-4"/>
          <w:sz w:val="28"/>
          <w:szCs w:val="28"/>
        </w:rPr>
        <w:t xml:space="preserve"> </w:t>
      </w:r>
      <w:r w:rsidRPr="00B12CCF">
        <w:rPr>
          <w:sz w:val="28"/>
          <w:szCs w:val="28"/>
        </w:rPr>
        <w:t>та</w:t>
      </w:r>
      <w:r w:rsidRPr="00B12CCF">
        <w:rPr>
          <w:spacing w:val="-4"/>
          <w:sz w:val="28"/>
          <w:szCs w:val="28"/>
        </w:rPr>
        <w:t xml:space="preserve"> </w:t>
      </w:r>
      <w:r w:rsidRPr="00B12CCF">
        <w:rPr>
          <w:sz w:val="28"/>
          <w:szCs w:val="28"/>
        </w:rPr>
        <w:t>гістограму</w:t>
      </w:r>
      <w:r w:rsidRPr="00B12CCF">
        <w:rPr>
          <w:spacing w:val="-8"/>
          <w:sz w:val="28"/>
          <w:szCs w:val="28"/>
        </w:rPr>
        <w:t xml:space="preserve"> </w:t>
      </w:r>
      <w:r w:rsidRPr="00B12CCF">
        <w:rPr>
          <w:spacing w:val="-2"/>
          <w:sz w:val="28"/>
          <w:szCs w:val="28"/>
        </w:rPr>
        <w:t>частот)</w:t>
      </w:r>
    </w:p>
    <w:p w14:paraId="6E529AE5" w14:textId="72E706B1" w:rsidR="00A0670A" w:rsidRPr="00A0670A" w:rsidRDefault="005331BE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 w:rsidRPr="005331B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38129244" wp14:editId="53B3E2AC">
            <wp:simplePos x="0" y="0"/>
            <wp:positionH relativeFrom="column">
              <wp:posOffset>1129665</wp:posOffset>
            </wp:positionH>
            <wp:positionV relativeFrom="paragraph">
              <wp:posOffset>260985</wp:posOffset>
            </wp:positionV>
            <wp:extent cx="3523615" cy="9601200"/>
            <wp:effectExtent l="0" t="0" r="635" b="0"/>
            <wp:wrapTopAndBottom/>
            <wp:docPr id="1917098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98849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4E3F5" w14:textId="4CEDDD33" w:rsidR="00A0670A" w:rsidRDefault="00A0670A" w:rsidP="00B12CCF">
      <w:pPr>
        <w:jc w:val="center"/>
        <w:rPr>
          <w:b/>
          <w:bCs/>
          <w:sz w:val="28"/>
          <w:szCs w:val="28"/>
        </w:rPr>
      </w:pPr>
    </w:p>
    <w:p w14:paraId="0191AEDC" w14:textId="2FD8B6B6" w:rsidR="00B12CCF" w:rsidRPr="00614EEF" w:rsidRDefault="00A0670A" w:rsidP="00614EE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75879D5" w14:textId="2B470420" w:rsidR="00B12CCF" w:rsidRDefault="00B12CCF" w:rsidP="00B12CCF">
      <w:pPr>
        <w:rPr>
          <w:b/>
          <w:bCs/>
          <w:sz w:val="28"/>
          <w:szCs w:val="28"/>
        </w:rPr>
      </w:pPr>
    </w:p>
    <w:p w14:paraId="4FB35DE5" w14:textId="77777777" w:rsidR="00B12CCF" w:rsidRDefault="00B12CCF" w:rsidP="00B12CCF">
      <w:pPr>
        <w:rPr>
          <w:i/>
          <w:iCs/>
          <w:sz w:val="28"/>
          <w:szCs w:val="28"/>
        </w:rPr>
      </w:pPr>
      <w:r w:rsidRPr="00B12CCF">
        <w:rPr>
          <w:i/>
          <w:iCs/>
          <w:sz w:val="28"/>
          <w:szCs w:val="28"/>
        </w:rPr>
        <w:t>Завдання В</w:t>
      </w:r>
    </w:p>
    <w:p w14:paraId="5CCD233B" w14:textId="33E00542" w:rsidR="00B12CCF" w:rsidRDefault="00B12CCF" w:rsidP="00B12CCF">
      <w:pPr>
        <w:rPr>
          <w:i/>
          <w:iCs/>
          <w:sz w:val="28"/>
          <w:szCs w:val="28"/>
        </w:rPr>
      </w:pPr>
      <w:r w:rsidRPr="00B12CCF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7560A5" wp14:editId="0EB1B7D9">
            <wp:simplePos x="0" y="0"/>
            <wp:positionH relativeFrom="column">
              <wp:posOffset>1243965</wp:posOffset>
            </wp:positionH>
            <wp:positionV relativeFrom="paragraph">
              <wp:posOffset>495088</wp:posOffset>
            </wp:positionV>
            <wp:extent cx="3820160" cy="9880600"/>
            <wp:effectExtent l="0" t="0" r="8890" b="6350"/>
            <wp:wrapTopAndBottom/>
            <wp:docPr id="1500438690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38690" name="Рисунок 1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988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2CCF">
        <w:rPr>
          <w:sz w:val="28"/>
          <w:szCs w:val="28"/>
        </w:rPr>
        <w:t>(розраховує вибіркове середнє, медіану, моду, вибіркові дисперсію та середньоквадратичне відхилення заданої вибірки</w:t>
      </w:r>
      <w:r w:rsidRPr="00B12CCF">
        <w:rPr>
          <w:i/>
          <w:iCs/>
          <w:sz w:val="28"/>
          <w:szCs w:val="28"/>
        </w:rPr>
        <w:t>)</w:t>
      </w:r>
    </w:p>
    <w:p w14:paraId="041D1B37" w14:textId="7D8008D6" w:rsidR="00B12CCF" w:rsidRDefault="00B12CCF" w:rsidP="00B12CCF">
      <w:pPr>
        <w:rPr>
          <w:i/>
          <w:iCs/>
          <w:sz w:val="28"/>
          <w:szCs w:val="28"/>
        </w:rPr>
      </w:pPr>
    </w:p>
    <w:p w14:paraId="2D53AB1D" w14:textId="77777777" w:rsidR="00B12CCF" w:rsidRDefault="00B12CCF" w:rsidP="00B12CCF">
      <w:pPr>
        <w:rPr>
          <w:i/>
          <w:iCs/>
          <w:sz w:val="28"/>
          <w:szCs w:val="28"/>
        </w:rPr>
      </w:pPr>
    </w:p>
    <w:p w14:paraId="437CB8DD" w14:textId="77777777" w:rsidR="00614EEF" w:rsidRDefault="00614EEF" w:rsidP="00B12CCF">
      <w:pPr>
        <w:rPr>
          <w:i/>
          <w:iCs/>
          <w:sz w:val="28"/>
          <w:szCs w:val="28"/>
        </w:rPr>
      </w:pPr>
    </w:p>
    <w:p w14:paraId="12A18914" w14:textId="77777777" w:rsidR="003566B2" w:rsidRDefault="003566B2" w:rsidP="00B12CCF">
      <w:pPr>
        <w:rPr>
          <w:i/>
          <w:iCs/>
          <w:sz w:val="28"/>
          <w:szCs w:val="28"/>
        </w:rPr>
      </w:pPr>
    </w:p>
    <w:p w14:paraId="30DCBBE7" w14:textId="2C4D0F1B" w:rsidR="00B12CCF" w:rsidRDefault="00B12CCF" w:rsidP="00B12CCF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Завдання С</w:t>
      </w:r>
    </w:p>
    <w:p w14:paraId="4ED235E0" w14:textId="169E0863" w:rsidR="00B12CCF" w:rsidRDefault="00B12CCF" w:rsidP="00B12CCF">
      <w:pPr>
        <w:rPr>
          <w:sz w:val="28"/>
          <w:szCs w:val="28"/>
        </w:rPr>
      </w:pPr>
      <w:r w:rsidRPr="00B12CCF">
        <w:rPr>
          <w:sz w:val="28"/>
          <w:szCs w:val="28"/>
        </w:rPr>
        <w:t>(будує</w:t>
      </w:r>
      <w:r w:rsidRPr="00B12CCF">
        <w:rPr>
          <w:spacing w:val="-6"/>
          <w:sz w:val="28"/>
          <w:szCs w:val="28"/>
        </w:rPr>
        <w:t xml:space="preserve"> </w:t>
      </w:r>
      <w:r w:rsidRPr="00B12CCF">
        <w:rPr>
          <w:sz w:val="28"/>
          <w:szCs w:val="28"/>
        </w:rPr>
        <w:t>діаграми</w:t>
      </w:r>
      <w:r w:rsidRPr="00B12CCF">
        <w:rPr>
          <w:spacing w:val="-7"/>
          <w:sz w:val="28"/>
          <w:szCs w:val="28"/>
        </w:rPr>
        <w:t xml:space="preserve"> </w:t>
      </w:r>
      <w:r w:rsidRPr="00B12CCF">
        <w:rPr>
          <w:sz w:val="28"/>
          <w:szCs w:val="28"/>
        </w:rPr>
        <w:t>розмаху,</w:t>
      </w:r>
      <w:r w:rsidRPr="00B12CCF">
        <w:rPr>
          <w:spacing w:val="-6"/>
          <w:sz w:val="28"/>
          <w:szCs w:val="28"/>
        </w:rPr>
        <w:t xml:space="preserve"> </w:t>
      </w:r>
      <w:r w:rsidRPr="00B12CCF">
        <w:rPr>
          <w:sz w:val="28"/>
          <w:szCs w:val="28"/>
        </w:rPr>
        <w:t>Парето</w:t>
      </w:r>
      <w:r w:rsidRPr="00B12CCF">
        <w:rPr>
          <w:spacing w:val="-6"/>
          <w:sz w:val="28"/>
          <w:szCs w:val="28"/>
        </w:rPr>
        <w:t xml:space="preserve"> </w:t>
      </w:r>
      <w:r w:rsidRPr="00B12CCF">
        <w:rPr>
          <w:sz w:val="28"/>
          <w:szCs w:val="28"/>
        </w:rPr>
        <w:t>та</w:t>
      </w:r>
      <w:r w:rsidRPr="00B12CCF">
        <w:rPr>
          <w:spacing w:val="-7"/>
          <w:sz w:val="28"/>
          <w:szCs w:val="28"/>
        </w:rPr>
        <w:t xml:space="preserve"> </w:t>
      </w:r>
      <w:r w:rsidRPr="00B12CCF">
        <w:rPr>
          <w:sz w:val="28"/>
          <w:szCs w:val="28"/>
        </w:rPr>
        <w:t>кругову)</w:t>
      </w:r>
    </w:p>
    <w:p w14:paraId="47B47111" w14:textId="14AA6C66" w:rsidR="00B12CCF" w:rsidRDefault="007A0177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7A0177"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5081571B" wp14:editId="1EC81573">
            <wp:simplePos x="0" y="0"/>
            <wp:positionH relativeFrom="column">
              <wp:posOffset>599440</wp:posOffset>
            </wp:positionH>
            <wp:positionV relativeFrom="paragraph">
              <wp:posOffset>248285</wp:posOffset>
            </wp:positionV>
            <wp:extent cx="3982720" cy="10934700"/>
            <wp:effectExtent l="0" t="0" r="0" b="0"/>
            <wp:wrapTopAndBottom/>
            <wp:docPr id="621280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801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1093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CCF">
        <w:rPr>
          <w:sz w:val="28"/>
          <w:szCs w:val="28"/>
        </w:rPr>
        <w:br w:type="page"/>
      </w:r>
    </w:p>
    <w:p w14:paraId="59546B1C" w14:textId="7C931124" w:rsidR="00B12CCF" w:rsidRPr="005331BE" w:rsidRDefault="00B12CCF" w:rsidP="00B12CCF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 xml:space="preserve">Завдання </w:t>
      </w:r>
      <w:r>
        <w:rPr>
          <w:i/>
          <w:iCs/>
          <w:sz w:val="28"/>
          <w:szCs w:val="28"/>
          <w:lang w:val="en-US"/>
        </w:rPr>
        <w:t>D</w:t>
      </w:r>
    </w:p>
    <w:p w14:paraId="3E50BFE6" w14:textId="1BB2B23B" w:rsidR="00B12CCF" w:rsidRPr="005331BE" w:rsidRDefault="00614EEF" w:rsidP="00B12CCF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4864" behindDoc="0" locked="0" layoutInCell="1" allowOverlap="1" wp14:anchorId="05D8F318" wp14:editId="239D6D9F">
            <wp:simplePos x="0" y="0"/>
            <wp:positionH relativeFrom="column">
              <wp:posOffset>-152400</wp:posOffset>
            </wp:positionH>
            <wp:positionV relativeFrom="paragraph">
              <wp:posOffset>7286625</wp:posOffset>
            </wp:positionV>
            <wp:extent cx="6414770" cy="3517900"/>
            <wp:effectExtent l="0" t="0" r="5080" b="6350"/>
            <wp:wrapTopAndBottom/>
            <wp:docPr id="1726670731" name="Рисунок 1" descr="Зображення, що містить таблиц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70731" name="Рисунок 1" descr="Зображення, що містить таблиця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4EEF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429C1196" wp14:editId="335542A6">
            <wp:simplePos x="0" y="0"/>
            <wp:positionH relativeFrom="column">
              <wp:posOffset>-152400</wp:posOffset>
            </wp:positionH>
            <wp:positionV relativeFrom="paragraph">
              <wp:posOffset>4717415</wp:posOffset>
            </wp:positionV>
            <wp:extent cx="4016088" cy="2354784"/>
            <wp:effectExtent l="0" t="0" r="3810" b="7620"/>
            <wp:wrapTopAndBottom/>
            <wp:docPr id="42223559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3559" name="Рисунок 1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4EEF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D93EA77" wp14:editId="6E226A19">
            <wp:simplePos x="0" y="0"/>
            <wp:positionH relativeFrom="column">
              <wp:posOffset>-152400</wp:posOffset>
            </wp:positionH>
            <wp:positionV relativeFrom="paragraph">
              <wp:posOffset>405130</wp:posOffset>
            </wp:positionV>
            <wp:extent cx="6414770" cy="4166870"/>
            <wp:effectExtent l="0" t="0" r="5080" b="5080"/>
            <wp:wrapTopAndBottom/>
            <wp:docPr id="1589128482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28482" name="Рисунок 1" descr="Зображення, що містить текс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CCF" w:rsidRPr="005331BE">
        <w:rPr>
          <w:sz w:val="28"/>
          <w:szCs w:val="28"/>
        </w:rPr>
        <w:t>(</w:t>
      </w:r>
      <w:r w:rsidR="00B12CCF" w:rsidRPr="00B12CCF">
        <w:rPr>
          <w:sz w:val="28"/>
          <w:szCs w:val="28"/>
        </w:rPr>
        <w:t>виводить результати пунктів а)-в)</w:t>
      </w:r>
      <w:r w:rsidR="00B12CCF" w:rsidRPr="005331BE">
        <w:rPr>
          <w:sz w:val="28"/>
          <w:szCs w:val="28"/>
        </w:rPr>
        <w:t>)</w:t>
      </w:r>
    </w:p>
    <w:p w14:paraId="7825B701" w14:textId="1A561466" w:rsidR="00B12CCF" w:rsidRPr="005331BE" w:rsidRDefault="00B12CCF" w:rsidP="00B12CCF">
      <w:pPr>
        <w:rPr>
          <w:i/>
          <w:iCs/>
          <w:sz w:val="28"/>
          <w:szCs w:val="28"/>
        </w:rPr>
      </w:pPr>
    </w:p>
    <w:p w14:paraId="1C690F1A" w14:textId="639D116F" w:rsidR="00B12CCF" w:rsidRPr="005331BE" w:rsidRDefault="00B12CCF">
      <w:pPr>
        <w:widowControl/>
        <w:autoSpaceDE/>
        <w:autoSpaceDN/>
        <w:spacing w:after="160" w:line="259" w:lineRule="auto"/>
        <w:rPr>
          <w:i/>
          <w:iCs/>
          <w:sz w:val="28"/>
          <w:szCs w:val="28"/>
        </w:rPr>
      </w:pPr>
      <w:r w:rsidRPr="005331BE">
        <w:rPr>
          <w:i/>
          <w:iCs/>
          <w:sz w:val="28"/>
          <w:szCs w:val="28"/>
        </w:rPr>
        <w:br w:type="page"/>
      </w:r>
    </w:p>
    <w:p w14:paraId="6B861BA2" w14:textId="0D8F8C8C" w:rsidR="00614EEF" w:rsidRDefault="00614EEF" w:rsidP="003E0279">
      <w:pPr>
        <w:ind w:left="284"/>
        <w:rPr>
          <w:b/>
          <w:bCs/>
          <w:sz w:val="28"/>
          <w:szCs w:val="28"/>
        </w:rPr>
      </w:pPr>
      <w:r w:rsidRPr="00614EEF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570F89BC" wp14:editId="76B4E1FB">
            <wp:simplePos x="0" y="0"/>
            <wp:positionH relativeFrom="column">
              <wp:posOffset>4445</wp:posOffset>
            </wp:positionH>
            <wp:positionV relativeFrom="paragraph">
              <wp:posOffset>219075</wp:posOffset>
            </wp:positionV>
            <wp:extent cx="4010025" cy="3007360"/>
            <wp:effectExtent l="0" t="0" r="9525" b="2540"/>
            <wp:wrapTopAndBottom/>
            <wp:docPr id="429934038" name="Рисунок 1" descr="Зображення, що містить таблиц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34038" name="Рисунок 1" descr="Зображення, що містить таблиця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8801D" w14:textId="77777777" w:rsidR="00614EEF" w:rsidRDefault="00614EEF" w:rsidP="003E0279">
      <w:pPr>
        <w:ind w:left="284"/>
        <w:rPr>
          <w:b/>
          <w:bCs/>
          <w:sz w:val="28"/>
          <w:szCs w:val="28"/>
        </w:rPr>
      </w:pPr>
    </w:p>
    <w:p w14:paraId="1A5BDCCE" w14:textId="12DF0892" w:rsidR="00B12CCF" w:rsidRDefault="00B12CCF" w:rsidP="003E0279">
      <w:pPr>
        <w:ind w:left="284"/>
        <w:rPr>
          <w:sz w:val="28"/>
          <w:szCs w:val="28"/>
        </w:rPr>
      </w:pPr>
      <w:r w:rsidRPr="00B12CCF">
        <w:rPr>
          <w:b/>
          <w:bCs/>
          <w:sz w:val="28"/>
          <w:szCs w:val="28"/>
        </w:rPr>
        <w:t xml:space="preserve">Висновок </w:t>
      </w:r>
      <w:r>
        <w:rPr>
          <w:i/>
          <w:iCs/>
          <w:sz w:val="28"/>
          <w:szCs w:val="28"/>
        </w:rPr>
        <w:t xml:space="preserve">– </w:t>
      </w:r>
      <w:r>
        <w:rPr>
          <w:sz w:val="28"/>
          <w:szCs w:val="28"/>
        </w:rPr>
        <w:t xml:space="preserve">на лабораторній роботі, ми навчилися застосовувати знання з теорії ймовірності у програмування </w:t>
      </w:r>
      <w:r>
        <w:rPr>
          <w:sz w:val="28"/>
          <w:szCs w:val="28"/>
          <w:lang w:val="en-US"/>
        </w:rPr>
        <w:t>Python</w:t>
      </w:r>
      <w:r w:rsidRPr="005331B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Написали програмний код, який </w:t>
      </w:r>
      <w:r w:rsidR="003E0279" w:rsidRPr="003E0279">
        <w:rPr>
          <w:sz w:val="28"/>
          <w:szCs w:val="28"/>
        </w:rPr>
        <w:t>будує полігон та гістограму частот;</w:t>
      </w:r>
      <w:r w:rsidR="003E0279">
        <w:rPr>
          <w:sz w:val="28"/>
          <w:szCs w:val="28"/>
        </w:rPr>
        <w:t xml:space="preserve"> </w:t>
      </w:r>
      <w:r w:rsidR="003E0279" w:rsidRPr="003E0279">
        <w:rPr>
          <w:sz w:val="28"/>
          <w:szCs w:val="28"/>
        </w:rPr>
        <w:t xml:space="preserve">розраховує вибіркове середнє, медіану, моду, вибіркові дисперсію та середньоквадратичне відхилення заданої вибірки (написати власні реалізації розрахунків відповідних характеристик); будує діаграми розмаху, Парето та кругову; </w:t>
      </w:r>
      <w:r>
        <w:rPr>
          <w:sz w:val="28"/>
          <w:szCs w:val="28"/>
        </w:rPr>
        <w:t xml:space="preserve"> </w:t>
      </w:r>
    </w:p>
    <w:p w14:paraId="168C4CB3" w14:textId="77777777" w:rsidR="00AB516E" w:rsidRDefault="00AB516E" w:rsidP="003E0279">
      <w:pPr>
        <w:ind w:left="284"/>
        <w:rPr>
          <w:sz w:val="28"/>
          <w:szCs w:val="28"/>
        </w:rPr>
      </w:pPr>
    </w:p>
    <w:p w14:paraId="621DC600" w14:textId="77777777" w:rsidR="00AB516E" w:rsidRDefault="00AB516E" w:rsidP="003E0279">
      <w:pPr>
        <w:ind w:left="284"/>
        <w:rPr>
          <w:sz w:val="28"/>
          <w:szCs w:val="28"/>
        </w:rPr>
      </w:pPr>
    </w:p>
    <w:p w14:paraId="157136B8" w14:textId="77777777" w:rsidR="00AB516E" w:rsidRDefault="00AB516E" w:rsidP="003E0279">
      <w:pPr>
        <w:ind w:left="284"/>
        <w:rPr>
          <w:sz w:val="28"/>
          <w:szCs w:val="28"/>
        </w:rPr>
      </w:pPr>
    </w:p>
    <w:p w14:paraId="48ADAB21" w14:textId="34742048" w:rsidR="00B12CCF" w:rsidRPr="00B12CCF" w:rsidRDefault="00AB516E" w:rsidP="00AB516E">
      <w:pPr>
        <w:jc w:val="center"/>
        <w:rPr>
          <w:sz w:val="28"/>
          <w:szCs w:val="28"/>
        </w:rPr>
      </w:pPr>
      <w:r>
        <w:rPr>
          <w:rFonts w:ascii="Times New Roman"/>
          <w:noProof/>
          <w:sz w:val="20"/>
          <w14:ligatures w14:val="standardContextual"/>
        </w:rPr>
        <w:drawing>
          <wp:inline distT="0" distB="0" distL="0" distR="0" wp14:anchorId="66072EA4" wp14:editId="3C95242B">
            <wp:extent cx="6407150" cy="6407150"/>
            <wp:effectExtent l="0" t="0" r="0" b="0"/>
            <wp:docPr id="1487760747" name="Рисунок 1" descr="Зображення, що містить Графіка, графічний дизайн, візерунок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60747" name="Рисунок 1" descr="Зображення, що містить Графіка, графічний дизайн, візерунок, дизайн&#10;&#10;Автоматично згенерований опис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CCF" w:rsidRPr="00B12CCF" w:rsidSect="00B12CCF">
      <w:pgSz w:w="12240" w:h="20160" w:code="5"/>
      <w:pgMar w:top="720" w:right="720" w:bottom="720" w:left="141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F1ED6"/>
    <w:multiLevelType w:val="hybridMultilevel"/>
    <w:tmpl w:val="4D1811CE"/>
    <w:lvl w:ilvl="0" w:tplc="6F36F0C8">
      <w:start w:val="1"/>
      <w:numFmt w:val="decimal"/>
      <w:lvlText w:val="%1."/>
      <w:lvlJc w:val="left"/>
      <w:pPr>
        <w:ind w:left="216" w:hanging="28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CB9A7F22">
      <w:numFmt w:val="bullet"/>
      <w:lvlText w:val="•"/>
      <w:lvlJc w:val="left"/>
      <w:pPr>
        <w:ind w:left="1206" w:hanging="288"/>
      </w:pPr>
      <w:rPr>
        <w:rFonts w:hint="default"/>
        <w:lang w:val="uk-UA" w:eastAsia="en-US" w:bidi="ar-SA"/>
      </w:rPr>
    </w:lvl>
    <w:lvl w:ilvl="2" w:tplc="B5B80922">
      <w:numFmt w:val="bullet"/>
      <w:lvlText w:val="•"/>
      <w:lvlJc w:val="left"/>
      <w:pPr>
        <w:ind w:left="2193" w:hanging="288"/>
      </w:pPr>
      <w:rPr>
        <w:rFonts w:hint="default"/>
        <w:lang w:val="uk-UA" w:eastAsia="en-US" w:bidi="ar-SA"/>
      </w:rPr>
    </w:lvl>
    <w:lvl w:ilvl="3" w:tplc="C3C02522">
      <w:numFmt w:val="bullet"/>
      <w:lvlText w:val="•"/>
      <w:lvlJc w:val="left"/>
      <w:pPr>
        <w:ind w:left="3179" w:hanging="288"/>
      </w:pPr>
      <w:rPr>
        <w:rFonts w:hint="default"/>
        <w:lang w:val="uk-UA" w:eastAsia="en-US" w:bidi="ar-SA"/>
      </w:rPr>
    </w:lvl>
    <w:lvl w:ilvl="4" w:tplc="0EC4B680">
      <w:numFmt w:val="bullet"/>
      <w:lvlText w:val="•"/>
      <w:lvlJc w:val="left"/>
      <w:pPr>
        <w:ind w:left="4166" w:hanging="288"/>
      </w:pPr>
      <w:rPr>
        <w:rFonts w:hint="default"/>
        <w:lang w:val="uk-UA" w:eastAsia="en-US" w:bidi="ar-SA"/>
      </w:rPr>
    </w:lvl>
    <w:lvl w:ilvl="5" w:tplc="DD3CEDDE">
      <w:numFmt w:val="bullet"/>
      <w:lvlText w:val="•"/>
      <w:lvlJc w:val="left"/>
      <w:pPr>
        <w:ind w:left="5153" w:hanging="288"/>
      </w:pPr>
      <w:rPr>
        <w:rFonts w:hint="default"/>
        <w:lang w:val="uk-UA" w:eastAsia="en-US" w:bidi="ar-SA"/>
      </w:rPr>
    </w:lvl>
    <w:lvl w:ilvl="6" w:tplc="143CB79C">
      <w:numFmt w:val="bullet"/>
      <w:lvlText w:val="•"/>
      <w:lvlJc w:val="left"/>
      <w:pPr>
        <w:ind w:left="6139" w:hanging="288"/>
      </w:pPr>
      <w:rPr>
        <w:rFonts w:hint="default"/>
        <w:lang w:val="uk-UA" w:eastAsia="en-US" w:bidi="ar-SA"/>
      </w:rPr>
    </w:lvl>
    <w:lvl w:ilvl="7" w:tplc="5B7E4A5E">
      <w:numFmt w:val="bullet"/>
      <w:lvlText w:val="•"/>
      <w:lvlJc w:val="left"/>
      <w:pPr>
        <w:ind w:left="7126" w:hanging="288"/>
      </w:pPr>
      <w:rPr>
        <w:rFonts w:hint="default"/>
        <w:lang w:val="uk-UA" w:eastAsia="en-US" w:bidi="ar-SA"/>
      </w:rPr>
    </w:lvl>
    <w:lvl w:ilvl="8" w:tplc="76F280BC">
      <w:numFmt w:val="bullet"/>
      <w:lvlText w:val="•"/>
      <w:lvlJc w:val="left"/>
      <w:pPr>
        <w:ind w:left="8113" w:hanging="288"/>
      </w:pPr>
      <w:rPr>
        <w:rFonts w:hint="default"/>
        <w:lang w:val="uk-UA" w:eastAsia="en-US" w:bidi="ar-SA"/>
      </w:rPr>
    </w:lvl>
  </w:abstractNum>
  <w:num w:numId="1" w16cid:durableId="1053848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946"/>
    <w:rsid w:val="000C04D5"/>
    <w:rsid w:val="001044D0"/>
    <w:rsid w:val="00351B97"/>
    <w:rsid w:val="003566B2"/>
    <w:rsid w:val="003A0DAA"/>
    <w:rsid w:val="003E0279"/>
    <w:rsid w:val="005331BE"/>
    <w:rsid w:val="005F7946"/>
    <w:rsid w:val="00614EEF"/>
    <w:rsid w:val="00627D23"/>
    <w:rsid w:val="007325F7"/>
    <w:rsid w:val="007920EC"/>
    <w:rsid w:val="007A0177"/>
    <w:rsid w:val="00893B18"/>
    <w:rsid w:val="00A0670A"/>
    <w:rsid w:val="00AB516E"/>
    <w:rsid w:val="00AB6FA0"/>
    <w:rsid w:val="00B12CCF"/>
    <w:rsid w:val="00B939E6"/>
    <w:rsid w:val="00EE591A"/>
    <w:rsid w:val="00F21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62C3C"/>
  <w15:chartTrackingRefBased/>
  <w15:docId w15:val="{2F1C1223-5FF3-4827-ACBF-DA458CC64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4EE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1044D0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1044D0"/>
    <w:rPr>
      <w:sz w:val="28"/>
      <w:szCs w:val="28"/>
    </w:rPr>
  </w:style>
  <w:style w:type="character" w:customStyle="1" w:styleId="a4">
    <w:name w:val="Основний текст Знак"/>
    <w:basedOn w:val="a0"/>
    <w:link w:val="a3"/>
    <w:uiPriority w:val="1"/>
    <w:rsid w:val="001044D0"/>
    <w:rPr>
      <w:rFonts w:ascii="Calibri" w:eastAsia="Calibri" w:hAnsi="Calibri" w:cs="Calibri"/>
      <w:kern w:val="0"/>
      <w:sz w:val="28"/>
      <w:szCs w:val="28"/>
      <w14:ligatures w14:val="none"/>
    </w:rPr>
  </w:style>
  <w:style w:type="paragraph" w:styleId="a5">
    <w:name w:val="Title"/>
    <w:basedOn w:val="a"/>
    <w:link w:val="a6"/>
    <w:uiPriority w:val="10"/>
    <w:qFormat/>
    <w:rsid w:val="001044D0"/>
    <w:pPr>
      <w:ind w:left="2565" w:right="2385"/>
      <w:jc w:val="center"/>
    </w:pPr>
    <w:rPr>
      <w:rFonts w:ascii="Times New Roman" w:eastAsia="Times New Roman" w:hAnsi="Times New Roman" w:cs="Times New Roman"/>
      <w:sz w:val="44"/>
      <w:szCs w:val="44"/>
    </w:rPr>
  </w:style>
  <w:style w:type="character" w:customStyle="1" w:styleId="a6">
    <w:name w:val="Назва Знак"/>
    <w:basedOn w:val="a0"/>
    <w:link w:val="a5"/>
    <w:uiPriority w:val="10"/>
    <w:rsid w:val="001044D0"/>
    <w:rPr>
      <w:rFonts w:ascii="Times New Roman" w:eastAsia="Times New Roman" w:hAnsi="Times New Roman" w:cs="Times New Roman"/>
      <w:kern w:val="0"/>
      <w:sz w:val="44"/>
      <w:szCs w:val="44"/>
      <w14:ligatures w14:val="none"/>
    </w:rPr>
  </w:style>
  <w:style w:type="paragraph" w:customStyle="1" w:styleId="TableParagraph">
    <w:name w:val="Table Paragraph"/>
    <w:basedOn w:val="a"/>
    <w:uiPriority w:val="1"/>
    <w:qFormat/>
    <w:rsid w:val="001044D0"/>
    <w:pPr>
      <w:ind w:left="50"/>
    </w:pPr>
  </w:style>
  <w:style w:type="paragraph" w:styleId="a7">
    <w:name w:val="List Paragraph"/>
    <w:basedOn w:val="a"/>
    <w:uiPriority w:val="1"/>
    <w:qFormat/>
    <w:rsid w:val="001044D0"/>
    <w:pPr>
      <w:ind w:left="1212" w:hanging="289"/>
      <w:jc w:val="both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9</Pages>
  <Words>2624</Words>
  <Characters>1496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Юраш</dc:creator>
  <cp:keywords/>
  <dc:description/>
  <cp:lastModifiedBy>Antonio Banderas</cp:lastModifiedBy>
  <cp:revision>9</cp:revision>
  <dcterms:created xsi:type="dcterms:W3CDTF">2023-05-04T20:50:00Z</dcterms:created>
  <dcterms:modified xsi:type="dcterms:W3CDTF">2023-05-11T11:24:00Z</dcterms:modified>
</cp:coreProperties>
</file>