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091D" w14:textId="77777777" w:rsidR="00484363" w:rsidRDefault="00484363" w:rsidP="00484363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uk-UA"/>
        </w:rPr>
        <w:drawing>
          <wp:inline distT="0" distB="0" distL="0" distR="0" wp14:anchorId="3EF52588" wp14:editId="5DAD9F6E">
            <wp:extent cx="3840237" cy="480059"/>
            <wp:effectExtent l="0" t="0" r="0" b="0"/>
            <wp:docPr id="1" name="image1.png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схема&#10;&#10;Автоматично згенерований опис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7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914C" w14:textId="77777777" w:rsidR="00484363" w:rsidRDefault="00484363" w:rsidP="00484363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Міністерство освіти і науки </w:t>
      </w:r>
    </w:p>
    <w:p w14:paraId="3DF502CD" w14:textId="77777777" w:rsidR="00484363" w:rsidRDefault="00484363" w:rsidP="00484363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України Національний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технічний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</w:p>
    <w:p w14:paraId="7B79456A" w14:textId="77777777" w:rsidR="00484363" w:rsidRDefault="00484363" w:rsidP="00484363">
      <w:pPr>
        <w:spacing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“Київський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політехнічний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імені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Ігоря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Сікорського” Факультет інформатики та обчислювальної техніки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 автоматики та управління в технічних системах</w:t>
      </w:r>
    </w:p>
    <w:p w14:paraId="7668F6A1" w14:textId="77777777" w:rsidR="00484363" w:rsidRDefault="00484363" w:rsidP="00484363">
      <w:pPr>
        <w:pStyle w:val="BodyText"/>
        <w:ind w:right="-109" w:hanging="20"/>
        <w:jc w:val="center"/>
        <w:rPr>
          <w:rFonts w:ascii="Times New Roman"/>
          <w:sz w:val="34"/>
        </w:rPr>
      </w:pPr>
    </w:p>
    <w:p w14:paraId="33CA79E5" w14:textId="77777777" w:rsidR="00484363" w:rsidRDefault="00484363" w:rsidP="00484363">
      <w:pPr>
        <w:pStyle w:val="BodyText"/>
        <w:rPr>
          <w:rFonts w:ascii="Times New Roman"/>
          <w:sz w:val="34"/>
        </w:rPr>
      </w:pPr>
    </w:p>
    <w:p w14:paraId="79B32652" w14:textId="77777777" w:rsidR="00484363" w:rsidRDefault="00484363" w:rsidP="00484363">
      <w:pPr>
        <w:pStyle w:val="BodyText"/>
        <w:rPr>
          <w:rFonts w:ascii="Times New Roman"/>
          <w:sz w:val="34"/>
        </w:rPr>
      </w:pPr>
    </w:p>
    <w:p w14:paraId="68D219B6" w14:textId="77777777" w:rsidR="00484363" w:rsidRDefault="00484363" w:rsidP="00484363">
      <w:pPr>
        <w:pStyle w:val="BodyText"/>
        <w:rPr>
          <w:rFonts w:ascii="Times New Roman"/>
          <w:sz w:val="34"/>
        </w:rPr>
      </w:pPr>
    </w:p>
    <w:p w14:paraId="5F315A1E" w14:textId="77777777" w:rsidR="00484363" w:rsidRDefault="00484363" w:rsidP="00484363">
      <w:pPr>
        <w:pStyle w:val="BodyText"/>
        <w:rPr>
          <w:rFonts w:ascii="Times New Roman"/>
          <w:sz w:val="34"/>
        </w:rPr>
      </w:pPr>
    </w:p>
    <w:p w14:paraId="035B2C89" w14:textId="77777777" w:rsidR="00484363" w:rsidRDefault="00484363" w:rsidP="00484363">
      <w:pPr>
        <w:pStyle w:val="BodyText"/>
        <w:rPr>
          <w:rFonts w:ascii="Times New Roman"/>
          <w:sz w:val="34"/>
        </w:rPr>
      </w:pPr>
    </w:p>
    <w:p w14:paraId="5BC82C01" w14:textId="77777777" w:rsidR="00484363" w:rsidRDefault="00484363" w:rsidP="00484363">
      <w:pPr>
        <w:pStyle w:val="BodyText"/>
        <w:spacing w:before="9"/>
        <w:rPr>
          <w:rFonts w:ascii="Times New Roman"/>
          <w:sz w:val="46"/>
        </w:rPr>
      </w:pPr>
    </w:p>
    <w:p w14:paraId="294D10F6" w14:textId="1C63F433" w:rsidR="00484363" w:rsidRPr="00997861" w:rsidRDefault="00484363" w:rsidP="00484363">
      <w:pPr>
        <w:pStyle w:val="Title"/>
        <w:spacing w:line="360" w:lineRule="auto"/>
        <w:ind w:left="0" w:right="34"/>
        <w:rPr>
          <w:lang w:val="ru-RU"/>
        </w:rPr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C414BB" w:rsidRPr="00997861">
        <w:rPr>
          <w:spacing w:val="-5"/>
          <w:lang w:val="ru-RU"/>
        </w:rPr>
        <w:t>3</w:t>
      </w:r>
    </w:p>
    <w:p w14:paraId="0C9064BE" w14:textId="4B35FB35" w:rsidR="00484363" w:rsidRPr="00E71B42" w:rsidRDefault="00A71072" w:rsidP="00484363">
      <w:pPr>
        <w:spacing w:before="50" w:line="360" w:lineRule="auto"/>
        <w:ind w:right="34"/>
        <w:jc w:val="center"/>
        <w:rPr>
          <w:rFonts w:ascii="Times New Roman" w:hAnsi="Times New Roman" w:cs="Times New Roman"/>
          <w:b/>
          <w:bCs/>
          <w:sz w:val="52"/>
          <w:szCs w:val="36"/>
        </w:rPr>
      </w:pPr>
      <w:r w:rsidRPr="00E71B42">
        <w:rPr>
          <w:rFonts w:ascii="Times New Roman" w:hAnsi="Times New Roman" w:cs="Times New Roman"/>
          <w:b/>
          <w:bCs/>
          <w:sz w:val="36"/>
          <w:szCs w:val="36"/>
        </w:rPr>
        <w:t>Інфраструктура Інформаційних Систем</w:t>
      </w:r>
      <w:r w:rsidR="00484363" w:rsidRPr="00E71B42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2A2590C9" w14:textId="657750E5" w:rsidR="00484363" w:rsidRDefault="00484363" w:rsidP="00484363">
      <w:pPr>
        <w:spacing w:before="42" w:line="360" w:lineRule="auto"/>
        <w:ind w:right="34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«</w:t>
      </w:r>
      <w:r w:rsidR="00C414BB">
        <w:rPr>
          <w:rFonts w:ascii="Times New Roman" w:hAnsi="Times New Roman"/>
          <w:sz w:val="36"/>
        </w:rPr>
        <w:t>Контейнирезація</w:t>
      </w:r>
      <w:r>
        <w:rPr>
          <w:rFonts w:ascii="Times New Roman" w:hAnsi="Times New Roman"/>
          <w:sz w:val="36"/>
        </w:rPr>
        <w:t>.</w:t>
      </w:r>
      <w:r w:rsidR="00C414BB">
        <w:rPr>
          <w:rFonts w:ascii="Times New Roman" w:hAnsi="Times New Roman"/>
          <w:sz w:val="36"/>
          <w:lang w:val="en-US"/>
        </w:rPr>
        <w:t xml:space="preserve"> Docker</w:t>
      </w:r>
      <w:r>
        <w:rPr>
          <w:rFonts w:ascii="Times New Roman" w:hAnsi="Times New Roman"/>
          <w:sz w:val="36"/>
        </w:rPr>
        <w:t>»</w:t>
      </w:r>
    </w:p>
    <w:p w14:paraId="7E302A5C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18D6063B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65B9D42E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250DE53E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21205105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6FD0E9F5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3CAC3E3C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36DC62BB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3FC47F18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704C896B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4340B592" w14:textId="77777777" w:rsidR="00484363" w:rsidRDefault="00484363" w:rsidP="00484363">
      <w:pPr>
        <w:pStyle w:val="BodyText"/>
        <w:rPr>
          <w:rFonts w:ascii="Times New Roman"/>
          <w:sz w:val="20"/>
        </w:rPr>
      </w:pPr>
    </w:p>
    <w:p w14:paraId="24828ADE" w14:textId="77777777" w:rsidR="00484363" w:rsidRDefault="00484363" w:rsidP="00484363">
      <w:pPr>
        <w:pStyle w:val="BodyText"/>
        <w:spacing w:before="3" w:after="1"/>
        <w:rPr>
          <w:rFonts w:ascii="Times New Roman"/>
          <w:sz w:val="16"/>
        </w:rPr>
      </w:pPr>
    </w:p>
    <w:p w14:paraId="314B77B2" w14:textId="525A581E" w:rsidR="00484363" w:rsidRDefault="00484363" w:rsidP="00484363">
      <w:pPr>
        <w:pStyle w:val="BodyText"/>
        <w:tabs>
          <w:tab w:val="left" w:pos="6750"/>
        </w:tabs>
        <w:spacing w:before="3" w:after="1"/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6EF3595A" w14:textId="77777777" w:rsidR="00484363" w:rsidRDefault="00484363" w:rsidP="00484363">
      <w:pPr>
        <w:pStyle w:val="BodyText"/>
        <w:tabs>
          <w:tab w:val="left" w:pos="6750"/>
        </w:tabs>
        <w:spacing w:before="3" w:after="1"/>
        <w:rPr>
          <w:rFonts w:ascii="Times New Roman"/>
          <w:sz w:val="16"/>
        </w:rPr>
      </w:pPr>
    </w:p>
    <w:p w14:paraId="5785257A" w14:textId="47FD55CB" w:rsidR="00484363" w:rsidRDefault="00484363" w:rsidP="00484363">
      <w:pPr>
        <w:pStyle w:val="BodyText"/>
        <w:tabs>
          <w:tab w:val="left" w:pos="6750"/>
        </w:tabs>
        <w:spacing w:before="3" w:after="1"/>
        <w:rPr>
          <w:rFonts w:ascii="Times New Roman"/>
          <w:sz w:val="16"/>
        </w:rPr>
      </w:pPr>
    </w:p>
    <w:p w14:paraId="5CD135DE" w14:textId="610C7FC8" w:rsidR="00484363" w:rsidRDefault="00484363" w:rsidP="00484363">
      <w:pPr>
        <w:pStyle w:val="BodyText"/>
        <w:tabs>
          <w:tab w:val="left" w:pos="6750"/>
        </w:tabs>
        <w:spacing w:before="3" w:after="1"/>
        <w:rPr>
          <w:rFonts w:ascii="Times New Roman"/>
          <w:sz w:val="16"/>
        </w:rPr>
      </w:pPr>
    </w:p>
    <w:p w14:paraId="378EF858" w14:textId="77777777" w:rsidR="00484363" w:rsidRDefault="00484363" w:rsidP="00484363">
      <w:pPr>
        <w:pStyle w:val="BodyText"/>
        <w:tabs>
          <w:tab w:val="left" w:pos="6750"/>
        </w:tabs>
        <w:spacing w:before="3" w:after="1"/>
        <w:rPr>
          <w:rFonts w:ascii="Times New Roman"/>
          <w:sz w:val="16"/>
        </w:rPr>
      </w:pPr>
    </w:p>
    <w:p w14:paraId="373BB9A3" w14:textId="77777777" w:rsidR="00484363" w:rsidRDefault="00484363" w:rsidP="00484363">
      <w:pPr>
        <w:pStyle w:val="BodyText"/>
        <w:spacing w:before="3" w:after="1"/>
        <w:rPr>
          <w:rFonts w:ascii="Times New Roman"/>
          <w:sz w:val="16"/>
        </w:rPr>
      </w:pPr>
    </w:p>
    <w:p w14:paraId="094D711E" w14:textId="77777777" w:rsidR="00484363" w:rsidRDefault="00484363" w:rsidP="00484363">
      <w:pPr>
        <w:pStyle w:val="BodyText"/>
        <w:spacing w:before="3" w:after="1"/>
        <w:rPr>
          <w:rFonts w:ascii="Times New Roman"/>
          <w:sz w:val="16"/>
        </w:rPr>
      </w:pPr>
    </w:p>
    <w:p w14:paraId="7AF949A3" w14:textId="77777777" w:rsidR="00484363" w:rsidRDefault="00484363" w:rsidP="00484363">
      <w:pPr>
        <w:pStyle w:val="BodyText"/>
        <w:spacing w:before="3" w:after="1"/>
        <w:rPr>
          <w:rFonts w:ascii="Times New Roman"/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171"/>
        <w:gridCol w:w="2831"/>
      </w:tblGrid>
      <w:tr w:rsidR="00484363" w14:paraId="75EC3F56" w14:textId="77777777" w:rsidTr="00484363">
        <w:trPr>
          <w:trHeight w:val="997"/>
        </w:trPr>
        <w:tc>
          <w:tcPr>
            <w:tcW w:w="7171" w:type="dxa"/>
          </w:tcPr>
          <w:p w14:paraId="488AE5D4" w14:textId="430347FA" w:rsidR="00484363" w:rsidRPr="00484363" w:rsidRDefault="00484363" w:rsidP="00484363">
            <w:pPr>
              <w:pStyle w:val="TableParagraph"/>
              <w:spacing w:line="355" w:lineRule="exact"/>
              <w:ind w:left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Викона</w:t>
            </w:r>
            <w:r w:rsidR="004E03EF">
              <w:rPr>
                <w:rFonts w:ascii="Times New Roman" w:hAnsi="Times New Roman"/>
                <w:spacing w:val="-2"/>
                <w:sz w:val="32"/>
              </w:rPr>
              <w:t>ли</w:t>
            </w:r>
          </w:p>
          <w:p w14:paraId="139FDA59" w14:textId="071C39F3" w:rsidR="00484363" w:rsidRDefault="00484363" w:rsidP="00484363">
            <w:pPr>
              <w:pStyle w:val="TableParagraph"/>
              <w:spacing w:before="36" w:line="264" w:lineRule="auto"/>
              <w:ind w:left="0" w:right="238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студент</w:t>
            </w:r>
            <w:r w:rsidR="004E03EF">
              <w:rPr>
                <w:rFonts w:ascii="Times New Roman" w:hAnsi="Times New Roman"/>
                <w:sz w:val="32"/>
              </w:rPr>
              <w:t>и</w:t>
            </w:r>
            <w:r>
              <w:rPr>
                <w:rFonts w:ascii="Times New Roman" w:hAnsi="Times New Roman"/>
                <w:spacing w:val="-20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 xml:space="preserve">групи </w:t>
            </w:r>
            <w:r>
              <w:rPr>
                <w:rFonts w:ascii="Times New Roman" w:hAnsi="Times New Roman"/>
                <w:spacing w:val="-2"/>
                <w:sz w:val="32"/>
              </w:rPr>
              <w:t>ІА-</w:t>
            </w:r>
            <w:r w:rsidR="004E03EF">
              <w:rPr>
                <w:rFonts w:ascii="Times New Roman" w:hAnsi="Times New Roman"/>
                <w:spacing w:val="-2"/>
                <w:sz w:val="32"/>
                <w:lang w:val="en-US"/>
              </w:rPr>
              <w:t>??</w:t>
            </w:r>
            <w:r>
              <w:rPr>
                <w:rFonts w:ascii="Times New Roman" w:hAnsi="Times New Roman"/>
                <w:spacing w:val="-2"/>
                <w:sz w:val="32"/>
              </w:rPr>
              <w:t>:</w:t>
            </w:r>
          </w:p>
        </w:tc>
        <w:tc>
          <w:tcPr>
            <w:tcW w:w="2831" w:type="dxa"/>
          </w:tcPr>
          <w:p w14:paraId="7688441F" w14:textId="77777777" w:rsidR="00484363" w:rsidRDefault="00484363" w:rsidP="006E5BE0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  <w:p w14:paraId="64AA5784" w14:textId="77777777" w:rsidR="00484363" w:rsidRDefault="00484363" w:rsidP="00484363">
            <w:pPr>
              <w:pStyle w:val="TableParagraph"/>
              <w:ind w:left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Перевірив:</w:t>
            </w:r>
          </w:p>
        </w:tc>
      </w:tr>
      <w:tr w:rsidR="00484363" w14:paraId="42BCAA76" w14:textId="77777777" w:rsidTr="00484363">
        <w:trPr>
          <w:trHeight w:val="624"/>
        </w:trPr>
        <w:tc>
          <w:tcPr>
            <w:tcW w:w="7171" w:type="dxa"/>
          </w:tcPr>
          <w:p w14:paraId="0346C506" w14:textId="1BA36F11" w:rsidR="00484363" w:rsidRPr="004E03EF" w:rsidRDefault="004E03EF" w:rsidP="00484363">
            <w:pPr>
              <w:pStyle w:val="TableParagraph"/>
              <w:ind w:left="0"/>
              <w:rPr>
                <w:rFonts w:ascii="Times New Roman" w:hAnsi="Times New Roman"/>
                <w:sz w:val="32"/>
                <w:lang w:val="en-US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>??</w:t>
            </w:r>
          </w:p>
        </w:tc>
        <w:tc>
          <w:tcPr>
            <w:tcW w:w="2831" w:type="dxa"/>
          </w:tcPr>
          <w:p w14:paraId="4D01378B" w14:textId="402A7191" w:rsidR="00484363" w:rsidRDefault="00484363" w:rsidP="006E5BE0">
            <w:pPr>
              <w:pStyle w:val="TableParagraph"/>
              <w:ind w:left="0"/>
              <w:rPr>
                <w:rFonts w:asci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Цимбал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С.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32"/>
              </w:rPr>
              <w:t>І.</w:t>
            </w:r>
          </w:p>
        </w:tc>
      </w:tr>
    </w:tbl>
    <w:p w14:paraId="093A39C6" w14:textId="77777777" w:rsidR="00281B5D" w:rsidRDefault="00281B5D" w:rsidP="00484363">
      <w:pPr>
        <w:pStyle w:val="BodyText"/>
        <w:spacing w:before="7"/>
        <w:rPr>
          <w:rFonts w:ascii="Times New Roman"/>
          <w:sz w:val="26"/>
        </w:rPr>
      </w:pPr>
    </w:p>
    <w:p w14:paraId="4C10E384" w14:textId="6777E6D0" w:rsidR="00484363" w:rsidRPr="004E03EF" w:rsidRDefault="00484363" w:rsidP="00484363">
      <w:pPr>
        <w:spacing w:before="87"/>
        <w:ind w:left="2565" w:right="2385"/>
        <w:jc w:val="center"/>
        <w:rPr>
          <w:rFonts w:ascii="Times New Roman" w:hAnsi="Times New Roman"/>
          <w:sz w:val="28"/>
          <w:szCs w:val="20"/>
          <w:lang w:val="en-US"/>
        </w:rPr>
      </w:pPr>
      <w:r w:rsidRPr="004E03EF">
        <w:rPr>
          <w:rFonts w:ascii="Times New Roman" w:hAnsi="Times New Roman"/>
          <w:sz w:val="28"/>
          <w:szCs w:val="20"/>
        </w:rPr>
        <w:t>Київ</w:t>
      </w:r>
      <w:r w:rsidRPr="004E03EF">
        <w:rPr>
          <w:rFonts w:ascii="Times New Roman" w:hAnsi="Times New Roman"/>
          <w:spacing w:val="-1"/>
          <w:sz w:val="28"/>
          <w:szCs w:val="20"/>
        </w:rPr>
        <w:t xml:space="preserve"> </w:t>
      </w:r>
      <w:r w:rsidRPr="004E03EF">
        <w:rPr>
          <w:rFonts w:ascii="Times New Roman" w:hAnsi="Times New Roman"/>
          <w:spacing w:val="-4"/>
          <w:sz w:val="28"/>
          <w:szCs w:val="20"/>
        </w:rPr>
        <w:t>202</w:t>
      </w:r>
      <w:r w:rsidR="00A71072" w:rsidRPr="004E03EF">
        <w:rPr>
          <w:rFonts w:ascii="Times New Roman" w:hAnsi="Times New Roman"/>
          <w:spacing w:val="-4"/>
          <w:sz w:val="28"/>
          <w:szCs w:val="20"/>
          <w:lang w:val="en-US"/>
        </w:rPr>
        <w:t>4</w:t>
      </w:r>
    </w:p>
    <w:p w14:paraId="0B506DB5" w14:textId="73D97F9F" w:rsidR="005F3726" w:rsidRPr="00843881" w:rsidRDefault="00484363" w:rsidP="00843881">
      <w:pPr>
        <w:pStyle w:val="Univ"/>
        <w:ind w:firstLine="0"/>
        <w:jc w:val="center"/>
        <w:rPr>
          <w:b/>
          <w:bCs/>
        </w:rPr>
      </w:pPr>
      <w:r w:rsidRPr="00843881">
        <w:rPr>
          <w:b/>
          <w:bCs/>
        </w:rPr>
        <w:lastRenderedPageBreak/>
        <w:t>Мета роботи</w:t>
      </w:r>
    </w:p>
    <w:p w14:paraId="7A01FDA1" w14:textId="552C50EB" w:rsidR="00484363" w:rsidRPr="00C414BB" w:rsidRDefault="00E71B42" w:rsidP="00CC412B">
      <w:pPr>
        <w:pStyle w:val="Univ"/>
        <w:spacing w:after="360"/>
      </w:pPr>
      <w:r>
        <w:t xml:space="preserve">Дослідити </w:t>
      </w:r>
      <w:r w:rsidR="00C414BB">
        <w:t xml:space="preserve">що таке </w:t>
      </w:r>
      <w:r w:rsidR="00C414BB">
        <w:rPr>
          <w:lang w:val="en-US"/>
        </w:rPr>
        <w:t>Docker</w:t>
      </w:r>
      <w:r w:rsidR="00C414BB">
        <w:t>, ко</w:t>
      </w:r>
      <w:r w:rsidR="00990BAE">
        <w:t>н</w:t>
      </w:r>
      <w:r w:rsidR="00C414BB">
        <w:t>тейнери та як за допомогою цих технологій можна використовувати віртуалізацію</w:t>
      </w:r>
    </w:p>
    <w:p w14:paraId="57EA2202" w14:textId="643E75F3" w:rsidR="00484363" w:rsidRPr="00843881" w:rsidRDefault="00484363" w:rsidP="00843881">
      <w:pPr>
        <w:pStyle w:val="Univ"/>
        <w:ind w:firstLine="0"/>
        <w:jc w:val="center"/>
        <w:rPr>
          <w:b/>
          <w:bCs/>
        </w:rPr>
      </w:pPr>
      <w:r w:rsidRPr="00843881">
        <w:rPr>
          <w:b/>
          <w:bCs/>
        </w:rPr>
        <w:t>Завдання</w:t>
      </w:r>
    </w:p>
    <w:p w14:paraId="6DABAA46" w14:textId="77777777" w:rsidR="00C414BB" w:rsidRDefault="00C414BB" w:rsidP="00C414BB">
      <w:pPr>
        <w:pStyle w:val="Univ"/>
      </w:pPr>
      <w:r>
        <w:t>1. Встановити Docker на робочу машину (якщо ще не встановлено).</w:t>
      </w:r>
    </w:p>
    <w:p w14:paraId="0F093610" w14:textId="163CC5F4" w:rsidR="00C414BB" w:rsidRDefault="00C414BB" w:rsidP="00C414BB">
      <w:pPr>
        <w:pStyle w:val="Univ"/>
      </w:pPr>
      <w:r>
        <w:t>2. На базі alpine nginx створити власний образ з назвою “lab03_1_teamXXX”, де XXX – перші літери прізвищ кожного з членів команди1.</w:t>
      </w:r>
    </w:p>
    <w:p w14:paraId="6F6BCE83" w14:textId="77777777" w:rsidR="00C414BB" w:rsidRDefault="00C414BB" w:rsidP="00C414BB">
      <w:pPr>
        <w:pStyle w:val="Univ"/>
      </w:pPr>
      <w:r>
        <w:t>3. Протестувати базові команди Docker:</w:t>
      </w:r>
    </w:p>
    <w:p w14:paraId="15DE7B77" w14:textId="77777777" w:rsidR="00C414BB" w:rsidRDefault="00C414BB" w:rsidP="00C414BB">
      <w:pPr>
        <w:pStyle w:val="Univ"/>
      </w:pPr>
      <w:r>
        <w:t>а) вивести перелік images та containers;</w:t>
      </w:r>
    </w:p>
    <w:p w14:paraId="13335216" w14:textId="77777777" w:rsidR="00C414BB" w:rsidRDefault="00C414BB" w:rsidP="00C414BB">
      <w:pPr>
        <w:pStyle w:val="Univ"/>
      </w:pPr>
      <w:r>
        <w:t>б) запустити контейнер, вивести інформацію по активним контейнерам;</w:t>
      </w:r>
    </w:p>
    <w:p w14:paraId="32E0BEE7" w14:textId="77777777" w:rsidR="00C414BB" w:rsidRDefault="00C414BB" w:rsidP="00C414BB">
      <w:pPr>
        <w:pStyle w:val="Univ"/>
      </w:pPr>
      <w:r>
        <w:t>в) зупинити контейнер, вивести інформацію по активним контейнерам;</w:t>
      </w:r>
    </w:p>
    <w:p w14:paraId="7308847F" w14:textId="77777777" w:rsidR="00C414BB" w:rsidRDefault="00C414BB" w:rsidP="00C414BB">
      <w:pPr>
        <w:pStyle w:val="Univ"/>
      </w:pPr>
      <w:r>
        <w:t>г) вивести інформацію по усім контейнерам (ключ -a).</w:t>
      </w:r>
    </w:p>
    <w:p w14:paraId="3EF42766" w14:textId="4174B54F" w:rsidR="00C414BB" w:rsidRDefault="00C414BB" w:rsidP="00C414BB">
      <w:pPr>
        <w:pStyle w:val="Univ"/>
      </w:pPr>
      <w:r>
        <w:t>4. Виконати прокидання портів. В команду “docker run” додати такі ключі, щоб на сайт контейнера можна було зайти через 127.0.0.1:&lt;80 + сума номерів перших літер ваших прізвищ. Вивести інформацію по активним контейнерам. Перейти на 127.0.0.1:&lt;порт&gt; у браузері.</w:t>
      </w:r>
    </w:p>
    <w:p w14:paraId="040CA638" w14:textId="75AB7EDD" w:rsidR="00C414BB" w:rsidRDefault="00C414BB" w:rsidP="00C414BB">
      <w:pPr>
        <w:pStyle w:val="Univ"/>
      </w:pPr>
      <w:r>
        <w:t>5. Замінити контент сторінки за замовчуванням nginx на власний – перелік ПІБ всіх членів команди + поточна дата створення образу. Замінити через ADD/COPY та, за потреби RUN, у Dockerfile. Створити НОВИЙ образ з назвою “lab03_2_teamXXX” на базі “lab03_1_teamXXX”. Зайти на сторінку через браузер.</w:t>
      </w:r>
    </w:p>
    <w:p w14:paraId="546194A0" w14:textId="60583256" w:rsidR="00C414BB" w:rsidRDefault="00C414BB" w:rsidP="00C414BB">
      <w:pPr>
        <w:pStyle w:val="Univ"/>
      </w:pPr>
      <w:r>
        <w:t>6. Замінити контент сторінки за замовчуванням nginx на власний, але розшарений з папки ./lab01 (так само перелік ПІБ всіх членів команди). Для цього необхідно створити файл у папці ./lab01 і зробити так, щоб через VOLUME цей файл ставав сторінкою. Створити НОВИЙ образ з назвою “lab03_3_teamXXX” на базі “lab03_1_teamXXX”. Зайти на сторінку через браузер.</w:t>
      </w:r>
    </w:p>
    <w:p w14:paraId="45E155D4" w14:textId="190C1168" w:rsidR="00C414BB" w:rsidRPr="000B54C1" w:rsidRDefault="00C414BB" w:rsidP="00C414BB">
      <w:pPr>
        <w:pStyle w:val="Univ"/>
        <w:rPr>
          <w:lang w:val="ru-RU"/>
        </w:rPr>
      </w:pPr>
      <w:r>
        <w:lastRenderedPageBreak/>
        <w:t>7. Створити власний Docker Compose файл, що має описувати базову систему (наприклад, бекенд та фронтенд частина вебзастосунка/бекенд та БД), що складається з мінімум 2х пов’язаних між собою контейнерів, при цьому мінімум один з них має бути створеним за допомогою Dockerfile та доступним з мережі хост машини.</w:t>
      </w:r>
    </w:p>
    <w:p w14:paraId="42D636D1" w14:textId="33E16F0E" w:rsidR="00843881" w:rsidRPr="00C414BB" w:rsidRDefault="00C414BB" w:rsidP="007F13E3">
      <w:pPr>
        <w:pStyle w:val="Univ"/>
        <w:spacing w:line="240" w:lineRule="auto"/>
        <w:ind w:firstLine="709"/>
      </w:pPr>
      <w:r>
        <w:t>8. Скласти звіт до виконаних завдань з усіма відповідними</w:t>
      </w:r>
      <w:r w:rsidR="007F13E3">
        <w:t xml:space="preserve"> с</w:t>
      </w:r>
      <w:r>
        <w:t>кріншотами.</w:t>
      </w:r>
    </w:p>
    <w:p w14:paraId="218B2E4A" w14:textId="77777777" w:rsidR="00E71B42" w:rsidRDefault="00E71B42" w:rsidP="00843881">
      <w:pPr>
        <w:pStyle w:val="Univ"/>
        <w:ind w:firstLine="0"/>
      </w:pPr>
    </w:p>
    <w:p w14:paraId="6048F359" w14:textId="74A6288F" w:rsidR="00484363" w:rsidRPr="003F18AE" w:rsidRDefault="00484363" w:rsidP="00843881">
      <w:pPr>
        <w:pStyle w:val="Univ"/>
        <w:ind w:firstLine="0"/>
        <w:jc w:val="center"/>
        <w:rPr>
          <w:b/>
          <w:bCs/>
          <w:lang w:val="en-US"/>
        </w:rPr>
      </w:pPr>
      <w:r w:rsidRPr="00843881">
        <w:rPr>
          <w:b/>
          <w:bCs/>
        </w:rPr>
        <w:t>Хід ро</w:t>
      </w:r>
      <w:r w:rsidR="003F18AE">
        <w:rPr>
          <w:b/>
          <w:bCs/>
        </w:rPr>
        <w:t>боти</w:t>
      </w:r>
    </w:p>
    <w:p w14:paraId="09622CD9" w14:textId="2B34A87F" w:rsidR="00C414BB" w:rsidRPr="003F18AE" w:rsidRDefault="00BF4D36" w:rsidP="003F18AE">
      <w:pPr>
        <w:pStyle w:val="Univ"/>
        <w:numPr>
          <w:ilvl w:val="0"/>
          <w:numId w:val="1"/>
        </w:numPr>
        <w:spacing w:after="0"/>
        <w:ind w:left="714" w:hanging="357"/>
        <w:rPr>
          <w:lang w:val="ru-RU"/>
        </w:rPr>
      </w:pPr>
      <w:r>
        <w:t>Встанов</w:t>
      </w:r>
      <w:r w:rsidR="004E03EF">
        <w:t>имо</w:t>
      </w:r>
      <w:r>
        <w:t xml:space="preserve"> </w:t>
      </w:r>
      <w:r>
        <w:rPr>
          <w:lang w:val="en-US"/>
        </w:rPr>
        <w:t>Docker</w:t>
      </w:r>
      <w:r w:rsidR="003F18AE">
        <w:t xml:space="preserve"> на робочу машину</w:t>
      </w:r>
    </w:p>
    <w:p w14:paraId="1E30D8E5" w14:textId="16FC5217" w:rsidR="003F18AE" w:rsidRPr="003F18AE" w:rsidRDefault="003F18AE" w:rsidP="00991C39">
      <w:pPr>
        <w:pStyle w:val="Univ"/>
        <w:spacing w:after="120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C92626" wp14:editId="7BAC2B0B">
            <wp:extent cx="3891280" cy="64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7DD" w14:textId="0B7CE897" w:rsidR="00C414BB" w:rsidRPr="004E03EF" w:rsidRDefault="004E03EF" w:rsidP="00991C39">
      <w:pPr>
        <w:pStyle w:val="Univ"/>
        <w:numPr>
          <w:ilvl w:val="0"/>
          <w:numId w:val="1"/>
        </w:numPr>
        <w:ind w:left="714" w:hanging="357"/>
        <w:contextualSpacing/>
      </w:pPr>
      <w:r>
        <w:t>Створимо в</w:t>
      </w:r>
      <w:r w:rsidR="00BF4D36">
        <w:t xml:space="preserve">ласний </w:t>
      </w:r>
      <w:r w:rsidR="003F18AE">
        <w:t>образ на базі</w:t>
      </w:r>
      <w:r w:rsidR="00BF4D36" w:rsidRPr="004E03EF">
        <w:t xml:space="preserve"> </w:t>
      </w:r>
      <w:proofErr w:type="spellStart"/>
      <w:r w:rsidR="00BF4D36">
        <w:rPr>
          <w:lang w:val="en-US"/>
        </w:rPr>
        <w:t>nginx</w:t>
      </w:r>
      <w:proofErr w:type="spellEnd"/>
      <w:r w:rsidR="00BF4D36" w:rsidRPr="004E03EF">
        <w:t>:</w:t>
      </w:r>
      <w:r w:rsidR="00BF4D36">
        <w:rPr>
          <w:lang w:val="en-US"/>
        </w:rPr>
        <w:t>alpine</w:t>
      </w:r>
    </w:p>
    <w:p w14:paraId="7A126B85" w14:textId="1AE08E05" w:rsidR="00BF4D36" w:rsidRPr="003F18AE" w:rsidRDefault="003F18AE" w:rsidP="00991C39">
      <w:pPr>
        <w:pStyle w:val="Univ"/>
        <w:ind w:firstLine="0"/>
        <w:contextualSpacing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B5192E" wp14:editId="4593B880">
            <wp:extent cx="43434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6F8" w14:textId="3D4AB659" w:rsidR="00057095" w:rsidRPr="00991C39" w:rsidRDefault="003F18AE" w:rsidP="00BF4D36">
      <w:pPr>
        <w:pStyle w:val="Univ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C35911" wp14:editId="73C81408">
            <wp:extent cx="6475095" cy="20097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D358" w14:textId="509E475F" w:rsidR="00646F54" w:rsidRPr="006306EC" w:rsidRDefault="00090270" w:rsidP="00991C39">
      <w:pPr>
        <w:pStyle w:val="Univ"/>
        <w:numPr>
          <w:ilvl w:val="0"/>
          <w:numId w:val="1"/>
        </w:numPr>
        <w:ind w:left="714" w:hanging="357"/>
        <w:contextualSpacing/>
        <w:rPr>
          <w:b/>
          <w:bCs/>
          <w:lang w:val="en-US"/>
        </w:rPr>
      </w:pPr>
      <w:r>
        <w:t>Протестуємо б</w:t>
      </w:r>
      <w:r w:rsidR="00646F54">
        <w:t>азові команди</w:t>
      </w:r>
      <w:r>
        <w:t xml:space="preserve"> </w:t>
      </w:r>
      <w:r>
        <w:rPr>
          <w:lang w:val="en-US"/>
        </w:rPr>
        <w:t>Docker</w:t>
      </w:r>
    </w:p>
    <w:p w14:paraId="030FAD7F" w14:textId="4312477A" w:rsidR="006306EC" w:rsidRPr="00057095" w:rsidRDefault="006306EC" w:rsidP="00991C39">
      <w:pPr>
        <w:pStyle w:val="Univ"/>
        <w:ind w:firstLine="709"/>
        <w:contextualSpacing/>
        <w:rPr>
          <w:lang w:val="en-US"/>
        </w:rPr>
      </w:pPr>
      <w:r>
        <w:t>а) вивести перелік images та containers;</w:t>
      </w:r>
    </w:p>
    <w:p w14:paraId="3C41F8BE" w14:textId="77E0F7C6" w:rsidR="00646F54" w:rsidRDefault="00057095" w:rsidP="00646F54">
      <w:pPr>
        <w:pStyle w:val="Univ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7FFE86" wp14:editId="60E62331">
            <wp:extent cx="5975350" cy="457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5A6B" w14:textId="492E0E27" w:rsidR="006306EC" w:rsidRDefault="00057095" w:rsidP="00991C39">
      <w:pPr>
        <w:pStyle w:val="Univ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29271764" wp14:editId="5F227D4E">
            <wp:extent cx="6475095" cy="95694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C44D" w14:textId="0CF7B168" w:rsidR="006306EC" w:rsidRPr="006306EC" w:rsidRDefault="006306EC" w:rsidP="00991C39">
      <w:pPr>
        <w:pStyle w:val="Univ"/>
        <w:ind w:firstLine="709"/>
        <w:contextualSpacing/>
        <w:rPr>
          <w:b/>
          <w:bCs/>
          <w:lang w:val="ru-RU"/>
        </w:rPr>
      </w:pPr>
      <w:r>
        <w:t>б) запусти</w:t>
      </w:r>
      <w:r w:rsidR="00991C39">
        <w:t>мо</w:t>
      </w:r>
      <w:r>
        <w:t xml:space="preserve"> контейнер, вивести інформацію по активним контейнерам;</w:t>
      </w:r>
    </w:p>
    <w:p w14:paraId="075DBB75" w14:textId="31D1EAE3" w:rsidR="006306EC" w:rsidRDefault="00057095" w:rsidP="00991C39">
      <w:pPr>
        <w:pStyle w:val="Univ"/>
        <w:ind w:firstLine="0"/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6D9EFEA" wp14:editId="580E25ED">
            <wp:extent cx="6475095" cy="71247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4BC0" w14:textId="4C96313D" w:rsidR="006306EC" w:rsidRDefault="006306EC" w:rsidP="00991C39">
      <w:pPr>
        <w:pStyle w:val="Univ"/>
        <w:ind w:firstLine="709"/>
        <w:contextualSpacing/>
      </w:pPr>
      <w:r>
        <w:t>в) зупини</w:t>
      </w:r>
      <w:r w:rsidR="00991C39">
        <w:t>мо</w:t>
      </w:r>
      <w:r>
        <w:t xml:space="preserve"> контейнер, виве</w:t>
      </w:r>
      <w:r w:rsidR="00991C39">
        <w:t>демо</w:t>
      </w:r>
      <w:r>
        <w:t xml:space="preserve"> інформацію по активним контейнерам;</w:t>
      </w:r>
    </w:p>
    <w:p w14:paraId="5A5CC0D5" w14:textId="6517EDF8" w:rsidR="006306EC" w:rsidRPr="006306EC" w:rsidRDefault="00057095" w:rsidP="00991C39">
      <w:pPr>
        <w:pStyle w:val="Univ"/>
        <w:ind w:firstLine="0"/>
        <w:contextualSpacing/>
      </w:pPr>
      <w:r>
        <w:rPr>
          <w:noProof/>
        </w:rPr>
        <w:drawing>
          <wp:inline distT="0" distB="0" distL="0" distR="0" wp14:anchorId="21B4B5E5" wp14:editId="73B0EA42">
            <wp:extent cx="6071235" cy="818515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D35A" w14:textId="64D6EE65" w:rsidR="006306EC" w:rsidRDefault="006306EC" w:rsidP="00991C39">
      <w:pPr>
        <w:pStyle w:val="Univ"/>
        <w:ind w:firstLine="709"/>
        <w:contextualSpacing/>
      </w:pPr>
      <w:r>
        <w:t>г) виве</w:t>
      </w:r>
      <w:r w:rsidR="00991C39">
        <w:t>демо</w:t>
      </w:r>
      <w:r>
        <w:t xml:space="preserve"> інформацію по усім контейнерам (ключ -a).</w:t>
      </w:r>
    </w:p>
    <w:p w14:paraId="488222B0" w14:textId="768EF990" w:rsidR="006306EC" w:rsidRDefault="00057095" w:rsidP="00646F54">
      <w:pPr>
        <w:pStyle w:val="Univ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B2178C" wp14:editId="63F985CD">
            <wp:extent cx="6475095" cy="141414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3A09" w14:textId="6E3B44FC" w:rsidR="006306EC" w:rsidRPr="006306EC" w:rsidRDefault="003F18AE" w:rsidP="00991C39">
      <w:pPr>
        <w:pStyle w:val="Univ"/>
        <w:numPr>
          <w:ilvl w:val="0"/>
          <w:numId w:val="1"/>
        </w:numPr>
        <w:ind w:left="714" w:hanging="357"/>
        <w:contextualSpacing/>
        <w:rPr>
          <w:b/>
          <w:bCs/>
          <w:lang w:val="ru-RU"/>
        </w:rPr>
      </w:pPr>
      <w:r>
        <w:t>Виконаємо прокидання портів та отримає доступ до звичайного веб-сайту</w:t>
      </w:r>
    </w:p>
    <w:p w14:paraId="2609175C" w14:textId="052528B2" w:rsidR="006306EC" w:rsidRDefault="00F40AA1" w:rsidP="006306EC">
      <w:pPr>
        <w:pStyle w:val="Univ"/>
        <w:ind w:firstLine="0"/>
        <w:contextualSpacing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453AA22" wp14:editId="22612DC2">
            <wp:extent cx="6167120" cy="436245"/>
            <wp:effectExtent l="0" t="0" r="508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87DA" w14:textId="2D5F77E4" w:rsidR="006306EC" w:rsidRDefault="00F40AA1" w:rsidP="006306EC">
      <w:pPr>
        <w:pStyle w:val="Univ"/>
        <w:ind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79339F" wp14:editId="7C2B026C">
            <wp:extent cx="6200775" cy="176500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438"/>
                    <a:stretch/>
                  </pic:blipFill>
                  <pic:spPr bwMode="auto">
                    <a:xfrm>
                      <a:off x="0" y="0"/>
                      <a:ext cx="6200775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3913" w14:textId="58A5602C" w:rsidR="00991C39" w:rsidRDefault="00991C39" w:rsidP="006306EC">
      <w:pPr>
        <w:pStyle w:val="Univ"/>
        <w:ind w:firstLine="0"/>
        <w:rPr>
          <w:b/>
          <w:bCs/>
          <w:lang w:val="en-US"/>
        </w:rPr>
      </w:pPr>
    </w:p>
    <w:p w14:paraId="5B6762C1" w14:textId="77777777" w:rsidR="00991C39" w:rsidRDefault="00991C39" w:rsidP="006306EC">
      <w:pPr>
        <w:pStyle w:val="Univ"/>
        <w:ind w:firstLine="0"/>
        <w:rPr>
          <w:b/>
          <w:bCs/>
          <w:lang w:val="en-US"/>
        </w:rPr>
      </w:pPr>
    </w:p>
    <w:p w14:paraId="494A54B8" w14:textId="7A429E88" w:rsidR="00A72AE4" w:rsidRPr="00A72AE4" w:rsidRDefault="003F18AE" w:rsidP="00991C39">
      <w:pPr>
        <w:pStyle w:val="Univ"/>
        <w:numPr>
          <w:ilvl w:val="0"/>
          <w:numId w:val="1"/>
        </w:numPr>
        <w:ind w:left="714" w:hanging="357"/>
        <w:contextualSpacing/>
        <w:rPr>
          <w:b/>
          <w:bCs/>
          <w:lang w:val="en-US"/>
        </w:rPr>
      </w:pPr>
      <w:r>
        <w:lastRenderedPageBreak/>
        <w:t xml:space="preserve">Створимо </w:t>
      </w:r>
      <w:r w:rsidR="00A72AE4">
        <w:rPr>
          <w:lang w:val="en-US"/>
        </w:rPr>
        <w:t xml:space="preserve">nginx:alpine </w:t>
      </w:r>
      <w:r w:rsidR="00991C39">
        <w:t>образ</w:t>
      </w:r>
      <w:r w:rsidR="00090270">
        <w:rPr>
          <w:lang w:val="en-US"/>
        </w:rPr>
        <w:t xml:space="preserve"> </w:t>
      </w:r>
      <w:r w:rsidR="00A72AE4">
        <w:t xml:space="preserve">з </w:t>
      </w:r>
      <w:r>
        <w:t>датою відкриття поточної веб сторінки</w:t>
      </w:r>
    </w:p>
    <w:p w14:paraId="309784CA" w14:textId="4B3ABF8F" w:rsidR="009321AC" w:rsidRDefault="00F40AA1" w:rsidP="00A72AE4">
      <w:pPr>
        <w:pStyle w:val="Univ"/>
        <w:ind w:firstLine="0"/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264E3C" wp14:editId="4B670BC1">
            <wp:extent cx="6480175" cy="21882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FB3" w14:textId="40F902E5" w:rsidR="00F40AA1" w:rsidRDefault="00F40AA1" w:rsidP="00A72AE4">
      <w:pPr>
        <w:pStyle w:val="Univ"/>
        <w:ind w:firstLine="0"/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136613" wp14:editId="5D773354">
            <wp:extent cx="6198870" cy="467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A969" w14:textId="68C8C270" w:rsidR="00991C39" w:rsidRDefault="00F40AA1" w:rsidP="00A72AE4">
      <w:pPr>
        <w:pStyle w:val="Univ"/>
        <w:ind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77AB1B" wp14:editId="57B7BE76">
            <wp:extent cx="6431927" cy="3040911"/>
            <wp:effectExtent l="0" t="0" r="698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6793" cy="30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E467" w14:textId="37E74B17" w:rsidR="003F18AE" w:rsidRPr="003F18AE" w:rsidRDefault="003F18AE" w:rsidP="002017E5">
      <w:pPr>
        <w:pStyle w:val="Univ"/>
        <w:numPr>
          <w:ilvl w:val="0"/>
          <w:numId w:val="1"/>
        </w:numPr>
        <w:ind w:left="360" w:firstLine="0"/>
        <w:rPr>
          <w:lang w:val="en-US"/>
        </w:rPr>
      </w:pPr>
      <w:r>
        <w:t xml:space="preserve">Стовримо </w:t>
      </w:r>
      <w:r>
        <w:rPr>
          <w:lang w:val="en-US"/>
        </w:rPr>
        <w:t xml:space="preserve">Volume </w:t>
      </w:r>
      <w:r>
        <w:t xml:space="preserve">в </w:t>
      </w:r>
      <w:proofErr w:type="spellStart"/>
      <w:r>
        <w:rPr>
          <w:lang w:val="en-US"/>
        </w:rPr>
        <w:t>Dockerfile</w:t>
      </w:r>
      <w:proofErr w:type="spellEnd"/>
      <w:r>
        <w:t xml:space="preserve"> та заліземо під капот докера щоб переглянути </w:t>
      </w:r>
      <w:r w:rsidR="00F40AA1">
        <w:t>чи він був створений</w:t>
      </w:r>
    </w:p>
    <w:p w14:paraId="77272C56" w14:textId="45E088CA" w:rsidR="007F66E3" w:rsidRDefault="00123D81" w:rsidP="00991C39">
      <w:pPr>
        <w:pStyle w:val="Univ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1EC808D" wp14:editId="3D8C50CB">
            <wp:extent cx="3338623" cy="91414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06" cy="9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AEC7" w14:textId="32CC55C3" w:rsidR="00F40AA1" w:rsidRDefault="00F40AA1" w:rsidP="00991C39">
      <w:pPr>
        <w:pStyle w:val="Univ"/>
        <w:ind w:left="357" w:firstLine="0"/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FE0B61" wp14:editId="18E675C3">
            <wp:extent cx="6475095" cy="2243455"/>
            <wp:effectExtent l="0" t="0" r="190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ED3C" w14:textId="38FBB027" w:rsidR="00CE7C42" w:rsidRPr="003F18AE" w:rsidRDefault="00CE7C42" w:rsidP="00991C39">
      <w:pPr>
        <w:pStyle w:val="Univ"/>
        <w:ind w:left="357" w:firstLine="0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BDAB2" wp14:editId="62FA5780">
            <wp:extent cx="6134735" cy="425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9C70" w14:textId="5E14AAF9" w:rsidR="008F628D" w:rsidRDefault="00123D81" w:rsidP="00991C39">
      <w:pPr>
        <w:pStyle w:val="Univ"/>
        <w:ind w:left="357" w:firstLine="0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9EFF104" wp14:editId="4671ABDA">
            <wp:extent cx="5337544" cy="225918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378" cy="22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DB74" w14:textId="28B2A370" w:rsidR="00CE7C42" w:rsidRPr="00991C39" w:rsidRDefault="00CE7C42" w:rsidP="00991C39">
      <w:pPr>
        <w:pStyle w:val="Univ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577EE" wp14:editId="6A871F91">
            <wp:extent cx="6480175" cy="2971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43E3" w14:textId="3864463E" w:rsidR="003F18AE" w:rsidRPr="00991C39" w:rsidRDefault="003F18AE" w:rsidP="003F18AE">
      <w:pPr>
        <w:pStyle w:val="Univ"/>
        <w:numPr>
          <w:ilvl w:val="0"/>
          <w:numId w:val="1"/>
        </w:numPr>
        <w:ind w:left="360" w:firstLine="0"/>
        <w:jc w:val="both"/>
        <w:rPr>
          <w:b/>
          <w:bCs/>
        </w:rPr>
      </w:pPr>
      <w:r>
        <w:t xml:space="preserve">Щоб продемонструвати як працює </w:t>
      </w:r>
      <w:r>
        <w:rPr>
          <w:lang w:val="en-US"/>
        </w:rPr>
        <w:t>docker</w:t>
      </w:r>
      <w:r w:rsidRPr="003F18AE">
        <w:t>-</w:t>
      </w:r>
      <w:r>
        <w:rPr>
          <w:lang w:val="en-US"/>
        </w:rPr>
        <w:t>compose</w:t>
      </w:r>
      <w:r>
        <w:t>, створимо застосунок як</w:t>
      </w:r>
      <w:r w:rsidR="00991C39">
        <w:t>ий</w:t>
      </w:r>
      <w:r>
        <w:t xml:space="preserve"> з </w:t>
      </w:r>
      <w:r>
        <w:rPr>
          <w:lang w:val="en-US"/>
        </w:rPr>
        <w:t>frontend</w:t>
      </w:r>
      <w:r w:rsidRPr="003F18AE">
        <w:t xml:space="preserve"> </w:t>
      </w:r>
      <w:r>
        <w:t xml:space="preserve">частини отримує інформацію з </w:t>
      </w:r>
      <w:r>
        <w:rPr>
          <w:lang w:val="en-US"/>
        </w:rPr>
        <w:t>backend</w:t>
      </w:r>
      <w:r w:rsidRPr="003F18AE">
        <w:t xml:space="preserve"> </w:t>
      </w:r>
      <w:r>
        <w:t>частини</w:t>
      </w:r>
    </w:p>
    <w:p w14:paraId="74155430" w14:textId="5D35C087" w:rsidR="00991C39" w:rsidRPr="003F18AE" w:rsidRDefault="00991C39" w:rsidP="00991C39">
      <w:pPr>
        <w:pStyle w:val="Univ"/>
        <w:ind w:left="36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27D913" wp14:editId="6BB3C0AB">
            <wp:extent cx="2488019" cy="252164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6490" cy="25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B413" w14:textId="0CDB10F5" w:rsidR="003700CB" w:rsidRPr="003F18AE" w:rsidRDefault="00CE7C42" w:rsidP="00991C39">
      <w:pPr>
        <w:pStyle w:val="Univ"/>
        <w:ind w:left="357" w:firstLine="0"/>
        <w:contextualSpacing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BD3116" wp14:editId="7C921FCE">
            <wp:extent cx="6475095" cy="143510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D42B" w14:textId="70D1B729" w:rsidR="003700CB" w:rsidRDefault="00991C39" w:rsidP="003700CB">
      <w:pPr>
        <w:pStyle w:val="Univ"/>
        <w:ind w:left="36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35147B" wp14:editId="7A0A1B99">
            <wp:extent cx="6475095" cy="3636645"/>
            <wp:effectExtent l="0" t="0" r="1905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BF65" w14:textId="1DA99BBE" w:rsidR="00484363" w:rsidRDefault="00484363" w:rsidP="00843881">
      <w:pPr>
        <w:pStyle w:val="Univ"/>
        <w:ind w:firstLine="0"/>
        <w:jc w:val="center"/>
        <w:rPr>
          <w:b/>
          <w:bCs/>
        </w:rPr>
      </w:pPr>
      <w:r w:rsidRPr="00843881">
        <w:rPr>
          <w:b/>
          <w:bCs/>
        </w:rPr>
        <w:t>Висновок</w:t>
      </w:r>
    </w:p>
    <w:p w14:paraId="2542FC2B" w14:textId="11DAB3B3" w:rsidR="00843881" w:rsidRPr="003F18AE" w:rsidRDefault="00240A1B" w:rsidP="00AC2232">
      <w:pPr>
        <w:pStyle w:val="Univ"/>
        <w:jc w:val="both"/>
      </w:pPr>
      <w:r>
        <w:t xml:space="preserve">На цій лабораторній роботі я </w:t>
      </w:r>
      <w:r w:rsidR="00C414BB">
        <w:t>дізнався</w:t>
      </w:r>
      <w:r w:rsidR="00686863">
        <w:t>, що</w:t>
      </w:r>
      <w:r w:rsidR="00991C39">
        <w:t xml:space="preserve"> таке</w:t>
      </w:r>
      <w:r w:rsidR="00686863">
        <w:t xml:space="preserve"> </w:t>
      </w:r>
      <w:r w:rsidR="003F18AE">
        <w:rPr>
          <w:lang w:val="en-US"/>
        </w:rPr>
        <w:t>docker</w:t>
      </w:r>
      <w:r w:rsidR="003F18AE" w:rsidRPr="003F18AE">
        <w:rPr>
          <w:lang w:val="ru-RU"/>
        </w:rPr>
        <w:t xml:space="preserve">, </w:t>
      </w:r>
      <w:r w:rsidR="003F18AE">
        <w:t>контейнери та як за допомогою цих технологій можна використовувати віртуалізацію</w:t>
      </w:r>
    </w:p>
    <w:p w14:paraId="255378BE" w14:textId="77777777" w:rsidR="003F18AE" w:rsidRPr="00686863" w:rsidRDefault="003F18AE" w:rsidP="003F18AE">
      <w:pPr>
        <w:pStyle w:val="Univ"/>
        <w:ind w:firstLine="0"/>
        <w:jc w:val="both"/>
        <w:rPr>
          <w:lang w:val="ru-RU"/>
        </w:rPr>
      </w:pPr>
    </w:p>
    <w:sectPr w:rsidR="003F18AE" w:rsidRPr="00686863" w:rsidSect="0048436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29BD"/>
    <w:multiLevelType w:val="hybridMultilevel"/>
    <w:tmpl w:val="542A481E"/>
    <w:lvl w:ilvl="0" w:tplc="39C22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EA"/>
    <w:rsid w:val="00057095"/>
    <w:rsid w:val="00090270"/>
    <w:rsid w:val="00091951"/>
    <w:rsid w:val="000B54C1"/>
    <w:rsid w:val="00120382"/>
    <w:rsid w:val="00123D81"/>
    <w:rsid w:val="001E1E8D"/>
    <w:rsid w:val="002017E5"/>
    <w:rsid w:val="00240A1B"/>
    <w:rsid w:val="00247D5D"/>
    <w:rsid w:val="00281B5D"/>
    <w:rsid w:val="002B226F"/>
    <w:rsid w:val="0034083D"/>
    <w:rsid w:val="00357FE0"/>
    <w:rsid w:val="003700CB"/>
    <w:rsid w:val="003F18AE"/>
    <w:rsid w:val="00484363"/>
    <w:rsid w:val="004E03EF"/>
    <w:rsid w:val="005172C2"/>
    <w:rsid w:val="00564A9C"/>
    <w:rsid w:val="005933BC"/>
    <w:rsid w:val="005B09FC"/>
    <w:rsid w:val="005F3726"/>
    <w:rsid w:val="005F3916"/>
    <w:rsid w:val="006306EC"/>
    <w:rsid w:val="00646F54"/>
    <w:rsid w:val="00686863"/>
    <w:rsid w:val="0078542B"/>
    <w:rsid w:val="007E0765"/>
    <w:rsid w:val="007F13E3"/>
    <w:rsid w:val="007F66E3"/>
    <w:rsid w:val="00843881"/>
    <w:rsid w:val="008D75EA"/>
    <w:rsid w:val="008F628D"/>
    <w:rsid w:val="009321AC"/>
    <w:rsid w:val="00990BAE"/>
    <w:rsid w:val="00991C39"/>
    <w:rsid w:val="00997861"/>
    <w:rsid w:val="009B1BE9"/>
    <w:rsid w:val="00A00044"/>
    <w:rsid w:val="00A47786"/>
    <w:rsid w:val="00A654B2"/>
    <w:rsid w:val="00A71072"/>
    <w:rsid w:val="00A72AE4"/>
    <w:rsid w:val="00A92E0A"/>
    <w:rsid w:val="00AB0023"/>
    <w:rsid w:val="00AC09AD"/>
    <w:rsid w:val="00AC2232"/>
    <w:rsid w:val="00BA3F0C"/>
    <w:rsid w:val="00BC6CDD"/>
    <w:rsid w:val="00BF4D36"/>
    <w:rsid w:val="00C414BB"/>
    <w:rsid w:val="00CB0116"/>
    <w:rsid w:val="00CC412B"/>
    <w:rsid w:val="00CE7C42"/>
    <w:rsid w:val="00D47E29"/>
    <w:rsid w:val="00DF6EF6"/>
    <w:rsid w:val="00E42E76"/>
    <w:rsid w:val="00E5404A"/>
    <w:rsid w:val="00E71B42"/>
    <w:rsid w:val="00E76B9E"/>
    <w:rsid w:val="00EA137B"/>
    <w:rsid w:val="00EA7A85"/>
    <w:rsid w:val="00EB712E"/>
    <w:rsid w:val="00F241BC"/>
    <w:rsid w:val="00F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84614"/>
  <w15:chartTrackingRefBased/>
  <w15:docId w15:val="{F8D10D35-9AEB-466C-BF5E-1F61B7A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widowControl/>
      <w:autoSpaceDE/>
      <w:autoSpaceDN/>
      <w:spacing w:after="200" w:line="360" w:lineRule="auto"/>
      <w:ind w:firstLine="708"/>
    </w:pPr>
    <w:rPr>
      <w:rFonts w:ascii="Times New Roman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table" w:customStyle="1" w:styleId="TableNormal1">
    <w:name w:val="Table Normal1"/>
    <w:uiPriority w:val="2"/>
    <w:semiHidden/>
    <w:unhideWhenUsed/>
    <w:qFormat/>
    <w:rsid w:val="004843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8436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84363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484363"/>
    <w:pPr>
      <w:ind w:left="2565" w:right="2385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84363"/>
    <w:rPr>
      <w:rFonts w:ascii="Times New Roman" w:eastAsia="Times New Roman" w:hAnsi="Times New Roman" w:cs="Times New Roman"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484363"/>
    <w:pPr>
      <w:ind w:left="50"/>
    </w:pPr>
  </w:style>
  <w:style w:type="table" w:styleId="TableGridLight">
    <w:name w:val="Grid Table Light"/>
    <w:basedOn w:val="TableNormal"/>
    <w:uiPriority w:val="40"/>
    <w:rsid w:val="004843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43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CB5F8-C4C9-4BAC-A334-75823E04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7</Pages>
  <Words>439</Words>
  <Characters>2719</Characters>
  <Application>Microsoft Office Word</Application>
  <DocSecurity>0</DocSecurity>
  <Lines>116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47</cp:revision>
  <cp:lastPrinted>2024-02-14T14:12:00Z</cp:lastPrinted>
  <dcterms:created xsi:type="dcterms:W3CDTF">2024-02-14T10:52:00Z</dcterms:created>
  <dcterms:modified xsi:type="dcterms:W3CDTF">2024-05-26T23:05:00Z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d4f9a1e00ad08d3444e22fe50ba5b5d44efdabadde93d6650735485039a2e585</vt:lpwstr>
  </property>
</Properties>
</file>