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41E1E" w:rsidRDefault="006512AD" w:rsidP="006512AD">
      <w:pPr>
        <w:spacing w:after="0" w:line="240" w:lineRule="auto"/>
        <w:ind w:left="-426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(СибГУТИ)</w:t>
      </w:r>
    </w:p>
    <w:p w14:paraId="5EE14562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32FADED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1E1E">
        <w:rPr>
          <w:rFonts w:ascii="Times New Roman" w:eastAsia="Calibri" w:hAnsi="Times New Roman" w:cs="Times New Roman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41E1E" w:rsidRDefault="006512AD" w:rsidP="006512AD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B41E1E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41E1E" w:rsidRDefault="006512AD" w:rsidP="006512AD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B41E1E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C21030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41E1E">
        <w:rPr>
          <w:rFonts w:ascii="Times New Roman" w:eastAsia="Calibri" w:hAnsi="Times New Roman" w:cs="Times New Roman"/>
          <w:bCs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41E1E" w:rsidRDefault="006512AD" w:rsidP="006512AD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74143B0" w14:textId="77777777" w:rsidR="006512AD" w:rsidRPr="00B41E1E" w:rsidRDefault="006512AD" w:rsidP="006512A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DCE9DF7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Современные технологии программирования</w:t>
      </w:r>
    </w:p>
    <w:p w14:paraId="0A8EDD35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Лабораторная работа №1</w:t>
      </w:r>
    </w:p>
    <w:p w14:paraId="25C8F0E1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Модульное тестирование программ на языке С# средствами Visual Studio</w:t>
      </w:r>
    </w:p>
    <w:p w14:paraId="28CDAB2D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Вариант 1</w:t>
      </w:r>
    </w:p>
    <w:p w14:paraId="752CA31A" w14:textId="77777777" w:rsidR="006512AD" w:rsidRPr="00B41E1E" w:rsidRDefault="006512AD" w:rsidP="006512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1E1E">
        <w:rPr>
          <w:rStyle w:val="FontStyle22"/>
          <w:rFonts w:ascii="Times New Roman" w:hAnsi="Times New Roman" w:cs="Times New Roman"/>
          <w:b/>
          <w:sz w:val="28"/>
          <w:szCs w:val="28"/>
        </w:rPr>
        <w:br/>
      </w:r>
    </w:p>
    <w:p w14:paraId="4C7A20C5" w14:textId="77777777" w:rsidR="006512AD" w:rsidRPr="00B41E1E" w:rsidRDefault="006512AD" w:rsidP="006512A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447F6DE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7D65932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528B5FE" w14:textId="56493A2B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гр.ИП-213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     Дмитриев А</w:t>
      </w:r>
      <w:r w:rsidR="00506BFF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 w:rsidRPr="00B41E1E">
        <w:rPr>
          <w:rFonts w:ascii="Times New Roman" w:hAnsi="Times New Roman" w:cs="Times New Roman"/>
          <w:sz w:val="28"/>
        </w:rPr>
        <w:t xml:space="preserve"> Александрович</w:t>
      </w:r>
    </w:p>
    <w:p w14:paraId="15DAC185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B41E1E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43EC28B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«__» _____________ 2025 г. </w:t>
      </w:r>
    </w:p>
    <w:p w14:paraId="76B9FCF3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829E7CB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AAE37C7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89EAFBF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2AC92627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01C97200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28271696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преподавателя</w:t>
      </w:r>
    </w:p>
    <w:p w14:paraId="7E9A2EE4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7C05CCB9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2025 г.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Fonts w:ascii="Times New Roman" w:hAnsi="Times New Roman" w:cs="Times New Roman"/>
          <w:sz w:val="28"/>
          <w:szCs w:val="28"/>
        </w:rPr>
        <w:t>Оценка__________________</w:t>
      </w:r>
    </w:p>
    <w:p w14:paraId="058BC4A1" w14:textId="77777777" w:rsidR="006512AD" w:rsidRPr="00B41E1E" w:rsidRDefault="006512AD" w:rsidP="006512AD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14:paraId="5E030BDC" w14:textId="77777777" w:rsidR="006512AD" w:rsidRPr="00B41E1E" w:rsidRDefault="006512AD" w:rsidP="006512AD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5EAD9AE" w14:textId="77777777" w:rsidR="006512AD" w:rsidRPr="00B41E1E" w:rsidRDefault="006512AD" w:rsidP="006512AD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77500D" w14:textId="77777777" w:rsidR="00B41E1E" w:rsidRPr="00B41E1E" w:rsidRDefault="006512AD" w:rsidP="00B41E1E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41E1E">
        <w:rPr>
          <w:rFonts w:ascii="Times New Roman" w:hAnsi="Times New Roman"/>
          <w:sz w:val="28"/>
          <w:szCs w:val="28"/>
        </w:rPr>
        <w:t>Новосибирск 2025 г.</w:t>
      </w:r>
    </w:p>
    <w:p w14:paraId="5A8AA5F8" w14:textId="67C4AB9B" w:rsidR="006512AD" w:rsidRPr="00B41E1E" w:rsidRDefault="006512AD" w:rsidP="00B41E1E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41E1E">
        <w:rPr>
          <w:rFonts w:ascii="Times New Roman" w:hAnsi="Times New Roman"/>
          <w:b/>
          <w:bCs/>
          <w:sz w:val="28"/>
          <w:szCs w:val="28"/>
        </w:rPr>
        <w:lastRenderedPageBreak/>
        <w:t>Задание</w:t>
      </w:r>
    </w:p>
    <w:p w14:paraId="140DEF8A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Цель: сформировать практические навыки разработки модульных тестов для тестирования функций классов и выполнения модульного тестирования на языке С# с помощью средств автоматизации Visual Studio.</w:t>
      </w:r>
    </w:p>
    <w:p w14:paraId="75AB4FCE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Разработайте на языке С# класс, содержащий функции в соответствии с вариантом задания.</w:t>
      </w:r>
    </w:p>
    <w:p w14:paraId="48218766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Разработайте тестовые наборы данных по критерию С0 для тестирования функций класса.</w:t>
      </w:r>
    </w:p>
    <w:p w14:paraId="49542DBE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Протестируйте созданный класс с помощью средств автоматизации модульного тестирования Visual Studio.</w:t>
      </w:r>
    </w:p>
    <w:p w14:paraId="3D6BBC1F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  <w:b/>
          <w:bCs/>
        </w:rPr>
      </w:pPr>
      <w:r w:rsidRPr="00B41E1E">
        <w:rPr>
          <w:rFonts w:ascii="Times New Roman" w:hAnsi="Times New Roman" w:cs="Times New Roman"/>
          <w:b/>
          <w:bCs/>
        </w:rPr>
        <w:t>Вариант 1</w:t>
      </w:r>
    </w:p>
    <w:p w14:paraId="691CD2E4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Функция получает одномерный массив вещественных переменных. Вычисляет и возвращает произведение значений компонентов массива с нечетными значениями индексов.</w:t>
      </w:r>
    </w:p>
    <w:p w14:paraId="11D368AC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Функция получает одномерный массив вещественных переменных и целое – параметр сдвига. Функция изменяет массив циклическим сдвигом значений его элементов вправо на число позиций, равное параметру сдвига.</w:t>
      </w:r>
    </w:p>
    <w:p w14:paraId="76633AEA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Функция получает целое число b – основание системы счисления и строку s, содержащую представление дробной части числа в системе счисления с основанием b. Функция формирует и возвращает вещественную дробь, полученную из строки s.</w:t>
      </w:r>
    </w:p>
    <w:p w14:paraId="57D81832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825134D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1624258" w14:textId="77777777" w:rsidR="006512AD" w:rsidRPr="00B41E1E" w:rsidRDefault="006512AD" w:rsidP="006512AD">
      <w:pPr>
        <w:rPr>
          <w:rFonts w:ascii="Times New Roman" w:hAnsi="Times New Roman" w:cs="Times New Roman"/>
        </w:rPr>
      </w:pPr>
    </w:p>
    <w:p w14:paraId="110BE501" w14:textId="4176F890" w:rsidR="00DA3A87" w:rsidRPr="00632F12" w:rsidRDefault="00DA3A87" w:rsidP="006512AD">
      <w:pPr>
        <w:rPr>
          <w:rFonts w:ascii="Times New Roman" w:hAnsi="Times New Roman" w:cs="Times New Roman"/>
        </w:rPr>
      </w:pPr>
    </w:p>
    <w:p w14:paraId="7EAF9CBC" w14:textId="77777777" w:rsidR="00B41E1E" w:rsidRPr="00632F12" w:rsidRDefault="00B41E1E" w:rsidP="006512AD">
      <w:pPr>
        <w:rPr>
          <w:rFonts w:ascii="Times New Roman" w:hAnsi="Times New Roman" w:cs="Times New Roman"/>
        </w:rPr>
      </w:pPr>
    </w:p>
    <w:p w14:paraId="1703BFC0" w14:textId="77777777" w:rsidR="00B41E1E" w:rsidRPr="00632F12" w:rsidRDefault="00B41E1E" w:rsidP="006512AD">
      <w:pPr>
        <w:rPr>
          <w:rFonts w:ascii="Times New Roman" w:hAnsi="Times New Roman" w:cs="Times New Roman"/>
        </w:rPr>
      </w:pPr>
    </w:p>
    <w:p w14:paraId="7A5DB43A" w14:textId="77777777" w:rsidR="00B41E1E" w:rsidRPr="00632F12" w:rsidRDefault="00B41E1E" w:rsidP="006512AD">
      <w:pPr>
        <w:rPr>
          <w:rFonts w:ascii="Times New Roman" w:hAnsi="Times New Roman" w:cs="Times New Roman"/>
        </w:rPr>
      </w:pPr>
    </w:p>
    <w:p w14:paraId="3784124D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3A34A407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6C95092F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16A7E265" w14:textId="77777777" w:rsidR="00B41E1E" w:rsidRPr="00632F12" w:rsidRDefault="00B41E1E" w:rsidP="006512AD">
      <w:pPr>
        <w:rPr>
          <w:rFonts w:ascii="Times New Roman" w:hAnsi="Times New Roman" w:cs="Times New Roman"/>
        </w:rPr>
      </w:pPr>
    </w:p>
    <w:p w14:paraId="701CED9A" w14:textId="77777777" w:rsidR="00B41E1E" w:rsidRPr="00632F12" w:rsidRDefault="00B41E1E" w:rsidP="006512AD">
      <w:pPr>
        <w:rPr>
          <w:rFonts w:ascii="Times New Roman" w:hAnsi="Times New Roman" w:cs="Times New Roman"/>
        </w:rPr>
      </w:pPr>
    </w:p>
    <w:p w14:paraId="4C1E57A1" w14:textId="77777777" w:rsidR="00B41E1E" w:rsidRDefault="00B41E1E" w:rsidP="00B41E1E">
      <w:pPr>
        <w:rPr>
          <w:rFonts w:ascii="Times New Roman" w:hAnsi="Times New Roman" w:cs="Times New Roman"/>
        </w:rPr>
      </w:pPr>
    </w:p>
    <w:p w14:paraId="4A82176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2E842578" w14:textId="7E1CEFF6" w:rsidR="00632F12" w:rsidRPr="00632F12" w:rsidRDefault="00B41E1E" w:rsidP="00632F12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1E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УГП и тестовые наборы данных для тестирования функций класса</w:t>
      </w:r>
    </w:p>
    <w:p w14:paraId="51297469" w14:textId="1D3F33B4" w:rsidR="00B41E1E" w:rsidRDefault="00632F12" w:rsidP="00632F12">
      <w:pPr>
        <w:pStyle w:val="a7"/>
        <w:numPr>
          <w:ilvl w:val="1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УГП</w:t>
      </w:r>
    </w:p>
    <w:p w14:paraId="592FFAE3" w14:textId="77777777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static public double MultiplyINdex(double[] arr)</w:t>
      </w:r>
    </w:p>
    <w:p w14:paraId="20B8C1FD" w14:textId="77777777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1A1C2E51" w14:textId="21F938CF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           if (arr == null || arr.Length &lt; 2){</w:t>
      </w:r>
    </w:p>
    <w:p w14:paraId="43150B55" w14:textId="0833C1AA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               return 0</w:t>
      </w:r>
      <w: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  <w:r w:rsidRPr="00506BFF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}</w:t>
      </w:r>
    </w:p>
    <w:p w14:paraId="19608D07" w14:textId="77777777" w:rsidR="00632F12" w:rsidRPr="00506BFF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6BFF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3           double product = 1.0;</w:t>
      </w:r>
    </w:p>
    <w:p w14:paraId="280F1485" w14:textId="77777777" w:rsidR="00632F12" w:rsidRPr="00506BFF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6BFF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4           for (int i = 1;</w:t>
      </w:r>
    </w:p>
    <w:p w14:paraId="6592F706" w14:textId="77777777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5               i &lt; arr.Length;</w:t>
      </w:r>
    </w:p>
    <w:p w14:paraId="0689FB1E" w14:textId="449956AC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6               i += 2) {</w:t>
      </w:r>
    </w:p>
    <w:p w14:paraId="4318154C" w14:textId="499EDC00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7               product *= arr[i]; }</w:t>
      </w:r>
    </w:p>
    <w:p w14:paraId="0DF5E27F" w14:textId="28F28B1D" w:rsidR="00632F12" w:rsidRPr="00632F12" w:rsidRDefault="00632F12" w:rsidP="00632F12">
      <w:pPr>
        <w:pStyle w:val="a7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return product;</w:t>
      </w:r>
    </w:p>
    <w:p w14:paraId="2CFEEC78" w14:textId="2B5DB190" w:rsidR="00632F12" w:rsidRPr="00632F12" w:rsidRDefault="00632F12" w:rsidP="0063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632F12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}</w:t>
      </w:r>
    </w:p>
    <w:p w14:paraId="7C8F2924" w14:textId="77777777" w:rsidR="00632F12" w:rsidRDefault="00632F12" w:rsidP="00632F12">
      <w:pPr>
        <w:pStyle w:val="a7"/>
        <w:ind w:left="448"/>
        <w:rPr>
          <w:rFonts w:ascii="Times New Roman" w:hAnsi="Times New Roman" w:cs="Times New Roman"/>
          <w:b/>
          <w:bCs/>
        </w:rPr>
      </w:pPr>
    </w:p>
    <w:p w14:paraId="1575DCCC" w14:textId="3EF4B9D2" w:rsidR="00632F12" w:rsidRDefault="006C1D37" w:rsidP="00632F12">
      <w:pPr>
        <w:pStyle w:val="a7"/>
        <w:ind w:left="4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899537" wp14:editId="31E7C63B">
            <wp:extent cx="2578100" cy="2781300"/>
            <wp:effectExtent l="0" t="0" r="0" b="0"/>
            <wp:docPr id="31624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8746" name="Рисунок 316248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8F32" w14:textId="7451ED1C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>
        <w:rPr>
          <w:rStyle w:val="token"/>
          <w:rFonts w:ascii="Menlo" w:eastAsiaTheme="majorEastAsia" w:hAnsi="Menlo" w:cs="Menlo"/>
        </w:rPr>
        <w:tab/>
      </w:r>
      <w:r w:rsidRPr="00632F12">
        <w:rPr>
          <w:rStyle w:val="token"/>
          <w:rFonts w:ascii="Menlo" w:eastAsiaTheme="majorEastAsia" w:hAnsi="Menlo" w:cs="Menlo"/>
          <w:lang w:val="en-US"/>
        </w:rPr>
        <w:t>public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static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void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CyclicShiftRight(double[]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int</w:t>
      </w:r>
      <w:r w:rsidRPr="00632F12">
        <w:rPr>
          <w:rFonts w:ascii="Menlo" w:hAnsi="Menlo" w:cs="Menlo"/>
          <w:lang w:val="en-US"/>
        </w:rPr>
        <w:t xml:space="preserve"> shift</w:t>
      </w:r>
      <w:r w:rsidRPr="00632F12">
        <w:rPr>
          <w:rStyle w:val="token"/>
          <w:rFonts w:ascii="Menlo" w:eastAsiaTheme="majorEastAsia" w:hAnsi="Menlo" w:cs="Menlo"/>
          <w:lang w:val="en-US"/>
        </w:rPr>
        <w:t>){</w:t>
      </w:r>
    </w:p>
    <w:p w14:paraId="1BC25E7D" w14:textId="5A3CD1D9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if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(</w:t>
      </w:r>
      <w:r w:rsidRPr="00632F12">
        <w:rPr>
          <w:rFonts w:ascii="Menlo" w:hAnsi="Menlo" w:cs="Menlo"/>
          <w:lang w:val="en-US"/>
        </w:rPr>
        <w:t xml:space="preserve">array </w:t>
      </w:r>
      <w:r w:rsidRPr="00632F12">
        <w:rPr>
          <w:rStyle w:val="token"/>
          <w:rFonts w:ascii="Menlo" w:eastAsiaTheme="majorEastAsia" w:hAnsi="Menlo" w:cs="Menlo"/>
          <w:lang w:val="en-US"/>
        </w:rPr>
        <w:t>==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null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||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.</w:t>
      </w:r>
      <w:r w:rsidRPr="00632F12">
        <w:rPr>
          <w:rFonts w:ascii="Menlo" w:hAnsi="Menlo" w:cs="Menlo"/>
          <w:lang w:val="en-US"/>
        </w:rPr>
        <w:t xml:space="preserve">Length </w:t>
      </w:r>
      <w:r w:rsidRPr="00632F12">
        <w:rPr>
          <w:rStyle w:val="token"/>
          <w:rFonts w:ascii="Menlo" w:eastAsiaTheme="majorEastAsia" w:hAnsi="Menlo" w:cs="Menlo"/>
          <w:lang w:val="en-US"/>
        </w:rPr>
        <w:t>==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0)</w:t>
      </w:r>
    </w:p>
    <w:p w14:paraId="0AAF956A" w14:textId="619478C5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return;</w:t>
      </w:r>
    </w:p>
    <w:p w14:paraId="0D03B93C" w14:textId="17EA171B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</w:rPr>
      </w:pPr>
      <w:r w:rsidRPr="00632F12">
        <w:rPr>
          <w:rFonts w:ascii="Menlo" w:hAnsi="Menlo" w:cs="Menlo"/>
        </w:rPr>
        <w:t xml:space="preserve">shift </w:t>
      </w:r>
      <w:r w:rsidRPr="00632F12">
        <w:rPr>
          <w:rStyle w:val="token"/>
          <w:rFonts w:ascii="Menlo" w:eastAsiaTheme="majorEastAsia" w:hAnsi="Menlo" w:cs="Menlo"/>
        </w:rPr>
        <w:t>=</w:t>
      </w:r>
      <w:r w:rsidRPr="00632F12">
        <w:rPr>
          <w:rFonts w:ascii="Menlo" w:hAnsi="Menlo" w:cs="Menlo"/>
        </w:rPr>
        <w:t xml:space="preserve"> shift </w:t>
      </w:r>
      <w:r w:rsidRPr="00632F12">
        <w:rPr>
          <w:rStyle w:val="token"/>
          <w:rFonts w:ascii="Menlo" w:eastAsiaTheme="majorEastAsia" w:hAnsi="Menlo" w:cs="Menlo"/>
        </w:rPr>
        <w:t>%</w:t>
      </w:r>
      <w:r w:rsidRPr="00632F12">
        <w:rPr>
          <w:rFonts w:ascii="Menlo" w:hAnsi="Menlo" w:cs="Menlo"/>
        </w:rPr>
        <w:t xml:space="preserve"> array</w:t>
      </w:r>
      <w:r w:rsidRPr="00632F12">
        <w:rPr>
          <w:rStyle w:val="token"/>
          <w:rFonts w:ascii="Menlo" w:eastAsiaTheme="majorEastAsia" w:hAnsi="Menlo" w:cs="Menlo"/>
        </w:rPr>
        <w:t>.</w:t>
      </w:r>
      <w:r w:rsidRPr="00632F12">
        <w:rPr>
          <w:rFonts w:ascii="Menlo" w:hAnsi="Menlo" w:cs="Menlo"/>
        </w:rPr>
        <w:t>Length</w:t>
      </w:r>
      <w:r w:rsidRPr="00632F12">
        <w:rPr>
          <w:rStyle w:val="token"/>
          <w:rFonts w:ascii="Menlo" w:eastAsiaTheme="majorEastAsia" w:hAnsi="Menlo" w:cs="Menlo"/>
        </w:rPr>
        <w:t>;</w:t>
      </w:r>
    </w:p>
    <w:p w14:paraId="62E5EF56" w14:textId="0A851A23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if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(</w:t>
      </w:r>
      <w:r w:rsidRPr="00632F12">
        <w:rPr>
          <w:rFonts w:ascii="Menlo" w:hAnsi="Menlo" w:cs="Menlo"/>
        </w:rPr>
        <w:t xml:space="preserve">shift </w:t>
      </w:r>
      <w:r w:rsidRPr="00632F12">
        <w:rPr>
          <w:rStyle w:val="token"/>
          <w:rFonts w:ascii="Menlo" w:eastAsiaTheme="majorEastAsia" w:hAnsi="Menlo" w:cs="Menlo"/>
        </w:rPr>
        <w:t>==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0)</w:t>
      </w:r>
    </w:p>
    <w:p w14:paraId="2A1BAD74" w14:textId="2F487474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return;</w:t>
      </w:r>
    </w:p>
    <w:p w14:paraId="02DA149C" w14:textId="09A8416A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double[]</w:t>
      </w:r>
      <w:r w:rsidRPr="00632F12">
        <w:rPr>
          <w:rFonts w:ascii="Menlo" w:hAnsi="Menlo" w:cs="Menlo"/>
          <w:lang w:val="en-US"/>
        </w:rPr>
        <w:t xml:space="preserve"> temp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new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double[</w:t>
      </w:r>
      <w:r w:rsidRPr="00632F12">
        <w:rPr>
          <w:rFonts w:ascii="Menlo" w:hAnsi="Menlo" w:cs="Menlo"/>
          <w:lang w:val="en-US"/>
        </w:rPr>
        <w:t>shift</w:t>
      </w:r>
      <w:r w:rsidRPr="00632F12">
        <w:rPr>
          <w:rStyle w:val="token"/>
          <w:rFonts w:ascii="Menlo" w:eastAsiaTheme="majorEastAsia" w:hAnsi="Menlo" w:cs="Menlo"/>
          <w:lang w:val="en-US"/>
        </w:rPr>
        <w:t>];</w:t>
      </w:r>
    </w:p>
    <w:p w14:paraId="03555382" w14:textId="16E226A0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Fonts w:ascii="Menlo" w:hAnsi="Menlo" w:cs="Menlo"/>
          <w:lang w:val="en-US"/>
        </w:rPr>
        <w:t>Array</w:t>
      </w:r>
      <w:r w:rsidRPr="00632F12">
        <w:rPr>
          <w:rStyle w:val="token"/>
          <w:rFonts w:ascii="Menlo" w:eastAsiaTheme="majorEastAsia" w:hAnsi="Menlo" w:cs="Menlo"/>
          <w:lang w:val="en-US"/>
        </w:rPr>
        <w:t>.Copy(</w:t>
      </w:r>
      <w:r w:rsidRPr="00632F12">
        <w:rPr>
          <w:rFonts w:ascii="Menlo" w:hAnsi="Menlo" w:cs="Menlo"/>
          <w:lang w:val="en-US"/>
        </w:rPr>
        <w:t>array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.</w:t>
      </w:r>
      <w:r w:rsidRPr="00632F12">
        <w:rPr>
          <w:rFonts w:ascii="Menlo" w:hAnsi="Menlo" w:cs="Menlo"/>
          <w:lang w:val="en-US"/>
        </w:rPr>
        <w:t xml:space="preserve">Length </w:t>
      </w:r>
      <w:r w:rsidRPr="00632F12">
        <w:rPr>
          <w:rStyle w:val="token"/>
          <w:rFonts w:ascii="Menlo" w:eastAsiaTheme="majorEastAsia" w:hAnsi="Menlo" w:cs="Menlo"/>
          <w:lang w:val="en-US"/>
        </w:rPr>
        <w:t>-</w:t>
      </w:r>
      <w:r w:rsidRPr="00632F12">
        <w:rPr>
          <w:rFonts w:ascii="Menlo" w:hAnsi="Menlo" w:cs="Menlo"/>
          <w:lang w:val="en-US"/>
        </w:rPr>
        <w:t xml:space="preserve"> shift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temp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0,</w:t>
      </w:r>
      <w:r w:rsidRPr="00632F12">
        <w:rPr>
          <w:rFonts w:ascii="Menlo" w:hAnsi="Menlo" w:cs="Menlo"/>
          <w:lang w:val="en-US"/>
        </w:rPr>
        <w:t xml:space="preserve"> shift</w:t>
      </w:r>
      <w:r w:rsidRPr="00632F12">
        <w:rPr>
          <w:rStyle w:val="token"/>
          <w:rFonts w:ascii="Menlo" w:eastAsiaTheme="majorEastAsia" w:hAnsi="Menlo" w:cs="Menlo"/>
          <w:lang w:val="en-US"/>
        </w:rPr>
        <w:t>);</w:t>
      </w:r>
    </w:p>
    <w:p w14:paraId="7B71437E" w14:textId="7CF0748E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for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(int</w:t>
      </w:r>
      <w:r w:rsidRPr="00632F12">
        <w:rPr>
          <w:rFonts w:ascii="Menlo" w:hAnsi="Menlo" w:cs="Menlo"/>
          <w:lang w:val="en-US"/>
        </w:rPr>
        <w:t xml:space="preserve"> i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.</w:t>
      </w:r>
      <w:r w:rsidRPr="00632F12">
        <w:rPr>
          <w:rFonts w:ascii="Menlo" w:hAnsi="Menlo" w:cs="Menlo"/>
          <w:lang w:val="en-US"/>
        </w:rPr>
        <w:t xml:space="preserve">Length </w:t>
      </w:r>
      <w:r w:rsidRPr="00632F12">
        <w:rPr>
          <w:rStyle w:val="token"/>
          <w:rFonts w:ascii="Menlo" w:eastAsiaTheme="majorEastAsia" w:hAnsi="Menlo" w:cs="Menlo"/>
          <w:lang w:val="en-US"/>
        </w:rPr>
        <w:t>-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1;</w:t>
      </w:r>
    </w:p>
    <w:p w14:paraId="4337427D" w14:textId="2FB460C6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</w:rPr>
      </w:pPr>
      <w:r w:rsidRPr="00632F12">
        <w:rPr>
          <w:rFonts w:ascii="Menlo" w:hAnsi="Menlo" w:cs="Menlo"/>
        </w:rPr>
        <w:t xml:space="preserve">i </w:t>
      </w:r>
      <w:r w:rsidRPr="00632F12">
        <w:rPr>
          <w:rStyle w:val="token"/>
          <w:rFonts w:ascii="Menlo" w:eastAsiaTheme="majorEastAsia" w:hAnsi="Menlo" w:cs="Menlo"/>
        </w:rPr>
        <w:t>&gt;=</w:t>
      </w:r>
      <w:r w:rsidRPr="00632F12">
        <w:rPr>
          <w:rFonts w:ascii="Menlo" w:hAnsi="Menlo" w:cs="Menlo"/>
        </w:rPr>
        <w:t xml:space="preserve"> shift</w:t>
      </w:r>
      <w:r w:rsidRPr="00632F12">
        <w:rPr>
          <w:rStyle w:val="token"/>
          <w:rFonts w:ascii="Menlo" w:eastAsiaTheme="majorEastAsia" w:hAnsi="Menlo" w:cs="Menlo"/>
        </w:rPr>
        <w:t>;</w:t>
      </w:r>
    </w:p>
    <w:p w14:paraId="11722B73" w14:textId="77777777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Style w:val="token"/>
          <w:rFonts w:ascii="Menlo" w:hAnsi="Menlo" w:cs="Menlo"/>
        </w:rPr>
      </w:pPr>
      <w:r w:rsidRPr="00632F12">
        <w:rPr>
          <w:rFonts w:ascii="Menlo" w:hAnsi="Menlo" w:cs="Menlo"/>
        </w:rPr>
        <w:t>i</w:t>
      </w:r>
      <w:r w:rsidRPr="00632F12">
        <w:rPr>
          <w:rStyle w:val="token"/>
          <w:rFonts w:ascii="Menlo" w:eastAsiaTheme="majorEastAsia" w:hAnsi="Menlo" w:cs="Menlo"/>
        </w:rPr>
        <w:t>--){</w:t>
      </w:r>
    </w:p>
    <w:p w14:paraId="2558E43D" w14:textId="67B121FF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Fonts w:ascii="Menlo" w:hAnsi="Menlo" w:cs="Menlo"/>
          <w:lang w:val="en-US"/>
        </w:rPr>
        <w:t>array</w:t>
      </w:r>
      <w:r w:rsidRPr="00632F12">
        <w:rPr>
          <w:rStyle w:val="token"/>
          <w:rFonts w:ascii="Menlo" w:eastAsiaTheme="majorEastAsia" w:hAnsi="Menlo" w:cs="Menlo"/>
          <w:lang w:val="en-US"/>
        </w:rPr>
        <w:t>[</w:t>
      </w:r>
      <w:r w:rsidRPr="00632F12">
        <w:rPr>
          <w:rFonts w:ascii="Menlo" w:hAnsi="Menlo" w:cs="Menlo"/>
          <w:lang w:val="en-US"/>
        </w:rPr>
        <w:t>i</w:t>
      </w:r>
      <w:r w:rsidRPr="00632F12">
        <w:rPr>
          <w:rStyle w:val="token"/>
          <w:rFonts w:ascii="Menlo" w:eastAsiaTheme="majorEastAsia" w:hAnsi="Menlo" w:cs="Menlo"/>
          <w:lang w:val="en-US"/>
        </w:rPr>
        <w:t>]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[</w:t>
      </w:r>
      <w:r w:rsidRPr="00632F12">
        <w:rPr>
          <w:rFonts w:ascii="Menlo" w:hAnsi="Menlo" w:cs="Menlo"/>
          <w:lang w:val="en-US"/>
        </w:rPr>
        <w:t xml:space="preserve">i </w:t>
      </w:r>
      <w:r w:rsidRPr="00632F12">
        <w:rPr>
          <w:rStyle w:val="token"/>
          <w:rFonts w:ascii="Menlo" w:eastAsiaTheme="majorEastAsia" w:hAnsi="Menlo" w:cs="Menlo"/>
          <w:lang w:val="en-US"/>
        </w:rPr>
        <w:t>-</w:t>
      </w:r>
      <w:r w:rsidRPr="00632F12">
        <w:rPr>
          <w:rFonts w:ascii="Menlo" w:hAnsi="Menlo" w:cs="Menlo"/>
          <w:lang w:val="en-US"/>
        </w:rPr>
        <w:t xml:space="preserve"> shift</w:t>
      </w:r>
      <w:r w:rsidRPr="00632F12">
        <w:rPr>
          <w:rStyle w:val="token"/>
          <w:rFonts w:ascii="Menlo" w:eastAsiaTheme="majorEastAsia" w:hAnsi="Menlo" w:cs="Menlo"/>
          <w:lang w:val="en-US"/>
        </w:rPr>
        <w:t>];}</w:t>
      </w:r>
    </w:p>
    <w:p w14:paraId="44B1FD9D" w14:textId="1572A92B" w:rsidR="00632F12" w:rsidRPr="00632F12" w:rsidRDefault="00632F12" w:rsidP="00632F12">
      <w:pPr>
        <w:pStyle w:val="HTML0"/>
        <w:numPr>
          <w:ilvl w:val="0"/>
          <w:numId w:val="31"/>
        </w:numPr>
        <w:wordWrap w:val="0"/>
        <w:spacing w:line="330" w:lineRule="atLeast"/>
        <w:ind w:left="1440"/>
        <w:rPr>
          <w:rFonts w:ascii="Menlo" w:hAnsi="Menlo" w:cs="Menlo"/>
          <w:lang w:val="en-US"/>
        </w:rPr>
      </w:pPr>
      <w:r w:rsidRPr="00632F12">
        <w:rPr>
          <w:rFonts w:ascii="Menlo" w:hAnsi="Menlo" w:cs="Menlo"/>
          <w:lang w:val="en-US"/>
        </w:rPr>
        <w:t>Array</w:t>
      </w:r>
      <w:r w:rsidRPr="00632F12">
        <w:rPr>
          <w:rStyle w:val="token"/>
          <w:rFonts w:ascii="Menlo" w:eastAsiaTheme="majorEastAsia" w:hAnsi="Menlo" w:cs="Menlo"/>
          <w:lang w:val="en-US"/>
        </w:rPr>
        <w:t>.Copy(</w:t>
      </w:r>
      <w:r w:rsidRPr="00632F12">
        <w:rPr>
          <w:rFonts w:ascii="Menlo" w:hAnsi="Menlo" w:cs="Menlo"/>
          <w:lang w:val="en-US"/>
        </w:rPr>
        <w:t>temp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0,</w:t>
      </w:r>
      <w:r w:rsidRPr="00632F12">
        <w:rPr>
          <w:rFonts w:ascii="Menlo" w:hAnsi="Menlo" w:cs="Menlo"/>
          <w:lang w:val="en-US"/>
        </w:rPr>
        <w:t xml:space="preserve"> array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0,</w:t>
      </w:r>
      <w:r w:rsidRPr="00632F12">
        <w:rPr>
          <w:rFonts w:ascii="Menlo" w:hAnsi="Menlo" w:cs="Menlo"/>
          <w:lang w:val="en-US"/>
        </w:rPr>
        <w:t xml:space="preserve"> shift</w:t>
      </w:r>
      <w:r w:rsidRPr="00632F12">
        <w:rPr>
          <w:rStyle w:val="token"/>
          <w:rFonts w:ascii="Menlo" w:eastAsiaTheme="majorEastAsia" w:hAnsi="Menlo" w:cs="Menlo"/>
          <w:lang w:val="en-US"/>
        </w:rPr>
        <w:t>);}</w:t>
      </w:r>
    </w:p>
    <w:p w14:paraId="320450A5" w14:textId="77777777" w:rsidR="00632F12" w:rsidRPr="00632F12" w:rsidRDefault="00632F12" w:rsidP="00632F12">
      <w:pPr>
        <w:rPr>
          <w:rFonts w:ascii="Times New Roman" w:hAnsi="Times New Roman" w:cs="Times New Roman"/>
          <w:b/>
          <w:bCs/>
          <w:lang w:val="en-US"/>
        </w:rPr>
      </w:pPr>
    </w:p>
    <w:p w14:paraId="30F9171D" w14:textId="77777777" w:rsidR="00632F12" w:rsidRPr="00506BFF" w:rsidRDefault="00632F12" w:rsidP="00632F12">
      <w:pPr>
        <w:pStyle w:val="a7"/>
        <w:ind w:left="448"/>
        <w:rPr>
          <w:rFonts w:ascii="Times New Roman" w:hAnsi="Times New Roman" w:cs="Times New Roman"/>
          <w:b/>
          <w:bCs/>
          <w:lang w:val="en-US"/>
        </w:rPr>
      </w:pPr>
    </w:p>
    <w:p w14:paraId="69A9FB29" w14:textId="1014EA75" w:rsidR="00632F12" w:rsidRDefault="00953AF1" w:rsidP="00632F12">
      <w:pPr>
        <w:pStyle w:val="a7"/>
        <w:ind w:left="4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733238" wp14:editId="7E28951C">
            <wp:extent cx="2832100" cy="3327400"/>
            <wp:effectExtent l="0" t="0" r="0" b="0"/>
            <wp:docPr id="2093359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9151" name="Рисунок 2093359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1291" w14:textId="77777777" w:rsidR="00632F12" w:rsidRPr="00632F12" w:rsidRDefault="00632F12" w:rsidP="00632F12">
      <w:pPr>
        <w:pStyle w:val="a7"/>
        <w:ind w:left="448"/>
        <w:rPr>
          <w:rFonts w:ascii="Times New Roman" w:hAnsi="Times New Roman" w:cs="Times New Roman"/>
          <w:b/>
          <w:bCs/>
        </w:rPr>
      </w:pPr>
    </w:p>
    <w:p w14:paraId="17FEE154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Fonts w:ascii="Menlo" w:hAnsi="Menlo" w:cs="Menlo"/>
          <w:lang w:val="en-US"/>
        </w:rPr>
        <w:t xml:space="preserve">        </w:t>
      </w:r>
      <w:r w:rsidRPr="00632F12">
        <w:rPr>
          <w:rStyle w:val="token"/>
          <w:rFonts w:ascii="Menlo" w:eastAsiaTheme="majorEastAsia" w:hAnsi="Menlo" w:cs="Menlo"/>
          <w:lang w:val="en-US"/>
        </w:rPr>
        <w:t>public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static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double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FractionFromString(int</w:t>
      </w:r>
      <w:r w:rsidRPr="00632F12">
        <w:rPr>
          <w:rFonts w:ascii="Menlo" w:hAnsi="Menlo" w:cs="Menlo"/>
          <w:lang w:val="en-US"/>
        </w:rPr>
        <w:t xml:space="preserve"> b</w:t>
      </w:r>
      <w:r w:rsidRPr="00632F12">
        <w:rPr>
          <w:rStyle w:val="token"/>
          <w:rFonts w:ascii="Menlo" w:eastAsiaTheme="majorEastAsia" w:hAnsi="Menlo" w:cs="Menlo"/>
          <w:lang w:val="en-US"/>
        </w:rPr>
        <w:t>,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string</w:t>
      </w:r>
      <w:r w:rsidRPr="00632F12">
        <w:rPr>
          <w:rFonts w:ascii="Menlo" w:hAnsi="Menlo" w:cs="Menlo"/>
          <w:lang w:val="en-US"/>
        </w:rPr>
        <w:t xml:space="preserve"> s</w:t>
      </w:r>
      <w:r w:rsidRPr="00632F12">
        <w:rPr>
          <w:rStyle w:val="token"/>
          <w:rFonts w:ascii="Menlo" w:eastAsiaTheme="majorEastAsia" w:hAnsi="Menlo" w:cs="Menlo"/>
          <w:lang w:val="en-US"/>
        </w:rPr>
        <w:t>)</w:t>
      </w:r>
    </w:p>
    <w:p w14:paraId="28171142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632F12">
        <w:rPr>
          <w:rFonts w:ascii="Menlo" w:hAnsi="Menlo" w:cs="Menlo"/>
          <w:lang w:val="en-US"/>
        </w:rPr>
        <w:t xml:space="preserve">        </w:t>
      </w:r>
      <w:r w:rsidRPr="00632F12">
        <w:rPr>
          <w:rStyle w:val="token"/>
          <w:rFonts w:ascii="Menlo" w:eastAsiaTheme="majorEastAsia" w:hAnsi="Menlo" w:cs="Menlo"/>
        </w:rPr>
        <w:t>{</w:t>
      </w:r>
    </w:p>
    <w:p w14:paraId="17FDDE3B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1</w:t>
      </w:r>
      <w:r w:rsidRPr="00632F12">
        <w:rPr>
          <w:rFonts w:ascii="Menlo" w:hAnsi="Menlo" w:cs="Menlo"/>
        </w:rPr>
        <w:t xml:space="preserve">           </w:t>
      </w:r>
      <w:r w:rsidRPr="00632F12">
        <w:rPr>
          <w:rStyle w:val="token"/>
          <w:rFonts w:ascii="Menlo" w:eastAsiaTheme="majorEastAsia" w:hAnsi="Menlo" w:cs="Menlo"/>
        </w:rPr>
        <w:t>if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(</w:t>
      </w:r>
      <w:r w:rsidRPr="00632F12">
        <w:rPr>
          <w:rFonts w:ascii="Menlo" w:hAnsi="Menlo" w:cs="Menlo"/>
        </w:rPr>
        <w:t xml:space="preserve">b </w:t>
      </w:r>
      <w:r w:rsidRPr="00632F12">
        <w:rPr>
          <w:rStyle w:val="token"/>
          <w:rFonts w:ascii="Menlo" w:eastAsiaTheme="majorEastAsia" w:hAnsi="Menlo" w:cs="Menlo"/>
        </w:rPr>
        <w:t>&lt;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2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||</w:t>
      </w:r>
      <w:r w:rsidRPr="00632F12">
        <w:rPr>
          <w:rFonts w:ascii="Menlo" w:hAnsi="Menlo" w:cs="Menlo"/>
        </w:rPr>
        <w:t xml:space="preserve"> b </w:t>
      </w:r>
      <w:r w:rsidRPr="00632F12">
        <w:rPr>
          <w:rStyle w:val="token"/>
          <w:rFonts w:ascii="Menlo" w:eastAsiaTheme="majorEastAsia" w:hAnsi="Menlo" w:cs="Menlo"/>
        </w:rPr>
        <w:t>&gt;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16)</w:t>
      </w:r>
    </w:p>
    <w:p w14:paraId="01433B54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2</w:t>
      </w:r>
      <w:r w:rsidRPr="00632F12">
        <w:rPr>
          <w:rFonts w:ascii="Menlo" w:hAnsi="Menlo" w:cs="Menlo"/>
        </w:rPr>
        <w:t xml:space="preserve">               </w:t>
      </w:r>
      <w:r w:rsidRPr="00632F12">
        <w:rPr>
          <w:rStyle w:val="token"/>
          <w:rFonts w:ascii="Menlo" w:eastAsiaTheme="majorEastAsia" w:hAnsi="Menlo" w:cs="Menlo"/>
        </w:rPr>
        <w:t>throw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new</w:t>
      </w:r>
      <w:r w:rsidRPr="00632F12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ArgumentException("Основание должно быть от 2 до 16");</w:t>
      </w:r>
    </w:p>
    <w:p w14:paraId="0B47BA58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3</w:t>
      </w:r>
      <w:r w:rsidRPr="00632F12">
        <w:rPr>
          <w:rFonts w:ascii="Menlo" w:hAnsi="Menlo" w:cs="Menlo"/>
          <w:lang w:val="en-US"/>
        </w:rPr>
        <w:t xml:space="preserve">           </w:t>
      </w:r>
      <w:r w:rsidRPr="00632F12">
        <w:rPr>
          <w:rStyle w:val="token"/>
          <w:rFonts w:ascii="Menlo" w:eastAsiaTheme="majorEastAsia" w:hAnsi="Menlo" w:cs="Menlo"/>
          <w:lang w:val="en-US"/>
        </w:rPr>
        <w:t>if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(string.IsNullOrEmpty(</w:t>
      </w:r>
      <w:r w:rsidRPr="00632F12">
        <w:rPr>
          <w:rFonts w:ascii="Menlo" w:hAnsi="Menlo" w:cs="Menlo"/>
          <w:lang w:val="en-US"/>
        </w:rPr>
        <w:t>s</w:t>
      </w:r>
      <w:r w:rsidRPr="00632F12">
        <w:rPr>
          <w:rStyle w:val="token"/>
          <w:rFonts w:ascii="Menlo" w:eastAsiaTheme="majorEastAsia" w:hAnsi="Menlo" w:cs="Menlo"/>
          <w:lang w:val="en-US"/>
        </w:rPr>
        <w:t>))</w:t>
      </w:r>
    </w:p>
    <w:p w14:paraId="59C4779E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4</w:t>
      </w:r>
      <w:r w:rsidRPr="00632F12">
        <w:rPr>
          <w:rFonts w:ascii="Menlo" w:hAnsi="Menlo" w:cs="Menlo"/>
          <w:lang w:val="en-US"/>
        </w:rPr>
        <w:t xml:space="preserve">               </w:t>
      </w:r>
      <w:r w:rsidRPr="00632F12">
        <w:rPr>
          <w:rStyle w:val="token"/>
          <w:rFonts w:ascii="Menlo" w:eastAsiaTheme="majorEastAsia" w:hAnsi="Menlo" w:cs="Menlo"/>
          <w:lang w:val="en-US"/>
        </w:rPr>
        <w:t>return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0.0;</w:t>
      </w:r>
    </w:p>
    <w:p w14:paraId="612DCFD6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5</w:t>
      </w:r>
      <w:r w:rsidRPr="00632F12">
        <w:rPr>
          <w:rFonts w:ascii="Menlo" w:hAnsi="Menlo" w:cs="Menlo"/>
          <w:lang w:val="en-US"/>
        </w:rPr>
        <w:t xml:space="preserve">           </w:t>
      </w:r>
      <w:r w:rsidRPr="00632F12">
        <w:rPr>
          <w:rStyle w:val="token"/>
          <w:rFonts w:ascii="Menlo" w:eastAsiaTheme="majorEastAsia" w:hAnsi="Menlo" w:cs="Menlo"/>
          <w:lang w:val="en-US"/>
        </w:rPr>
        <w:t>double</w:t>
      </w:r>
      <w:r w:rsidRPr="00632F12">
        <w:rPr>
          <w:rFonts w:ascii="Menlo" w:hAnsi="Menlo" w:cs="Menlo"/>
          <w:lang w:val="en-US"/>
        </w:rPr>
        <w:t xml:space="preserve"> fraction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0.0;</w:t>
      </w:r>
    </w:p>
    <w:p w14:paraId="358B2866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6</w:t>
      </w:r>
      <w:r w:rsidRPr="00632F12">
        <w:rPr>
          <w:rFonts w:ascii="Menlo" w:hAnsi="Menlo" w:cs="Menlo"/>
          <w:lang w:val="en-US"/>
        </w:rPr>
        <w:t xml:space="preserve">           </w:t>
      </w:r>
      <w:r w:rsidRPr="00632F12">
        <w:rPr>
          <w:rStyle w:val="token"/>
          <w:rFonts w:ascii="Menlo" w:eastAsiaTheme="majorEastAsia" w:hAnsi="Menlo" w:cs="Menlo"/>
          <w:lang w:val="en-US"/>
        </w:rPr>
        <w:t>double</w:t>
      </w:r>
      <w:r w:rsidRPr="00632F12">
        <w:rPr>
          <w:rFonts w:ascii="Menlo" w:hAnsi="Menlo" w:cs="Menlo"/>
          <w:lang w:val="en-US"/>
        </w:rPr>
        <w:t xml:space="preserve"> divisor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1.0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/</w:t>
      </w:r>
      <w:r w:rsidRPr="00632F12">
        <w:rPr>
          <w:rFonts w:ascii="Menlo" w:hAnsi="Menlo" w:cs="Menlo"/>
          <w:lang w:val="en-US"/>
        </w:rPr>
        <w:t xml:space="preserve"> b</w:t>
      </w:r>
      <w:r w:rsidRPr="00632F12">
        <w:rPr>
          <w:rStyle w:val="token"/>
          <w:rFonts w:ascii="Menlo" w:eastAsiaTheme="majorEastAsia" w:hAnsi="Menlo" w:cs="Menlo"/>
          <w:lang w:val="en-US"/>
        </w:rPr>
        <w:t>;</w:t>
      </w:r>
    </w:p>
    <w:p w14:paraId="3DD6C08A" w14:textId="56F469E2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7</w:t>
      </w:r>
      <w:r w:rsidRPr="00632F12">
        <w:rPr>
          <w:rFonts w:ascii="Menlo" w:hAnsi="Menlo" w:cs="Menlo"/>
          <w:lang w:val="en-US"/>
        </w:rPr>
        <w:t xml:space="preserve">           </w:t>
      </w:r>
      <w:r w:rsidRPr="00632F12">
        <w:rPr>
          <w:rStyle w:val="token"/>
          <w:rFonts w:ascii="Menlo" w:eastAsiaTheme="majorEastAsia" w:hAnsi="Menlo" w:cs="Menlo"/>
          <w:lang w:val="en-US"/>
        </w:rPr>
        <w:t>foreach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(char</w:t>
      </w:r>
      <w:r w:rsidRPr="00632F12">
        <w:rPr>
          <w:rFonts w:ascii="Menlo" w:hAnsi="Menlo" w:cs="Menlo"/>
          <w:lang w:val="en-US"/>
        </w:rPr>
        <w:t xml:space="preserve"> c </w:t>
      </w:r>
      <w:r w:rsidRPr="00632F12">
        <w:rPr>
          <w:rStyle w:val="token"/>
          <w:rFonts w:ascii="Menlo" w:eastAsiaTheme="majorEastAsia" w:hAnsi="Menlo" w:cs="Menlo"/>
          <w:lang w:val="en-US"/>
        </w:rPr>
        <w:t>in</w:t>
      </w:r>
      <w:r w:rsidRPr="00632F12">
        <w:rPr>
          <w:rFonts w:ascii="Menlo" w:hAnsi="Menlo" w:cs="Menlo"/>
          <w:lang w:val="en-US"/>
        </w:rPr>
        <w:t xml:space="preserve"> s</w:t>
      </w:r>
      <w:r w:rsidRPr="00632F12">
        <w:rPr>
          <w:rStyle w:val="token"/>
          <w:rFonts w:ascii="Menlo" w:eastAsiaTheme="majorEastAsia" w:hAnsi="Menlo" w:cs="Menlo"/>
          <w:lang w:val="en-US"/>
        </w:rPr>
        <w:t>){</w:t>
      </w:r>
    </w:p>
    <w:p w14:paraId="72A54712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8</w:t>
      </w:r>
      <w:r w:rsidRPr="00632F12">
        <w:rPr>
          <w:rFonts w:ascii="Menlo" w:hAnsi="Menlo" w:cs="Menlo"/>
          <w:lang w:val="en-US"/>
        </w:rPr>
        <w:t xml:space="preserve">               </w:t>
      </w:r>
      <w:r w:rsidRPr="00632F12">
        <w:rPr>
          <w:rStyle w:val="token"/>
          <w:rFonts w:ascii="Menlo" w:eastAsiaTheme="majorEastAsia" w:hAnsi="Menlo" w:cs="Menlo"/>
          <w:lang w:val="en-US"/>
        </w:rPr>
        <w:t>int</w:t>
      </w:r>
      <w:r w:rsidRPr="00632F12">
        <w:rPr>
          <w:rFonts w:ascii="Menlo" w:hAnsi="Menlo" w:cs="Menlo"/>
          <w:lang w:val="en-US"/>
        </w:rPr>
        <w:t xml:space="preserve"> digitValue </w:t>
      </w:r>
      <w:r w:rsidRPr="00632F12">
        <w:rPr>
          <w:rStyle w:val="token"/>
          <w:rFonts w:ascii="Menlo" w:eastAsiaTheme="majorEastAsia" w:hAnsi="Menlo" w:cs="Menlo"/>
          <w:lang w:val="en-US"/>
        </w:rPr>
        <w:t>=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char.IsDigit(</w:t>
      </w:r>
      <w:r w:rsidRPr="00632F12">
        <w:rPr>
          <w:rFonts w:ascii="Menlo" w:hAnsi="Menlo" w:cs="Menlo"/>
          <w:lang w:val="en-US"/>
        </w:rPr>
        <w:t>c</w:t>
      </w:r>
      <w:r w:rsidRPr="00632F12">
        <w:rPr>
          <w:rStyle w:val="token"/>
          <w:rFonts w:ascii="Menlo" w:eastAsiaTheme="majorEastAsia" w:hAnsi="Menlo" w:cs="Menlo"/>
          <w:lang w:val="en-US"/>
        </w:rPr>
        <w:t>)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?</w:t>
      </w:r>
      <w:r w:rsidRPr="00632F12">
        <w:rPr>
          <w:rFonts w:ascii="Menlo" w:hAnsi="Menlo" w:cs="Menlo"/>
          <w:lang w:val="en-US"/>
        </w:rPr>
        <w:t xml:space="preserve"> c </w:t>
      </w:r>
      <w:r w:rsidRPr="00632F12">
        <w:rPr>
          <w:rStyle w:val="token"/>
          <w:rFonts w:ascii="Menlo" w:eastAsiaTheme="majorEastAsia" w:hAnsi="Menlo" w:cs="Menlo"/>
          <w:lang w:val="en-US"/>
        </w:rPr>
        <w:t>-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'0'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: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char.ToUpper(</w:t>
      </w:r>
      <w:r w:rsidRPr="00632F12">
        <w:rPr>
          <w:rFonts w:ascii="Menlo" w:hAnsi="Menlo" w:cs="Menlo"/>
          <w:lang w:val="en-US"/>
        </w:rPr>
        <w:t>c</w:t>
      </w:r>
      <w:r w:rsidRPr="00632F12">
        <w:rPr>
          <w:rStyle w:val="token"/>
          <w:rFonts w:ascii="Menlo" w:eastAsiaTheme="majorEastAsia" w:hAnsi="Menlo" w:cs="Menlo"/>
          <w:lang w:val="en-US"/>
        </w:rPr>
        <w:t>)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-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'A'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+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10;</w:t>
      </w:r>
    </w:p>
    <w:p w14:paraId="49A46EAE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9</w:t>
      </w:r>
      <w:r w:rsidRPr="00632F12">
        <w:rPr>
          <w:rFonts w:ascii="Menlo" w:hAnsi="Menlo" w:cs="Menlo"/>
          <w:lang w:val="en-US"/>
        </w:rPr>
        <w:t xml:space="preserve">               </w:t>
      </w:r>
      <w:r w:rsidRPr="00632F12">
        <w:rPr>
          <w:rStyle w:val="token"/>
          <w:rFonts w:ascii="Menlo" w:eastAsiaTheme="majorEastAsia" w:hAnsi="Menlo" w:cs="Menlo"/>
          <w:lang w:val="en-US"/>
        </w:rPr>
        <w:t>if</w:t>
      </w:r>
      <w:r w:rsidRPr="00632F12">
        <w:rPr>
          <w:rFonts w:ascii="Menlo" w:hAnsi="Menlo" w:cs="Menlo"/>
          <w:lang w:val="en-US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(</w:t>
      </w:r>
      <w:r w:rsidRPr="00632F12">
        <w:rPr>
          <w:rFonts w:ascii="Menlo" w:hAnsi="Menlo" w:cs="Menlo"/>
          <w:lang w:val="en-US"/>
        </w:rPr>
        <w:t xml:space="preserve">digitValue </w:t>
      </w:r>
      <w:r w:rsidRPr="00632F12">
        <w:rPr>
          <w:rStyle w:val="token"/>
          <w:rFonts w:ascii="Menlo" w:eastAsiaTheme="majorEastAsia" w:hAnsi="Menlo" w:cs="Menlo"/>
          <w:lang w:val="en-US"/>
        </w:rPr>
        <w:t>&gt;=</w:t>
      </w:r>
      <w:r w:rsidRPr="00632F12">
        <w:rPr>
          <w:rFonts w:ascii="Menlo" w:hAnsi="Menlo" w:cs="Menlo"/>
          <w:lang w:val="en-US"/>
        </w:rPr>
        <w:t xml:space="preserve"> b</w:t>
      </w:r>
      <w:r w:rsidRPr="00632F12">
        <w:rPr>
          <w:rStyle w:val="token"/>
          <w:rFonts w:ascii="Menlo" w:eastAsiaTheme="majorEastAsia" w:hAnsi="Menlo" w:cs="Menlo"/>
          <w:lang w:val="en-US"/>
        </w:rPr>
        <w:t>)</w:t>
      </w:r>
    </w:p>
    <w:p w14:paraId="4436EDB1" w14:textId="77777777" w:rsidR="00632F12" w:rsidRPr="00506BFF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506BFF">
        <w:rPr>
          <w:rStyle w:val="token"/>
          <w:rFonts w:ascii="Menlo" w:eastAsiaTheme="majorEastAsia" w:hAnsi="Menlo" w:cs="Menlo"/>
        </w:rPr>
        <w:t>10</w:t>
      </w:r>
      <w:r w:rsidRPr="00506BFF">
        <w:rPr>
          <w:rFonts w:ascii="Menlo" w:hAnsi="Menlo" w:cs="Menlo"/>
        </w:rPr>
        <w:t xml:space="preserve">                  </w:t>
      </w:r>
      <w:r w:rsidRPr="00632F12">
        <w:rPr>
          <w:rStyle w:val="token"/>
          <w:rFonts w:ascii="Menlo" w:eastAsiaTheme="majorEastAsia" w:hAnsi="Menlo" w:cs="Menlo"/>
          <w:lang w:val="en-US"/>
        </w:rPr>
        <w:t>throw</w:t>
      </w:r>
      <w:r w:rsidRPr="00506BFF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new</w:t>
      </w:r>
      <w:r w:rsidRPr="00506BFF">
        <w:rPr>
          <w:rFonts w:ascii="Menlo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  <w:lang w:val="en-US"/>
        </w:rPr>
        <w:t>ArgumentException</w:t>
      </w:r>
      <w:r w:rsidRPr="00506BFF">
        <w:rPr>
          <w:rStyle w:val="token"/>
          <w:rFonts w:ascii="Menlo" w:eastAsiaTheme="majorEastAsia" w:hAnsi="Menlo" w:cs="Menlo"/>
        </w:rPr>
        <w:t>($"</w:t>
      </w:r>
      <w:r w:rsidRPr="00632F12">
        <w:rPr>
          <w:rStyle w:val="token"/>
          <w:rFonts w:ascii="Menlo" w:eastAsiaTheme="majorEastAsia" w:hAnsi="Menlo" w:cs="Menlo"/>
        </w:rPr>
        <w:t>Цифра</w:t>
      </w:r>
      <w:r w:rsidRPr="00506BFF">
        <w:rPr>
          <w:rStyle w:val="token"/>
          <w:rFonts w:ascii="Menlo" w:eastAsiaTheme="majorEastAsia" w:hAnsi="Menlo" w:cs="Menlo"/>
        </w:rPr>
        <w:t xml:space="preserve"> {</w:t>
      </w:r>
      <w:r w:rsidRPr="00632F12">
        <w:rPr>
          <w:rStyle w:val="token"/>
          <w:rFonts w:ascii="Menlo" w:eastAsiaTheme="majorEastAsia" w:hAnsi="Menlo" w:cs="Menlo"/>
          <w:lang w:val="en-US"/>
        </w:rPr>
        <w:t>c</w:t>
      </w:r>
      <w:r w:rsidRPr="00506BFF">
        <w:rPr>
          <w:rStyle w:val="token"/>
          <w:rFonts w:ascii="Menlo" w:eastAsiaTheme="majorEastAsia" w:hAnsi="Menlo" w:cs="Menlo"/>
        </w:rPr>
        <w:t xml:space="preserve">} </w:t>
      </w:r>
      <w:r w:rsidRPr="00632F12">
        <w:rPr>
          <w:rStyle w:val="token"/>
          <w:rFonts w:ascii="Menlo" w:eastAsiaTheme="majorEastAsia" w:hAnsi="Menlo" w:cs="Menlo"/>
        </w:rPr>
        <w:t>недопустима</w:t>
      </w:r>
      <w:r w:rsidRPr="00506BFF">
        <w:rPr>
          <w:rStyle w:val="token"/>
          <w:rFonts w:ascii="Menlo" w:eastAsiaTheme="majorEastAsia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для</w:t>
      </w:r>
      <w:r w:rsidRPr="00506BFF">
        <w:rPr>
          <w:rStyle w:val="token"/>
          <w:rFonts w:ascii="Menlo" w:eastAsiaTheme="majorEastAsia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системы</w:t>
      </w:r>
      <w:r w:rsidRPr="00506BFF">
        <w:rPr>
          <w:rStyle w:val="token"/>
          <w:rFonts w:ascii="Menlo" w:eastAsiaTheme="majorEastAsia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с</w:t>
      </w:r>
      <w:r w:rsidRPr="00506BFF">
        <w:rPr>
          <w:rStyle w:val="token"/>
          <w:rFonts w:ascii="Menlo" w:eastAsiaTheme="majorEastAsia" w:hAnsi="Menlo" w:cs="Menlo"/>
        </w:rPr>
        <w:t xml:space="preserve"> </w:t>
      </w:r>
      <w:r w:rsidRPr="00632F12">
        <w:rPr>
          <w:rStyle w:val="token"/>
          <w:rFonts w:ascii="Menlo" w:eastAsiaTheme="majorEastAsia" w:hAnsi="Menlo" w:cs="Menlo"/>
        </w:rPr>
        <w:t>основанием</w:t>
      </w:r>
      <w:r w:rsidRPr="00506BFF">
        <w:rPr>
          <w:rStyle w:val="token"/>
          <w:rFonts w:ascii="Menlo" w:eastAsiaTheme="majorEastAsia" w:hAnsi="Menlo" w:cs="Menlo"/>
        </w:rPr>
        <w:t xml:space="preserve"> {</w:t>
      </w:r>
      <w:r w:rsidRPr="00632F12">
        <w:rPr>
          <w:rStyle w:val="token"/>
          <w:rFonts w:ascii="Menlo" w:eastAsiaTheme="majorEastAsia" w:hAnsi="Menlo" w:cs="Menlo"/>
          <w:lang w:val="en-US"/>
        </w:rPr>
        <w:t>b</w:t>
      </w:r>
      <w:r w:rsidRPr="00506BFF">
        <w:rPr>
          <w:rStyle w:val="token"/>
          <w:rFonts w:ascii="Menlo" w:eastAsiaTheme="majorEastAsia" w:hAnsi="Menlo" w:cs="Menlo"/>
        </w:rPr>
        <w:t>}");</w:t>
      </w:r>
    </w:p>
    <w:p w14:paraId="0A496909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11</w:t>
      </w:r>
      <w:r w:rsidRPr="00632F12">
        <w:rPr>
          <w:rFonts w:ascii="Menlo" w:hAnsi="Menlo" w:cs="Menlo"/>
          <w:lang w:val="en-US"/>
        </w:rPr>
        <w:t xml:space="preserve">              fraction </w:t>
      </w:r>
      <w:r w:rsidRPr="00632F12">
        <w:rPr>
          <w:rStyle w:val="token"/>
          <w:rFonts w:ascii="Menlo" w:eastAsiaTheme="majorEastAsia" w:hAnsi="Menlo" w:cs="Menlo"/>
          <w:lang w:val="en-US"/>
        </w:rPr>
        <w:t>+=</w:t>
      </w:r>
      <w:r w:rsidRPr="00632F12">
        <w:rPr>
          <w:rFonts w:ascii="Menlo" w:hAnsi="Menlo" w:cs="Menlo"/>
          <w:lang w:val="en-US"/>
        </w:rPr>
        <w:t xml:space="preserve"> digitValue </w:t>
      </w:r>
      <w:r w:rsidRPr="00632F12">
        <w:rPr>
          <w:rStyle w:val="token"/>
          <w:rFonts w:ascii="Menlo" w:eastAsiaTheme="majorEastAsia" w:hAnsi="Menlo" w:cs="Menlo"/>
          <w:lang w:val="en-US"/>
        </w:rPr>
        <w:t>*</w:t>
      </w:r>
      <w:r w:rsidRPr="00632F12">
        <w:rPr>
          <w:rFonts w:ascii="Menlo" w:hAnsi="Menlo" w:cs="Menlo"/>
          <w:lang w:val="en-US"/>
        </w:rPr>
        <w:t xml:space="preserve"> divisor</w:t>
      </w:r>
      <w:r w:rsidRPr="00632F12">
        <w:rPr>
          <w:rStyle w:val="token"/>
          <w:rFonts w:ascii="Menlo" w:eastAsiaTheme="majorEastAsia" w:hAnsi="Menlo" w:cs="Menlo"/>
          <w:lang w:val="en-US"/>
        </w:rPr>
        <w:t>;</w:t>
      </w:r>
    </w:p>
    <w:p w14:paraId="20AD4FA6" w14:textId="60B34B58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  <w:lang w:val="en-US"/>
        </w:rPr>
      </w:pPr>
      <w:r w:rsidRPr="00632F12">
        <w:rPr>
          <w:rStyle w:val="token"/>
          <w:rFonts w:ascii="Menlo" w:eastAsiaTheme="majorEastAsia" w:hAnsi="Menlo" w:cs="Menlo"/>
          <w:lang w:val="en-US"/>
        </w:rPr>
        <w:t>12</w:t>
      </w:r>
      <w:r w:rsidRPr="00632F12">
        <w:rPr>
          <w:rFonts w:ascii="Menlo" w:hAnsi="Menlo" w:cs="Menlo"/>
          <w:lang w:val="en-US"/>
        </w:rPr>
        <w:t xml:space="preserve">              divisor </w:t>
      </w:r>
      <w:r w:rsidRPr="00632F12">
        <w:rPr>
          <w:rStyle w:val="token"/>
          <w:rFonts w:ascii="Menlo" w:eastAsiaTheme="majorEastAsia" w:hAnsi="Menlo" w:cs="Menlo"/>
          <w:lang w:val="en-US"/>
        </w:rPr>
        <w:t>/=</w:t>
      </w:r>
      <w:r w:rsidRPr="00632F12">
        <w:rPr>
          <w:rFonts w:ascii="Menlo" w:hAnsi="Menlo" w:cs="Menlo"/>
          <w:lang w:val="en-US"/>
        </w:rPr>
        <w:t xml:space="preserve"> b</w:t>
      </w:r>
      <w:r w:rsidRPr="00632F12">
        <w:rPr>
          <w:rStyle w:val="token"/>
          <w:rFonts w:ascii="Menlo" w:eastAsiaTheme="majorEastAsia" w:hAnsi="Menlo" w:cs="Menlo"/>
          <w:lang w:val="en-US"/>
        </w:rPr>
        <w:t>;</w:t>
      </w:r>
      <w:r w:rsidRPr="00506BFF">
        <w:rPr>
          <w:rStyle w:val="token"/>
          <w:rFonts w:ascii="Menlo" w:eastAsiaTheme="majorEastAsia" w:hAnsi="Menlo" w:cs="Menlo"/>
          <w:lang w:val="en-US"/>
        </w:rPr>
        <w:t>}</w:t>
      </w:r>
    </w:p>
    <w:p w14:paraId="33D55DB6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632F12">
        <w:rPr>
          <w:rStyle w:val="token"/>
          <w:rFonts w:ascii="Menlo" w:eastAsiaTheme="majorEastAsia" w:hAnsi="Menlo" w:cs="Menlo"/>
        </w:rPr>
        <w:t>13</w:t>
      </w:r>
      <w:r w:rsidRPr="00632F12">
        <w:rPr>
          <w:rFonts w:ascii="Menlo" w:hAnsi="Menlo" w:cs="Menlo"/>
        </w:rPr>
        <w:t xml:space="preserve">          </w:t>
      </w:r>
      <w:r w:rsidRPr="00632F12">
        <w:rPr>
          <w:rStyle w:val="token"/>
          <w:rFonts w:ascii="Menlo" w:eastAsiaTheme="majorEastAsia" w:hAnsi="Menlo" w:cs="Menlo"/>
        </w:rPr>
        <w:t>return</w:t>
      </w:r>
      <w:r w:rsidRPr="00632F12">
        <w:rPr>
          <w:rFonts w:ascii="Menlo" w:hAnsi="Menlo" w:cs="Menlo"/>
        </w:rPr>
        <w:t xml:space="preserve"> fraction</w:t>
      </w:r>
      <w:r w:rsidRPr="00632F12">
        <w:rPr>
          <w:rStyle w:val="token"/>
          <w:rFonts w:ascii="Menlo" w:eastAsiaTheme="majorEastAsia" w:hAnsi="Menlo" w:cs="Menlo"/>
        </w:rPr>
        <w:t>;</w:t>
      </w:r>
    </w:p>
    <w:p w14:paraId="1B78D0C2" w14:textId="77777777" w:rsidR="00632F12" w:rsidRPr="00632F12" w:rsidRDefault="00632F12" w:rsidP="00632F12">
      <w:pPr>
        <w:pStyle w:val="HTML0"/>
        <w:wordWrap w:val="0"/>
        <w:spacing w:line="330" w:lineRule="atLeast"/>
        <w:rPr>
          <w:rFonts w:ascii="Menlo" w:hAnsi="Menlo" w:cs="Menlo"/>
        </w:rPr>
      </w:pPr>
      <w:r w:rsidRPr="00632F12">
        <w:rPr>
          <w:rFonts w:ascii="Menlo" w:hAnsi="Menlo" w:cs="Menlo"/>
        </w:rPr>
        <w:t xml:space="preserve">        </w:t>
      </w:r>
      <w:r w:rsidRPr="00632F12">
        <w:rPr>
          <w:rStyle w:val="token"/>
          <w:rFonts w:ascii="Menlo" w:eastAsiaTheme="majorEastAsia" w:hAnsi="Menlo" w:cs="Menlo"/>
        </w:rPr>
        <w:t>}</w:t>
      </w:r>
    </w:p>
    <w:p w14:paraId="7D776E86" w14:textId="77777777" w:rsidR="00632F12" w:rsidRPr="00632F12" w:rsidRDefault="00632F12" w:rsidP="00632F12">
      <w:pPr>
        <w:pStyle w:val="a7"/>
        <w:ind w:left="448"/>
        <w:rPr>
          <w:rFonts w:ascii="Times New Roman" w:hAnsi="Times New Roman" w:cs="Times New Roman"/>
          <w:b/>
          <w:bCs/>
          <w:lang w:val="en-US"/>
        </w:rPr>
      </w:pPr>
    </w:p>
    <w:p w14:paraId="1C971AC6" w14:textId="37C264E2" w:rsidR="00632F12" w:rsidRPr="00632F12" w:rsidRDefault="00953AF1" w:rsidP="00632F12">
      <w:pPr>
        <w:pStyle w:val="a7"/>
        <w:ind w:left="44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7A507E5" wp14:editId="3B308400">
            <wp:extent cx="2654300" cy="3771900"/>
            <wp:effectExtent l="0" t="0" r="0" b="0"/>
            <wp:docPr id="182206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6123" name="Рисунок 182206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B1BD" w14:textId="77777777" w:rsidR="00632F12" w:rsidRPr="00632F12" w:rsidRDefault="00632F12" w:rsidP="00632F12">
      <w:pPr>
        <w:pStyle w:val="a7"/>
        <w:ind w:left="448"/>
        <w:rPr>
          <w:rFonts w:ascii="Times New Roman" w:hAnsi="Times New Roman" w:cs="Times New Roman"/>
          <w:b/>
          <w:bCs/>
          <w:lang w:val="en-US"/>
        </w:rPr>
      </w:pPr>
    </w:p>
    <w:p w14:paraId="5FB4B3D7" w14:textId="01FEB6A8" w:rsidR="00632F12" w:rsidRPr="00632F12" w:rsidRDefault="00632F12" w:rsidP="00632F12">
      <w:pPr>
        <w:pStyle w:val="a7"/>
        <w:numPr>
          <w:ilvl w:val="1"/>
          <w:numId w:val="19"/>
        </w:numPr>
        <w:rPr>
          <w:rFonts w:ascii="Times New Roman" w:hAnsi="Times New Roman" w:cs="Times New Roman"/>
          <w:b/>
          <w:bCs/>
        </w:rPr>
      </w:pPr>
      <w:r w:rsidRPr="00632F12">
        <w:rPr>
          <w:rFonts w:ascii="Times New Roman" w:hAnsi="Times New Roman" w:cs="Times New Roman"/>
          <w:b/>
          <w:bCs/>
        </w:rPr>
        <w:t xml:space="preserve">Функция </w:t>
      </w:r>
      <w:r w:rsidRPr="00632F12">
        <w:rPr>
          <w:rFonts w:ascii="Times New Roman" w:hAnsi="Times New Roman" w:cs="Times New Roman"/>
          <w:b/>
          <w:bCs/>
          <w:lang w:val="en-US"/>
        </w:rPr>
        <w:t>MultiplyINdex</w:t>
      </w:r>
    </w:p>
    <w:p w14:paraId="11111F2C" w14:textId="4FEBB7FD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Условия граничных значений (УГВ):</w:t>
      </w:r>
    </w:p>
    <w:p w14:paraId="7BD5FCAC" w14:textId="20FE4B0A" w:rsidR="00B41E1E" w:rsidRPr="00B41E1E" w:rsidRDefault="00B41E1E" w:rsidP="00B41E1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Пустой массив (длина = 0)</w:t>
      </w:r>
    </w:p>
    <w:p w14:paraId="70D5DC88" w14:textId="56918836" w:rsidR="00B41E1E" w:rsidRPr="00B41E1E" w:rsidRDefault="00B41E1E" w:rsidP="00B41E1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Массив с одним элементом</w:t>
      </w:r>
    </w:p>
    <w:p w14:paraId="06DE2F6E" w14:textId="282367B2" w:rsidR="00B41E1E" w:rsidRPr="00B41E1E" w:rsidRDefault="00B41E1E" w:rsidP="00B41E1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Массив с чётным количеством элементов</w:t>
      </w:r>
    </w:p>
    <w:p w14:paraId="66D3E97C" w14:textId="563982E2" w:rsidR="00B41E1E" w:rsidRPr="00B41E1E" w:rsidRDefault="00B41E1E" w:rsidP="00B41E1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Массив с нечётным количеством элементов</w:t>
      </w:r>
    </w:p>
    <w:p w14:paraId="1F297388" w14:textId="775F06FE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Тестовые наборы:</w:t>
      </w:r>
    </w:p>
    <w:p w14:paraId="40D639A8" w14:textId="139C37E3" w:rsidR="00B41E1E" w:rsidRPr="00B41E1E" w:rsidRDefault="00B41E1E" w:rsidP="00B41E1E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>multiply</w:t>
      </w:r>
      <w:r w:rsidRPr="00B41E1E">
        <w:rPr>
          <w:rFonts w:ascii="Times New Roman" w:hAnsi="Times New Roman" w:cs="Times New Roman"/>
        </w:rPr>
        <w:t>_</w:t>
      </w:r>
      <w:r w:rsidRPr="00B41E1E">
        <w:rPr>
          <w:rFonts w:ascii="Times New Roman" w:hAnsi="Times New Roman" w:cs="Times New Roman"/>
          <w:lang w:val="en-US"/>
        </w:rPr>
        <w:t>len</w:t>
      </w:r>
      <w:r w:rsidRPr="00B41E1E">
        <w:rPr>
          <w:rFonts w:ascii="Times New Roman" w:hAnsi="Times New Roman" w:cs="Times New Roman"/>
        </w:rPr>
        <w:t>_0_</w:t>
      </w:r>
      <w:r w:rsidRPr="00B41E1E">
        <w:rPr>
          <w:rFonts w:ascii="Times New Roman" w:hAnsi="Times New Roman" w:cs="Times New Roman"/>
          <w:lang w:val="en-US"/>
        </w:rPr>
        <w:t>return</w:t>
      </w:r>
      <w:r w:rsidRPr="00B41E1E">
        <w:rPr>
          <w:rFonts w:ascii="Times New Roman" w:hAnsi="Times New Roman" w:cs="Times New Roman"/>
        </w:rPr>
        <w:t>_0 - пустой массив {} → ожидаемый результат: 0</w:t>
      </w:r>
    </w:p>
    <w:p w14:paraId="756EC1F0" w14:textId="77777777" w:rsidR="00B41E1E" w:rsidRPr="00B41E1E" w:rsidRDefault="00B41E1E" w:rsidP="00B41E1E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>multiply</w:t>
      </w:r>
      <w:r w:rsidRPr="00B41E1E">
        <w:rPr>
          <w:rFonts w:ascii="Times New Roman" w:hAnsi="Times New Roman" w:cs="Times New Roman"/>
        </w:rPr>
        <w:t>_</w:t>
      </w:r>
      <w:r w:rsidRPr="00B41E1E">
        <w:rPr>
          <w:rFonts w:ascii="Times New Roman" w:hAnsi="Times New Roman" w:cs="Times New Roman"/>
          <w:lang w:val="en-US"/>
        </w:rPr>
        <w:t>arr</w:t>
      </w:r>
      <w:r w:rsidRPr="00B41E1E">
        <w:rPr>
          <w:rFonts w:ascii="Times New Roman" w:hAnsi="Times New Roman" w:cs="Times New Roman"/>
        </w:rPr>
        <w:t>_</w:t>
      </w:r>
      <w:r w:rsidRPr="00B41E1E">
        <w:rPr>
          <w:rFonts w:ascii="Times New Roman" w:hAnsi="Times New Roman" w:cs="Times New Roman"/>
          <w:lang w:val="en-US"/>
        </w:rPr>
        <w:t>return</w:t>
      </w:r>
      <w:r w:rsidRPr="00B41E1E">
        <w:rPr>
          <w:rFonts w:ascii="Times New Roman" w:hAnsi="Times New Roman" w:cs="Times New Roman"/>
        </w:rPr>
        <w:t>_6 - массив {2,3,6,2} → произведение элементов с нечётными индексами: 3 * 2 = 6</w:t>
      </w:r>
    </w:p>
    <w:p w14:paraId="35130136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3522332F" w14:textId="68409E3D" w:rsidR="00B41E1E" w:rsidRPr="00B41E1E" w:rsidRDefault="00B41E1E" w:rsidP="00B41E1E">
      <w:pPr>
        <w:rPr>
          <w:rFonts w:ascii="Times New Roman" w:hAnsi="Times New Roman" w:cs="Times New Roman"/>
          <w:b/>
          <w:bCs/>
        </w:rPr>
      </w:pPr>
      <w:r w:rsidRPr="00B41E1E">
        <w:rPr>
          <w:rFonts w:ascii="Times New Roman" w:hAnsi="Times New Roman" w:cs="Times New Roman"/>
          <w:b/>
          <w:bCs/>
        </w:rPr>
        <w:t>2.</w:t>
      </w:r>
      <w:r w:rsidR="00632F12">
        <w:rPr>
          <w:rFonts w:ascii="Times New Roman" w:hAnsi="Times New Roman" w:cs="Times New Roman"/>
          <w:b/>
          <w:bCs/>
        </w:rPr>
        <w:t>3</w:t>
      </w:r>
      <w:r w:rsidRPr="00B41E1E">
        <w:rPr>
          <w:rFonts w:ascii="Times New Roman" w:hAnsi="Times New Roman" w:cs="Times New Roman"/>
          <w:b/>
          <w:bCs/>
        </w:rPr>
        <w:t xml:space="preserve">. Функция </w:t>
      </w:r>
      <w:r w:rsidRPr="00B41E1E">
        <w:rPr>
          <w:rFonts w:ascii="Times New Roman" w:hAnsi="Times New Roman" w:cs="Times New Roman"/>
          <w:b/>
          <w:bCs/>
          <w:lang w:val="en-US"/>
        </w:rPr>
        <w:t>CyclicShiftRight</w:t>
      </w:r>
    </w:p>
    <w:p w14:paraId="67DCF789" w14:textId="0247E39D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Условия граничных значений:</w:t>
      </w:r>
    </w:p>
    <w:p w14:paraId="635814C6" w14:textId="1AF3AF91" w:rsidR="00B41E1E" w:rsidRPr="00B41E1E" w:rsidRDefault="00B41E1E" w:rsidP="00B41E1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Пустой массив</w:t>
      </w:r>
    </w:p>
    <w:p w14:paraId="3C7FD9A7" w14:textId="11A303A1" w:rsidR="00B41E1E" w:rsidRPr="00B41E1E" w:rsidRDefault="00B41E1E" w:rsidP="00B41E1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Сдвиг на 0 позиций</w:t>
      </w:r>
    </w:p>
    <w:p w14:paraId="60CD5880" w14:textId="35CEF993" w:rsidR="00B41E1E" w:rsidRPr="00B41E1E" w:rsidRDefault="00B41E1E" w:rsidP="00B41E1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Сдвиг на 1 позицию</w:t>
      </w:r>
    </w:p>
    <w:p w14:paraId="7EB3A682" w14:textId="60495E2F" w:rsidR="00B41E1E" w:rsidRPr="00B41E1E" w:rsidRDefault="00B41E1E" w:rsidP="00B41E1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Сдвиг на количество позиций, превышающее длину массива</w:t>
      </w:r>
    </w:p>
    <w:p w14:paraId="3FB3081A" w14:textId="79AF0C7C" w:rsidR="00B41E1E" w:rsidRPr="00B41E1E" w:rsidRDefault="00B41E1E" w:rsidP="00B41E1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Сдвиг на количество позиций, равное длине массива</w:t>
      </w:r>
    </w:p>
    <w:p w14:paraId="17143545" w14:textId="0FDA77DB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Тестовые наборы:</w:t>
      </w:r>
    </w:p>
    <w:p w14:paraId="73A47D89" w14:textId="4B34D803" w:rsidR="00B41E1E" w:rsidRPr="00632F12" w:rsidRDefault="00B41E1E" w:rsidP="00B41E1E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CyclicShiftRight_Shift1_ValidShift - </w:t>
      </w:r>
      <w:r w:rsidRPr="00B41E1E">
        <w:rPr>
          <w:rFonts w:ascii="Times New Roman" w:hAnsi="Times New Roman" w:cs="Times New Roman"/>
        </w:rPr>
        <w:t>сдвиг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на</w:t>
      </w:r>
      <w:r w:rsidRPr="00B41E1E">
        <w:rPr>
          <w:rFonts w:ascii="Times New Roman" w:hAnsi="Times New Roman" w:cs="Times New Roman"/>
          <w:lang w:val="en-US"/>
        </w:rPr>
        <w:t xml:space="preserve"> 1: {1,2,3,4,5} → {5,1,2,3,4}</w:t>
      </w:r>
    </w:p>
    <w:p w14:paraId="6DD9A939" w14:textId="454FC18F" w:rsidR="00B41E1E" w:rsidRPr="00632F12" w:rsidRDefault="00B41E1E" w:rsidP="00B41E1E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lastRenderedPageBreak/>
        <w:t>CyclicShiftRight_Shift2_ValidShift - сдвиг на 2: {1,2,3,4,5} → {4,5,1,2,3}</w:t>
      </w:r>
    </w:p>
    <w:p w14:paraId="29161E43" w14:textId="1FC155F4" w:rsidR="00B41E1E" w:rsidRPr="00632F12" w:rsidRDefault="00B41E1E" w:rsidP="00B41E1E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CyclicShiftRight_EmptyArray_NoException - пустой массив → отсутствие исключения</w:t>
      </w:r>
    </w:p>
    <w:p w14:paraId="5093C981" w14:textId="77777777" w:rsidR="00B41E1E" w:rsidRPr="00632F12" w:rsidRDefault="00B41E1E" w:rsidP="00B41E1E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CyclicShiftRight</w:t>
      </w:r>
      <w:r w:rsidRPr="00632F12">
        <w:rPr>
          <w:rFonts w:ascii="Times New Roman" w:hAnsi="Times New Roman" w:cs="Times New Roman"/>
          <w:lang w:val="en-US"/>
        </w:rPr>
        <w:t>_</w:t>
      </w:r>
      <w:r w:rsidRPr="00B41E1E">
        <w:rPr>
          <w:rFonts w:ascii="Times New Roman" w:hAnsi="Times New Roman" w:cs="Times New Roman"/>
          <w:lang w:val="en-US"/>
        </w:rPr>
        <w:t>ShiftZero</w:t>
      </w:r>
      <w:r w:rsidRPr="00632F12">
        <w:rPr>
          <w:rFonts w:ascii="Times New Roman" w:hAnsi="Times New Roman" w:cs="Times New Roman"/>
          <w:lang w:val="en-US"/>
        </w:rPr>
        <w:t>_</w:t>
      </w:r>
      <w:r w:rsidRPr="00B41E1E">
        <w:rPr>
          <w:rFonts w:ascii="Times New Roman" w:hAnsi="Times New Roman" w:cs="Times New Roman"/>
          <w:lang w:val="en-US"/>
        </w:rPr>
        <w:t>NoChange</w:t>
      </w:r>
      <w:r w:rsidRPr="00632F12">
        <w:rPr>
          <w:rFonts w:ascii="Times New Roman" w:hAnsi="Times New Roman" w:cs="Times New Roman"/>
          <w:lang w:val="en-US"/>
        </w:rPr>
        <w:t xml:space="preserve"> - </w:t>
      </w:r>
      <w:r w:rsidRPr="00B41E1E">
        <w:rPr>
          <w:rFonts w:ascii="Times New Roman" w:hAnsi="Times New Roman" w:cs="Times New Roman"/>
        </w:rPr>
        <w:t>сдвиг</w:t>
      </w:r>
      <w:r w:rsidRPr="00632F12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на</w:t>
      </w:r>
      <w:r w:rsidRPr="00632F12">
        <w:rPr>
          <w:rFonts w:ascii="Times New Roman" w:hAnsi="Times New Roman" w:cs="Times New Roman"/>
          <w:lang w:val="en-US"/>
        </w:rPr>
        <w:t xml:space="preserve"> 0 → </w:t>
      </w:r>
      <w:r w:rsidRPr="00B41E1E">
        <w:rPr>
          <w:rFonts w:ascii="Times New Roman" w:hAnsi="Times New Roman" w:cs="Times New Roman"/>
        </w:rPr>
        <w:t>массив</w:t>
      </w:r>
      <w:r w:rsidRPr="00632F12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без</w:t>
      </w:r>
      <w:r w:rsidRPr="00632F12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изменений</w:t>
      </w:r>
    </w:p>
    <w:p w14:paraId="50A6398C" w14:textId="77777777" w:rsidR="00B41E1E" w:rsidRPr="00632F12" w:rsidRDefault="00B41E1E" w:rsidP="00B41E1E">
      <w:pPr>
        <w:rPr>
          <w:rFonts w:ascii="Times New Roman" w:hAnsi="Times New Roman" w:cs="Times New Roman"/>
          <w:lang w:val="en-US"/>
        </w:rPr>
      </w:pPr>
    </w:p>
    <w:p w14:paraId="298D8C47" w14:textId="2E9D4045" w:rsidR="00632F12" w:rsidRPr="00632F12" w:rsidRDefault="00B41E1E" w:rsidP="00B41E1E">
      <w:pPr>
        <w:rPr>
          <w:rFonts w:ascii="Times New Roman" w:hAnsi="Times New Roman" w:cs="Times New Roman"/>
          <w:b/>
          <w:bCs/>
        </w:rPr>
      </w:pPr>
      <w:r w:rsidRPr="00B41E1E">
        <w:rPr>
          <w:rFonts w:ascii="Times New Roman" w:hAnsi="Times New Roman" w:cs="Times New Roman"/>
          <w:b/>
          <w:bCs/>
        </w:rPr>
        <w:t>2.</w:t>
      </w:r>
      <w:r w:rsidR="00632F12">
        <w:rPr>
          <w:rFonts w:ascii="Times New Roman" w:hAnsi="Times New Roman" w:cs="Times New Roman"/>
          <w:b/>
          <w:bCs/>
        </w:rPr>
        <w:t>4</w:t>
      </w:r>
      <w:r w:rsidRPr="00B41E1E">
        <w:rPr>
          <w:rFonts w:ascii="Times New Roman" w:hAnsi="Times New Roman" w:cs="Times New Roman"/>
          <w:b/>
          <w:bCs/>
        </w:rPr>
        <w:t xml:space="preserve">. Функция </w:t>
      </w:r>
      <w:r w:rsidRPr="00B41E1E">
        <w:rPr>
          <w:rFonts w:ascii="Times New Roman" w:hAnsi="Times New Roman" w:cs="Times New Roman"/>
          <w:b/>
          <w:bCs/>
          <w:lang w:val="en-US"/>
        </w:rPr>
        <w:t>FractionFromString</w:t>
      </w:r>
    </w:p>
    <w:p w14:paraId="506D4DEE" w14:textId="7A39226E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Условия граничных значений:</w:t>
      </w:r>
    </w:p>
    <w:p w14:paraId="7CB26558" w14:textId="7CEADB68" w:rsidR="00B41E1E" w:rsidRPr="00B41E1E" w:rsidRDefault="00B41E1E" w:rsidP="00B41E1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Пустая строка</w:t>
      </w:r>
    </w:p>
    <w:p w14:paraId="4E4DA73F" w14:textId="58F011F3" w:rsidR="00B41E1E" w:rsidRPr="00B41E1E" w:rsidRDefault="00B41E1E" w:rsidP="00B41E1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Основание системы счисления = 2 (минимальное допустимое)</w:t>
      </w:r>
    </w:p>
    <w:p w14:paraId="2CF32A8A" w14:textId="0CED8A25" w:rsidR="00B41E1E" w:rsidRPr="00B41E1E" w:rsidRDefault="00B41E1E" w:rsidP="00B41E1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Основание системы счисления = 16 (максимальное допустимое)</w:t>
      </w:r>
    </w:p>
    <w:p w14:paraId="1766867C" w14:textId="0FD97261" w:rsidR="00B41E1E" w:rsidRPr="00B41E1E" w:rsidRDefault="00B41E1E" w:rsidP="00B41E1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Недопустимое основание (&lt;2 или &gt;16)</w:t>
      </w:r>
    </w:p>
    <w:p w14:paraId="2733467B" w14:textId="2405AAE9" w:rsidR="00B41E1E" w:rsidRPr="00B41E1E" w:rsidRDefault="00B41E1E" w:rsidP="00B41E1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Недопустимые цифры для заданной системы счисления</w:t>
      </w:r>
    </w:p>
    <w:p w14:paraId="715E1B0E" w14:textId="164282AC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>Тестовые наборы:</w:t>
      </w:r>
    </w:p>
    <w:p w14:paraId="4BD4D664" w14:textId="109BC57F" w:rsidR="00B41E1E" w:rsidRPr="00632F12" w:rsidRDefault="00B41E1E" w:rsidP="00B41E1E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FractionFromString_BinarySystem_CorrectResult - двоичная строка "101" → 0.625</w:t>
      </w:r>
    </w:p>
    <w:p w14:paraId="6F2483BA" w14:textId="42F457C7" w:rsidR="00B41E1E" w:rsidRPr="00632F12" w:rsidRDefault="00B41E1E" w:rsidP="00B41E1E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FractionFromString_EmptyString_ReturnsZero - пустая строка → 0.0</w:t>
      </w:r>
    </w:p>
    <w:p w14:paraId="7C51E033" w14:textId="32D84170" w:rsidR="00B41E1E" w:rsidRPr="00632F12" w:rsidRDefault="00B41E1E" w:rsidP="00B41E1E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FractionFromString_InvalidBase_ThrowsException - основание 1 → исключение ArgumentException</w:t>
      </w:r>
    </w:p>
    <w:p w14:paraId="2D259416" w14:textId="2D533EDB" w:rsidR="00B41E1E" w:rsidRPr="00632F12" w:rsidRDefault="00B41E1E" w:rsidP="00B41E1E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FractionFromString_InvalidDigit_ThrowsException - цифра 8 в восьмеричной системе → исключение</w:t>
      </w:r>
    </w:p>
    <w:p w14:paraId="62F5BBD6" w14:textId="77777777" w:rsidR="00B41E1E" w:rsidRPr="00632F12" w:rsidRDefault="00B41E1E" w:rsidP="00B41E1E">
      <w:pPr>
        <w:pStyle w:val="a7"/>
        <w:rPr>
          <w:rFonts w:ascii="Times New Roman" w:hAnsi="Times New Roman" w:cs="Times New Roman"/>
          <w:lang w:val="en-US"/>
        </w:rPr>
      </w:pPr>
    </w:p>
    <w:p w14:paraId="5E997631" w14:textId="420230AE" w:rsidR="00B41E1E" w:rsidRPr="00632F12" w:rsidRDefault="00632F12" w:rsidP="00632F12">
      <w:pPr>
        <w:pStyle w:val="a7"/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506BF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41E1E" w:rsidRPr="00632F12">
        <w:rPr>
          <w:rFonts w:ascii="Times New Roman" w:hAnsi="Times New Roman" w:cs="Times New Roman"/>
          <w:b/>
          <w:bCs/>
        </w:rPr>
        <w:t>Критерии покрытия тестирования</w:t>
      </w:r>
    </w:p>
    <w:p w14:paraId="6454A60B" w14:textId="77777777" w:rsidR="00B41E1E" w:rsidRPr="00B41E1E" w:rsidRDefault="00B41E1E" w:rsidP="00B41E1E">
      <w:pPr>
        <w:pStyle w:val="a7"/>
        <w:rPr>
          <w:rFonts w:ascii="Times New Roman" w:hAnsi="Times New Roman" w:cs="Times New Roman"/>
          <w:b/>
          <w:bCs/>
        </w:rPr>
      </w:pPr>
    </w:p>
    <w:p w14:paraId="53417FC3" w14:textId="5890AE78" w:rsidR="00B41E1E" w:rsidRPr="00B41E1E" w:rsidRDefault="00B41E1E" w:rsidP="00B41E1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Покрытие всех ветвлений (</w:t>
      </w:r>
      <w:r w:rsidRPr="00B41E1E">
        <w:rPr>
          <w:rFonts w:ascii="Times New Roman" w:hAnsi="Times New Roman" w:cs="Times New Roman"/>
          <w:lang w:val="en-US"/>
        </w:rPr>
        <w:t>if</w:t>
      </w:r>
      <w:r w:rsidRPr="00B41E1E">
        <w:rPr>
          <w:rFonts w:ascii="Times New Roman" w:hAnsi="Times New Roman" w:cs="Times New Roman"/>
        </w:rPr>
        <w:t>-условий, исключений)</w:t>
      </w:r>
    </w:p>
    <w:p w14:paraId="30F23567" w14:textId="13D09944" w:rsidR="00B41E1E" w:rsidRPr="00B41E1E" w:rsidRDefault="00B41E1E" w:rsidP="00B41E1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Покрытие граничных значений для входных параметров</w:t>
      </w:r>
    </w:p>
    <w:p w14:paraId="70CD9FAA" w14:textId="2A0F9514" w:rsidR="00B41E1E" w:rsidRPr="00B41E1E" w:rsidRDefault="00B41E1E" w:rsidP="00B41E1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Проверка корректности результатов для типичных случаев</w:t>
      </w:r>
    </w:p>
    <w:p w14:paraId="2CF11265" w14:textId="4C49E1FF" w:rsidR="00B41E1E" w:rsidRPr="00B41E1E" w:rsidRDefault="00B41E1E" w:rsidP="00B41E1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Проверка обработки ошибок для невалидных входных данных</w:t>
      </w:r>
    </w:p>
    <w:p w14:paraId="4B81CA97" w14:textId="375B7393" w:rsidR="00B41E1E" w:rsidRPr="00B41E1E" w:rsidRDefault="00B41E1E" w:rsidP="00B41E1E">
      <w:pPr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Все тестовые случаи обеспечивают проверку как нормального поведения функций, так и обработку исключительных ситуаций.</w:t>
      </w:r>
    </w:p>
    <w:p w14:paraId="686B9F67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3CD90653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2E0EFCD1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45BB33A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7E84264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18DB5726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0AB79EFE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61873C93" w14:textId="77777777" w:rsidR="00B41E1E" w:rsidRPr="00B41E1E" w:rsidRDefault="00B41E1E" w:rsidP="00B41E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A18E4" w14:textId="4B74F8C3" w:rsidR="00B41E1E" w:rsidRDefault="00B41E1E" w:rsidP="00B41E1E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1E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тексты программ на языке C#.</w:t>
      </w:r>
    </w:p>
    <w:p w14:paraId="6403EFE8" w14:textId="77777777" w:rsidR="00B41E1E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F814A" w14:textId="1809DC05" w:rsidR="00B41E1E" w:rsidRPr="003638ED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="003638ED"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t>.cs:</w:t>
      </w:r>
    </w:p>
    <w:p w14:paraId="4178D547" w14:textId="634EE18B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namespace NumberConverter</w:t>
      </w:r>
    </w:p>
    <w:p w14:paraId="539ACA5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>{</w:t>
      </w:r>
    </w:p>
    <w:p w14:paraId="7450C191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public static class Class1</w:t>
      </w:r>
    </w:p>
    <w:p w14:paraId="591EDBB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{</w:t>
      </w:r>
    </w:p>
    <w:p w14:paraId="0FDF3DD1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25341F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static public double MultiplyINdex(double[] arr)</w:t>
      </w:r>
    </w:p>
    <w:p w14:paraId="4F16355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{</w:t>
      </w:r>
    </w:p>
    <w:p w14:paraId="2208FC3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if (arr == null || arr.Length &lt; 2)</w:t>
      </w:r>
    </w:p>
    <w:p w14:paraId="4DC07789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{</w:t>
      </w:r>
    </w:p>
    <w:p w14:paraId="6BB6AD64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return 0;</w:t>
      </w:r>
    </w:p>
    <w:p w14:paraId="5A26C160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}</w:t>
      </w:r>
    </w:p>
    <w:p w14:paraId="1BD556D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double product = 1.0;</w:t>
      </w:r>
    </w:p>
    <w:p w14:paraId="62725811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7A960B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for (int i = 1; i &lt; arr.Length; i += 2)</w:t>
      </w:r>
    </w:p>
    <w:p w14:paraId="17F00C79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{</w:t>
      </w:r>
    </w:p>
    <w:p w14:paraId="6F1B361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product *= arr[i];</w:t>
      </w:r>
    </w:p>
    <w:p w14:paraId="01F678FB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}</w:t>
      </w:r>
    </w:p>
    <w:p w14:paraId="678BF53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F4C5757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return product;</w:t>
      </w:r>
    </w:p>
    <w:p w14:paraId="2EBF933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}</w:t>
      </w:r>
    </w:p>
    <w:p w14:paraId="067EE944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DC79218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public static void CyclicShiftRight(double[] array, int shift)</w:t>
      </w:r>
    </w:p>
    <w:p w14:paraId="7C3C8BFD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{</w:t>
      </w:r>
    </w:p>
    <w:p w14:paraId="39D370FB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if (array == null || array.Length == 0)</w:t>
      </w:r>
    </w:p>
    <w:p w14:paraId="7FA221A0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</w:t>
      </w:r>
      <w:r w:rsidRPr="00B41E1E">
        <w:rPr>
          <w:rFonts w:ascii="Times New Roman" w:hAnsi="Times New Roman" w:cs="Times New Roman"/>
        </w:rPr>
        <w:t>return;</w:t>
      </w:r>
    </w:p>
    <w:p w14:paraId="09F0EC2B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</w:p>
    <w:p w14:paraId="7AA0D674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 xml:space="preserve">            // Нормализуем сдвиг (если сдвиг больше длины массива)</w:t>
      </w:r>
    </w:p>
    <w:p w14:paraId="0750201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</w:rPr>
        <w:t xml:space="preserve">            </w:t>
      </w:r>
      <w:r w:rsidRPr="00B41E1E">
        <w:rPr>
          <w:rFonts w:ascii="Times New Roman" w:hAnsi="Times New Roman" w:cs="Times New Roman"/>
          <w:lang w:val="en-US"/>
        </w:rPr>
        <w:t>shift = shift % array.Length;</w:t>
      </w:r>
    </w:p>
    <w:p w14:paraId="27ED0208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if (shift == 0) return; // </w:t>
      </w:r>
      <w:r w:rsidRPr="00B41E1E">
        <w:rPr>
          <w:rFonts w:ascii="Times New Roman" w:hAnsi="Times New Roman" w:cs="Times New Roman"/>
        </w:rPr>
        <w:t>Сдвиг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не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нужен</w:t>
      </w:r>
    </w:p>
    <w:p w14:paraId="4A73AC4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2A5ACB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 xml:space="preserve">            </w:t>
      </w:r>
      <w:r w:rsidRPr="00B41E1E">
        <w:rPr>
          <w:rFonts w:ascii="Times New Roman" w:hAnsi="Times New Roman" w:cs="Times New Roman"/>
        </w:rPr>
        <w:t>// Создаем временный массив для хранения элементов</w:t>
      </w:r>
    </w:p>
    <w:p w14:paraId="38DF986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</w:rPr>
        <w:t xml:space="preserve">            </w:t>
      </w:r>
      <w:r w:rsidRPr="00B41E1E">
        <w:rPr>
          <w:rFonts w:ascii="Times New Roman" w:hAnsi="Times New Roman" w:cs="Times New Roman"/>
          <w:lang w:val="en-US"/>
        </w:rPr>
        <w:t>double[] temp = new double[shift];</w:t>
      </w:r>
    </w:p>
    <w:p w14:paraId="74E7BDC0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967705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// </w:t>
      </w:r>
      <w:r w:rsidRPr="00B41E1E">
        <w:rPr>
          <w:rFonts w:ascii="Times New Roman" w:hAnsi="Times New Roman" w:cs="Times New Roman"/>
        </w:rPr>
        <w:t>Сохраняем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последние</w:t>
      </w:r>
      <w:r w:rsidRPr="00B41E1E">
        <w:rPr>
          <w:rFonts w:ascii="Times New Roman" w:hAnsi="Times New Roman" w:cs="Times New Roman"/>
          <w:lang w:val="en-US"/>
        </w:rPr>
        <w:t xml:space="preserve"> 'shift' </w:t>
      </w:r>
      <w:r w:rsidRPr="00B41E1E">
        <w:rPr>
          <w:rFonts w:ascii="Times New Roman" w:hAnsi="Times New Roman" w:cs="Times New Roman"/>
        </w:rPr>
        <w:t>элементов</w:t>
      </w:r>
    </w:p>
    <w:p w14:paraId="104EF5D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Array.Copy(array, array.Length - shift, temp, 0, shift);</w:t>
      </w:r>
    </w:p>
    <w:p w14:paraId="403AAA7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5A9DA17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// </w:t>
      </w:r>
      <w:r w:rsidRPr="00B41E1E">
        <w:rPr>
          <w:rFonts w:ascii="Times New Roman" w:hAnsi="Times New Roman" w:cs="Times New Roman"/>
        </w:rPr>
        <w:t>Сдвигаем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остальные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элементы</w:t>
      </w:r>
      <w:r w:rsidRPr="00B41E1E">
        <w:rPr>
          <w:rFonts w:ascii="Times New Roman" w:hAnsi="Times New Roman" w:cs="Times New Roman"/>
          <w:lang w:val="en-US"/>
        </w:rPr>
        <w:t xml:space="preserve"> </w:t>
      </w:r>
      <w:r w:rsidRPr="00B41E1E">
        <w:rPr>
          <w:rFonts w:ascii="Times New Roman" w:hAnsi="Times New Roman" w:cs="Times New Roman"/>
        </w:rPr>
        <w:t>вправо</w:t>
      </w:r>
    </w:p>
    <w:p w14:paraId="002075C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for (int i = array.Length - 1; i &gt;= shift; i--)</w:t>
      </w:r>
    </w:p>
    <w:p w14:paraId="78542451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{</w:t>
      </w:r>
    </w:p>
    <w:p w14:paraId="4F023861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array[i] = array[i - shift];</w:t>
      </w:r>
    </w:p>
    <w:p w14:paraId="2339BA2E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 xml:space="preserve">            </w:t>
      </w:r>
      <w:r w:rsidRPr="00B41E1E">
        <w:rPr>
          <w:rFonts w:ascii="Times New Roman" w:hAnsi="Times New Roman" w:cs="Times New Roman"/>
        </w:rPr>
        <w:t>}</w:t>
      </w:r>
    </w:p>
    <w:p w14:paraId="78A8417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</w:p>
    <w:p w14:paraId="69E53CE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lastRenderedPageBreak/>
        <w:t xml:space="preserve">            // Восстанавливаем сохраненные элементы в начало</w:t>
      </w:r>
    </w:p>
    <w:p w14:paraId="1A5DC0A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 xml:space="preserve">            Array.Copy(temp, 0, array, 0, shift);</w:t>
      </w:r>
    </w:p>
    <w:p w14:paraId="19B3DD79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</w:rPr>
        <w:t xml:space="preserve">        </w:t>
      </w:r>
      <w:r w:rsidRPr="00B41E1E">
        <w:rPr>
          <w:rFonts w:ascii="Times New Roman" w:hAnsi="Times New Roman" w:cs="Times New Roman"/>
          <w:lang w:val="en-US"/>
        </w:rPr>
        <w:t>}</w:t>
      </w:r>
    </w:p>
    <w:p w14:paraId="24441D89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42DDB8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public static double FractionFromString(int b, string s)</w:t>
      </w:r>
    </w:p>
    <w:p w14:paraId="4E4C6E56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 xml:space="preserve">        </w:t>
      </w:r>
      <w:r w:rsidRPr="00B41E1E">
        <w:rPr>
          <w:rFonts w:ascii="Times New Roman" w:hAnsi="Times New Roman" w:cs="Times New Roman"/>
        </w:rPr>
        <w:t>{</w:t>
      </w:r>
    </w:p>
    <w:p w14:paraId="6531C955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 xml:space="preserve">            if (b &lt; 2 || b &gt; 16)</w:t>
      </w:r>
    </w:p>
    <w:p w14:paraId="4205B7E4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 xml:space="preserve">                throw new ArgumentException("Основание должно быть от 2 до 16");</w:t>
      </w:r>
    </w:p>
    <w:p w14:paraId="706C82E3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</w:rPr>
      </w:pPr>
    </w:p>
    <w:p w14:paraId="0DE62F3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</w:rPr>
        <w:t xml:space="preserve">            </w:t>
      </w:r>
      <w:r w:rsidRPr="00B41E1E">
        <w:rPr>
          <w:rFonts w:ascii="Times New Roman" w:hAnsi="Times New Roman" w:cs="Times New Roman"/>
          <w:lang w:val="en-US"/>
        </w:rPr>
        <w:t>if (string.IsNullOrEmpty(s))</w:t>
      </w:r>
    </w:p>
    <w:p w14:paraId="52AED282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return 0.0;</w:t>
      </w:r>
    </w:p>
    <w:p w14:paraId="17CEAA88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E70ED0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double fraction = 0.0;</w:t>
      </w:r>
    </w:p>
    <w:p w14:paraId="7D43477D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double divisor = 1.0 / b;</w:t>
      </w:r>
    </w:p>
    <w:p w14:paraId="191A8DF5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AC4BA1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foreach (char c in s)</w:t>
      </w:r>
    </w:p>
    <w:p w14:paraId="5824904C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{</w:t>
      </w:r>
    </w:p>
    <w:p w14:paraId="0DC0A26F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int digitValue = char.IsDigit(c) ? c - '0' : char.ToUpper(c) - 'A' + 10;</w:t>
      </w:r>
    </w:p>
    <w:p w14:paraId="3224223D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F42548E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if (digitValue &gt;= b)</w:t>
      </w:r>
    </w:p>
    <w:p w14:paraId="1EB28FA0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    throw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  <w:lang w:val="en-US"/>
        </w:rPr>
        <w:t>new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  <w:lang w:val="en-US"/>
        </w:rPr>
        <w:t>ArgumentException</w:t>
      </w:r>
      <w:r w:rsidRPr="00632F12">
        <w:rPr>
          <w:rFonts w:ascii="Times New Roman" w:hAnsi="Times New Roman" w:cs="Times New Roman"/>
        </w:rPr>
        <w:t>($"</w:t>
      </w:r>
      <w:r w:rsidRPr="00B41E1E">
        <w:rPr>
          <w:rFonts w:ascii="Times New Roman" w:hAnsi="Times New Roman" w:cs="Times New Roman"/>
        </w:rPr>
        <w:t>Цифра</w:t>
      </w:r>
      <w:r w:rsidRPr="00632F12">
        <w:rPr>
          <w:rFonts w:ascii="Times New Roman" w:hAnsi="Times New Roman" w:cs="Times New Roman"/>
        </w:rPr>
        <w:t xml:space="preserve"> {</w:t>
      </w:r>
      <w:r w:rsidRPr="00B41E1E">
        <w:rPr>
          <w:rFonts w:ascii="Times New Roman" w:hAnsi="Times New Roman" w:cs="Times New Roman"/>
          <w:lang w:val="en-US"/>
        </w:rPr>
        <w:t>c</w:t>
      </w:r>
      <w:r w:rsidRPr="00632F12">
        <w:rPr>
          <w:rFonts w:ascii="Times New Roman" w:hAnsi="Times New Roman" w:cs="Times New Roman"/>
        </w:rPr>
        <w:t xml:space="preserve">} </w:t>
      </w:r>
      <w:r w:rsidRPr="00B41E1E">
        <w:rPr>
          <w:rFonts w:ascii="Times New Roman" w:hAnsi="Times New Roman" w:cs="Times New Roman"/>
        </w:rPr>
        <w:t>недопустима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</w:rPr>
        <w:t>для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</w:rPr>
        <w:t>системы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</w:rPr>
        <w:t>с</w:t>
      </w:r>
      <w:r w:rsidRPr="00632F12">
        <w:rPr>
          <w:rFonts w:ascii="Times New Roman" w:hAnsi="Times New Roman" w:cs="Times New Roman"/>
        </w:rPr>
        <w:t xml:space="preserve"> </w:t>
      </w:r>
      <w:r w:rsidRPr="00B41E1E">
        <w:rPr>
          <w:rFonts w:ascii="Times New Roman" w:hAnsi="Times New Roman" w:cs="Times New Roman"/>
        </w:rPr>
        <w:t>основанием</w:t>
      </w:r>
      <w:r w:rsidRPr="00632F12">
        <w:rPr>
          <w:rFonts w:ascii="Times New Roman" w:hAnsi="Times New Roman" w:cs="Times New Roman"/>
        </w:rPr>
        <w:t xml:space="preserve"> {</w:t>
      </w:r>
      <w:r w:rsidRPr="00B41E1E">
        <w:rPr>
          <w:rFonts w:ascii="Times New Roman" w:hAnsi="Times New Roman" w:cs="Times New Roman"/>
          <w:lang w:val="en-US"/>
        </w:rPr>
        <w:t>b</w:t>
      </w:r>
      <w:r w:rsidRPr="00632F12">
        <w:rPr>
          <w:rFonts w:ascii="Times New Roman" w:hAnsi="Times New Roman" w:cs="Times New Roman"/>
        </w:rPr>
        <w:t>}");</w:t>
      </w:r>
    </w:p>
    <w:p w14:paraId="433C9DE7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</w:rPr>
      </w:pPr>
    </w:p>
    <w:p w14:paraId="07828A47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</w:rPr>
        <w:t xml:space="preserve">                </w:t>
      </w:r>
      <w:r w:rsidRPr="00B41E1E">
        <w:rPr>
          <w:rFonts w:ascii="Times New Roman" w:hAnsi="Times New Roman" w:cs="Times New Roman"/>
          <w:lang w:val="en-US"/>
        </w:rPr>
        <w:t>fraction += digitValue * divisor;</w:t>
      </w:r>
    </w:p>
    <w:p w14:paraId="35FF73BA" w14:textId="77777777" w:rsidR="00B41E1E" w:rsidRP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    divisor /= b;</w:t>
      </w:r>
    </w:p>
    <w:p w14:paraId="2407674F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B41E1E">
        <w:rPr>
          <w:rFonts w:ascii="Times New Roman" w:hAnsi="Times New Roman" w:cs="Times New Roman"/>
          <w:lang w:val="en-US"/>
        </w:rPr>
        <w:t xml:space="preserve">            </w:t>
      </w:r>
      <w:r w:rsidRPr="00632F12">
        <w:rPr>
          <w:rFonts w:ascii="Times New Roman" w:hAnsi="Times New Roman" w:cs="Times New Roman"/>
          <w:lang w:val="en-US"/>
        </w:rPr>
        <w:t>}</w:t>
      </w:r>
    </w:p>
    <w:p w14:paraId="4B131924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6B852F2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  <w:lang w:val="en-US"/>
        </w:rPr>
        <w:t xml:space="preserve">            return fraction;</w:t>
      </w:r>
    </w:p>
    <w:p w14:paraId="5852D1B9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  <w:lang w:val="en-US"/>
        </w:rPr>
        <w:t xml:space="preserve">        }</w:t>
      </w:r>
    </w:p>
    <w:p w14:paraId="7C448ECE" w14:textId="77777777" w:rsidR="00B41E1E" w:rsidRPr="00632F12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  <w:lang w:val="en-US"/>
        </w:rPr>
        <w:t xml:space="preserve">    }</w:t>
      </w:r>
    </w:p>
    <w:p w14:paraId="7332BFC7" w14:textId="6D27648D" w:rsidR="00B41E1E" w:rsidRDefault="00B41E1E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  <w:lang w:val="en-US"/>
        </w:rPr>
        <w:t>}</w:t>
      </w:r>
    </w:p>
    <w:p w14:paraId="49909D38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8BE30F8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46E117F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FDFDF10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78BD7B3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1F3A6CF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0C2CC80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92C794B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80727D2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7F1E403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6595E77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58D2C9A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19D8506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62B2A51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1AA70CD" w14:textId="334AD01A" w:rsidR="003638ED" w:rsidRDefault="003638ED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Tests.cs:</w:t>
      </w:r>
    </w:p>
    <w:p w14:paraId="30254FB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>namespace NumberConverter.Tests</w:t>
      </w:r>
    </w:p>
    <w:p w14:paraId="226F888E" w14:textId="77777777" w:rsidR="003638ED" w:rsidRPr="00632F12" w:rsidRDefault="003638ED" w:rsidP="003638ED">
      <w:pPr>
        <w:pStyle w:val="a7"/>
        <w:ind w:left="360"/>
        <w:rPr>
          <w:rFonts w:ascii="Times New Roman" w:hAnsi="Times New Roman" w:cs="Times New Roman"/>
        </w:rPr>
      </w:pPr>
      <w:r w:rsidRPr="00632F12">
        <w:rPr>
          <w:rFonts w:ascii="Times New Roman" w:hAnsi="Times New Roman" w:cs="Times New Roman"/>
        </w:rPr>
        <w:t>{</w:t>
      </w:r>
    </w:p>
    <w:p w14:paraId="2BD67319" w14:textId="77777777" w:rsidR="003638ED" w:rsidRPr="00632F12" w:rsidRDefault="003638ED" w:rsidP="003638ED">
      <w:pPr>
        <w:pStyle w:val="a7"/>
        <w:ind w:left="360"/>
        <w:rPr>
          <w:rFonts w:ascii="Times New Roman" w:hAnsi="Times New Roman" w:cs="Times New Roman"/>
        </w:rPr>
      </w:pPr>
      <w:r w:rsidRPr="00632F12">
        <w:rPr>
          <w:rFonts w:ascii="Times New Roman" w:hAnsi="Times New Roman" w:cs="Times New Roman"/>
        </w:rPr>
        <w:t xml:space="preserve">    [</w:t>
      </w:r>
      <w:r w:rsidRPr="003638ED">
        <w:rPr>
          <w:rFonts w:ascii="Times New Roman" w:hAnsi="Times New Roman" w:cs="Times New Roman"/>
          <w:lang w:val="en-US"/>
        </w:rPr>
        <w:t>TestClass</w:t>
      </w:r>
      <w:r w:rsidRPr="00632F12">
        <w:rPr>
          <w:rFonts w:ascii="Times New Roman" w:hAnsi="Times New Roman" w:cs="Times New Roman"/>
        </w:rPr>
        <w:t>] // Атрибут, указывающий, что этот класс содержит тесты</w:t>
      </w:r>
    </w:p>
    <w:p w14:paraId="5D0A52C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632F12">
        <w:rPr>
          <w:rFonts w:ascii="Times New Roman" w:hAnsi="Times New Roman" w:cs="Times New Roman"/>
        </w:rPr>
        <w:t xml:space="preserve">    </w:t>
      </w:r>
      <w:r w:rsidRPr="003638ED">
        <w:rPr>
          <w:rFonts w:ascii="Times New Roman" w:hAnsi="Times New Roman" w:cs="Times New Roman"/>
          <w:lang w:val="en-US"/>
        </w:rPr>
        <w:t>public class UnitTestMyClas</w:t>
      </w:r>
    </w:p>
    <w:p w14:paraId="7017A90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{</w:t>
      </w:r>
    </w:p>
    <w:p w14:paraId="56BCB64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0AAA7B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4DF158CC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multiply_len_0_return_0()</w:t>
      </w:r>
    </w:p>
    <w:p w14:paraId="3EE855DD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7232CB4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 = {};</w:t>
      </w:r>
    </w:p>
    <w:p w14:paraId="21ACAA3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expected = 0;</w:t>
      </w:r>
    </w:p>
    <w:p w14:paraId="780B214C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E09639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actual = Class1.MultiplyINdex(arr);</w:t>
      </w:r>
    </w:p>
    <w:p w14:paraId="293E387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3086E2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Assert.AreEqual(expected, actual);</w:t>
      </w:r>
    </w:p>
    <w:p w14:paraId="0576372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232F292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34B011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4F764246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multiply_arr_return_6()</w:t>
      </w:r>
    </w:p>
    <w:p w14:paraId="06D94CA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595D5DC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 = {2,3,6,2};</w:t>
      </w:r>
    </w:p>
    <w:p w14:paraId="6DE2A7D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expected = 6;</w:t>
      </w:r>
    </w:p>
    <w:p w14:paraId="2B4D4D6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F9E422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actual = Class1.MultiplyINdex(arr);</w:t>
      </w:r>
    </w:p>
    <w:p w14:paraId="055CA9B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EE67E68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Assert.AreEqual(expected, actual);</w:t>
      </w:r>
    </w:p>
    <w:p w14:paraId="7B8C41D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4EC6715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DF775F8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097570A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CyclicShiftRight_Shift1_ValidShift()</w:t>
      </w:r>
    </w:p>
    <w:p w14:paraId="796E998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2305472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Arrange</w:t>
      </w:r>
    </w:p>
    <w:p w14:paraId="1C87A55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array = { 1.0, 2.0, 3.0, 4.0, 5.0 };</w:t>
      </w:r>
    </w:p>
    <w:p w14:paraId="1ADE01D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expected = { 5.0, 1.0, 2.0, 3.0, 4.0 };</w:t>
      </w:r>
    </w:p>
    <w:p w14:paraId="51F8B69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D82C9B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Act</w:t>
      </w:r>
    </w:p>
    <w:p w14:paraId="2D81C7D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Class1.CyclicShiftRight(array, 1);</w:t>
      </w:r>
    </w:p>
    <w:p w14:paraId="66DCC38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E45B08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Assert</w:t>
      </w:r>
    </w:p>
    <w:p w14:paraId="1292753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CollectionAssert.AreEqual(expected, array);</w:t>
      </w:r>
    </w:p>
    <w:p w14:paraId="17A701E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7D01466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4F783F6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168E4F68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CyclicShiftRight_Shift2_ValidShift()</w:t>
      </w:r>
    </w:p>
    <w:p w14:paraId="6C8916D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623EB3BC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Arrange</w:t>
      </w:r>
    </w:p>
    <w:p w14:paraId="1A822DF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array = { 1.0, 2.0, 3.0, 4.0, 5.0 };</w:t>
      </w:r>
    </w:p>
    <w:p w14:paraId="0F29D0B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expected = { 4.0, 5.0, 1.0, 2.0, 3.0 };</w:t>
      </w:r>
    </w:p>
    <w:p w14:paraId="5239E07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1650E1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Act</w:t>
      </w:r>
    </w:p>
    <w:p w14:paraId="6CDA98E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Class1.CyclicShiftRight(array, 2);</w:t>
      </w:r>
    </w:p>
    <w:p w14:paraId="19284B6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9E2845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Assert</w:t>
      </w:r>
    </w:p>
    <w:p w14:paraId="41FAEA9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CollectionAssert.AreEqual(expected, array);</w:t>
      </w:r>
    </w:p>
    <w:p w14:paraId="5206BAE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673C5EF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2152FE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51DAC35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CyclicShiftRight_EmptyArray_NoException()</w:t>
      </w:r>
    </w:p>
    <w:p w14:paraId="5085FE4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3F790A2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array = { };</w:t>
      </w:r>
    </w:p>
    <w:p w14:paraId="2186D5D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Class1.CyclicShiftRight(array, 3); // Не должно быть исключения</w:t>
      </w:r>
    </w:p>
    <w:p w14:paraId="4CC5FC2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62686C9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B19DA2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09D3F8F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CyclicShiftRight_ShiftZero_NoChange()</w:t>
      </w:r>
    </w:p>
    <w:p w14:paraId="2402146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7ED5D85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array = { 1.0, 2.0, 3.0 };</w:t>
      </w:r>
    </w:p>
    <w:p w14:paraId="6CD92D1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double[] expected = { 1.0, 2.0, 3.0 };</w:t>
      </w:r>
    </w:p>
    <w:p w14:paraId="62A2A62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Class1.CyclicShiftRight(array, 0);</w:t>
      </w:r>
    </w:p>
    <w:p w14:paraId="14CC792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CollectionAssert.AreEqual(expected, array);</w:t>
      </w:r>
    </w:p>
    <w:p w14:paraId="0350073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30307D4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F41DEA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2D07E52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FractionFromString_BinarySystem_CorrectResult()</w:t>
      </w:r>
    </w:p>
    <w:p w14:paraId="22EE779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316D8ED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Arrange</w:t>
      </w:r>
    </w:p>
    <w:p w14:paraId="530E1C3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int b = 2;</w:t>
      </w:r>
    </w:p>
    <w:p w14:paraId="5F5DF7D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string s = "101"; // 1/2 + 0/4 + 1/8 = 0.5 + 0 + 0.125 = 0.625</w:t>
      </w:r>
    </w:p>
    <w:p w14:paraId="32FB0A3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expected = 0.625;</w:t>
      </w:r>
    </w:p>
    <w:p w14:paraId="63C2CE0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36675F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Act</w:t>
      </w:r>
    </w:p>
    <w:p w14:paraId="4CC7C6D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result = Class1.FractionFromString(b, s);</w:t>
      </w:r>
    </w:p>
    <w:p w14:paraId="2723FE9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AEAFAE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Assert</w:t>
      </w:r>
    </w:p>
    <w:p w14:paraId="13A8B9D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Assert.AreEqual(expected, result, 0.000001);</w:t>
      </w:r>
    </w:p>
    <w:p w14:paraId="4AEEA7AD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40A37CA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AF0EBB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6790241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FractionFromString_EmptyString_ReturnsZero()</w:t>
      </w:r>
    </w:p>
    <w:p w14:paraId="1FC5B1A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7E3CC341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Arrange</w:t>
      </w:r>
    </w:p>
    <w:p w14:paraId="7C1B9D4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int b = 2;</w:t>
      </w:r>
    </w:p>
    <w:p w14:paraId="4A6DB8FC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string s = "";</w:t>
      </w:r>
    </w:p>
    <w:p w14:paraId="6E5E6FB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expected = 0.0;</w:t>
      </w:r>
    </w:p>
    <w:p w14:paraId="37EFB27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19E5EE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Act</w:t>
      </w:r>
    </w:p>
    <w:p w14:paraId="33AC0F2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double result = Class1.FractionFromString(b, s);</w:t>
      </w:r>
    </w:p>
    <w:p w14:paraId="6ACD097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6F1844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// Assert</w:t>
      </w:r>
    </w:p>
    <w:p w14:paraId="0A6C1F5D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70FBF38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0CBA332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E480533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0BFC66AC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6CFB929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FractionFromString_InvalidBase_ThrowsException()</w:t>
      </w:r>
    </w:p>
    <w:p w14:paraId="0A33E7A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{</w:t>
      </w:r>
    </w:p>
    <w:p w14:paraId="044BA780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    Class1.FractionFromString(1, "101"); // Основание &lt; 2</w:t>
      </w:r>
    </w:p>
    <w:p w14:paraId="65659032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}</w:t>
      </w:r>
    </w:p>
    <w:p w14:paraId="0459BEEF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1FE9877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[TestMethod]</w:t>
      </w:r>
    </w:p>
    <w:p w14:paraId="1F2BC534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6D3929AB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    public void FractionFromString_InvalidDigit_ThrowsException()</w:t>
      </w:r>
    </w:p>
    <w:p w14:paraId="4500646E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  <w:r w:rsidRPr="003638ED">
        <w:rPr>
          <w:rFonts w:ascii="Times New Roman" w:hAnsi="Times New Roman" w:cs="Times New Roman"/>
          <w:lang w:val="en-US"/>
        </w:rPr>
        <w:t xml:space="preserve">        </w:t>
      </w:r>
      <w:r w:rsidRPr="003638ED">
        <w:rPr>
          <w:rFonts w:ascii="Times New Roman" w:hAnsi="Times New Roman" w:cs="Times New Roman"/>
        </w:rPr>
        <w:t>{</w:t>
      </w:r>
    </w:p>
    <w:p w14:paraId="3B19AB99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  <w:r w:rsidRPr="003638ED">
        <w:rPr>
          <w:rFonts w:ascii="Times New Roman" w:hAnsi="Times New Roman" w:cs="Times New Roman"/>
        </w:rPr>
        <w:t xml:space="preserve">            </w:t>
      </w:r>
      <w:r w:rsidRPr="003638ED">
        <w:rPr>
          <w:rFonts w:ascii="Times New Roman" w:hAnsi="Times New Roman" w:cs="Times New Roman"/>
          <w:lang w:val="en-US"/>
        </w:rPr>
        <w:t>Class</w:t>
      </w:r>
      <w:r w:rsidRPr="003638ED">
        <w:rPr>
          <w:rFonts w:ascii="Times New Roman" w:hAnsi="Times New Roman" w:cs="Times New Roman"/>
        </w:rPr>
        <w:t>1.</w:t>
      </w:r>
      <w:r w:rsidRPr="003638ED">
        <w:rPr>
          <w:rFonts w:ascii="Times New Roman" w:hAnsi="Times New Roman" w:cs="Times New Roman"/>
          <w:lang w:val="en-US"/>
        </w:rPr>
        <w:t>FractionFromString</w:t>
      </w:r>
      <w:r w:rsidRPr="003638ED">
        <w:rPr>
          <w:rFonts w:ascii="Times New Roman" w:hAnsi="Times New Roman" w:cs="Times New Roman"/>
        </w:rPr>
        <w:t>(8, "89"); // Цифра 8 в восьмеричной системе</w:t>
      </w:r>
    </w:p>
    <w:p w14:paraId="62D8EC0A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</w:rPr>
        <w:t xml:space="preserve">        </w:t>
      </w:r>
      <w:r w:rsidRPr="003638ED">
        <w:rPr>
          <w:rFonts w:ascii="Times New Roman" w:hAnsi="Times New Roman" w:cs="Times New Roman"/>
          <w:lang w:val="en-US"/>
        </w:rPr>
        <w:t>}</w:t>
      </w:r>
    </w:p>
    <w:p w14:paraId="36E42535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9743978" w14:textId="77777777" w:rsidR="003638ED" w:rsidRP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 xml:space="preserve">    }</w:t>
      </w:r>
    </w:p>
    <w:p w14:paraId="2041EE9F" w14:textId="2ACD9AEB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3638ED">
        <w:rPr>
          <w:rFonts w:ascii="Times New Roman" w:hAnsi="Times New Roman" w:cs="Times New Roman"/>
          <w:lang w:val="en-US"/>
        </w:rPr>
        <w:t>}</w:t>
      </w:r>
    </w:p>
    <w:p w14:paraId="40325854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6432809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6A87DE5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DE0A02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F88BCF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20BDD55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C7FB21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99C477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4183622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657F3A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679594F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59ED28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12892EB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AFD3E09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5728CD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4E0DC02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8533239" w14:textId="173B7790" w:rsidR="003638ED" w:rsidRPr="003638ED" w:rsidRDefault="003638ED" w:rsidP="003638ED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модульных тестов.</w:t>
      </w:r>
    </w:p>
    <w:p w14:paraId="4A134943" w14:textId="12B7FDAB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8B37F4" wp14:editId="3BFD70C8">
            <wp:extent cx="3683000" cy="3987800"/>
            <wp:effectExtent l="0" t="0" r="0" b="0"/>
            <wp:docPr id="924982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295" name="Рисунок 924982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AFCEDFB" wp14:editId="08965975">
            <wp:extent cx="5064099" cy="3800104"/>
            <wp:effectExtent l="0" t="0" r="3810" b="0"/>
            <wp:docPr id="82681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9725" name="Рисунок 8268197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43" cy="38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0D9A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556B09D0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51D49416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75BC7F2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7630CB94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7700D5D3" w14:textId="4ED45995" w:rsidR="003638ED" w:rsidRDefault="003638ED" w:rsidP="003638ED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покрытия разработанного кода тестами.</w:t>
      </w:r>
    </w:p>
    <w:p w14:paraId="681BBF3D" w14:textId="77777777" w:rsidR="00B53879" w:rsidRPr="00B53879" w:rsidRDefault="00B53879" w:rsidP="00B53879">
      <w:pPr>
        <w:rPr>
          <w:rFonts w:ascii="Times New Roman" w:hAnsi="Times New Roman" w:cs="Times New Roman"/>
          <w:b/>
          <w:bCs/>
        </w:rPr>
      </w:pPr>
      <w:r w:rsidRPr="00B53879">
        <w:rPr>
          <w:rFonts w:ascii="Times New Roman" w:hAnsi="Times New Roman" w:cs="Times New Roman"/>
          <w:b/>
          <w:bCs/>
        </w:rPr>
        <w:t>Общая статистика покрытия</w:t>
      </w:r>
    </w:p>
    <w:p w14:paraId="720B3D57" w14:textId="40FF1E03" w:rsidR="00B53879" w:rsidRPr="00B53879" w:rsidRDefault="00B53879" w:rsidP="00B53879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строк (line-rate): 100% (41 из 41 строк)</w:t>
      </w:r>
    </w:p>
    <w:p w14:paraId="287D1BD9" w14:textId="162F3794" w:rsidR="00B53879" w:rsidRPr="00B53879" w:rsidRDefault="00B53879" w:rsidP="00B53879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ветвей (branch-rate): 88.46% (23 из 26 ветвей)</w:t>
      </w:r>
    </w:p>
    <w:p w14:paraId="5D25D852" w14:textId="62A21B03" w:rsidR="003638ED" w:rsidRDefault="00B53879" w:rsidP="00B53879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Общая сложность (complexity): 26</w:t>
      </w:r>
    </w:p>
    <w:p w14:paraId="03DC195A" w14:textId="1E959C2B" w:rsidR="00B53879" w:rsidRPr="00B53879" w:rsidRDefault="00B53879" w:rsidP="00B53879">
      <w:pPr>
        <w:rPr>
          <w:rFonts w:ascii="Times New Roman" w:hAnsi="Times New Roman" w:cs="Times New Roman"/>
          <w:b/>
          <w:bCs/>
        </w:rPr>
      </w:pPr>
      <w:r w:rsidRPr="00B53879">
        <w:rPr>
          <w:rFonts w:ascii="Times New Roman" w:hAnsi="Times New Roman" w:cs="Times New Roman"/>
          <w:b/>
          <w:bCs/>
        </w:rPr>
        <w:t>5.1. Метод MultiplyINdex (сложность: 6)</w:t>
      </w:r>
    </w:p>
    <w:p w14:paraId="02B98925" w14:textId="6C94DCB5" w:rsidR="00B53879" w:rsidRPr="00B53879" w:rsidRDefault="00B53879" w:rsidP="00B53879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строк: 100%</w:t>
      </w:r>
    </w:p>
    <w:p w14:paraId="7AF2DEC0" w14:textId="25E409B6" w:rsidR="00B53879" w:rsidRPr="00B53879" w:rsidRDefault="00B53879" w:rsidP="00B53879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ветвей: 83.33% (5 из 6 ветвей)</w:t>
      </w:r>
    </w:p>
    <w:p w14:paraId="22668184" w14:textId="38554BA2" w:rsidR="00B53879" w:rsidRPr="00B53879" w:rsidRDefault="00B53879" w:rsidP="00B53879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Проблемная зона: строка 8 - условие покрыто только на 75%</w:t>
      </w:r>
    </w:p>
    <w:p w14:paraId="3B1FF4E1" w14:textId="2369D6AE" w:rsidR="00B53879" w:rsidRPr="00B53879" w:rsidRDefault="00B53879" w:rsidP="00B53879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Не покрыта одна из ветвей условия if (arr == null || arr.Length &lt; 2)</w:t>
      </w:r>
    </w:p>
    <w:p w14:paraId="54022205" w14:textId="1DAD5B18" w:rsidR="00B53879" w:rsidRPr="00B53879" w:rsidRDefault="00B53879" w:rsidP="00B538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Pr="00B53879">
        <w:rPr>
          <w:rFonts w:ascii="Times New Roman" w:hAnsi="Times New Roman" w:cs="Times New Roman"/>
          <w:b/>
          <w:bCs/>
        </w:rPr>
        <w:t>2. Метод CyclicShiftRight (сложность: 8)</w:t>
      </w:r>
    </w:p>
    <w:p w14:paraId="5CC0EC9D" w14:textId="0AADCE8A" w:rsidR="00B53879" w:rsidRPr="00B53879" w:rsidRDefault="00B53879" w:rsidP="00B53879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строк: 100%</w:t>
      </w:r>
    </w:p>
    <w:p w14:paraId="34350538" w14:textId="48D92FE4" w:rsidR="00B53879" w:rsidRPr="00B53879" w:rsidRDefault="00B53879" w:rsidP="00B53879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ветвей: 87.5% (7 из 8 ветвей)</w:t>
      </w:r>
    </w:p>
    <w:p w14:paraId="754E9B62" w14:textId="4F0F1AAA" w:rsidR="00B53879" w:rsidRPr="00B53879" w:rsidRDefault="00B53879" w:rsidP="00B53879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Проблемная зона: строка 24 - условие покрыто на 75%</w:t>
      </w:r>
    </w:p>
    <w:p w14:paraId="56610D58" w14:textId="62B6C17F" w:rsidR="00B53879" w:rsidRPr="00B53879" w:rsidRDefault="00B53879" w:rsidP="00B53879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Не покрыта одна ветвь условия if (array == null || array.Length == 0)</w:t>
      </w:r>
    </w:p>
    <w:p w14:paraId="6449C5BA" w14:textId="0DEEACA9" w:rsidR="00B53879" w:rsidRPr="00B53879" w:rsidRDefault="00B53879" w:rsidP="00B53879">
      <w:pPr>
        <w:rPr>
          <w:rFonts w:ascii="Times New Roman" w:hAnsi="Times New Roman" w:cs="Times New Roman"/>
          <w:b/>
          <w:bCs/>
        </w:rPr>
      </w:pPr>
      <w:r w:rsidRPr="00B53879">
        <w:rPr>
          <w:rFonts w:ascii="Times New Roman" w:hAnsi="Times New Roman" w:cs="Times New Roman"/>
          <w:b/>
          <w:bCs/>
        </w:rPr>
        <w:t>5.3. Метод FractionFromString (сложность: 12)</w:t>
      </w:r>
    </w:p>
    <w:p w14:paraId="38BC7623" w14:textId="182A184E" w:rsidR="00B53879" w:rsidRPr="00B53879" w:rsidRDefault="00B53879" w:rsidP="00B53879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строк: 100%</w:t>
      </w:r>
    </w:p>
    <w:p w14:paraId="59CE7215" w14:textId="21F322C8" w:rsidR="00B53879" w:rsidRPr="00B53879" w:rsidRDefault="00B53879" w:rsidP="00B53879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ветвей: 91.67% (11 из 12 ветвей)</w:t>
      </w:r>
    </w:p>
    <w:p w14:paraId="4F03847C" w14:textId="078A2036" w:rsidR="00B53879" w:rsidRPr="00B53879" w:rsidRDefault="00B53879" w:rsidP="00B53879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Проблемная зона: строка 60 - условие покрыто только на 50%</w:t>
      </w:r>
    </w:p>
    <w:p w14:paraId="54FE6163" w14:textId="77777777" w:rsidR="00B53879" w:rsidRPr="00B53879" w:rsidRDefault="00B53879" w:rsidP="00B53879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Не покрыта одна из ветвей проверки цифр</w:t>
      </w:r>
    </w:p>
    <w:p w14:paraId="574C9314" w14:textId="0C3BCBA3" w:rsidR="00B53879" w:rsidRDefault="00B53879" w:rsidP="00B53879">
      <w:pPr>
        <w:rPr>
          <w:rFonts w:ascii="Times New Roman" w:hAnsi="Times New Roman" w:cs="Times New Roman"/>
        </w:rPr>
      </w:pPr>
    </w:p>
    <w:p w14:paraId="3026D01C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1DDC3318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B5FFC02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1399E38B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50A027ED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4E7BC0F4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0C6DF13B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2B8008E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259DED6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5B89333E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7655ECFB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DD7ED31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DDE54C1" w14:textId="34CE1A21" w:rsidR="00B53879" w:rsidRDefault="00B53879" w:rsidP="00B53879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38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выполненной работе.</w:t>
      </w:r>
    </w:p>
    <w:p w14:paraId="65B34D62" w14:textId="7F7C082C" w:rsidR="00B53879" w:rsidRPr="00B53879" w:rsidRDefault="00B53879" w:rsidP="00977003">
      <w:pPr>
        <w:ind w:firstLine="360"/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В ходе выполнения лабораторной работы были успешно сформированы и закреплены практические навыки разработки модульных тестов для тестирования функций классов на языке C# с использованием средств автоматизации Visual Studio.</w:t>
      </w:r>
    </w:p>
    <w:p w14:paraId="2AAC83DE" w14:textId="7C122EA0" w:rsidR="00B53879" w:rsidRPr="00B53879" w:rsidRDefault="00B53879" w:rsidP="00B53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930C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ходе выполнения работы было сделано</w:t>
      </w:r>
      <w:r w:rsidRPr="00B53879">
        <w:rPr>
          <w:rFonts w:ascii="Times New Roman" w:hAnsi="Times New Roman" w:cs="Times New Roman"/>
        </w:rPr>
        <w:t>:</w:t>
      </w:r>
    </w:p>
    <w:p w14:paraId="374B9844" w14:textId="245BD937" w:rsidR="00B53879" w:rsidRPr="00B53879" w:rsidRDefault="00B53879" w:rsidP="00930C67">
      <w:pPr>
        <w:ind w:firstLine="708"/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Полное покрытие кода тестами (критерий C0) - достигнуто 100% покрытие строк кода, что подтверждает корректность разработанных тестовых сценариев</w:t>
      </w:r>
    </w:p>
    <w:p w14:paraId="7C363FF6" w14:textId="5CA3B2FB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Комплексное тестирование функциональности - разработаны тесты для всех трёх методов класса:</w:t>
      </w:r>
    </w:p>
    <w:p w14:paraId="73E6D84A" w14:textId="0F163B8D" w:rsidR="00B53879" w:rsidRPr="00B53879" w:rsidRDefault="00B53879" w:rsidP="00B53879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MultiplyINdex - тестирование работы с индексами массива</w:t>
      </w:r>
    </w:p>
    <w:p w14:paraId="180C9D8B" w14:textId="62F74712" w:rsidR="00B53879" w:rsidRPr="00B53879" w:rsidRDefault="00B53879" w:rsidP="00B53879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CyclicShiftRight - тестирование циклического сдвига</w:t>
      </w:r>
    </w:p>
    <w:p w14:paraId="46C1608A" w14:textId="436E55E1" w:rsidR="00B53879" w:rsidRPr="00B53879" w:rsidRDefault="00B53879" w:rsidP="00B53879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FractionFromString - тестирование конвертации дробных чисел</w:t>
      </w:r>
    </w:p>
    <w:p w14:paraId="644C340A" w14:textId="3433F70B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граничных условий - тесты включают проверку:</w:t>
      </w:r>
    </w:p>
    <w:p w14:paraId="5F9E92CC" w14:textId="48993C09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Пустых массивов и строк</w:t>
      </w:r>
    </w:p>
    <w:p w14:paraId="03E0C661" w14:textId="39A0F358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Нулевых значений</w:t>
      </w:r>
    </w:p>
    <w:p w14:paraId="34A496EA" w14:textId="6EA45B25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Исключительных ситуаций</w:t>
      </w:r>
    </w:p>
    <w:p w14:paraId="59ADE57C" w14:textId="32499506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Корректных и некорректных входных данных</w:t>
      </w:r>
    </w:p>
    <w:p w14:paraId="4B10E4E4" w14:textId="38B7DDC7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Использование различных подходов тестирования:</w:t>
      </w:r>
    </w:p>
    <w:p w14:paraId="780E44F3" w14:textId="00C3E04E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нормального выполнения</w:t>
      </w:r>
    </w:p>
    <w:p w14:paraId="569B446F" w14:textId="7580CEF9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исключительных ситуаций</w:t>
      </w:r>
    </w:p>
    <w:p w14:paraId="025D62E5" w14:textId="1D9D33B0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граничных значений</w:t>
      </w:r>
    </w:p>
    <w:sectPr w:rsidR="00B53879" w:rsidRPr="00B53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878BF"/>
    <w:multiLevelType w:val="multilevel"/>
    <w:tmpl w:val="752ECC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028A3"/>
    <w:multiLevelType w:val="multilevel"/>
    <w:tmpl w:val="752ECC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17C70"/>
    <w:multiLevelType w:val="hybridMultilevel"/>
    <w:tmpl w:val="E89E7F7E"/>
    <w:lvl w:ilvl="0" w:tplc="CBF881B2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C41F37"/>
    <w:multiLevelType w:val="hybridMultilevel"/>
    <w:tmpl w:val="086800AA"/>
    <w:lvl w:ilvl="0" w:tplc="18026F86">
      <w:start w:val="1"/>
      <w:numFmt w:val="decimal"/>
      <w:lvlText w:val="%1"/>
      <w:lvlJc w:val="left"/>
      <w:pPr>
        <w:ind w:left="1800" w:hanging="144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06FF1"/>
    <w:multiLevelType w:val="multilevel"/>
    <w:tmpl w:val="B066CE4C"/>
    <w:lvl w:ilvl="0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0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8" w:hanging="1800"/>
      </w:pPr>
      <w:rPr>
        <w:rFonts w:hint="default"/>
      </w:rPr>
    </w:lvl>
  </w:abstractNum>
  <w:abstractNum w:abstractNumId="21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D2A80"/>
    <w:multiLevelType w:val="multilevel"/>
    <w:tmpl w:val="752ECC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2"/>
  </w:num>
  <w:num w:numId="2" w16cid:durableId="2135975584">
    <w:abstractNumId w:val="31"/>
  </w:num>
  <w:num w:numId="3" w16cid:durableId="71051977">
    <w:abstractNumId w:val="8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29"/>
  </w:num>
  <w:num w:numId="7" w16cid:durableId="1353609697">
    <w:abstractNumId w:val="24"/>
  </w:num>
  <w:num w:numId="8" w16cid:durableId="1542092649">
    <w:abstractNumId w:val="25"/>
  </w:num>
  <w:num w:numId="9" w16cid:durableId="1029065467">
    <w:abstractNumId w:val="18"/>
  </w:num>
  <w:num w:numId="10" w16cid:durableId="432635118">
    <w:abstractNumId w:val="0"/>
  </w:num>
  <w:num w:numId="11" w16cid:durableId="1906140755">
    <w:abstractNumId w:val="17"/>
  </w:num>
  <w:num w:numId="12" w16cid:durableId="520358329">
    <w:abstractNumId w:val="10"/>
  </w:num>
  <w:num w:numId="13" w16cid:durableId="1067722679">
    <w:abstractNumId w:val="27"/>
  </w:num>
  <w:num w:numId="14" w16cid:durableId="2126656008">
    <w:abstractNumId w:val="7"/>
  </w:num>
  <w:num w:numId="15" w16cid:durableId="903948173">
    <w:abstractNumId w:val="3"/>
  </w:num>
  <w:num w:numId="16" w16cid:durableId="603659973">
    <w:abstractNumId w:val="26"/>
  </w:num>
  <w:num w:numId="17" w16cid:durableId="382366526">
    <w:abstractNumId w:val="21"/>
  </w:num>
  <w:num w:numId="18" w16cid:durableId="678309519">
    <w:abstractNumId w:val="5"/>
  </w:num>
  <w:num w:numId="19" w16cid:durableId="132144183">
    <w:abstractNumId w:val="20"/>
  </w:num>
  <w:num w:numId="20" w16cid:durableId="1778869641">
    <w:abstractNumId w:val="9"/>
  </w:num>
  <w:num w:numId="21" w16cid:durableId="1141651218">
    <w:abstractNumId w:val="28"/>
  </w:num>
  <w:num w:numId="22" w16cid:durableId="1189444980">
    <w:abstractNumId w:val="13"/>
  </w:num>
  <w:num w:numId="23" w16cid:durableId="1237470062">
    <w:abstractNumId w:val="30"/>
  </w:num>
  <w:num w:numId="24" w16cid:durableId="843130649">
    <w:abstractNumId w:val="11"/>
  </w:num>
  <w:num w:numId="25" w16cid:durableId="1058936622">
    <w:abstractNumId w:val="2"/>
  </w:num>
  <w:num w:numId="26" w16cid:durableId="784664107">
    <w:abstractNumId w:val="19"/>
  </w:num>
  <w:num w:numId="27" w16cid:durableId="577329902">
    <w:abstractNumId w:val="6"/>
  </w:num>
  <w:num w:numId="28" w16cid:durableId="760877554">
    <w:abstractNumId w:val="12"/>
  </w:num>
  <w:num w:numId="29" w16cid:durableId="202715258">
    <w:abstractNumId w:val="1"/>
  </w:num>
  <w:num w:numId="30" w16cid:durableId="1964538223">
    <w:abstractNumId w:val="23"/>
  </w:num>
  <w:num w:numId="31" w16cid:durableId="811950129">
    <w:abstractNumId w:val="16"/>
  </w:num>
  <w:num w:numId="32" w16cid:durableId="1061513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D76"/>
    <w:rsid w:val="001918EE"/>
    <w:rsid w:val="002158B4"/>
    <w:rsid w:val="00216950"/>
    <w:rsid w:val="002C6284"/>
    <w:rsid w:val="003638ED"/>
    <w:rsid w:val="00382C7C"/>
    <w:rsid w:val="003C0D9F"/>
    <w:rsid w:val="00492D63"/>
    <w:rsid w:val="004A2286"/>
    <w:rsid w:val="004D5274"/>
    <w:rsid w:val="00506BFF"/>
    <w:rsid w:val="005272E0"/>
    <w:rsid w:val="00585225"/>
    <w:rsid w:val="00632F12"/>
    <w:rsid w:val="0065063D"/>
    <w:rsid w:val="006512AD"/>
    <w:rsid w:val="00656A56"/>
    <w:rsid w:val="006C1D37"/>
    <w:rsid w:val="006C6B86"/>
    <w:rsid w:val="006F21AD"/>
    <w:rsid w:val="00737FDC"/>
    <w:rsid w:val="00807CEA"/>
    <w:rsid w:val="00930C67"/>
    <w:rsid w:val="00950623"/>
    <w:rsid w:val="00953AF1"/>
    <w:rsid w:val="00977003"/>
    <w:rsid w:val="009B7439"/>
    <w:rsid w:val="00A42043"/>
    <w:rsid w:val="00A632E7"/>
    <w:rsid w:val="00B41E1E"/>
    <w:rsid w:val="00B53879"/>
    <w:rsid w:val="00B77A20"/>
    <w:rsid w:val="00BA58DB"/>
    <w:rsid w:val="00C3003A"/>
    <w:rsid w:val="00C37719"/>
    <w:rsid w:val="00C61DE9"/>
    <w:rsid w:val="00C83E67"/>
    <w:rsid w:val="00CF00AB"/>
    <w:rsid w:val="00DA0856"/>
    <w:rsid w:val="00DA3A87"/>
    <w:rsid w:val="00DE4008"/>
    <w:rsid w:val="00E62136"/>
    <w:rsid w:val="00E93B97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3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2F1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32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1882</Words>
  <Characters>10733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2025-11-04T04:13:00Z</cp:lastPrinted>
  <dcterms:created xsi:type="dcterms:W3CDTF">2025-11-04T04:13:00Z</dcterms:created>
  <dcterms:modified xsi:type="dcterms:W3CDTF">2025-11-04T04:13:00Z</dcterms:modified>
</cp:coreProperties>
</file>