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11D05" w14:textId="6B6F7637" w:rsidR="001F34FD" w:rsidRPr="00120664" w:rsidRDefault="001F34FD" w:rsidP="00270BFC">
      <w:pPr>
        <w:spacing w:before="12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2066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ЛАБОРАТОРНАЯ РАБОТА </w:t>
      </w:r>
      <w:r w:rsidR="00870222" w:rsidRPr="00120664">
        <w:rPr>
          <w:rFonts w:ascii="Times New Roman" w:hAnsi="Times New Roman" w:cs="Times New Roman"/>
          <w:color w:val="000000" w:themeColor="text1"/>
          <w:sz w:val="32"/>
          <w:szCs w:val="32"/>
        </w:rPr>
        <w:t>№</w:t>
      </w:r>
      <w:r w:rsidR="003205D6" w:rsidRPr="00120664"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</w:p>
    <w:p w14:paraId="40FC6E2B" w14:textId="534849C6" w:rsidR="003C69DC" w:rsidRPr="00120664" w:rsidRDefault="003205D6" w:rsidP="00270BFC">
      <w:pPr>
        <w:spacing w:before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2066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ТИПЫ ДАННЫХ. </w:t>
      </w:r>
      <w:r w:rsidR="0012066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/>
      </w:r>
      <w:r w:rsidRPr="0012066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ФУНКЦИИ РАБОТЫ СО СТРОКАМИ</w:t>
      </w:r>
      <w:r w:rsidR="00120664" w:rsidRPr="0012066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И </w:t>
      </w:r>
      <w:r w:rsidRPr="0012066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ДАТАМИ.</w:t>
      </w:r>
    </w:p>
    <w:p w14:paraId="6FA4E1FD" w14:textId="77777777" w:rsidR="006A5DEA" w:rsidRPr="00120664" w:rsidRDefault="006A5DEA" w:rsidP="00270BFC">
      <w:pPr>
        <w:spacing w:before="120" w:line="240" w:lineRule="auto"/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</w:rPr>
      </w:pPr>
    </w:p>
    <w:p w14:paraId="1D43E2EE" w14:textId="704AFAB1" w:rsidR="001F34FD" w:rsidRPr="005F6147" w:rsidRDefault="004264C3" w:rsidP="00270BFC">
      <w:pPr>
        <w:spacing w:before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F61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ТЕОРЕТИЧЕСКАЯ ЧАСТЬ</w:t>
      </w:r>
    </w:p>
    <w:p w14:paraId="4F705AC8" w14:textId="77777777" w:rsidR="00187F7B" w:rsidRPr="005F6147" w:rsidRDefault="00187F7B" w:rsidP="00187F7B">
      <w:pPr>
        <w:pStyle w:val="1"/>
        <w:spacing w:before="120" w:after="2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Сортировка записей</w:t>
      </w:r>
    </w:p>
    <w:p w14:paraId="53C20421" w14:textId="15CA63C0" w:rsidR="00187F7B" w:rsidRPr="00187F7B" w:rsidRDefault="00187F7B" w:rsidP="00187F7B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187F7B">
        <w:rPr>
          <w:rFonts w:ascii="Times New Roman" w:hAnsi="Times New Roman" w:cs="Times New Roman"/>
          <w:sz w:val="28"/>
          <w:szCs w:val="28"/>
        </w:rPr>
        <w:t>При выполнении SELECT запроса, строки по умолчанию возвращаются в неопределённом порядке. Для упорядочивания записей используется конструкция </w:t>
      </w:r>
      <w:r w:rsidRPr="00187F7B">
        <w:rPr>
          <w:rFonts w:ascii="Times New Roman" w:hAnsi="Times New Roman" w:cs="Times New Roman"/>
          <w:b/>
          <w:bCs/>
          <w:sz w:val="28"/>
          <w:szCs w:val="28"/>
        </w:rPr>
        <w:t>ORDER BY</w:t>
      </w:r>
      <w:r w:rsidRPr="00187F7B">
        <w:rPr>
          <w:rFonts w:ascii="Times New Roman" w:hAnsi="Times New Roman" w:cs="Times New Roman"/>
          <w:sz w:val="28"/>
          <w:szCs w:val="28"/>
        </w:rPr>
        <w:t>.</w:t>
      </w:r>
    </w:p>
    <w:p w14:paraId="409FB96C" w14:textId="509A3D18" w:rsidR="00187F7B" w:rsidRPr="00187F7B" w:rsidRDefault="00187F7B" w:rsidP="00397E3D">
      <w:pPr>
        <w:spacing w:after="120" w:line="240" w:lineRule="auto"/>
        <w:ind w:left="1134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87F7B">
        <w:rPr>
          <w:rFonts w:ascii="Times New Roman" w:hAnsi="Times New Roman" w:cs="Times New Roman"/>
          <w:i/>
          <w:iCs/>
          <w:sz w:val="28"/>
          <w:szCs w:val="28"/>
        </w:rPr>
        <w:t xml:space="preserve">SELECT </w:t>
      </w:r>
      <w:proofErr w:type="spellStart"/>
      <w:r w:rsidRPr="00187F7B">
        <w:rPr>
          <w:rFonts w:ascii="Times New Roman" w:hAnsi="Times New Roman" w:cs="Times New Roman"/>
          <w:i/>
          <w:iCs/>
          <w:sz w:val="28"/>
          <w:szCs w:val="28"/>
        </w:rPr>
        <w:t>поля_таблиц</w:t>
      </w:r>
      <w:proofErr w:type="spellEnd"/>
      <w:r w:rsidRPr="00187F7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87F7B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187F7B">
        <w:rPr>
          <w:rFonts w:ascii="Times New Roman" w:hAnsi="Times New Roman" w:cs="Times New Roman"/>
          <w:sz w:val="28"/>
          <w:szCs w:val="28"/>
        </w:rPr>
        <w:t>наименование_таблицы</w:t>
      </w:r>
      <w:proofErr w:type="spellEnd"/>
      <w:r w:rsidRPr="00187F7B">
        <w:rPr>
          <w:rFonts w:ascii="Times New Roman" w:hAnsi="Times New Roman" w:cs="Times New Roman"/>
          <w:sz w:val="28"/>
          <w:szCs w:val="28"/>
        </w:rPr>
        <w:t xml:space="preserve"> </w:t>
      </w:r>
      <w:r w:rsidRPr="00187F7B">
        <w:rPr>
          <w:rFonts w:ascii="Times New Roman" w:hAnsi="Times New Roman" w:cs="Times New Roman"/>
          <w:sz w:val="28"/>
          <w:szCs w:val="28"/>
        </w:rPr>
        <w:br/>
      </w:r>
      <w:r w:rsidRPr="00187F7B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187F7B">
        <w:rPr>
          <w:rFonts w:ascii="Times New Roman" w:hAnsi="Times New Roman" w:cs="Times New Roman"/>
          <w:sz w:val="28"/>
          <w:szCs w:val="28"/>
        </w:rPr>
        <w:t xml:space="preserve"> ...</w:t>
      </w:r>
      <w:r w:rsidRPr="005F6147">
        <w:rPr>
          <w:rFonts w:ascii="Times New Roman" w:hAnsi="Times New Roman" w:cs="Times New Roman"/>
          <w:sz w:val="28"/>
          <w:szCs w:val="28"/>
        </w:rPr>
        <w:br/>
      </w:r>
      <w:r w:rsidRPr="00187F7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ORDER BY </w:t>
      </w:r>
      <w:r w:rsidRPr="00187F7B">
        <w:rPr>
          <w:rFonts w:ascii="Times New Roman" w:hAnsi="Times New Roman" w:cs="Times New Roman"/>
          <w:i/>
          <w:iCs/>
          <w:sz w:val="28"/>
          <w:szCs w:val="28"/>
        </w:rPr>
        <w:t>столбец</w:t>
      </w:r>
      <w:r w:rsidRPr="00187F7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_1 [ASC | DESC], …, </w:t>
      </w:r>
      <w:r w:rsidRPr="00187F7B">
        <w:rPr>
          <w:rFonts w:ascii="Times New Roman" w:hAnsi="Times New Roman" w:cs="Times New Roman"/>
          <w:i/>
          <w:iCs/>
          <w:sz w:val="28"/>
          <w:szCs w:val="28"/>
        </w:rPr>
        <w:t>столбец</w:t>
      </w:r>
      <w:r w:rsidRPr="00187F7B">
        <w:rPr>
          <w:rFonts w:ascii="Times New Roman" w:hAnsi="Times New Roman" w:cs="Times New Roman"/>
          <w:i/>
          <w:iCs/>
          <w:sz w:val="28"/>
          <w:szCs w:val="28"/>
          <w:lang w:val="en-US"/>
        </w:rPr>
        <w:t>_n [ASC | DESC]</w:t>
      </w:r>
    </w:p>
    <w:p w14:paraId="14AE2368" w14:textId="116A8CCF" w:rsidR="00187F7B" w:rsidRPr="00187F7B" w:rsidRDefault="00187F7B" w:rsidP="00187F7B">
      <w:pPr>
        <w:tabs>
          <w:tab w:val="num" w:pos="720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397E3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87F7B">
        <w:rPr>
          <w:rFonts w:ascii="Times New Roman" w:hAnsi="Times New Roman" w:cs="Times New Roman"/>
          <w:i/>
          <w:iCs/>
          <w:sz w:val="28"/>
          <w:szCs w:val="28"/>
        </w:rPr>
        <w:t>ASC</w:t>
      </w:r>
      <w:r w:rsidRPr="00187F7B">
        <w:rPr>
          <w:rFonts w:ascii="Times New Roman" w:hAnsi="Times New Roman" w:cs="Times New Roman"/>
          <w:sz w:val="28"/>
          <w:szCs w:val="28"/>
        </w:rPr>
        <w:t xml:space="preserve"> - сортировка по возрастанию (по умолчанию), </w:t>
      </w:r>
      <w:r w:rsidRPr="00187F7B">
        <w:rPr>
          <w:rFonts w:ascii="Times New Roman" w:hAnsi="Times New Roman" w:cs="Times New Roman"/>
          <w:i/>
          <w:iCs/>
          <w:sz w:val="28"/>
          <w:szCs w:val="28"/>
        </w:rPr>
        <w:t>DESC</w:t>
      </w:r>
      <w:r w:rsidRPr="00187F7B">
        <w:rPr>
          <w:rFonts w:ascii="Times New Roman" w:hAnsi="Times New Roman" w:cs="Times New Roman"/>
          <w:sz w:val="28"/>
          <w:szCs w:val="28"/>
        </w:rPr>
        <w:t> - по убыванию.</w:t>
      </w:r>
    </w:p>
    <w:p w14:paraId="4430E1EE" w14:textId="7DA4C869" w:rsidR="00187F7B" w:rsidRPr="00DF3BA7" w:rsidRDefault="00187F7B" w:rsidP="00DF3BA7">
      <w:pPr>
        <w:spacing w:after="36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87F7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SELECT name FROM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sal</w:t>
      </w:r>
      <w:proofErr w:type="spellEnd"/>
      <w:r w:rsidRPr="00187F7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ORDER BY name;</w:t>
      </w:r>
    </w:p>
    <w:p w14:paraId="4C4A3C77" w14:textId="3FA8A78F" w:rsidR="00120664" w:rsidRPr="00270BFC" w:rsidRDefault="00120664" w:rsidP="00064692">
      <w:pPr>
        <w:pStyle w:val="1"/>
        <w:spacing w:before="120" w:after="2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70BF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Оператор </w:t>
      </w:r>
      <w:r w:rsidRPr="00270BF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LIKE</w:t>
      </w:r>
    </w:p>
    <w:p w14:paraId="707CDE38" w14:textId="7DA453B7" w:rsidR="00120664" w:rsidRPr="00120664" w:rsidRDefault="00120664" w:rsidP="00270BFC">
      <w:pPr>
        <w:pStyle w:val="2"/>
        <w:spacing w:before="120" w:after="180" w:line="240" w:lineRule="auto"/>
        <w:jc w:val="center"/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</w:pPr>
      <w:r w:rsidRPr="00120664">
        <w:rPr>
          <w:rStyle w:val="token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...</w:t>
      </w:r>
      <w:r w:rsidRPr="00120664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20664">
        <w:rPr>
          <w:rStyle w:val="token"/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WHERE</w:t>
      </w:r>
      <w:r w:rsidRPr="00120664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20664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поле_таблицы</w:t>
      </w:r>
      <w:proofErr w:type="spellEnd"/>
      <w:r w:rsidRPr="00120664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20664">
        <w:rPr>
          <w:rStyle w:val="token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[</w:t>
      </w:r>
      <w:r w:rsidRPr="00120664">
        <w:rPr>
          <w:rStyle w:val="token"/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NOT</w:t>
      </w:r>
      <w:r w:rsidRPr="00120664">
        <w:rPr>
          <w:rStyle w:val="token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]</w:t>
      </w:r>
      <w:r w:rsidRPr="00120664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20664">
        <w:rPr>
          <w:rStyle w:val="token"/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LIKE</w:t>
      </w:r>
      <w:r w:rsidRPr="00120664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20664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шаблон_строки</w:t>
      </w:r>
      <w:proofErr w:type="spellEnd"/>
    </w:p>
    <w:p w14:paraId="0165F173" w14:textId="77777777" w:rsidR="00120664" w:rsidRPr="00120664" w:rsidRDefault="00120664" w:rsidP="009E36B6">
      <w:pPr>
        <w:pStyle w:val="a3"/>
        <w:spacing w:before="120" w:beforeAutospacing="0" w:after="240" w:afterAutospacing="0"/>
        <w:rPr>
          <w:color w:val="000000" w:themeColor="text1"/>
          <w:sz w:val="28"/>
          <w:szCs w:val="28"/>
        </w:rPr>
      </w:pPr>
      <w:r w:rsidRPr="00120664">
        <w:rPr>
          <w:color w:val="000000" w:themeColor="text1"/>
          <w:sz w:val="28"/>
          <w:szCs w:val="28"/>
        </w:rPr>
        <w:t>Шаблон может включать следующие специальные символы:</w:t>
      </w:r>
    </w:p>
    <w:p w14:paraId="0EA36B3E" w14:textId="2095069C" w:rsidR="00120664" w:rsidRDefault="00120664" w:rsidP="009E36B6">
      <w:pPr>
        <w:pStyle w:val="a3"/>
        <w:spacing w:before="120" w:beforeAutospacing="0" w:after="240" w:afterAutospacing="0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% - п</w:t>
      </w:r>
      <w:r w:rsidRPr="00120664">
        <w:rPr>
          <w:color w:val="000000" w:themeColor="text1"/>
          <w:sz w:val="28"/>
          <w:szCs w:val="28"/>
        </w:rPr>
        <w:t>оследовательность любых символов (0 и более</w:t>
      </w:r>
      <w:r>
        <w:rPr>
          <w:color w:val="000000" w:themeColor="text1"/>
          <w:sz w:val="28"/>
          <w:szCs w:val="28"/>
        </w:rPr>
        <w:t xml:space="preserve"> символов</w:t>
      </w:r>
      <w:r w:rsidRPr="00120664">
        <w:rPr>
          <w:color w:val="000000" w:themeColor="text1"/>
          <w:sz w:val="28"/>
          <w:szCs w:val="28"/>
        </w:rPr>
        <w:t>)</w:t>
      </w:r>
    </w:p>
    <w:p w14:paraId="1B190A85" w14:textId="1F4ABCE7" w:rsidR="00120664" w:rsidRDefault="00120664" w:rsidP="009E36B6">
      <w:pPr>
        <w:pStyle w:val="a3"/>
        <w:spacing w:before="120" w:beforeAutospacing="0" w:after="240" w:afterAutospacing="0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 – л</w:t>
      </w:r>
      <w:r w:rsidRPr="00120664">
        <w:rPr>
          <w:color w:val="000000" w:themeColor="text1"/>
          <w:sz w:val="28"/>
          <w:szCs w:val="28"/>
        </w:rPr>
        <w:t>юбой единичный символ</w:t>
      </w:r>
    </w:p>
    <w:p w14:paraId="21FC8C70" w14:textId="77777777" w:rsidR="00270BFC" w:rsidRDefault="00270BFC" w:rsidP="00270BFC">
      <w:pPr>
        <w:pStyle w:val="2"/>
        <w:spacing w:before="120" w:after="18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E702BD" w14:textId="4BD4137D" w:rsidR="00120664" w:rsidRPr="00120664" w:rsidRDefault="00120664" w:rsidP="009E36B6">
      <w:pPr>
        <w:pStyle w:val="2"/>
        <w:spacing w:before="120" w:after="180" w:line="240" w:lineRule="auto"/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instrText>HYPERLINK "https://sql-academy.org/ru/guide/operator-like" \l "primery"</w:instrTex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120664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Примеры</w:t>
      </w:r>
    </w:p>
    <w:p w14:paraId="01E6D0BB" w14:textId="73FCA55A" w:rsidR="00120664" w:rsidRPr="00120664" w:rsidRDefault="00120664" w:rsidP="009E36B6">
      <w:pPr>
        <w:pStyle w:val="2"/>
        <w:numPr>
          <w:ilvl w:val="0"/>
          <w:numId w:val="17"/>
        </w:numPr>
        <w:spacing w:before="120" w:after="18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120664">
        <w:rPr>
          <w:rStyle w:val="token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...</w:t>
      </w:r>
      <w:r w:rsidRPr="00120664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20664">
        <w:rPr>
          <w:rStyle w:val="token"/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WHERE</w:t>
      </w:r>
      <w:r w:rsidRPr="00120664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20664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поле_таблицы</w:t>
      </w:r>
      <w:proofErr w:type="spellEnd"/>
      <w:r w:rsidRPr="00120664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20664">
        <w:rPr>
          <w:rStyle w:val="token"/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LIKE</w:t>
      </w:r>
      <w:r w:rsidRPr="00120664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20664">
        <w:rPr>
          <w:rStyle w:val="token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'</w:t>
      </w:r>
      <w:r w:rsidRPr="00120664">
        <w:rPr>
          <w:rStyle w:val="token"/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text</w:t>
      </w:r>
      <w:r w:rsidRPr="00120664">
        <w:rPr>
          <w:rStyle w:val="token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%'</w:t>
      </w:r>
      <w:r>
        <w:rPr>
          <w:rStyle w:val="token"/>
          <w:rFonts w:ascii="Times New Roman" w:hAnsi="Times New Roman" w:cs="Times New Roman"/>
          <w:color w:val="000000" w:themeColor="text1"/>
          <w:sz w:val="28"/>
          <w:szCs w:val="28"/>
        </w:rPr>
        <w:t xml:space="preserve"> – с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опоставляется любым строкам, начинающимся на «</w:t>
      </w:r>
      <w:proofErr w:type="spellStart"/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text</w:t>
      </w:r>
      <w:proofErr w:type="spellEnd"/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9F914E4" w14:textId="32A94820" w:rsidR="00120664" w:rsidRPr="00120664" w:rsidRDefault="00120664" w:rsidP="009E36B6">
      <w:pPr>
        <w:pStyle w:val="HTML"/>
        <w:numPr>
          <w:ilvl w:val="0"/>
          <w:numId w:val="17"/>
        </w:numPr>
        <w:spacing w:before="120" w:after="33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6147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...</w:t>
      </w:r>
      <w:r w:rsidRPr="005F6147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20664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WHERE</w:t>
      </w:r>
      <w:r w:rsidRPr="00120664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20664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поле_таблицы</w:t>
      </w:r>
      <w:proofErr w:type="spellEnd"/>
      <w:r w:rsidRPr="00120664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20664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LIKE</w:t>
      </w:r>
      <w:r w:rsidRPr="00120664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20664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'%</w:t>
      </w:r>
      <w:r w:rsidRPr="00120664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text</w:t>
      </w:r>
      <w:r w:rsidRPr="00120664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'</w:t>
      </w:r>
      <w:r w:rsidRPr="00120664">
        <w:rPr>
          <w:rStyle w:val="token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Style w:val="token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с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опоставляется любым строкам, заканчивающимся на «</w:t>
      </w:r>
      <w:proofErr w:type="spellStart"/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text</w:t>
      </w:r>
      <w:proofErr w:type="spellEnd"/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262B27B5" w14:textId="09772473" w:rsidR="00120664" w:rsidRPr="00120664" w:rsidRDefault="00120664" w:rsidP="009E36B6">
      <w:pPr>
        <w:pStyle w:val="HTML"/>
        <w:numPr>
          <w:ilvl w:val="0"/>
          <w:numId w:val="17"/>
        </w:numPr>
        <w:spacing w:before="120" w:after="33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6147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...</w:t>
      </w:r>
      <w:r w:rsidRPr="005F6147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20664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WHERE</w:t>
      </w:r>
      <w:r w:rsidRPr="00120664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20664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поле_таблицы</w:t>
      </w:r>
      <w:proofErr w:type="spellEnd"/>
      <w:r w:rsidRPr="00120664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20664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LIKE</w:t>
      </w:r>
      <w:r w:rsidRPr="00120664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20664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'_</w:t>
      </w:r>
      <w:proofErr w:type="spellStart"/>
      <w:r w:rsidRPr="00120664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ext</w:t>
      </w:r>
      <w:proofErr w:type="spellEnd"/>
      <w:r w:rsidRPr="00120664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' </w:t>
      </w:r>
      <w:r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поставляется строкам, имеющим длину 4 символа, при этом 3 последних обязательно должны быть «</w:t>
      </w:r>
      <w:proofErr w:type="spellStart"/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ext</w:t>
      </w:r>
      <w:proofErr w:type="spellEnd"/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4F4106F5" w14:textId="61ED2219" w:rsidR="00120664" w:rsidRPr="00120664" w:rsidRDefault="00120664" w:rsidP="009E36B6">
      <w:pPr>
        <w:pStyle w:val="HTML"/>
        <w:numPr>
          <w:ilvl w:val="0"/>
          <w:numId w:val="17"/>
        </w:numPr>
        <w:spacing w:before="120" w:after="33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6147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...</w:t>
      </w:r>
      <w:r w:rsidRPr="005F6147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20664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WHERE</w:t>
      </w:r>
      <w:r w:rsidRPr="00120664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20664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поле_таблицы</w:t>
      </w:r>
      <w:proofErr w:type="spellEnd"/>
      <w:r w:rsidRPr="00120664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20664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LIKE</w:t>
      </w:r>
      <w:r w:rsidRPr="00120664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120664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'</w:t>
      </w:r>
      <w:r w:rsidRPr="00120664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begin</w:t>
      </w:r>
      <w:r w:rsidRPr="00120664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%</w:t>
      </w:r>
      <w:r w:rsidRPr="00120664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end</w:t>
      </w:r>
      <w:r w:rsidRPr="00120664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'</w:t>
      </w:r>
      <w:r w:rsidRPr="00120664">
        <w:rPr>
          <w:rStyle w:val="token"/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- </w:t>
      </w:r>
      <w:r>
        <w:rPr>
          <w:rStyle w:val="token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с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опоставляется строкам, начинающихся на «</w:t>
      </w:r>
      <w:proofErr w:type="spellStart"/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begin</w:t>
      </w:r>
      <w:proofErr w:type="spellEnd"/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» и заканчивающихся на «</w:t>
      </w:r>
      <w:proofErr w:type="spellStart"/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3AE01018" w14:textId="77777777" w:rsidR="00120664" w:rsidRDefault="00120664" w:rsidP="009E36B6">
      <w:pPr>
        <w:pStyle w:val="a3"/>
        <w:spacing w:before="120" w:beforeAutospacing="0" w:after="0" w:afterAutospacing="0"/>
        <w:rPr>
          <w:color w:val="000000" w:themeColor="text1"/>
          <w:sz w:val="28"/>
          <w:szCs w:val="28"/>
        </w:rPr>
      </w:pPr>
      <w:r w:rsidRPr="00120664">
        <w:rPr>
          <w:color w:val="000000" w:themeColor="text1"/>
          <w:sz w:val="28"/>
          <w:szCs w:val="28"/>
        </w:rPr>
        <w:t xml:space="preserve">В </w:t>
      </w:r>
      <w:proofErr w:type="spellStart"/>
      <w:r w:rsidRPr="00120664">
        <w:rPr>
          <w:color w:val="000000" w:themeColor="text1"/>
          <w:sz w:val="28"/>
          <w:szCs w:val="28"/>
        </w:rPr>
        <w:t>PostgreSQL</w:t>
      </w:r>
      <w:proofErr w:type="spellEnd"/>
      <w:r w:rsidRPr="00120664">
        <w:rPr>
          <w:color w:val="000000" w:themeColor="text1"/>
          <w:sz w:val="28"/>
          <w:szCs w:val="28"/>
        </w:rPr>
        <w:t xml:space="preserve"> шаблоны чувствительны к регистру. </w:t>
      </w:r>
    </w:p>
    <w:p w14:paraId="4F01BD94" w14:textId="77777777" w:rsidR="00270BFC" w:rsidRDefault="00120664" w:rsidP="009E36B6">
      <w:pPr>
        <w:pStyle w:val="a3"/>
        <w:spacing w:before="120" w:beforeAutospacing="0" w:after="0" w:afterAutospacing="0"/>
        <w:rPr>
          <w:rFonts w:eastAsiaTheme="majorEastAsia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120664">
        <w:rPr>
          <w:color w:val="000000" w:themeColor="text1"/>
          <w:sz w:val="28"/>
          <w:szCs w:val="28"/>
        </w:rPr>
        <w:t>Для поиска без учета регистра использу</w:t>
      </w:r>
      <w:r>
        <w:rPr>
          <w:color w:val="000000" w:themeColor="text1"/>
          <w:sz w:val="28"/>
          <w:szCs w:val="28"/>
        </w:rPr>
        <w:t>ется</w:t>
      </w:r>
      <w:r w:rsidRPr="00120664">
        <w:rPr>
          <w:color w:val="000000" w:themeColor="text1"/>
          <w:sz w:val="28"/>
          <w:szCs w:val="28"/>
        </w:rPr>
        <w:t xml:space="preserve"> оператор</w:t>
      </w:r>
      <w:r w:rsidRPr="00120664">
        <w:rPr>
          <w:rFonts w:eastAsiaTheme="majorEastAsia"/>
          <w:b/>
          <w:bCs/>
          <w:color w:val="000000" w:themeColor="text1"/>
          <w:kern w:val="2"/>
          <w:sz w:val="28"/>
          <w:szCs w:val="28"/>
          <w:lang w:eastAsia="en-US"/>
          <w14:ligatures w14:val="standardContextual"/>
        </w:rPr>
        <w:t> </w:t>
      </w:r>
      <w:r w:rsidRPr="00120664">
        <w:rPr>
          <w:rFonts w:eastAsiaTheme="majorEastAsia"/>
          <w:b/>
          <w:bCs/>
          <w:kern w:val="2"/>
          <w:sz w:val="28"/>
          <w:szCs w:val="28"/>
          <w:lang w:eastAsia="en-US"/>
          <w14:ligatures w14:val="standardContextual"/>
        </w:rPr>
        <w:t>ILIKE.</w:t>
      </w:r>
    </w:p>
    <w:p w14:paraId="10BF8B2B" w14:textId="77777777" w:rsidR="00270BFC" w:rsidRDefault="00270BFC" w:rsidP="009E36B6">
      <w:pPr>
        <w:pStyle w:val="a3"/>
        <w:spacing w:before="120" w:beforeAutospacing="0" w:after="0" w:afterAutospacing="0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Если нужно найти строки, содержащие символы % и _ как обычный текст, их необходимо экранировать с помощью </w:t>
      </w:r>
      <w:r w:rsidRPr="00270BFC">
        <w:rPr>
          <w:b/>
          <w:bCs/>
          <w:color w:val="000000" w:themeColor="text1"/>
          <w:sz w:val="28"/>
          <w:szCs w:val="28"/>
          <w:lang w:val="en-US"/>
        </w:rPr>
        <w:t>ESCAPE</w:t>
      </w:r>
      <w:r w:rsidRPr="00270BFC">
        <w:rPr>
          <w:b/>
          <w:bCs/>
          <w:color w:val="000000" w:themeColor="text1"/>
          <w:sz w:val="28"/>
          <w:szCs w:val="28"/>
        </w:rPr>
        <w:t>-символа.</w:t>
      </w:r>
    </w:p>
    <w:p w14:paraId="0EAF60A8" w14:textId="77777777" w:rsidR="00270BFC" w:rsidRDefault="00270BFC" w:rsidP="009E36B6">
      <w:pPr>
        <w:pStyle w:val="a3"/>
        <w:spacing w:before="12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2CAC15BD" w14:textId="75FCD082" w:rsidR="00120664" w:rsidRPr="00270BFC" w:rsidRDefault="00120664" w:rsidP="009E36B6">
      <w:pPr>
        <w:pStyle w:val="a3"/>
        <w:numPr>
          <w:ilvl w:val="0"/>
          <w:numId w:val="18"/>
        </w:numPr>
        <w:spacing w:before="120" w:beforeAutospacing="0" w:after="0" w:afterAutospacing="0"/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</w:pPr>
      <w:r w:rsidRPr="00270BFC">
        <w:rPr>
          <w:rStyle w:val="token"/>
          <w:i/>
          <w:iCs/>
          <w:color w:val="000000" w:themeColor="text1"/>
          <w:sz w:val="28"/>
          <w:szCs w:val="28"/>
        </w:rPr>
        <w:t>...WHERE</w:t>
      </w:r>
      <w:r w:rsidRPr="00270BFC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270BFC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поле_таблицы</w:t>
      </w:r>
      <w:proofErr w:type="spellEnd"/>
      <w:r w:rsidRPr="00270BFC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270BFC">
        <w:rPr>
          <w:rStyle w:val="token"/>
          <w:i/>
          <w:iCs/>
          <w:color w:val="000000" w:themeColor="text1"/>
          <w:sz w:val="28"/>
          <w:szCs w:val="28"/>
        </w:rPr>
        <w:t>LIKE</w:t>
      </w:r>
      <w:r w:rsidRPr="00270BFC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270BFC">
        <w:rPr>
          <w:rStyle w:val="token"/>
          <w:i/>
          <w:iCs/>
          <w:color w:val="000000" w:themeColor="text1"/>
          <w:sz w:val="28"/>
          <w:szCs w:val="28"/>
        </w:rPr>
        <w:t>'</w:t>
      </w:r>
      <w:proofErr w:type="spellStart"/>
      <w:r w:rsidRPr="00270BFC">
        <w:rPr>
          <w:rStyle w:val="token"/>
          <w:i/>
          <w:iCs/>
          <w:color w:val="000000" w:themeColor="text1"/>
          <w:sz w:val="28"/>
          <w:szCs w:val="28"/>
        </w:rPr>
        <w:t>шаблон_строки</w:t>
      </w:r>
      <w:proofErr w:type="spellEnd"/>
      <w:r w:rsidRPr="00270BFC">
        <w:rPr>
          <w:rStyle w:val="token"/>
          <w:i/>
          <w:iCs/>
          <w:color w:val="000000" w:themeColor="text1"/>
          <w:sz w:val="28"/>
          <w:szCs w:val="28"/>
        </w:rPr>
        <w:t>'</w:t>
      </w:r>
      <w:r w:rsidR="009E36B6" w:rsidRPr="009E36B6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9E36B6" w:rsidRPr="009E36B6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br/>
      </w:r>
      <w:r w:rsidRPr="00270BFC">
        <w:rPr>
          <w:rStyle w:val="token"/>
          <w:i/>
          <w:iCs/>
          <w:color w:val="000000" w:themeColor="text1"/>
          <w:sz w:val="28"/>
          <w:szCs w:val="28"/>
        </w:rPr>
        <w:t>ESCAPE</w:t>
      </w:r>
      <w:r w:rsidRPr="00270BFC">
        <w:rPr>
          <w:rStyle w:val="HTML1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270BFC">
        <w:rPr>
          <w:rStyle w:val="token"/>
          <w:i/>
          <w:iCs/>
          <w:color w:val="000000" w:themeColor="text1"/>
          <w:sz w:val="28"/>
          <w:szCs w:val="28"/>
        </w:rPr>
        <w:t>'</w:t>
      </w:r>
      <w:proofErr w:type="spellStart"/>
      <w:r w:rsidRPr="00270BFC">
        <w:rPr>
          <w:rStyle w:val="token"/>
          <w:i/>
          <w:iCs/>
          <w:color w:val="000000" w:themeColor="text1"/>
          <w:sz w:val="28"/>
          <w:szCs w:val="28"/>
        </w:rPr>
        <w:t>символ_экранирования</w:t>
      </w:r>
      <w:proofErr w:type="spellEnd"/>
      <w:r w:rsidRPr="00270BFC">
        <w:rPr>
          <w:rStyle w:val="token"/>
          <w:i/>
          <w:iCs/>
          <w:color w:val="000000" w:themeColor="text1"/>
          <w:sz w:val="28"/>
          <w:szCs w:val="28"/>
        </w:rPr>
        <w:t>'</w:t>
      </w:r>
    </w:p>
    <w:p w14:paraId="60CACB66" w14:textId="77777777" w:rsidR="00120664" w:rsidRDefault="00120664" w:rsidP="00270BFC">
      <w:pPr>
        <w:pStyle w:val="a3"/>
        <w:spacing w:before="240" w:beforeAutospacing="0" w:after="240" w:afterAutospacing="0"/>
        <w:jc w:val="both"/>
        <w:rPr>
          <w:color w:val="000000" w:themeColor="text1"/>
          <w:sz w:val="28"/>
          <w:szCs w:val="28"/>
        </w:rPr>
      </w:pPr>
      <w:r w:rsidRPr="00120664">
        <w:rPr>
          <w:color w:val="000000" w:themeColor="text1"/>
          <w:sz w:val="28"/>
          <w:szCs w:val="28"/>
        </w:rPr>
        <w:t>Например, вы хотите получить идентификаторы задач, прогресс которых равен 3%:</w:t>
      </w:r>
    </w:p>
    <w:p w14:paraId="5193D16F" w14:textId="3201A102" w:rsidR="00120664" w:rsidRPr="00270BFC" w:rsidRDefault="00120664" w:rsidP="00DF3BA7">
      <w:pPr>
        <w:pStyle w:val="HTML"/>
        <w:spacing w:before="120" w:after="480"/>
        <w:jc w:val="center"/>
        <w:rPr>
          <w:rStyle w:val="HTML1"/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270BFC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SELECT</w:t>
      </w:r>
      <w:r w:rsidRPr="00270BFC">
        <w:rPr>
          <w:rStyle w:val="HTML1"/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70BFC">
        <w:rPr>
          <w:rStyle w:val="HTML1"/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job_id</w:t>
      </w:r>
      <w:proofErr w:type="spellEnd"/>
      <w:r w:rsidRPr="00270BFC">
        <w:rPr>
          <w:rStyle w:val="HTML1"/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270BFC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FROM</w:t>
      </w:r>
      <w:r w:rsidRPr="00270BFC">
        <w:rPr>
          <w:rStyle w:val="HTML1"/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Jobs</w:t>
      </w:r>
      <w:r w:rsidR="00270BFC" w:rsidRPr="00270BFC">
        <w:rPr>
          <w:rStyle w:val="HTML1"/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270BFC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WHERE</w:t>
      </w:r>
      <w:r w:rsidRPr="00270BFC">
        <w:rPr>
          <w:rStyle w:val="HTML1"/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progress </w:t>
      </w:r>
      <w:r w:rsidRPr="00270BFC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LIKE</w:t>
      </w:r>
      <w:r w:rsidRPr="00270BFC">
        <w:rPr>
          <w:rStyle w:val="HTML1"/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270BFC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'3!%'</w:t>
      </w:r>
      <w:r w:rsidRPr="00270BFC">
        <w:rPr>
          <w:rStyle w:val="HTML1"/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270BFC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ESCAPE</w:t>
      </w:r>
      <w:r w:rsidRPr="00270BFC">
        <w:rPr>
          <w:rStyle w:val="HTML1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270BFC">
        <w:rPr>
          <w:rStyle w:val="token"/>
          <w:rFonts w:ascii="Times New Roman" w:eastAsiaTheme="majorEastAsia" w:hAnsi="Times New Roman" w:cs="Times New Roman"/>
          <w:i/>
          <w:iCs/>
          <w:color w:val="000000" w:themeColor="text1"/>
          <w:sz w:val="28"/>
          <w:szCs w:val="28"/>
        </w:rPr>
        <w:t>'!';</w:t>
      </w:r>
    </w:p>
    <w:p w14:paraId="747ED822" w14:textId="360C55A0" w:rsidR="00120664" w:rsidRPr="00270BFC" w:rsidRDefault="00120664" w:rsidP="00064692">
      <w:pPr>
        <w:pStyle w:val="1"/>
        <w:spacing w:before="0" w:after="2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70BF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Функции работы со строками:</w:t>
      </w:r>
    </w:p>
    <w:p w14:paraId="340CFCB2" w14:textId="77777777" w:rsidR="002E27CA" w:rsidRDefault="00120664" w:rsidP="002E27CA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27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CHR</w:t>
      </w:r>
      <w:r w:rsid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озвращает символ с указанным ASCII-кодом.</w:t>
      </w:r>
    </w:p>
    <w:p w14:paraId="11CF1D75" w14:textId="29FEC33A" w:rsidR="00120664" w:rsidRPr="002E27CA" w:rsidRDefault="00120664" w:rsidP="002E27CA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SELECT CHR(72)</w:t>
      </w:r>
    </w:p>
    <w:p w14:paraId="7A835101" w14:textId="2D382580" w:rsidR="00120664" w:rsidRPr="00270BFC" w:rsidRDefault="00120664" w:rsidP="002E27CA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27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CONCAT</w:t>
      </w:r>
      <w:r w:rsid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о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бъединяет переменное количество аргументов в одну строку.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Null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значения игнорируются.</w:t>
      </w:r>
    </w:p>
    <w:p w14:paraId="7666688E" w14:textId="2B26E29D" w:rsidR="00120664" w:rsidRDefault="00120664" w:rsidP="002E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</w:t>
      </w: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CONCAT</w:t>
      </w: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('</w:t>
      </w: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Post</w:t>
      </w: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', '</w:t>
      </w:r>
      <w:proofErr w:type="spellStart"/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greSQL</w:t>
      </w:r>
      <w:proofErr w:type="spellEnd"/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')</w:t>
      </w:r>
    </w:p>
    <w:p w14:paraId="62F0F4C3" w14:textId="0DFC68F4" w:rsidR="00F700DD" w:rsidRPr="00270BFC" w:rsidRDefault="00F700DD" w:rsidP="00F700DD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27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SUBSTRING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и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звлекает подстроку из строки начиная с заданной позиции </w:t>
      </w:r>
      <w:r w:rsidR="009E36B6" w:rsidRPr="009E36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заданную длину.</w:t>
      </w:r>
    </w:p>
    <w:p w14:paraId="11CF89E8" w14:textId="6B649552" w:rsidR="00F700DD" w:rsidRPr="009E36B6" w:rsidRDefault="00F700DD" w:rsidP="009E3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</w:t>
      </w:r>
      <w:r w:rsidRPr="009E36B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SUBSTRING</w:t>
      </w:r>
      <w:r w:rsidRPr="009E36B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(‘'</w:t>
      </w: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string</w:t>
      </w:r>
      <w:r w:rsidRPr="009E36B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' </w:t>
      </w: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FROM</w:t>
      </w:r>
      <w:r w:rsidRPr="009E36B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start</w:t>
      </w:r>
      <w:r w:rsidRPr="009E36B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FOR</w:t>
      </w:r>
      <w:r w:rsidRPr="009E36B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length</w:t>
      </w:r>
      <w:r w:rsidRPr="009E36B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)</w:t>
      </w:r>
      <w:r w:rsidR="009E36B6" w:rsidRPr="009E36B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, </w:t>
      </w:r>
      <w:r w:rsidR="009E36B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</w:t>
      </w:r>
      <w:r w:rsidRPr="00F700D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tring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сходная строка</w:t>
      </w:r>
      <w:r w:rsidRPr="00F700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F700D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</w:t>
      </w:r>
      <w:proofErr w:type="spellStart"/>
      <w:r w:rsidRPr="00F700D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tart</w:t>
      </w:r>
      <w:proofErr w:type="spellEnd"/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ачальная позиция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1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F700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F700D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l</w:t>
      </w:r>
      <w:proofErr w:type="spellStart"/>
      <w:r w:rsidRPr="00F700D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ength</w:t>
      </w:r>
      <w:proofErr w:type="spellEnd"/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оличество символов для извлечения.</w:t>
      </w:r>
    </w:p>
    <w:p w14:paraId="6F91EDB7" w14:textId="064BD498" w:rsidR="009E36B6" w:rsidRPr="009E36B6" w:rsidRDefault="009E36B6" w:rsidP="009E3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9E36B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 SUBSTRING('string' FROM 1 FOR 2)</w:t>
      </w:r>
    </w:p>
    <w:p w14:paraId="37302082" w14:textId="4693808B" w:rsidR="00120664" w:rsidRPr="00270BFC" w:rsidRDefault="00120664" w:rsidP="002E27CA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27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LENGTH</w:t>
      </w:r>
      <w:r w:rsid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озвращает количество символов в строке.</w:t>
      </w:r>
    </w:p>
    <w:p w14:paraId="34062D79" w14:textId="7915B99A" w:rsidR="00F700DD" w:rsidRDefault="00120664" w:rsidP="00F700DD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</w:t>
      </w:r>
      <w:r w:rsidRPr="00F700D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LENGTH</w:t>
      </w:r>
      <w:r w:rsidRPr="00F700D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('</w:t>
      </w: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PostgreSQL</w:t>
      </w:r>
      <w:r w:rsidRPr="00F700D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')</w:t>
      </w:r>
    </w:p>
    <w:p w14:paraId="63B0D360" w14:textId="62EF0FEB" w:rsidR="00F700DD" w:rsidRPr="00270BFC" w:rsidRDefault="00F700DD" w:rsidP="00F700DD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27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POSITION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озвращает начальную позицию подстроки в строке или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ноль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9E36B6" w:rsidRPr="005F61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не найдено.</w:t>
      </w:r>
    </w:p>
    <w:p w14:paraId="11A9FC38" w14:textId="77777777" w:rsidR="00F700DD" w:rsidRPr="005F6147" w:rsidRDefault="00F700DD" w:rsidP="00F7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 POSITION('om' IN 'Thomas')</w:t>
      </w:r>
    </w:p>
    <w:p w14:paraId="413DAADD" w14:textId="77777777" w:rsidR="00F700DD" w:rsidRPr="00270BFC" w:rsidRDefault="00F700DD" w:rsidP="00F700DD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27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REPEAT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п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овторяет строку указанное количество раз.</w:t>
      </w:r>
    </w:p>
    <w:p w14:paraId="75D0B4CD" w14:textId="77777777" w:rsidR="00F700DD" w:rsidRPr="002E27CA" w:rsidRDefault="00F700DD" w:rsidP="00F7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REPEAT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('111', 3)</w:t>
      </w:r>
    </w:p>
    <w:p w14:paraId="62B5187A" w14:textId="77777777" w:rsidR="00F700DD" w:rsidRPr="00270BFC" w:rsidRDefault="00F700DD" w:rsidP="00F700DD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27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REPLACE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з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аменяет все вхождения подстроки другой подстрокой в строке.</w:t>
      </w:r>
    </w:p>
    <w:p w14:paraId="5878F1D6" w14:textId="77777777" w:rsidR="00F700DD" w:rsidRPr="005F6147" w:rsidRDefault="00F700DD" w:rsidP="00F7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 REPLACE('</w:t>
      </w:r>
      <w:proofErr w:type="spellStart"/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abcdef</w:t>
      </w:r>
      <w:proofErr w:type="spellEnd"/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', 'cd', 'XX')</w:t>
      </w:r>
    </w:p>
    <w:p w14:paraId="32E27FB3" w14:textId="77777777" w:rsidR="00F700DD" w:rsidRPr="00270BFC" w:rsidRDefault="00F700DD" w:rsidP="00F700DD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E27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REVERSE</w:t>
      </w:r>
      <w:r w:rsidRPr="005F61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ереворачивает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строку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14:paraId="7AC7AD88" w14:textId="0B08EEFE" w:rsidR="00120664" w:rsidRPr="005F6147" w:rsidRDefault="00F700DD" w:rsidP="00F7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 REVERSE('drawer')</w:t>
      </w:r>
    </w:p>
    <w:p w14:paraId="4DD433BC" w14:textId="62129CAC" w:rsidR="00120664" w:rsidRPr="00270BFC" w:rsidRDefault="00120664" w:rsidP="002E27CA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27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LOWER</w:t>
      </w:r>
      <w:r w:rsid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п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реобразует строку в нижний регистр.</w:t>
      </w:r>
    </w:p>
    <w:p w14:paraId="60CFF884" w14:textId="11B078EE" w:rsidR="00120664" w:rsidRDefault="00120664" w:rsidP="002E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LOWER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('</w:t>
      </w: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POSTGRESQL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')</w:t>
      </w:r>
    </w:p>
    <w:p w14:paraId="0D27B8A5" w14:textId="77777777" w:rsidR="00D22E07" w:rsidRPr="005B5515" w:rsidRDefault="00D22E07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B55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0452E62" w14:textId="20C3A899" w:rsidR="002E27CA" w:rsidRPr="00270BFC" w:rsidRDefault="002E27CA" w:rsidP="002E27CA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27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lastRenderedPageBreak/>
        <w:t>UPPER</w:t>
      </w:r>
      <w:r w:rsidRPr="002E27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реобразует строку в верхний регистр.</w:t>
      </w:r>
    </w:p>
    <w:p w14:paraId="68C3E287" w14:textId="55D2A2B0" w:rsidR="002E27CA" w:rsidRPr="002E27CA" w:rsidRDefault="002E27CA" w:rsidP="002E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UPPER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('</w:t>
      </w:r>
      <w:proofErr w:type="spellStart"/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postgresql</w:t>
      </w:r>
      <w:proofErr w:type="spellEnd"/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')</w:t>
      </w:r>
    </w:p>
    <w:p w14:paraId="6680AD8F" w14:textId="7AAF6247" w:rsidR="00120664" w:rsidRPr="00270BFC" w:rsidRDefault="00120664" w:rsidP="002E27CA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27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LPAD</w:t>
      </w:r>
      <w:r w:rsid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д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ополняет строку слева до указанной длины с помощью строки заполнителя.</w:t>
      </w:r>
    </w:p>
    <w:p w14:paraId="1D0EBE5B" w14:textId="3A1BFE08" w:rsidR="00120664" w:rsidRDefault="00120664" w:rsidP="002E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LPAD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('9', 5, '0')</w:t>
      </w:r>
    </w:p>
    <w:p w14:paraId="33F052E4" w14:textId="77777777" w:rsidR="002E27CA" w:rsidRPr="00270BFC" w:rsidRDefault="002E27CA" w:rsidP="002E27CA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27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RPAD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д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ополняет строку справа до указанной длины с помощью строки заполнителя.</w:t>
      </w:r>
    </w:p>
    <w:p w14:paraId="0D99426F" w14:textId="54D6AF0D" w:rsidR="002E27CA" w:rsidRPr="00F700DD" w:rsidRDefault="002E27CA" w:rsidP="00F7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RPAD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('9', 5, '0')</w:t>
      </w:r>
    </w:p>
    <w:p w14:paraId="54076625" w14:textId="0FACD12C" w:rsidR="00120664" w:rsidRPr="00270BFC" w:rsidRDefault="00120664" w:rsidP="002E27CA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27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LTRIM</w:t>
      </w:r>
      <w:r w:rsid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у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даляет ведущие пробелы из строки.</w:t>
      </w:r>
    </w:p>
    <w:p w14:paraId="35D5E359" w14:textId="5EED3BE4" w:rsidR="00120664" w:rsidRPr="005F6147" w:rsidRDefault="00120664" w:rsidP="002E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 LTRIM('  Hello  ')</w:t>
      </w:r>
    </w:p>
    <w:p w14:paraId="3221DC66" w14:textId="0DA00535" w:rsidR="00F700DD" w:rsidRPr="00270BFC" w:rsidRDefault="00F700DD" w:rsidP="00F700DD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27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RTRIM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у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даляет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завершающие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пробелы из строки.</w:t>
      </w:r>
    </w:p>
    <w:p w14:paraId="508F7D4C" w14:textId="58110407" w:rsidR="00F700DD" w:rsidRPr="005F6147" w:rsidRDefault="00F700DD" w:rsidP="00F7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 RTRIM('  Hello  ')</w:t>
      </w:r>
    </w:p>
    <w:p w14:paraId="71EC2A6C" w14:textId="77777777" w:rsidR="00F700DD" w:rsidRPr="00270BFC" w:rsidRDefault="00F700DD" w:rsidP="00F700DD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27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TRIM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у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даляет самую длинную строку, содержащую только указанные символы, из начала, конца или обоих концов строки.</w:t>
      </w:r>
    </w:p>
    <w:p w14:paraId="16D00C15" w14:textId="583929B4" w:rsidR="00F700DD" w:rsidRPr="009E36B6" w:rsidRDefault="00F700DD" w:rsidP="00DF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310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TRIM</w:t>
      </w:r>
      <w:r w:rsidRPr="009E36B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([</w:t>
      </w:r>
      <w:r w:rsidRPr="00310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LEADING</w:t>
      </w:r>
      <w:r w:rsidRPr="009E36B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| </w:t>
      </w:r>
      <w:r w:rsidRPr="00310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TRAILING</w:t>
      </w:r>
      <w:r w:rsidRPr="009E36B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| </w:t>
      </w:r>
      <w:r w:rsidRPr="00310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BOTH</w:t>
      </w:r>
      <w:r w:rsidRPr="009E36B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] [</w:t>
      </w:r>
      <w:r w:rsidRPr="00310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characters</w:t>
      </w:r>
      <w:r w:rsidRPr="009E36B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] </w:t>
      </w:r>
      <w:r w:rsidRPr="00310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FROM</w:t>
      </w:r>
      <w:r w:rsidRPr="009E36B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310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string</w:t>
      </w:r>
      <w:r w:rsidRPr="009E36B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)</w:t>
      </w:r>
      <w:r w:rsidR="009E36B6" w:rsidRPr="009E36B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br/>
      </w:r>
      <w:r w:rsidRPr="00310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LEADING</w:t>
      </w:r>
      <w:r w:rsidRPr="00310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| </w:t>
      </w:r>
      <w:r w:rsidRPr="00310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TRAILING</w:t>
      </w:r>
      <w:r w:rsidRPr="00310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| </w:t>
      </w:r>
      <w:r w:rsidRPr="00310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BOTH</w:t>
      </w:r>
      <w:r w:rsidR="00310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у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казывает</w:t>
      </w:r>
      <w:r w:rsidRPr="00310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откуда</w:t>
      </w:r>
      <w:r w:rsidRPr="00310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удалять</w:t>
      </w:r>
      <w:r w:rsidRPr="00310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Pr="00310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BOTH</w:t>
      </w:r>
      <w:r w:rsidRPr="00310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</w:t>
      </w:r>
      <w:r w:rsidRPr="00310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умолчанию</w:t>
      </w:r>
      <w:r w:rsidRPr="00310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31026F" w:rsidRPr="00310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="0031026F" w:rsidRPr="00310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c</w:t>
      </w:r>
      <w:r w:rsidRPr="00310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haracters</w:t>
      </w:r>
      <w:r w:rsidR="00310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="0031026F" w:rsidRPr="00310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 w:rsidR="00310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="00310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имволы</w:t>
      </w:r>
      <w:r w:rsidRPr="00310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r w:rsidRPr="00310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удаления</w:t>
      </w:r>
      <w:r w:rsidRPr="00310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пробел</w:t>
      </w:r>
      <w:r w:rsidRPr="00310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</w:t>
      </w:r>
      <w:r w:rsidRPr="00310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умолчанию</w:t>
      </w:r>
      <w:r w:rsidRPr="00310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31026F" w:rsidRPr="00310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310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string</w:t>
      </w:r>
      <w:r w:rsidRPr="00310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10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в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ходная</w:t>
      </w:r>
      <w:r w:rsidRPr="00310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строка</w:t>
      </w:r>
      <w:r w:rsidRPr="00310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2836B37" w14:textId="4E3FADE2" w:rsidR="00DF3BA7" w:rsidRPr="00DF3BA7" w:rsidRDefault="00F700DD" w:rsidP="00DF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 TRIM(</w:t>
      </w:r>
      <w:r w:rsidRPr="00F700D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BOTH 'x'</w:t>
      </w:r>
      <w:r w:rsidRPr="00F700D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FROM '</w:t>
      </w:r>
      <w:proofErr w:type="spellStart"/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xTomx</w:t>
      </w:r>
      <w:proofErr w:type="spellEnd"/>
      <w:r w:rsidRPr="002E27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')</w:t>
      </w:r>
    </w:p>
    <w:p w14:paraId="488F1BCB" w14:textId="635D0486" w:rsidR="00120664" w:rsidRPr="005F6147" w:rsidRDefault="00120664" w:rsidP="00276532">
      <w:pPr>
        <w:pStyle w:val="1"/>
        <w:spacing w:before="0" w:after="2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7653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Функции</w:t>
      </w:r>
      <w:r w:rsidRPr="005F61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27653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работы</w:t>
      </w:r>
      <w:r w:rsidRPr="005F61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27653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 w:rsidRPr="005F61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27653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датами</w:t>
      </w:r>
      <w:r w:rsidRPr="005F61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2B8CA2D8" w14:textId="04C0DA9A" w:rsidR="00120664" w:rsidRPr="00270BFC" w:rsidRDefault="00120664" w:rsidP="00276532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F3C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AGE</w:t>
      </w:r>
      <w:r w:rsidR="002765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озвращает разницу между двумя метками времени как интервал.</w:t>
      </w:r>
    </w:p>
    <w:p w14:paraId="0E6E1E2B" w14:textId="1F26ACC8" w:rsidR="00120664" w:rsidRPr="001F3CD0" w:rsidRDefault="00120664" w:rsidP="001F3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AGE</w:t>
      </w:r>
      <w:r w:rsidRP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</w:t>
      </w:r>
      <w:r w:rsidRP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timestamp</w:t>
      </w:r>
      <w:r w:rsid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1</w:t>
      </w:r>
      <w:r w:rsidRP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, </w:t>
      </w:r>
      <w:r w:rsidRP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timestamp</w:t>
      </w:r>
      <w:r w:rsid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2</w:t>
      </w:r>
      <w:r w:rsidRP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)</w:t>
      </w:r>
      <w:r w:rsidR="00631522" w:rsidRP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,</w:t>
      </w:r>
      <w:r w:rsidR="006315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F3CD0" w:rsidRPr="006315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t</w:t>
      </w:r>
      <w:r w:rsidRPr="006315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imestamp</w:t>
      </w:r>
      <w:r w:rsidRPr="006315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1</w:t>
      </w:r>
      <w:r w:rsidRPr="001F3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</w:t>
      </w:r>
      <w:r w:rsidR="001F3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олее</w:t>
      </w:r>
      <w:r w:rsidRPr="001F3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поздняя</w:t>
      </w:r>
      <w:r w:rsidRPr="001F3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метка</w:t>
      </w:r>
      <w:r w:rsidRPr="001F3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времени</w:t>
      </w:r>
      <w:r w:rsidR="001F3CD0" w:rsidRPr="001F3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6315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timestamp2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Более ранняя метка времени</w:t>
      </w:r>
    </w:p>
    <w:p w14:paraId="4CF03ACD" w14:textId="75E76A50" w:rsidR="00120664" w:rsidRPr="005F6147" w:rsidRDefault="00120664" w:rsidP="00631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63152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 AGE('2022-12-05', '2012-06-12')</w:t>
      </w:r>
    </w:p>
    <w:p w14:paraId="6DBD9879" w14:textId="77777777" w:rsidR="000601B2" w:rsidRDefault="00120664" w:rsidP="00060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631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CURRENT</w:t>
      </w:r>
      <w:r w:rsidRPr="00631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_</w:t>
      </w:r>
      <w:r w:rsidRPr="00631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DATE</w:t>
      </w:r>
      <w:r w:rsidR="00276532" w:rsidRPr="00631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276532" w:rsidRPr="006315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="002765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озвращает</w:t>
      </w:r>
      <w:r w:rsidRPr="006315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текущую</w:t>
      </w:r>
      <w:r w:rsidRPr="006315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дату</w:t>
      </w:r>
      <w:r w:rsidRPr="006315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0601B2" w:rsidRP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</w:p>
    <w:p w14:paraId="1EA193DB" w14:textId="3199A0E1" w:rsidR="000601B2" w:rsidRPr="00E52482" w:rsidRDefault="000601B2" w:rsidP="00060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E5248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 CURRENT_DATE</w:t>
      </w:r>
    </w:p>
    <w:p w14:paraId="68B79423" w14:textId="49E193CE" w:rsidR="00631522" w:rsidRPr="005F6147" w:rsidRDefault="00631522" w:rsidP="00E52482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31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CURRENT</w:t>
      </w:r>
      <w:r w:rsidRPr="005F61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_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TIME</w:t>
      </w:r>
      <w:r w:rsidRPr="005F61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5F61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озвращает</w:t>
      </w:r>
      <w:r w:rsidRPr="005F61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текущ</w:t>
      </w:r>
      <w:r w:rsidR="000601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ее</w:t>
      </w:r>
      <w:r w:rsidR="000601B2" w:rsidRPr="005F61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0601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время</w:t>
      </w:r>
      <w:r w:rsidRPr="005F61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14:paraId="6137A4E3" w14:textId="3166313A" w:rsidR="00120664" w:rsidRPr="000601B2" w:rsidRDefault="00120664" w:rsidP="00060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E5248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SELECT CURRENT_TIME</w:t>
      </w:r>
    </w:p>
    <w:p w14:paraId="39ADD445" w14:textId="792C95D1" w:rsidR="00120664" w:rsidRPr="00270BFC" w:rsidRDefault="00120664" w:rsidP="00276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01B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DATE</w:t>
      </w:r>
      <w:r w:rsidR="002765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и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звлекает часть даты из даты/времени.</w:t>
      </w:r>
    </w:p>
    <w:p w14:paraId="2CF26E84" w14:textId="387B42EE" w:rsidR="00120664" w:rsidRPr="000601B2" w:rsidRDefault="00120664" w:rsidP="00060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DATE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('2022-12-05 10:37:22')</w:t>
      </w:r>
    </w:p>
    <w:p w14:paraId="25DEB3E5" w14:textId="4DFC2865" w:rsidR="00120664" w:rsidRPr="00270BFC" w:rsidRDefault="00120664" w:rsidP="00276532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01B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DATE</w:t>
      </w:r>
      <w:r w:rsidRPr="000601B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_</w:t>
      </w:r>
      <w:r w:rsidRPr="000601B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PART</w:t>
      </w:r>
      <w:r w:rsidR="002765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и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звлекает подполя из значения даты/времени.</w:t>
      </w:r>
    </w:p>
    <w:p w14:paraId="4D6CC43C" w14:textId="78759BDC" w:rsidR="00120664" w:rsidRPr="00270BFC" w:rsidRDefault="00120664" w:rsidP="00060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DATE_PART(field, source)</w:t>
      </w:r>
      <w:r w:rsidR="000601B2" w:rsidRP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, f</w:t>
      </w:r>
      <w:r w:rsidRP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ield</w:t>
      </w:r>
      <w:r w:rsidRPr="000601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</w:t>
      </w:r>
      <w:r w:rsidR="000601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оле</w:t>
      </w:r>
      <w:r w:rsidRPr="000601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r w:rsidRPr="000601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извлечения</w:t>
      </w:r>
      <w:r w:rsidRPr="000601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year</w:t>
      </w:r>
      <w:r w:rsidRPr="000601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month</w:t>
      </w:r>
      <w:r w:rsidRPr="000601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day</w:t>
      </w:r>
      <w:r w:rsidRPr="000601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0601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Pr="000601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Pr="000601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.)</w:t>
      </w:r>
      <w:r w:rsidR="000601B2" w:rsidRPr="000601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r w:rsidR="000601B2" w:rsidRP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</w:t>
      </w:r>
      <w:r w:rsidRP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ource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</w:t>
      </w:r>
      <w:r w:rsidR="000601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начение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даты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/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времени</w:t>
      </w:r>
      <w:r w:rsidR="000601B2" w:rsidRPr="000601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</w:t>
      </w:r>
      <w:r w:rsidR="000601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timestamp)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14:paraId="023AE7D9" w14:textId="52E94374" w:rsidR="00120664" w:rsidRPr="000601B2" w:rsidRDefault="00120664" w:rsidP="00060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 DATE_PART('year', TIMESTAMP '2023-01-01')</w:t>
      </w:r>
    </w:p>
    <w:p w14:paraId="06F55380" w14:textId="77777777" w:rsidR="00DF3BA7" w:rsidRPr="005F6147" w:rsidRDefault="00DF3BA7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5F61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br w:type="page"/>
      </w:r>
    </w:p>
    <w:p w14:paraId="481EAE2C" w14:textId="2730673D" w:rsidR="00120664" w:rsidRPr="00270BFC" w:rsidRDefault="00120664" w:rsidP="00276532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01B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DATE_TRUNC</w:t>
      </w:r>
      <w:r w:rsidR="002765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о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брезает дату/время до указанной точности.</w:t>
      </w:r>
    </w:p>
    <w:p w14:paraId="1F73CBB5" w14:textId="4B3F5451" w:rsidR="00120664" w:rsidRPr="00270BFC" w:rsidRDefault="00120664" w:rsidP="00060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DATE_TRUNC(field, source)</w:t>
      </w:r>
      <w:r w:rsidR="000601B2" w:rsidRP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,</w:t>
      </w:r>
      <w:r w:rsidR="000601B2" w:rsidRPr="000601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0601B2" w:rsidRP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f</w:t>
      </w:r>
      <w:r w:rsidRP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ield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</w:t>
      </w:r>
      <w:r w:rsidR="000601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очность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(year, month, day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.)</w:t>
      </w:r>
      <w:r w:rsidR="000601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r w:rsidR="000601B2" w:rsidRP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</w:t>
      </w:r>
      <w:r w:rsidRP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ource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</w:t>
      </w:r>
      <w:r w:rsidR="000601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начение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даты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/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времени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14:paraId="385A9A06" w14:textId="77777777" w:rsidR="00120664" w:rsidRPr="000601B2" w:rsidRDefault="00120664" w:rsidP="000601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0601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 DATE_TRUNC('month', TIMESTAMP '2023-02-15')</w:t>
      </w:r>
    </w:p>
    <w:p w14:paraId="06D3A5A9" w14:textId="77777777" w:rsidR="00120664" w:rsidRPr="00270BFC" w:rsidRDefault="00120664" w:rsidP="00276532">
      <w:pPr>
        <w:pStyle w:val="a6"/>
        <w:spacing w:after="120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53D1C3D7" w14:textId="6C993210" w:rsidR="00120664" w:rsidRPr="00270BFC" w:rsidRDefault="00120664" w:rsidP="00276532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12E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EXTRACT</w:t>
      </w:r>
      <w:r w:rsidR="002765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и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звлекает подполя из значения даты/времени (аналогично DATE_PART)</w:t>
      </w:r>
    </w:p>
    <w:p w14:paraId="6371EA85" w14:textId="1580F91D" w:rsidR="00120664" w:rsidRPr="005F6147" w:rsidRDefault="00120664" w:rsidP="00A61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612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EXTRACT(field FROM source)</w:t>
      </w:r>
      <w:r w:rsidR="00A612E4" w:rsidRPr="00A612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,</w:t>
      </w:r>
      <w:r w:rsidR="00A612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A612E4" w:rsidRPr="00A612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f</w:t>
      </w:r>
      <w:r w:rsidRPr="00A612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ield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</w:t>
      </w:r>
      <w:r w:rsidR="00A612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оле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извлечения</w:t>
      </w:r>
      <w:r w:rsidR="00A612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r w:rsidR="00A612E4" w:rsidRPr="00A612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ource</w:t>
      </w:r>
      <w:r w:rsidRPr="005F61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</w:t>
      </w:r>
      <w:r w:rsidR="00A612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начение</w:t>
      </w:r>
      <w:r w:rsidRPr="005F61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даты</w:t>
      </w:r>
      <w:r w:rsidRPr="005F61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/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времени</w:t>
      </w:r>
      <w:r w:rsidRPr="005F61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14:paraId="3E334CF6" w14:textId="0FE18A75" w:rsidR="00120664" w:rsidRPr="005F6147" w:rsidRDefault="00120664" w:rsidP="00A61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A612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 EXTRACT(</w:t>
      </w:r>
      <w:r w:rsidR="00276532" w:rsidRPr="00A612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A612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YEAR</w:t>
      </w:r>
      <w:r w:rsidR="00276532" w:rsidRPr="00A612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A612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FROM TIMESTAMP '2023-01-01</w:t>
      </w:r>
      <w:r w:rsidR="00276532" w:rsidRPr="00A612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')</w:t>
      </w:r>
    </w:p>
    <w:p w14:paraId="43A30D1A" w14:textId="33806789" w:rsidR="00120664" w:rsidRPr="00270BFC" w:rsidRDefault="00120664" w:rsidP="00276532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426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MAKE_DATE</w:t>
      </w:r>
      <w:r w:rsidR="00276532" w:rsidRPr="002765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="002765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оздает дату из года, месяца и дня.</w:t>
      </w:r>
    </w:p>
    <w:p w14:paraId="613A803A" w14:textId="77777777" w:rsidR="00120664" w:rsidRPr="0078426F" w:rsidRDefault="00120664" w:rsidP="00276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MAKE_DATE(year, month, day)</w:t>
      </w:r>
    </w:p>
    <w:p w14:paraId="2C29BB9A" w14:textId="271F6E08" w:rsidR="00120664" w:rsidRPr="0078426F" w:rsidRDefault="00120664" w:rsidP="00784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SELECT MAKE_DATE(2025, 6, 5)</w:t>
      </w:r>
    </w:p>
    <w:p w14:paraId="4BAF0E69" w14:textId="2EC089D1" w:rsidR="00120664" w:rsidRPr="00270BFC" w:rsidRDefault="00120664" w:rsidP="00276532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426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MAKE_INTERVAL</w:t>
      </w:r>
      <w:r w:rsidR="002765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с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оздает интервал из указанных компонентов.</w:t>
      </w:r>
    </w:p>
    <w:p w14:paraId="4CC8A7BF" w14:textId="7BCCE5BF" w:rsidR="00120664" w:rsidRPr="005F6147" w:rsidRDefault="00120664" w:rsidP="00784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MAKE_INTERVAL(years, months, weeks, days, hours, mins, secs)</w:t>
      </w:r>
    </w:p>
    <w:p w14:paraId="77E1A439" w14:textId="76F8405F" w:rsidR="0078426F" w:rsidRPr="00397E3D" w:rsidRDefault="0078426F" w:rsidP="00784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</w:t>
      </w:r>
      <w:r w:rsidRPr="00397E3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397E3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MAKE_INTERVAL</w:t>
      </w: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397E3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 w:eastAsia="ru-RU"/>
        </w:rPr>
        <w:t>(</w:t>
      </w:r>
      <w:r w:rsidRPr="00397E3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2012, 3, 2, 1, 12, 13, 14)</w:t>
      </w:r>
    </w:p>
    <w:p w14:paraId="282628E8" w14:textId="1B115F1D" w:rsidR="00120664" w:rsidRPr="00397E3D" w:rsidRDefault="00120664" w:rsidP="00276532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97E3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MAKE_TIME</w:t>
      </w:r>
      <w:r w:rsidR="00276532" w:rsidRPr="00397E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– </w:t>
      </w:r>
      <w:r w:rsidR="002765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оздает</w:t>
      </w:r>
      <w:r w:rsidRPr="00397E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время</w:t>
      </w:r>
      <w:r w:rsidRPr="00397E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</w:t>
      </w:r>
      <w:r w:rsidRPr="00397E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часа</w:t>
      </w:r>
      <w:r w:rsidRPr="00397E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минуты</w:t>
      </w:r>
      <w:r w:rsidRPr="00397E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397E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секунды</w:t>
      </w:r>
      <w:r w:rsidRPr="00397E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14:paraId="5AFC12B6" w14:textId="77777777" w:rsidR="00120664" w:rsidRPr="0078426F" w:rsidRDefault="00120664" w:rsidP="00276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MAKE_TIME(hour, minute, second)</w:t>
      </w:r>
    </w:p>
    <w:p w14:paraId="68D73C88" w14:textId="5E239295" w:rsidR="00120664" w:rsidRPr="0078426F" w:rsidRDefault="00120664" w:rsidP="00784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</w:t>
      </w: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MAKE</w:t>
      </w: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_</w:t>
      </w: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TIME</w:t>
      </w: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(12, 30, 45)</w:t>
      </w:r>
    </w:p>
    <w:p w14:paraId="622C026F" w14:textId="2B42B397" w:rsidR="00120664" w:rsidRPr="00270BFC" w:rsidRDefault="00120664" w:rsidP="00276532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426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NOW</w:t>
      </w:r>
      <w:r w:rsidR="002765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озвращает текущую дату и время с временной зоной.</w:t>
      </w:r>
    </w:p>
    <w:p w14:paraId="69888944" w14:textId="15BB5950" w:rsidR="00120664" w:rsidRPr="0078426F" w:rsidRDefault="00120664" w:rsidP="00784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</w:t>
      </w: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NOW</w:t>
      </w: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()</w:t>
      </w:r>
    </w:p>
    <w:p w14:paraId="42936848" w14:textId="4382E039" w:rsidR="00120664" w:rsidRPr="00270BFC" w:rsidRDefault="00120664" w:rsidP="00276532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426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TO_CHAR</w:t>
      </w:r>
      <w:r w:rsidR="002765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п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реобразует дату/время или число в строку по формату.</w:t>
      </w:r>
    </w:p>
    <w:p w14:paraId="01C2ADAA" w14:textId="1AEF5B71" w:rsidR="00120664" w:rsidRPr="005F6147" w:rsidRDefault="00120664" w:rsidP="00784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TO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_</w:t>
      </w: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CHAR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(</w:t>
      </w: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timestamp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, </w:t>
      </w: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format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)</w:t>
      </w:r>
      <w:r w:rsidR="0078426F"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, </w:t>
      </w:r>
      <w:r w:rsid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t</w:t>
      </w: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imestamp</w:t>
      </w:r>
      <w:r w:rsidRPr="005F61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</w:t>
      </w:r>
      <w:r w:rsidR="00784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начение</w:t>
      </w:r>
      <w:r w:rsidRPr="005F61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r w:rsidRPr="005F61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преобразования</w:t>
      </w:r>
      <w:r w:rsidR="0078426F" w:rsidRPr="005F61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r w:rsidR="0078426F"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f</w:t>
      </w: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ormat</w:t>
      </w:r>
      <w:r w:rsidRPr="005F61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</w:t>
      </w:r>
      <w:r w:rsidR="00784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трока</w:t>
      </w:r>
      <w:r w:rsidRPr="005F61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формата</w:t>
      </w:r>
      <w:r w:rsidRPr="005F61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14:paraId="4EF8F735" w14:textId="6B93AFF3" w:rsidR="00120664" w:rsidRPr="005F6147" w:rsidRDefault="00120664" w:rsidP="00784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 TO_CHAR(NOW(), 'YYYY-MM-DD')</w:t>
      </w:r>
    </w:p>
    <w:p w14:paraId="20615AB9" w14:textId="471B4833" w:rsidR="00120664" w:rsidRPr="00270BFC" w:rsidRDefault="00120664" w:rsidP="00276532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426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TO_DATE</w:t>
      </w:r>
      <w:r w:rsidR="002765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п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реобразует строку в дату с использованием указанного формата.</w:t>
      </w:r>
    </w:p>
    <w:p w14:paraId="25964BA7" w14:textId="5465C7B6" w:rsidR="00120664" w:rsidRPr="0078426F" w:rsidRDefault="00120664" w:rsidP="00784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TO_DATE(string, format)</w:t>
      </w:r>
      <w:r w:rsid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, </w:t>
      </w:r>
      <w:r w:rsidR="0078426F"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</w:t>
      </w: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tring</w:t>
      </w:r>
      <w:r w:rsidRPr="00784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</w:t>
      </w:r>
      <w:r w:rsidR="00784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трока</w:t>
      </w:r>
      <w:r w:rsidRPr="00784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r w:rsidRPr="00784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преобразования</w:t>
      </w:r>
      <w:r w:rsid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, </w:t>
      </w:r>
      <w:r w:rsidR="0078426F"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f</w:t>
      </w: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ormat</w:t>
      </w:r>
      <w:r w:rsidRPr="00784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</w:t>
      </w:r>
      <w:r w:rsidR="00784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ормат</w:t>
      </w:r>
    </w:p>
    <w:p w14:paraId="00861DD0" w14:textId="5FEE2DE7" w:rsidR="00120664" w:rsidRPr="005F6147" w:rsidRDefault="00120664" w:rsidP="00784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 TO_DATE('November 13, 1998', 'Month DD, YYYY')</w:t>
      </w:r>
    </w:p>
    <w:p w14:paraId="0D833129" w14:textId="6C8AF001" w:rsidR="00120664" w:rsidRPr="00270BFC" w:rsidRDefault="00120664" w:rsidP="00276532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426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TO_TIMESTAMP</w:t>
      </w:r>
      <w:r w:rsidR="002765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п</w:t>
      </w: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реобразует Unix-метку времени в метку времени.</w:t>
      </w:r>
    </w:p>
    <w:p w14:paraId="7D01B956" w14:textId="77777777" w:rsidR="00120664" w:rsidRPr="0078426F" w:rsidRDefault="00120664" w:rsidP="00276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TO_TIMESTAMP(</w:t>
      </w:r>
      <w:proofErr w:type="spellStart"/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unix_timestamp</w:t>
      </w:r>
      <w:proofErr w:type="spellEnd"/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)</w:t>
      </w:r>
    </w:p>
    <w:p w14:paraId="13A2E905" w14:textId="70720ABB" w:rsidR="003C69DC" w:rsidRPr="005B5515" w:rsidRDefault="00120664" w:rsidP="00DF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270B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</w:t>
      </w:r>
      <w:r w:rsidRPr="0078426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ELECT TO_TIMESTAMP(1717584000)</w:t>
      </w:r>
    </w:p>
    <w:p w14:paraId="642AD187" w14:textId="77777777" w:rsidR="005F6147" w:rsidRPr="005B5515" w:rsidRDefault="005F6147" w:rsidP="00DF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</w:p>
    <w:p w14:paraId="4895EB57" w14:textId="4367EF77" w:rsidR="005F6147" w:rsidRPr="005F6147" w:rsidRDefault="005F6147" w:rsidP="005F6147">
      <w:pPr>
        <w:pStyle w:val="2"/>
        <w:spacing w:before="360" w:after="180" w:line="312" w:lineRule="atLeast"/>
        <w:rPr>
          <w:rStyle w:val="a5"/>
          <w:rFonts w:ascii="Arial" w:hAnsi="Arial" w:cs="Arial"/>
          <w:color w:val="E0E0E0"/>
          <w:sz w:val="38"/>
          <w:szCs w:val="38"/>
        </w:rPr>
      </w:pPr>
      <w:r>
        <w:rPr>
          <w:rFonts w:ascii="Arial" w:hAnsi="Arial" w:cs="Arial"/>
          <w:color w:val="E0E0E0"/>
          <w:sz w:val="38"/>
          <w:szCs w:val="38"/>
        </w:rPr>
        <w:lastRenderedPageBreak/>
        <w:fldChar w:fldCharType="begin"/>
      </w:r>
      <w:r w:rsidRPr="00006A18">
        <w:rPr>
          <w:rFonts w:ascii="Arial" w:hAnsi="Arial" w:cs="Arial"/>
          <w:color w:val="E0E0E0"/>
          <w:sz w:val="38"/>
          <w:szCs w:val="38"/>
          <w:lang w:val="en-US"/>
        </w:rPr>
        <w:instrText>HYPERLINK</w:instrText>
      </w:r>
      <w:r w:rsidRPr="005F6147">
        <w:rPr>
          <w:rFonts w:ascii="Arial" w:hAnsi="Arial" w:cs="Arial"/>
          <w:color w:val="E0E0E0"/>
          <w:sz w:val="38"/>
          <w:szCs w:val="38"/>
        </w:rPr>
        <w:instrText xml:space="preserve"> "</w:instrText>
      </w:r>
      <w:r w:rsidRPr="00006A18">
        <w:rPr>
          <w:rFonts w:ascii="Arial" w:hAnsi="Arial" w:cs="Arial"/>
          <w:color w:val="E0E0E0"/>
          <w:sz w:val="38"/>
          <w:szCs w:val="38"/>
          <w:lang w:val="en-US"/>
        </w:rPr>
        <w:instrText>https</w:instrText>
      </w:r>
      <w:r w:rsidRPr="005F6147">
        <w:rPr>
          <w:rFonts w:ascii="Arial" w:hAnsi="Arial" w:cs="Arial"/>
          <w:color w:val="E0E0E0"/>
          <w:sz w:val="38"/>
          <w:szCs w:val="38"/>
        </w:rPr>
        <w:instrText>://</w:instrText>
      </w:r>
      <w:r w:rsidRPr="00006A18">
        <w:rPr>
          <w:rFonts w:ascii="Arial" w:hAnsi="Arial" w:cs="Arial"/>
          <w:color w:val="E0E0E0"/>
          <w:sz w:val="38"/>
          <w:szCs w:val="38"/>
          <w:lang w:val="en-US"/>
        </w:rPr>
        <w:instrText>sql</w:instrText>
      </w:r>
      <w:r w:rsidRPr="005F6147">
        <w:rPr>
          <w:rFonts w:ascii="Arial" w:hAnsi="Arial" w:cs="Arial"/>
          <w:color w:val="E0E0E0"/>
          <w:sz w:val="38"/>
          <w:szCs w:val="38"/>
        </w:rPr>
        <w:instrText>-</w:instrText>
      </w:r>
      <w:r w:rsidRPr="00006A18">
        <w:rPr>
          <w:rFonts w:ascii="Arial" w:hAnsi="Arial" w:cs="Arial"/>
          <w:color w:val="E0E0E0"/>
          <w:sz w:val="38"/>
          <w:szCs w:val="38"/>
          <w:lang w:val="en-US"/>
        </w:rPr>
        <w:instrText>academy</w:instrText>
      </w:r>
      <w:r w:rsidRPr="005F6147">
        <w:rPr>
          <w:rFonts w:ascii="Arial" w:hAnsi="Arial" w:cs="Arial"/>
          <w:color w:val="E0E0E0"/>
          <w:sz w:val="38"/>
          <w:szCs w:val="38"/>
        </w:rPr>
        <w:instrText>.</w:instrText>
      </w:r>
      <w:r w:rsidRPr="00006A18">
        <w:rPr>
          <w:rFonts w:ascii="Arial" w:hAnsi="Arial" w:cs="Arial"/>
          <w:color w:val="E0E0E0"/>
          <w:sz w:val="38"/>
          <w:szCs w:val="38"/>
          <w:lang w:val="en-US"/>
        </w:rPr>
        <w:instrText>org</w:instrText>
      </w:r>
      <w:r w:rsidRPr="005F6147">
        <w:rPr>
          <w:rFonts w:ascii="Arial" w:hAnsi="Arial" w:cs="Arial"/>
          <w:color w:val="E0E0E0"/>
          <w:sz w:val="38"/>
          <w:szCs w:val="38"/>
        </w:rPr>
        <w:instrText>/</w:instrText>
      </w:r>
      <w:r w:rsidRPr="00006A18">
        <w:rPr>
          <w:rFonts w:ascii="Arial" w:hAnsi="Arial" w:cs="Arial"/>
          <w:color w:val="E0E0E0"/>
          <w:sz w:val="38"/>
          <w:szCs w:val="38"/>
          <w:lang w:val="en-US"/>
        </w:rPr>
        <w:instrText>ru</w:instrText>
      </w:r>
      <w:r w:rsidRPr="005F6147">
        <w:rPr>
          <w:rFonts w:ascii="Arial" w:hAnsi="Arial" w:cs="Arial"/>
          <w:color w:val="E0E0E0"/>
          <w:sz w:val="38"/>
          <w:szCs w:val="38"/>
        </w:rPr>
        <w:instrText>/</w:instrText>
      </w:r>
      <w:r w:rsidRPr="00006A18">
        <w:rPr>
          <w:rFonts w:ascii="Arial" w:hAnsi="Arial" w:cs="Arial"/>
          <w:color w:val="E0E0E0"/>
          <w:sz w:val="38"/>
          <w:szCs w:val="38"/>
          <w:lang w:val="en-US"/>
        </w:rPr>
        <w:instrText>guide</w:instrText>
      </w:r>
      <w:r w:rsidRPr="005F6147">
        <w:rPr>
          <w:rFonts w:ascii="Arial" w:hAnsi="Arial" w:cs="Arial"/>
          <w:color w:val="E0E0E0"/>
          <w:sz w:val="38"/>
          <w:szCs w:val="38"/>
        </w:rPr>
        <w:instrText>/</w:instrText>
      </w:r>
      <w:r w:rsidRPr="00006A18">
        <w:rPr>
          <w:rFonts w:ascii="Arial" w:hAnsi="Arial" w:cs="Arial"/>
          <w:color w:val="E0E0E0"/>
          <w:sz w:val="38"/>
          <w:szCs w:val="38"/>
          <w:lang w:val="en-US"/>
        </w:rPr>
        <w:instrText>operator</w:instrText>
      </w:r>
      <w:r w:rsidRPr="005F6147">
        <w:rPr>
          <w:rFonts w:ascii="Arial" w:hAnsi="Arial" w:cs="Arial"/>
          <w:color w:val="E0E0E0"/>
          <w:sz w:val="38"/>
          <w:szCs w:val="38"/>
        </w:rPr>
        <w:instrText>-</w:instrText>
      </w:r>
      <w:r w:rsidRPr="00006A18">
        <w:rPr>
          <w:rFonts w:ascii="Arial" w:hAnsi="Arial" w:cs="Arial"/>
          <w:color w:val="E0E0E0"/>
          <w:sz w:val="38"/>
          <w:szCs w:val="38"/>
          <w:lang w:val="en-US"/>
        </w:rPr>
        <w:instrText>regexp</w:instrText>
      </w:r>
      <w:r w:rsidRPr="005F6147">
        <w:rPr>
          <w:rFonts w:ascii="Arial" w:hAnsi="Arial" w:cs="Arial"/>
          <w:color w:val="E0E0E0"/>
          <w:sz w:val="38"/>
          <w:szCs w:val="38"/>
        </w:rPr>
        <w:instrText>" \</w:instrText>
      </w:r>
      <w:r w:rsidRPr="00006A18">
        <w:rPr>
          <w:rFonts w:ascii="Arial" w:hAnsi="Arial" w:cs="Arial"/>
          <w:color w:val="E0E0E0"/>
          <w:sz w:val="38"/>
          <w:szCs w:val="38"/>
          <w:lang w:val="en-US"/>
        </w:rPr>
        <w:instrText>l</w:instrText>
      </w:r>
      <w:r w:rsidRPr="005F6147">
        <w:rPr>
          <w:rFonts w:ascii="Arial" w:hAnsi="Arial" w:cs="Arial"/>
          <w:color w:val="E0E0E0"/>
          <w:sz w:val="38"/>
          <w:szCs w:val="38"/>
        </w:rPr>
        <w:instrText xml:space="preserve"> "</w:instrText>
      </w:r>
      <w:r w:rsidRPr="00006A18">
        <w:rPr>
          <w:rFonts w:ascii="Arial" w:hAnsi="Arial" w:cs="Arial"/>
          <w:color w:val="E0E0E0"/>
          <w:sz w:val="38"/>
          <w:szCs w:val="38"/>
          <w:lang w:val="en-US"/>
        </w:rPr>
        <w:instrText>sintaksis</w:instrText>
      </w:r>
      <w:r w:rsidRPr="005F6147">
        <w:rPr>
          <w:rFonts w:ascii="Arial" w:hAnsi="Arial" w:cs="Arial"/>
          <w:color w:val="E0E0E0"/>
          <w:sz w:val="38"/>
          <w:szCs w:val="38"/>
        </w:rPr>
        <w:instrText>-</w:instrText>
      </w:r>
      <w:r w:rsidRPr="00006A18">
        <w:rPr>
          <w:rFonts w:ascii="Arial" w:hAnsi="Arial" w:cs="Arial"/>
          <w:color w:val="E0E0E0"/>
          <w:sz w:val="38"/>
          <w:szCs w:val="38"/>
          <w:lang w:val="en-US"/>
        </w:rPr>
        <w:instrText>regulyarnyh</w:instrText>
      </w:r>
      <w:r w:rsidRPr="005F6147">
        <w:rPr>
          <w:rFonts w:ascii="Arial" w:hAnsi="Arial" w:cs="Arial"/>
          <w:color w:val="E0E0E0"/>
          <w:sz w:val="38"/>
          <w:szCs w:val="38"/>
        </w:rPr>
        <w:instrText>-</w:instrText>
      </w:r>
      <w:r w:rsidRPr="00006A18">
        <w:rPr>
          <w:rFonts w:ascii="Arial" w:hAnsi="Arial" w:cs="Arial"/>
          <w:color w:val="E0E0E0"/>
          <w:sz w:val="38"/>
          <w:szCs w:val="38"/>
          <w:lang w:val="en-US"/>
        </w:rPr>
        <w:instrText>vyrazhenij</w:instrText>
      </w:r>
      <w:r w:rsidRPr="005F6147">
        <w:rPr>
          <w:rFonts w:ascii="Arial" w:hAnsi="Arial" w:cs="Arial"/>
          <w:color w:val="E0E0E0"/>
          <w:sz w:val="38"/>
          <w:szCs w:val="38"/>
        </w:rPr>
        <w:instrText>"</w:instrText>
      </w:r>
      <w:r>
        <w:rPr>
          <w:rFonts w:ascii="Arial" w:hAnsi="Arial" w:cs="Arial"/>
          <w:color w:val="E0E0E0"/>
          <w:sz w:val="38"/>
          <w:szCs w:val="38"/>
        </w:rPr>
      </w:r>
      <w:r>
        <w:rPr>
          <w:rFonts w:ascii="Arial" w:hAnsi="Arial" w:cs="Arial"/>
          <w:color w:val="E0E0E0"/>
          <w:sz w:val="38"/>
          <w:szCs w:val="38"/>
        </w:rPr>
        <w:fldChar w:fldCharType="separate"/>
      </w:r>
      <w:r>
        <w:rPr>
          <w:rFonts w:ascii="Times New Roman" w:hAnsi="Times New Roman" w:cs="Times New Roman"/>
          <w:b/>
          <w:bCs/>
          <w:color w:val="000000" w:themeColor="text1"/>
          <w:kern w:val="2"/>
          <w:sz w:val="32"/>
          <w:szCs w:val="32"/>
          <w14:ligatures w14:val="standardContextual"/>
        </w:rPr>
        <w:t xml:space="preserve">Использование </w:t>
      </w:r>
      <w:r w:rsidRPr="005F6147">
        <w:rPr>
          <w:rFonts w:ascii="Times New Roman" w:hAnsi="Times New Roman" w:cs="Times New Roman"/>
          <w:b/>
          <w:bCs/>
          <w:color w:val="000000" w:themeColor="text1"/>
          <w:kern w:val="2"/>
          <w:sz w:val="32"/>
          <w:szCs w:val="32"/>
          <w14:ligatures w14:val="standardContextual"/>
        </w:rPr>
        <w:t>регулярных выражений</w:t>
      </w:r>
    </w:p>
    <w:p w14:paraId="3A724DC3" w14:textId="0022C987" w:rsidR="005F6147" w:rsidRPr="005F6147" w:rsidRDefault="005F6147" w:rsidP="005F6147">
      <w:pPr>
        <w:spacing w:after="12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</w:pPr>
      <w:r>
        <w:rPr>
          <w:rFonts w:ascii="Arial" w:hAnsi="Arial" w:cs="Arial"/>
          <w:color w:val="E0E0E0"/>
          <w:sz w:val="38"/>
          <w:szCs w:val="38"/>
        </w:rPr>
        <w:fldChar w:fldCharType="end"/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... WHERE </w:t>
      </w:r>
      <w:proofErr w:type="spellStart"/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table_field</w:t>
      </w:r>
      <w:proofErr w:type="spellEnd"/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~ '</w:t>
      </w:r>
      <w:proofErr w:type="spellStart"/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pattern</w:t>
      </w:r>
      <w:proofErr w:type="spellEnd"/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';   </w:t>
      </w:r>
      <w:r w:rsidRPr="005B551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– 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с учетом регистра</w:t>
      </w:r>
    </w:p>
    <w:p w14:paraId="4E1DFBF2" w14:textId="479A5E36" w:rsidR="005F6147" w:rsidRPr="005F6147" w:rsidRDefault="005F6147" w:rsidP="005F6147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5B551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... 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WHERE </w:t>
      </w:r>
      <w:proofErr w:type="spellStart"/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table_field</w:t>
      </w:r>
      <w:proofErr w:type="spellEnd"/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~* 'pattern';  – 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без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учета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</w:t>
      </w: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регистра</w:t>
      </w:r>
    </w:p>
    <w:p w14:paraId="319B146A" w14:textId="0D81BD50" w:rsidR="005F6147" w:rsidRPr="005F6147" w:rsidRDefault="005F6147" w:rsidP="005F6147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61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экранирования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специальных </w:t>
      </w:r>
      <w:r w:rsidRPr="005F61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символов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F61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(например, ., *, +, ?, [, ], (, ), {, }, |, \) использу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ется</w:t>
      </w:r>
      <w:r w:rsidRPr="005F61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одинарный обратный слеш — \.</w:t>
      </w:r>
    </w:p>
    <w:p w14:paraId="71A69A78" w14:textId="77777777" w:rsidR="005F6147" w:rsidRPr="005F6147" w:rsidRDefault="005F6147" w:rsidP="005F6147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hyperlink r:id="rId6" w:anchor="specialnye-simvoly-i-struktury" w:history="1">
        <w:r w:rsidRPr="005F6147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t>Специальные символы и структуры</w:t>
        </w:r>
      </w:hyperlink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72"/>
        <w:gridCol w:w="7083"/>
      </w:tblGrid>
      <w:tr w:rsidR="005F6147" w14:paraId="68329D58" w14:textId="77777777" w:rsidTr="004B419F">
        <w:tc>
          <w:tcPr>
            <w:tcW w:w="2972" w:type="dxa"/>
            <w:vAlign w:val="center"/>
          </w:tcPr>
          <w:p w14:paraId="3A7D1D8C" w14:textId="65AECFBE" w:rsidR="005F6147" w:rsidRPr="004B419F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w:pPr>
            <w:r w:rsidRPr="004B419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  <w:t>Символы и структуры</w:t>
            </w:r>
          </w:p>
        </w:tc>
        <w:tc>
          <w:tcPr>
            <w:tcW w:w="7083" w:type="dxa"/>
            <w:vAlign w:val="center"/>
          </w:tcPr>
          <w:p w14:paraId="6CE354A1" w14:textId="7E6497C4" w:rsidR="005F6147" w:rsidRPr="004B419F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</w:pPr>
            <w:r w:rsidRPr="004B419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  <w:t>Чему соответствует</w:t>
            </w:r>
          </w:p>
        </w:tc>
      </w:tr>
      <w:tr w:rsidR="005F6147" w14:paraId="24C77114" w14:textId="77777777" w:rsidTr="004B419F">
        <w:tc>
          <w:tcPr>
            <w:tcW w:w="2972" w:type="dxa"/>
            <w:vAlign w:val="center"/>
          </w:tcPr>
          <w:p w14:paraId="78CB38B8" w14:textId="741F420C" w:rsid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7083" w:type="dxa"/>
            <w:vAlign w:val="center"/>
          </w:tcPr>
          <w:p w14:paraId="274BDF6F" w14:textId="6E35AC56" w:rsid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 или более экземпляров предшествующей строки</w:t>
            </w:r>
          </w:p>
        </w:tc>
      </w:tr>
      <w:tr w:rsidR="005F6147" w14:paraId="44FEA14D" w14:textId="77777777" w:rsidTr="004B419F">
        <w:tc>
          <w:tcPr>
            <w:tcW w:w="2972" w:type="dxa"/>
            <w:vAlign w:val="center"/>
          </w:tcPr>
          <w:p w14:paraId="1249D83F" w14:textId="1C214153" w:rsid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7083" w:type="dxa"/>
            <w:vAlign w:val="center"/>
          </w:tcPr>
          <w:p w14:paraId="35F9A368" w14:textId="42D3DE26" w:rsid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 или более экземпляров предшествующих строк</w:t>
            </w:r>
          </w:p>
        </w:tc>
      </w:tr>
      <w:tr w:rsidR="005F6147" w14:paraId="00357677" w14:textId="77777777" w:rsidTr="004B419F">
        <w:tc>
          <w:tcPr>
            <w:tcW w:w="2972" w:type="dxa"/>
            <w:vAlign w:val="center"/>
          </w:tcPr>
          <w:p w14:paraId="777EDC9D" w14:textId="54FE3F34" w:rsid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083" w:type="dxa"/>
            <w:vAlign w:val="center"/>
          </w:tcPr>
          <w:p w14:paraId="58E2647A" w14:textId="38CBA135" w:rsid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Любой одиночный символ</w:t>
            </w:r>
          </w:p>
        </w:tc>
      </w:tr>
      <w:tr w:rsidR="005F6147" w14:paraId="7884E198" w14:textId="77777777" w:rsidTr="004B419F">
        <w:tc>
          <w:tcPr>
            <w:tcW w:w="2972" w:type="dxa"/>
            <w:vAlign w:val="center"/>
          </w:tcPr>
          <w:p w14:paraId="1E0E540D" w14:textId="76F436A2" w:rsid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7083" w:type="dxa"/>
            <w:vAlign w:val="center"/>
          </w:tcPr>
          <w:p w14:paraId="26BB3FA2" w14:textId="11E0D087" w:rsid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 или 1 экземпляр предшествующей строки</w:t>
            </w:r>
          </w:p>
        </w:tc>
      </w:tr>
      <w:tr w:rsidR="005F6147" w14:paraId="15EBE9AC" w14:textId="77777777" w:rsidTr="004B419F">
        <w:tc>
          <w:tcPr>
            <w:tcW w:w="2972" w:type="dxa"/>
            <w:vAlign w:val="center"/>
          </w:tcPr>
          <w:p w14:paraId="1CCF89D2" w14:textId="78AC7F44" w:rsid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^</w:t>
            </w:r>
          </w:p>
        </w:tc>
        <w:tc>
          <w:tcPr>
            <w:tcW w:w="7083" w:type="dxa"/>
            <w:vAlign w:val="center"/>
          </w:tcPr>
          <w:p w14:paraId="60E6EBAB" w14:textId="0C9B44B3" w:rsid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Соответствует началу строки</w:t>
            </w:r>
          </w:p>
        </w:tc>
      </w:tr>
      <w:tr w:rsidR="005F6147" w14:paraId="6395DAF3" w14:textId="77777777" w:rsidTr="004B419F">
        <w:tc>
          <w:tcPr>
            <w:tcW w:w="2972" w:type="dxa"/>
            <w:vAlign w:val="center"/>
          </w:tcPr>
          <w:p w14:paraId="630BD3FA" w14:textId="61A16A0D" w:rsidR="005F6147" w:rsidRP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$</w:t>
            </w:r>
          </w:p>
        </w:tc>
        <w:tc>
          <w:tcPr>
            <w:tcW w:w="7083" w:type="dxa"/>
            <w:vAlign w:val="center"/>
          </w:tcPr>
          <w:p w14:paraId="57D00D2A" w14:textId="086E5D2D" w:rsidR="005F6147" w:rsidRP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Соответствует окончанию строки</w:t>
            </w:r>
          </w:p>
        </w:tc>
      </w:tr>
      <w:tr w:rsidR="005F6147" w14:paraId="63596E07" w14:textId="77777777" w:rsidTr="004B419F">
        <w:tc>
          <w:tcPr>
            <w:tcW w:w="2972" w:type="dxa"/>
            <w:vAlign w:val="center"/>
          </w:tcPr>
          <w:p w14:paraId="09616156" w14:textId="0CF942C5" w:rsidR="005F6147" w:rsidRP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[</w:t>
            </w:r>
            <w:proofErr w:type="spellStart"/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abc</w:t>
            </w:r>
            <w:proofErr w:type="spellEnd"/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7083" w:type="dxa"/>
            <w:vAlign w:val="center"/>
          </w:tcPr>
          <w:p w14:paraId="77DFE4CC" w14:textId="5183349D" w:rsidR="005F6147" w:rsidRP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Любой символ, указанный в квадратных скобках</w:t>
            </w:r>
          </w:p>
        </w:tc>
      </w:tr>
      <w:tr w:rsidR="005F6147" w14:paraId="5915D2A5" w14:textId="77777777" w:rsidTr="004B419F">
        <w:tc>
          <w:tcPr>
            <w:tcW w:w="2972" w:type="dxa"/>
            <w:vAlign w:val="center"/>
          </w:tcPr>
          <w:p w14:paraId="41102660" w14:textId="31865BF4" w:rsidR="005F6147" w:rsidRP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[^</w:t>
            </w:r>
            <w:proofErr w:type="spellStart"/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abc</w:t>
            </w:r>
            <w:proofErr w:type="spellEnd"/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7083" w:type="dxa"/>
            <w:vAlign w:val="center"/>
          </w:tcPr>
          <w:p w14:paraId="239D0000" w14:textId="0A826F38" w:rsidR="005F6147" w:rsidRP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Любой символ, не указанный в квадратных скобках</w:t>
            </w:r>
          </w:p>
        </w:tc>
      </w:tr>
      <w:tr w:rsidR="005F6147" w14:paraId="3A97605A" w14:textId="77777777" w:rsidTr="004B419F">
        <w:tc>
          <w:tcPr>
            <w:tcW w:w="2972" w:type="dxa"/>
            <w:vAlign w:val="center"/>
          </w:tcPr>
          <w:p w14:paraId="48D1D111" w14:textId="48F16713" w:rsidR="005F6147" w:rsidRP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[A-Z], [А-Я]</w:t>
            </w:r>
          </w:p>
        </w:tc>
        <w:tc>
          <w:tcPr>
            <w:tcW w:w="7083" w:type="dxa"/>
            <w:vAlign w:val="center"/>
          </w:tcPr>
          <w:p w14:paraId="344E4AC6" w14:textId="700C126D" w:rsidR="005F6147" w:rsidRP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Соответствует любой заглавной букве латинского и кириллического алфавита соответственно</w:t>
            </w:r>
          </w:p>
        </w:tc>
      </w:tr>
      <w:tr w:rsidR="005F6147" w14:paraId="65FFD146" w14:textId="77777777" w:rsidTr="004B419F">
        <w:tc>
          <w:tcPr>
            <w:tcW w:w="2972" w:type="dxa"/>
            <w:vAlign w:val="center"/>
          </w:tcPr>
          <w:p w14:paraId="63A3FBF4" w14:textId="1A2BC73A" w:rsidR="005F6147" w:rsidRP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[a-z], [а-я]</w:t>
            </w:r>
          </w:p>
        </w:tc>
        <w:tc>
          <w:tcPr>
            <w:tcW w:w="7083" w:type="dxa"/>
            <w:vAlign w:val="center"/>
          </w:tcPr>
          <w:p w14:paraId="2505AE63" w14:textId="1C86B7A4" w:rsidR="005F6147" w:rsidRP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Соответствует любой строчной букве латинского и кириллического алфавита соответственно</w:t>
            </w:r>
          </w:p>
        </w:tc>
      </w:tr>
      <w:tr w:rsidR="005F6147" w14:paraId="1B9CED13" w14:textId="77777777" w:rsidTr="004B419F">
        <w:tc>
          <w:tcPr>
            <w:tcW w:w="2972" w:type="dxa"/>
            <w:vAlign w:val="center"/>
          </w:tcPr>
          <w:p w14:paraId="24F5EE32" w14:textId="773FD190" w:rsidR="005F6147" w:rsidRP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[0-9]</w:t>
            </w:r>
          </w:p>
        </w:tc>
        <w:tc>
          <w:tcPr>
            <w:tcW w:w="7083" w:type="dxa"/>
            <w:vAlign w:val="center"/>
          </w:tcPr>
          <w:p w14:paraId="09BFBC06" w14:textId="665769FC" w:rsidR="005F6147" w:rsidRP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Соответствует любой цифре</w:t>
            </w:r>
          </w:p>
        </w:tc>
      </w:tr>
      <w:tr w:rsidR="005F6147" w14:paraId="23ACB5BB" w14:textId="77777777" w:rsidTr="004B419F">
        <w:tc>
          <w:tcPr>
            <w:tcW w:w="2972" w:type="dxa"/>
            <w:vAlign w:val="center"/>
          </w:tcPr>
          <w:p w14:paraId="19BD7540" w14:textId="4289DF4F" w:rsidR="005F6147" w:rsidRP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p1|p2|p3</w:t>
            </w:r>
          </w:p>
        </w:tc>
        <w:tc>
          <w:tcPr>
            <w:tcW w:w="7083" w:type="dxa"/>
            <w:vAlign w:val="center"/>
          </w:tcPr>
          <w:p w14:paraId="1447DB17" w14:textId="3E48AFB8" w:rsidR="005F6147" w:rsidRP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Соответствует любому из паттернов p1 или p2 или p3</w:t>
            </w:r>
          </w:p>
        </w:tc>
      </w:tr>
      <w:tr w:rsidR="005F6147" w14:paraId="4815F8B0" w14:textId="77777777" w:rsidTr="004B419F">
        <w:tc>
          <w:tcPr>
            <w:tcW w:w="2972" w:type="dxa"/>
            <w:vAlign w:val="center"/>
          </w:tcPr>
          <w:p w14:paraId="13B62528" w14:textId="0479C268" w:rsidR="005F6147" w:rsidRP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{n}</w:t>
            </w:r>
          </w:p>
        </w:tc>
        <w:tc>
          <w:tcPr>
            <w:tcW w:w="7083" w:type="dxa"/>
            <w:vAlign w:val="center"/>
          </w:tcPr>
          <w:p w14:paraId="4DBC33A4" w14:textId="4E23C67A" w:rsidR="005F6147" w:rsidRP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n экземпляров предыдущей строки</w:t>
            </w:r>
          </w:p>
        </w:tc>
      </w:tr>
      <w:tr w:rsidR="005F6147" w14:paraId="7B4CC2A2" w14:textId="77777777" w:rsidTr="004B419F">
        <w:tc>
          <w:tcPr>
            <w:tcW w:w="2972" w:type="dxa"/>
            <w:vAlign w:val="center"/>
          </w:tcPr>
          <w:p w14:paraId="5C841072" w14:textId="4D822716" w:rsidR="005F6147" w:rsidRP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{</w:t>
            </w:r>
            <w:proofErr w:type="spellStart"/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m,n</w:t>
            </w:r>
            <w:proofErr w:type="spellEnd"/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7083" w:type="dxa"/>
            <w:vAlign w:val="center"/>
          </w:tcPr>
          <w:p w14:paraId="5177C852" w14:textId="15225EFF" w:rsidR="005F6147" w:rsidRPr="005F6147" w:rsidRDefault="005F6147" w:rsidP="005F6147">
            <w:pPr>
              <w:spacing w:after="1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F614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от m до n экземпляров предыдущей строки</w:t>
            </w:r>
          </w:p>
        </w:tc>
      </w:tr>
    </w:tbl>
    <w:p w14:paraId="256AE586" w14:textId="31FBCC0D" w:rsidR="005F6147" w:rsidRPr="005F6147" w:rsidRDefault="005F6147" w:rsidP="005F6147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8230A52" w14:textId="77777777" w:rsidR="005F6147" w:rsidRPr="005F6147" w:rsidRDefault="005F6147" w:rsidP="005F6147">
      <w:pPr>
        <w:spacing w:after="12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</w:pPr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 * FROM Users WHERE email ~ '@(outlook\.</w:t>
      </w:r>
      <w:proofErr w:type="spellStart"/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com|icloud</w:t>
      </w:r>
      <w:proofErr w:type="spellEnd"/>
      <w:r w:rsidRPr="005F614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\.com)$'</w:t>
      </w:r>
    </w:p>
    <w:p w14:paraId="0061F237" w14:textId="77777777" w:rsidR="005F6147" w:rsidRPr="005F6147" w:rsidRDefault="005F6147" w:rsidP="005F6147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11B3FA27" w14:textId="77777777" w:rsidR="005F6147" w:rsidRPr="005F6147" w:rsidRDefault="005F6147" w:rsidP="005F6147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00CD145E" w14:textId="3650BFF2" w:rsidR="005F6147" w:rsidRPr="005B5515" w:rsidRDefault="003205D6" w:rsidP="005F6147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F61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 w:type="page"/>
      </w:r>
    </w:p>
    <w:p w14:paraId="11A79FF8" w14:textId="77777777" w:rsidR="005B5515" w:rsidRPr="00BD18C4" w:rsidRDefault="005B5515" w:rsidP="005B5515">
      <w:pPr>
        <w:spacing w:before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ПРАКТИЧЕСКОЕ ЗАДАНИЕ</w:t>
      </w:r>
    </w:p>
    <w:p w14:paraId="6605B722" w14:textId="03D9AC6F" w:rsidR="00907FA9" w:rsidRPr="00120664" w:rsidRDefault="00907FA9" w:rsidP="0060147F">
      <w:pPr>
        <w:spacing w:before="120"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Вариант 1</w:t>
      </w:r>
    </w:p>
    <w:p w14:paraId="1CCE64E8" w14:textId="7E8BC08D" w:rsidR="00644983" w:rsidRPr="00120664" w:rsidRDefault="0064498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Выполнить задания 1-2 с использованием оператора 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LIKE</w:t>
      </w:r>
    </w:p>
    <w:p w14:paraId="624C3BC5" w14:textId="0013C9F2" w:rsidR="00644983" w:rsidRPr="00120664" w:rsidRDefault="00644983" w:rsidP="0060147F">
      <w:pPr>
        <w:pStyle w:val="a4"/>
        <w:numPr>
          <w:ilvl w:val="0"/>
          <w:numId w:val="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имена </w:t>
      </w:r>
      <w:r w:rsidR="00DF3F67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покупателей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39212C">
        <w:rPr>
          <w:rFonts w:ascii="Times New Roman" w:hAnsi="Times New Roman" w:cs="Times New Roman"/>
          <w:color w:val="000000" w:themeColor="text1"/>
          <w:sz w:val="28"/>
          <w:szCs w:val="28"/>
        </w:rPr>
        <w:t>которые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начина</w:t>
      </w:r>
      <w:r w:rsidR="0039212C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тся </w:t>
      </w:r>
      <w:r w:rsidR="00DF3F67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заканчива</w:t>
      </w:r>
      <w:r w:rsidR="0039212C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тся на букву 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="00DF3F67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3FF3B08" w14:textId="796955FE" w:rsidR="00DE604E" w:rsidRPr="00120664" w:rsidRDefault="00644983" w:rsidP="0060147F">
      <w:pPr>
        <w:pStyle w:val="a4"/>
        <w:numPr>
          <w:ilvl w:val="0"/>
          <w:numId w:val="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</w:t>
      </w:r>
      <w:r w:rsidR="00DE604E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названия городов из таблицы продуктов, в которых вторая буква </w:t>
      </w:r>
      <w:r w:rsidR="00DF3F67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о, отсортированные в обратном порядке.</w:t>
      </w:r>
    </w:p>
    <w:p w14:paraId="0881B380" w14:textId="77777777" w:rsidR="00DE604E" w:rsidRPr="00120664" w:rsidRDefault="00DE604E" w:rsidP="0060147F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01DE2E" w14:textId="784BAB0C" w:rsidR="00644983" w:rsidRPr="00120664" w:rsidRDefault="0064498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Выполнить задания 3-4 с использованием строковых функций</w:t>
      </w:r>
    </w:p>
    <w:p w14:paraId="1DAB2D8D" w14:textId="3007C753" w:rsidR="00644983" w:rsidRPr="00120664" w:rsidRDefault="00644983" w:rsidP="0060147F">
      <w:pPr>
        <w:pStyle w:val="a4"/>
        <w:numPr>
          <w:ilvl w:val="0"/>
          <w:numId w:val="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в верхнем регистре все города из таблицы </w:t>
      </w:r>
      <w:r w:rsidR="00CA0C61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продавцов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, имеющие длину более 6 символов. Пробелы в названиях городов должны быть удалены</w:t>
      </w:r>
      <w:r w:rsidR="00DE604E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, а названия выведены по алфавиту.</w:t>
      </w:r>
    </w:p>
    <w:p w14:paraId="12576A55" w14:textId="4F04B7E6" w:rsidR="00644983" w:rsidRPr="00120664" w:rsidRDefault="00644983" w:rsidP="0060147F">
      <w:pPr>
        <w:pStyle w:val="a4"/>
        <w:numPr>
          <w:ilvl w:val="0"/>
          <w:numId w:val="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Вывести в одном столбце номера покупателей, соединенные с его именем и городом, в формате: ‘2001-</w:t>
      </w:r>
      <w:r w:rsidR="00E07BFF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IVANOV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E07BFF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PERM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, только для тех покупателей, чье имя содержит подстроку ‘</w:t>
      </w:r>
      <w:proofErr w:type="spellStart"/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ov</w:t>
      </w:r>
      <w:proofErr w:type="spellEnd"/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="00DE604E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94AB15E" w14:textId="77777777" w:rsidR="00DE604E" w:rsidRPr="00120664" w:rsidRDefault="00DE604E" w:rsidP="0060147F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19B88D" w14:textId="63B4BFDE" w:rsidR="00644983" w:rsidRPr="00120664" w:rsidRDefault="0064498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Выполнить задания 5-6 с использованием функций работы с датами</w:t>
      </w:r>
    </w:p>
    <w:p w14:paraId="3C9CAA8D" w14:textId="40698219" w:rsidR="00DE604E" w:rsidRPr="00120664" w:rsidRDefault="00DE604E" w:rsidP="0060147F">
      <w:pPr>
        <w:pStyle w:val="a4"/>
        <w:numPr>
          <w:ilvl w:val="0"/>
          <w:numId w:val="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Вывести временной интервал между сегодняшней датой и датой самого раннего заказа.</w:t>
      </w:r>
    </w:p>
    <w:p w14:paraId="2FF11EA6" w14:textId="7EB0B4D4" w:rsidR="00644983" w:rsidRPr="00120664" w:rsidRDefault="00DE604E" w:rsidP="0060147F">
      <w:pPr>
        <w:pStyle w:val="a4"/>
        <w:numPr>
          <w:ilvl w:val="0"/>
          <w:numId w:val="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Вывести</w:t>
      </w:r>
      <w:r w:rsidR="001537F3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A7864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текущее время в формате 12тичасовых часов, с обозначением “</w:t>
      </w:r>
      <w:r w:rsidR="00AA7864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</w:t>
      </w:r>
      <w:r w:rsidR="00AA7864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” для первой половины суток и “</w:t>
      </w:r>
      <w:r w:rsidR="00AA7864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pm</w:t>
      </w:r>
      <w:r w:rsidR="00AA7864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” – для второй.</w:t>
      </w:r>
    </w:p>
    <w:p w14:paraId="19B72A2E" w14:textId="77777777" w:rsidR="00644983" w:rsidRPr="005F6147" w:rsidRDefault="0064498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05670B" w14:textId="4F5E9855" w:rsidR="00644983" w:rsidRPr="00120664" w:rsidRDefault="0064498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Выполнить задания 7-8 с использованием регулярных выражений</w:t>
      </w:r>
    </w:p>
    <w:p w14:paraId="2997EB41" w14:textId="629114CD" w:rsidR="005F7707" w:rsidRPr="00120664" w:rsidRDefault="005F7707" w:rsidP="0060147F">
      <w:pPr>
        <w:pStyle w:val="a4"/>
        <w:numPr>
          <w:ilvl w:val="0"/>
          <w:numId w:val="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имена покупателей, начинающиеся с букв 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заканчивающиеся на </w:t>
      </w:r>
      <w:r w:rsidR="00DF551A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proofErr w:type="spellStart"/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ov</w:t>
      </w:r>
      <w:proofErr w:type="spellEnd"/>
      <w:r w:rsidR="00DF551A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38A2D68" w14:textId="5FFCDF2E" w:rsidR="003A0C43" w:rsidRPr="0039212C" w:rsidRDefault="003A0C43" w:rsidP="0060147F">
      <w:pPr>
        <w:pStyle w:val="a4"/>
        <w:numPr>
          <w:ilvl w:val="0"/>
          <w:numId w:val="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Вывести имена продавцов, в которых содержится две подряд идущих согласных, не стоящих в конце слова.</w:t>
      </w:r>
    </w:p>
    <w:p w14:paraId="3777E355" w14:textId="77777777" w:rsidR="0039212C" w:rsidRPr="00120664" w:rsidRDefault="0039212C" w:rsidP="0039212C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CDD0CA" w14:textId="77777777" w:rsidR="0039212C" w:rsidRDefault="0039212C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 w:type="page"/>
      </w:r>
    </w:p>
    <w:p w14:paraId="11BEE66D" w14:textId="1CF136BE" w:rsidR="009514CF" w:rsidRPr="00120664" w:rsidRDefault="009514CF" w:rsidP="0039212C">
      <w:pPr>
        <w:tabs>
          <w:tab w:val="left" w:pos="284"/>
        </w:tabs>
        <w:spacing w:before="120"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>Вариант 2</w:t>
      </w:r>
    </w:p>
    <w:p w14:paraId="639A90C7" w14:textId="77777777" w:rsidR="009514CF" w:rsidRPr="00120664" w:rsidRDefault="009514CF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Выполнить задания 1-2 с использованием оператора 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LIKE</w:t>
      </w:r>
    </w:p>
    <w:p w14:paraId="4091B7DC" w14:textId="77777777" w:rsidR="000153E3" w:rsidRPr="00120664" w:rsidRDefault="009514CF" w:rsidP="0060147F">
      <w:pPr>
        <w:pStyle w:val="a4"/>
        <w:numPr>
          <w:ilvl w:val="0"/>
          <w:numId w:val="11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имена </w:t>
      </w:r>
      <w:r w:rsidR="00DF3F67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продавцов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имя которых начинается и заканчивается на букву </w:t>
      </w:r>
      <w:r w:rsidR="000153E3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0153E3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2D072FB" w14:textId="348A815E" w:rsidR="009514CF" w:rsidRPr="00120664" w:rsidRDefault="009514CF" w:rsidP="0060147F">
      <w:pPr>
        <w:pStyle w:val="a4"/>
        <w:numPr>
          <w:ilvl w:val="0"/>
          <w:numId w:val="11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названия городов из таблицы продуктов, в которых </w:t>
      </w:r>
      <w:r w:rsidR="000153E3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присутствует буква </w:t>
      </w:r>
      <w:r w:rsidR="000153E3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0153E3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, отсортированные в алфавитном порядке.</w:t>
      </w:r>
    </w:p>
    <w:p w14:paraId="61D7B5F0" w14:textId="77777777" w:rsidR="009514CF" w:rsidRPr="005F6147" w:rsidRDefault="009514CF" w:rsidP="0060147F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6B9F37" w14:textId="77777777" w:rsidR="009514CF" w:rsidRPr="00120664" w:rsidRDefault="009514CF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Выполнить задания 3-4 с использованием строковых функций</w:t>
      </w:r>
    </w:p>
    <w:p w14:paraId="5AC7D174" w14:textId="2BD550A5" w:rsidR="009514CF" w:rsidRPr="00120664" w:rsidRDefault="009514CF" w:rsidP="0060147F">
      <w:pPr>
        <w:pStyle w:val="a4"/>
        <w:numPr>
          <w:ilvl w:val="0"/>
          <w:numId w:val="11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в верхнем регистре все города из таблицы </w:t>
      </w:r>
      <w:r w:rsidR="008A1EF0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покупателей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имеющие длину </w:t>
      </w:r>
      <w:r w:rsidR="00CA0C61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не менее 7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символов. </w:t>
      </w:r>
      <w:r w:rsidR="008A1EF0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Каждое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названи</w:t>
      </w:r>
      <w:r w:rsidR="008A1EF0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е должно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выведен</w:t>
      </w:r>
      <w:r w:rsidR="008A1EF0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A0C61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в обратном порядке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EBB2C21" w14:textId="797E85BD" w:rsidR="009514CF" w:rsidRPr="00120664" w:rsidRDefault="009514CF" w:rsidP="0060147F">
      <w:pPr>
        <w:pStyle w:val="a4"/>
        <w:numPr>
          <w:ilvl w:val="0"/>
          <w:numId w:val="11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в одном столбце номера </w:t>
      </w:r>
      <w:r w:rsidR="00FD312E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продавцов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, соединенные с его именем и городом, в формате: ‘</w:t>
      </w:r>
      <w:r w:rsidR="00FD312E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001</w:t>
      </w:r>
      <w:r w:rsidR="007A70FD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7A70FD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DNS</w:t>
      </w:r>
      <w:r w:rsidR="007A70FD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E07BFF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NOVOSIBIRSK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только для тех </w:t>
      </w:r>
      <w:r w:rsidR="007A70FD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продавцов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, чье имя содержит подстроку ‘</w:t>
      </w:r>
      <w:proofErr w:type="spellStart"/>
      <w:r w:rsidR="007A70FD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’.</w:t>
      </w:r>
    </w:p>
    <w:p w14:paraId="2D98B16D" w14:textId="77777777" w:rsidR="009514CF" w:rsidRPr="00120664" w:rsidRDefault="009514CF" w:rsidP="0060147F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DB685B" w14:textId="77777777" w:rsidR="009514CF" w:rsidRPr="00120664" w:rsidRDefault="009514CF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Выполнить задания 5-6 с использованием функций работы с датами</w:t>
      </w:r>
    </w:p>
    <w:p w14:paraId="03239680" w14:textId="77777777" w:rsidR="0060147F" w:rsidRPr="0060147F" w:rsidRDefault="0025755A" w:rsidP="0060147F">
      <w:pPr>
        <w:pStyle w:val="a4"/>
        <w:numPr>
          <w:ilvl w:val="0"/>
          <w:numId w:val="11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Вывести число минут в момент выполнения лабораторной работы.</w:t>
      </w:r>
    </w:p>
    <w:p w14:paraId="5FE1161D" w14:textId="675D58C6" w:rsidR="009514CF" w:rsidRPr="0060147F" w:rsidRDefault="003637C5" w:rsidP="0060147F">
      <w:pPr>
        <w:pStyle w:val="a4"/>
        <w:numPr>
          <w:ilvl w:val="0"/>
          <w:numId w:val="11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4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для каждой уникальной даты заказа запись. состоящую из двух столбцов: </w:t>
      </w:r>
      <w:r w:rsidR="007E196C" w:rsidRPr="0060147F">
        <w:rPr>
          <w:rFonts w:ascii="Times New Roman" w:hAnsi="Times New Roman" w:cs="Times New Roman"/>
          <w:color w:val="000000" w:themeColor="text1"/>
          <w:sz w:val="28"/>
          <w:szCs w:val="28"/>
        </w:rPr>
        <w:t>день</w:t>
      </w:r>
      <w:r w:rsidRPr="006014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формате «</w:t>
      </w:r>
      <w:r w:rsidRPr="006014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dd</w:t>
      </w:r>
      <w:r w:rsidRPr="0060147F">
        <w:rPr>
          <w:rFonts w:ascii="Times New Roman" w:hAnsi="Times New Roman" w:cs="Times New Roman"/>
          <w:color w:val="000000" w:themeColor="text1"/>
          <w:sz w:val="28"/>
          <w:szCs w:val="28"/>
        </w:rPr>
        <w:t>» и отдельно день недели заказа.</w:t>
      </w:r>
    </w:p>
    <w:p w14:paraId="591A3372" w14:textId="77777777" w:rsidR="009514CF" w:rsidRPr="00120664" w:rsidRDefault="009514CF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5D347F3E" w14:textId="77777777" w:rsidR="009514CF" w:rsidRPr="00120664" w:rsidRDefault="009514CF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Выполнить задания 7-8 с использованием регулярных выражений</w:t>
      </w:r>
    </w:p>
    <w:p w14:paraId="42025DC4" w14:textId="7E0A22AD" w:rsidR="009514CF" w:rsidRPr="00120664" w:rsidRDefault="009514CF" w:rsidP="0060147F">
      <w:pPr>
        <w:pStyle w:val="a4"/>
        <w:numPr>
          <w:ilvl w:val="0"/>
          <w:numId w:val="11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</w:t>
      </w:r>
      <w:r w:rsidR="00C37912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названия городов из таблицы покупателей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начинающиеся с </w:t>
      </w:r>
      <w:r w:rsidR="00C37912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гласной буквы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заканчивающиеся на </w:t>
      </w:r>
      <w:r w:rsidR="00C37912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согласную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FCD6931" w14:textId="1B6CFC92" w:rsidR="000153E3" w:rsidRPr="0039212C" w:rsidRDefault="009514CF" w:rsidP="00486F45">
      <w:pPr>
        <w:pStyle w:val="a4"/>
        <w:numPr>
          <w:ilvl w:val="0"/>
          <w:numId w:val="11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2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имена покупателей, </w:t>
      </w:r>
      <w:r w:rsidR="00DA5366" w:rsidRPr="0039212C">
        <w:rPr>
          <w:rFonts w:ascii="Times New Roman" w:hAnsi="Times New Roman" w:cs="Times New Roman"/>
          <w:color w:val="000000" w:themeColor="text1"/>
          <w:sz w:val="28"/>
          <w:szCs w:val="28"/>
        </w:rPr>
        <w:t>которы</w:t>
      </w:r>
      <w:r w:rsidR="00122CD9" w:rsidRPr="0039212C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DA5366" w:rsidRPr="00392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9212C">
        <w:rPr>
          <w:rFonts w:ascii="Times New Roman" w:hAnsi="Times New Roman" w:cs="Times New Roman"/>
          <w:color w:val="000000" w:themeColor="text1"/>
          <w:sz w:val="28"/>
          <w:szCs w:val="28"/>
        </w:rPr>
        <w:t>содерж</w:t>
      </w:r>
      <w:r w:rsidR="00DA5366" w:rsidRPr="0039212C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392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 </w:t>
      </w:r>
      <w:r w:rsidR="000B1251" w:rsidRPr="0039212C">
        <w:rPr>
          <w:rFonts w:ascii="Times New Roman" w:hAnsi="Times New Roman" w:cs="Times New Roman"/>
          <w:color w:val="000000" w:themeColor="text1"/>
          <w:sz w:val="28"/>
          <w:szCs w:val="28"/>
        </w:rPr>
        <w:t>комбинаци</w:t>
      </w:r>
      <w:r w:rsidR="006649EF" w:rsidRPr="0039212C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="000B1251" w:rsidRPr="00392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букв ‘</w:t>
      </w:r>
      <w:r w:rsidR="000B1251" w:rsidRPr="003921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iv</w:t>
      </w:r>
      <w:r w:rsidR="000B1251" w:rsidRPr="00392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’ </w:t>
      </w:r>
      <w:r w:rsidR="00DA5366" w:rsidRPr="0039212C">
        <w:rPr>
          <w:rFonts w:ascii="Times New Roman" w:hAnsi="Times New Roman" w:cs="Times New Roman"/>
          <w:color w:val="000000" w:themeColor="text1"/>
          <w:sz w:val="28"/>
          <w:szCs w:val="28"/>
        </w:rPr>
        <w:t>или ‘</w:t>
      </w:r>
      <w:proofErr w:type="spellStart"/>
      <w:r w:rsidR="00122CD9" w:rsidRPr="003921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ir</w:t>
      </w:r>
      <w:proofErr w:type="spellEnd"/>
      <w:r w:rsidR="00DA5366" w:rsidRPr="0039212C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="0087584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0B1251" w:rsidRPr="0039212C">
        <w:rPr>
          <w:rFonts w:ascii="Times New Roman" w:hAnsi="Times New Roman" w:cs="Times New Roman"/>
          <w:color w:val="000000" w:themeColor="text1"/>
          <w:sz w:val="28"/>
          <w:szCs w:val="28"/>
        </w:rPr>
        <w:t>в любом регистр</w:t>
      </w:r>
      <w:r w:rsidR="00DA5366" w:rsidRPr="0039212C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39212C" w:rsidRPr="0039212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E841A49" w14:textId="77777777" w:rsidR="0039212C" w:rsidRPr="0039212C" w:rsidRDefault="0039212C" w:rsidP="0039212C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83CA56" w14:textId="77777777" w:rsidR="0039212C" w:rsidRDefault="0039212C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 w:type="page"/>
      </w:r>
    </w:p>
    <w:p w14:paraId="569AE1E6" w14:textId="2ECFD74F" w:rsidR="000153E3" w:rsidRPr="00120664" w:rsidRDefault="000153E3" w:rsidP="0039212C">
      <w:pPr>
        <w:tabs>
          <w:tab w:val="left" w:pos="284"/>
        </w:tabs>
        <w:spacing w:before="120"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>Вариант 3</w:t>
      </w:r>
    </w:p>
    <w:p w14:paraId="0ED91ECE" w14:textId="77777777" w:rsidR="000153E3" w:rsidRPr="00120664" w:rsidRDefault="000153E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Выполнить задания 1-2 с использованием оператора 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LIKE</w:t>
      </w:r>
    </w:p>
    <w:p w14:paraId="3A7F8E0B" w14:textId="53B4723B" w:rsidR="000153E3" w:rsidRPr="00120664" w:rsidRDefault="000153E3" w:rsidP="0060147F">
      <w:pPr>
        <w:pStyle w:val="a4"/>
        <w:numPr>
          <w:ilvl w:val="0"/>
          <w:numId w:val="12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названия продуктов, которые начинаются и заканчиваются на букву 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A79013B" w14:textId="2358D216" w:rsidR="000153E3" w:rsidRPr="00120664" w:rsidRDefault="000153E3" w:rsidP="0060147F">
      <w:pPr>
        <w:pStyle w:val="a4"/>
        <w:numPr>
          <w:ilvl w:val="0"/>
          <w:numId w:val="12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Вывести названия городов из таблицы покупателей, в которых буква</w:t>
      </w:r>
      <w:r w:rsidR="00F019B7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019B7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="00F019B7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стоит на предпоследнем месте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отсортированные в </w:t>
      </w:r>
      <w:r w:rsidR="00EB5E29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прямом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порядке.</w:t>
      </w:r>
    </w:p>
    <w:p w14:paraId="1F3107FB" w14:textId="77777777" w:rsidR="000153E3" w:rsidRPr="00120664" w:rsidRDefault="000153E3" w:rsidP="0060147F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0BEFF7" w14:textId="77777777" w:rsidR="000153E3" w:rsidRPr="00120664" w:rsidRDefault="000153E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Выполнить задания 3-4 с использованием строковых функций</w:t>
      </w:r>
    </w:p>
    <w:p w14:paraId="6001B104" w14:textId="2741424B" w:rsidR="000153E3" w:rsidRPr="00120664" w:rsidRDefault="000153E3" w:rsidP="0060147F">
      <w:pPr>
        <w:pStyle w:val="a4"/>
        <w:numPr>
          <w:ilvl w:val="0"/>
          <w:numId w:val="12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в </w:t>
      </w:r>
      <w:r w:rsidR="008A1EF0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нижнем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регистре все </w:t>
      </w:r>
      <w:r w:rsidR="00835512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имена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таблицы </w:t>
      </w:r>
      <w:r w:rsidR="00835512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продавцов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имеющие длину </w:t>
      </w:r>
      <w:r w:rsidR="008A1EF0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более </w:t>
      </w:r>
      <w:r w:rsidR="00835512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символов. </w:t>
      </w:r>
      <w:r w:rsidR="00BC7DD5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Первая буква в каждом названии должна быть удалена</w:t>
      </w:r>
      <w:r w:rsidR="00835512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, а строки выведены в алфавитном порядке.</w:t>
      </w:r>
    </w:p>
    <w:p w14:paraId="3BF0E1EF" w14:textId="4CB4DF38" w:rsidR="000153E3" w:rsidRPr="00120664" w:rsidRDefault="000153E3" w:rsidP="0060147F">
      <w:pPr>
        <w:pStyle w:val="a4"/>
        <w:numPr>
          <w:ilvl w:val="0"/>
          <w:numId w:val="12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в </w:t>
      </w:r>
      <w:r w:rsidR="00E07BFF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одном столбце рейтинг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покупателей, соединенны</w:t>
      </w:r>
      <w:r w:rsidR="00E07BFF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й 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07BFF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о словом «</w:t>
      </w:r>
      <w:r w:rsidR="00E07BFF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scores</w:t>
      </w:r>
      <w:r w:rsidR="00E07BFF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07BFF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и именем в нижнем регистре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, в формате: ‘</w:t>
      </w:r>
      <w:proofErr w:type="spellStart"/>
      <w:r w:rsidR="00363F6E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vanov</w:t>
      </w:r>
      <w:proofErr w:type="spellEnd"/>
      <w:r w:rsidR="00E07BFF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100 </w:t>
      </w:r>
      <w:r w:rsidR="00E07BFF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scores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’, только для тех покупателей, чье имя содержит подстроку ‘</w:t>
      </w:r>
      <w:proofErr w:type="spellStart"/>
      <w:r w:rsidR="00E07BFF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</w:t>
      </w:r>
      <w:proofErr w:type="spellEnd"/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’.</w:t>
      </w:r>
    </w:p>
    <w:p w14:paraId="231874DA" w14:textId="77777777" w:rsidR="000153E3" w:rsidRPr="00120664" w:rsidRDefault="000153E3" w:rsidP="0060147F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479FAA" w14:textId="77777777" w:rsidR="000153E3" w:rsidRPr="00120664" w:rsidRDefault="000153E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Выполнить задания 5-6 с использованием функций работы с датами</w:t>
      </w:r>
    </w:p>
    <w:p w14:paraId="62C5401B" w14:textId="4BE88D74" w:rsidR="000153E3" w:rsidRPr="00120664" w:rsidRDefault="0025755A" w:rsidP="0060147F">
      <w:pPr>
        <w:pStyle w:val="a4"/>
        <w:numPr>
          <w:ilvl w:val="0"/>
          <w:numId w:val="12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Вывести, сколько дней осталось от даты выполнения лабораторной до нового года.</w:t>
      </w:r>
    </w:p>
    <w:p w14:paraId="4273C8A4" w14:textId="364C926D" w:rsidR="007E196C" w:rsidRPr="00120664" w:rsidRDefault="007E196C" w:rsidP="0060147F">
      <w:pPr>
        <w:pStyle w:val="a4"/>
        <w:numPr>
          <w:ilvl w:val="0"/>
          <w:numId w:val="12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Вывести для каждой уникальной даты заказа запись. состоящую из трех столбцов: день в формате «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dd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», месяц в формате «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mm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», год в формате «</w:t>
      </w:r>
      <w:proofErr w:type="spellStart"/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yy</w:t>
      </w:r>
      <w:proofErr w:type="spellEnd"/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61CD474D" w14:textId="77777777" w:rsidR="000153E3" w:rsidRPr="00120664" w:rsidRDefault="000153E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1B352ED0" w14:textId="77777777" w:rsidR="000153E3" w:rsidRPr="00120664" w:rsidRDefault="000153E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Выполнить задания 7-8 с использованием регулярных выражений</w:t>
      </w:r>
    </w:p>
    <w:p w14:paraId="6251B33C" w14:textId="05253301" w:rsidR="000153E3" w:rsidRPr="00120664" w:rsidRDefault="000153E3" w:rsidP="0060147F">
      <w:pPr>
        <w:pStyle w:val="a4"/>
        <w:numPr>
          <w:ilvl w:val="0"/>
          <w:numId w:val="12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имена </w:t>
      </w:r>
      <w:r w:rsidR="00A71741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продавцов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, начинающиеся с</w:t>
      </w:r>
      <w:r w:rsidR="00A71741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двух или более согласных букв.</w:t>
      </w:r>
    </w:p>
    <w:p w14:paraId="7355DE2F" w14:textId="14C90BA7" w:rsidR="000153E3" w:rsidRPr="00120664" w:rsidRDefault="000153E3" w:rsidP="0060147F">
      <w:pPr>
        <w:pStyle w:val="a4"/>
        <w:numPr>
          <w:ilvl w:val="0"/>
          <w:numId w:val="12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</w:t>
      </w:r>
      <w:r w:rsidR="009B6FCD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названия продуктов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которых содержится буква </w:t>
      </w:r>
      <w:r w:rsidR="000B1251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любом регистре</w:t>
      </w:r>
      <w:r w:rsidR="000B1251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на любом месте, кроме первого.</w:t>
      </w:r>
    </w:p>
    <w:p w14:paraId="7F0271A2" w14:textId="6454023E" w:rsidR="000153E3" w:rsidRPr="00120664" w:rsidRDefault="000153E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8939D6E" w14:textId="45F0264F" w:rsidR="000153E3" w:rsidRPr="00120664" w:rsidRDefault="000153E3" w:rsidP="009C162E">
      <w:pPr>
        <w:tabs>
          <w:tab w:val="left" w:pos="284"/>
        </w:tabs>
        <w:spacing w:before="120"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>Вариант 4</w:t>
      </w:r>
    </w:p>
    <w:p w14:paraId="220B3B5C" w14:textId="77777777" w:rsidR="000153E3" w:rsidRPr="00120664" w:rsidRDefault="000153E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Выполнить задания 1-2 с использованием оператора 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LIKE</w:t>
      </w:r>
    </w:p>
    <w:p w14:paraId="23F10D51" w14:textId="2E683708" w:rsidR="000153E3" w:rsidRPr="00120664" w:rsidRDefault="000153E3" w:rsidP="0060147F">
      <w:pPr>
        <w:pStyle w:val="a4"/>
        <w:numPr>
          <w:ilvl w:val="0"/>
          <w:numId w:val="1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названия городов покупателей, которые начинаются на букву 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заканчиваются на букву 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98AE8B" w14:textId="7DA8A78C" w:rsidR="000153E3" w:rsidRPr="00120664" w:rsidRDefault="000153E3" w:rsidP="0060147F">
      <w:pPr>
        <w:pStyle w:val="a4"/>
        <w:numPr>
          <w:ilvl w:val="0"/>
          <w:numId w:val="1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названия продуктов, в которых присутствует буква 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, отсортированные в алфавитном порядке.</w:t>
      </w:r>
    </w:p>
    <w:p w14:paraId="096D0DB3" w14:textId="77777777" w:rsidR="000153E3" w:rsidRPr="00120664" w:rsidRDefault="000153E3" w:rsidP="0060147F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B3419A" w14:textId="77777777" w:rsidR="000153E3" w:rsidRPr="00120664" w:rsidRDefault="000153E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Выполнить задания 3-4 с использованием строковых функций</w:t>
      </w:r>
    </w:p>
    <w:p w14:paraId="25A48ABE" w14:textId="77777777" w:rsidR="00363F6E" w:rsidRPr="00120664" w:rsidRDefault="000153E3" w:rsidP="0060147F">
      <w:pPr>
        <w:pStyle w:val="a4"/>
        <w:numPr>
          <w:ilvl w:val="0"/>
          <w:numId w:val="1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в </w:t>
      </w:r>
      <w:r w:rsidR="00835512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нижнем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регистре все </w:t>
      </w:r>
      <w:r w:rsidR="000A527A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имена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таблицы </w:t>
      </w:r>
      <w:r w:rsidR="000A527A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покупателей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имеющие длину </w:t>
      </w:r>
      <w:r w:rsidR="000A527A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более 6 символов. </w:t>
      </w:r>
      <w:r w:rsidR="000A527A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В каждом имени удалить последние две буквы, имена должны быть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выведены по</w:t>
      </w:r>
      <w:r w:rsidR="000A527A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обратном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алфавит</w:t>
      </w:r>
      <w:r w:rsidR="000A527A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ному порядке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B9350C0" w14:textId="0B1B3C30" w:rsidR="00363F6E" w:rsidRPr="00120664" w:rsidRDefault="00363F6E" w:rsidP="0060147F">
      <w:pPr>
        <w:pStyle w:val="a4"/>
        <w:numPr>
          <w:ilvl w:val="0"/>
          <w:numId w:val="1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Вывести в одном столбце комиссионные продавцов, соединенные с символом «%» и именем в нижнем регистре, в формате: ‘</w:t>
      </w:r>
      <w:proofErr w:type="spellStart"/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dns</w:t>
      </w:r>
      <w:proofErr w:type="spellEnd"/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: 0.14%’, только для тех продавцов, чье имя содержит подстроку ‘</w:t>
      </w:r>
      <w:r w:rsidR="002F6248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’.</w:t>
      </w:r>
    </w:p>
    <w:p w14:paraId="35F606DF" w14:textId="77777777" w:rsidR="000153E3" w:rsidRPr="00120664" w:rsidRDefault="000153E3" w:rsidP="0060147F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727C38" w14:textId="77777777" w:rsidR="000153E3" w:rsidRPr="00120664" w:rsidRDefault="000153E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Выполнить задания 5-6 с использованием функций работы с датами</w:t>
      </w:r>
    </w:p>
    <w:p w14:paraId="551436B3" w14:textId="690EC1B3" w:rsidR="000153E3" w:rsidRPr="00120664" w:rsidRDefault="000153E3" w:rsidP="0060147F">
      <w:pPr>
        <w:pStyle w:val="a4"/>
        <w:numPr>
          <w:ilvl w:val="0"/>
          <w:numId w:val="1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</w:t>
      </w:r>
      <w:r w:rsidR="00DF551A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часовой пояс</w:t>
      </w:r>
      <w:r w:rsidR="009B7DBA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, в котором выполняется л</w:t>
      </w:r>
      <w:r w:rsidR="00DF551A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абораторная (смещение часов относительно Гринвича).</w:t>
      </w:r>
    </w:p>
    <w:p w14:paraId="4A69431A" w14:textId="77777777" w:rsidR="00AA7864" w:rsidRPr="00120664" w:rsidRDefault="00AA7864" w:rsidP="0060147F">
      <w:pPr>
        <w:pStyle w:val="a4"/>
        <w:numPr>
          <w:ilvl w:val="0"/>
          <w:numId w:val="1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Вывести для каждой уникальной даты заказа запись. состоящую из трех столбцов: день в формате «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dd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», месяц в формате «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mm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», год в формате «</w:t>
      </w:r>
      <w:proofErr w:type="spellStart"/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yy</w:t>
      </w:r>
      <w:proofErr w:type="spellEnd"/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6214F334" w14:textId="77777777" w:rsidR="000153E3" w:rsidRPr="00120664" w:rsidRDefault="000153E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58C2F1CC" w14:textId="77777777" w:rsidR="000153E3" w:rsidRPr="00120664" w:rsidRDefault="000153E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Выполнить задания 7-8 с использованием регулярных выражений</w:t>
      </w:r>
    </w:p>
    <w:p w14:paraId="40DB78FF" w14:textId="244AD6F8" w:rsidR="00DC514B" w:rsidRPr="00120664" w:rsidRDefault="000153E3" w:rsidP="0060147F">
      <w:pPr>
        <w:pStyle w:val="a4"/>
        <w:numPr>
          <w:ilvl w:val="0"/>
          <w:numId w:val="1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</w:t>
      </w:r>
      <w:r w:rsidR="00A71741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города прод</w:t>
      </w:r>
      <w:r w:rsidR="007B3564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уктов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71741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начинающиеся с </w:t>
      </w:r>
      <w:r w:rsidR="00492C3E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буквы</w:t>
      </w:r>
      <w:r w:rsidR="007B3564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3564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="00A71741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92C3E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="00A71741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содержащие пробелы.</w:t>
      </w:r>
    </w:p>
    <w:p w14:paraId="7C189F95" w14:textId="045B096A" w:rsidR="00DC514B" w:rsidRPr="00120664" w:rsidRDefault="00DC514B" w:rsidP="0060147F">
      <w:pPr>
        <w:pStyle w:val="a4"/>
        <w:numPr>
          <w:ilvl w:val="0"/>
          <w:numId w:val="1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названия продуктов, в которых содержится буква </w:t>
      </w:r>
      <w:r w:rsidR="0099426A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любом регистре и на любом месте, кроме </w:t>
      </w:r>
      <w:r w:rsidR="0099426A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последнего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EE02A78" w14:textId="77777777" w:rsidR="000153E3" w:rsidRPr="00120664" w:rsidRDefault="000153E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 w:type="page"/>
      </w:r>
    </w:p>
    <w:p w14:paraId="4222ABFD" w14:textId="74231EA9" w:rsidR="000153E3" w:rsidRPr="00120664" w:rsidRDefault="000153E3" w:rsidP="009C162E">
      <w:pPr>
        <w:tabs>
          <w:tab w:val="left" w:pos="284"/>
        </w:tabs>
        <w:spacing w:before="120"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 xml:space="preserve">Вариант </w:t>
      </w:r>
      <w:r w:rsidR="00743553" w:rsidRPr="0012066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5</w:t>
      </w:r>
    </w:p>
    <w:p w14:paraId="472CE047" w14:textId="77777777" w:rsidR="000153E3" w:rsidRPr="00120664" w:rsidRDefault="000153E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Выполнить задания 1-2 с использованием оператора 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LIKE</w:t>
      </w:r>
    </w:p>
    <w:p w14:paraId="1FA4D5B1" w14:textId="4A489D13" w:rsidR="000153E3" w:rsidRPr="00120664" w:rsidRDefault="000153E3" w:rsidP="0060147F">
      <w:pPr>
        <w:pStyle w:val="a4"/>
        <w:numPr>
          <w:ilvl w:val="0"/>
          <w:numId w:val="14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названия городов продавцов, которые начинаются на букву 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заканчиваются на букву 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1A6AF3C" w14:textId="3595FDB8" w:rsidR="000153E3" w:rsidRPr="00120664" w:rsidRDefault="000153E3" w:rsidP="0060147F">
      <w:pPr>
        <w:pStyle w:val="a4"/>
        <w:numPr>
          <w:ilvl w:val="0"/>
          <w:numId w:val="14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имена покупателей, в которых буква 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="00F019B7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стоит на предпоследнем месте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отсортированные в </w:t>
      </w:r>
      <w:r w:rsidR="00EB5E29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обратном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порядке.</w:t>
      </w:r>
    </w:p>
    <w:p w14:paraId="429D52A9" w14:textId="77777777" w:rsidR="000153E3" w:rsidRPr="00120664" w:rsidRDefault="000153E3" w:rsidP="0060147F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78EA46" w14:textId="77777777" w:rsidR="000153E3" w:rsidRPr="00120664" w:rsidRDefault="000153E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Выполнить задания 3-4 с использованием строковых функций</w:t>
      </w:r>
    </w:p>
    <w:p w14:paraId="32B3C061" w14:textId="77777777" w:rsidR="00C22CF8" w:rsidRPr="00120664" w:rsidRDefault="000153E3" w:rsidP="0060147F">
      <w:pPr>
        <w:pStyle w:val="a4"/>
        <w:numPr>
          <w:ilvl w:val="0"/>
          <w:numId w:val="14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в верхнем регистре все </w:t>
      </w:r>
      <w:r w:rsidR="000E705C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названия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продуктов, имеющие длину </w:t>
      </w:r>
      <w:r w:rsidR="00EA133D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</w:t>
      </w:r>
      <w:r w:rsidR="002268D2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более 7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символов. </w:t>
      </w:r>
      <w:r w:rsidR="00EA133D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Все названия менее 7 символов должны быть дополнены до 7 знаков символом точки.</w:t>
      </w:r>
    </w:p>
    <w:p w14:paraId="13656CBB" w14:textId="4EBD132D" w:rsidR="00C22CF8" w:rsidRPr="00120664" w:rsidRDefault="00C22CF8" w:rsidP="0060147F">
      <w:pPr>
        <w:pStyle w:val="a4"/>
        <w:numPr>
          <w:ilvl w:val="0"/>
          <w:numId w:val="14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Вывести в одном столбце вес продуктов, соединенный со словом «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GRAMS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» и названием в верхнем регистре, в формате: ‘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MONITOR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2000 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GRAMS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’, только для тех продуктов, название которых содержит подстроку ‘</w:t>
      </w:r>
      <w:proofErr w:type="spellStart"/>
      <w:r w:rsidR="00836120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</w:t>
      </w:r>
      <w:proofErr w:type="spellEnd"/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’.</w:t>
      </w:r>
    </w:p>
    <w:p w14:paraId="015DBFDA" w14:textId="77777777" w:rsidR="000153E3" w:rsidRPr="00120664" w:rsidRDefault="000153E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Выполнить задания 5-6 с использованием функций работы с датами</w:t>
      </w:r>
    </w:p>
    <w:p w14:paraId="00EF14B6" w14:textId="437D883A" w:rsidR="00393B46" w:rsidRPr="00120664" w:rsidRDefault="00393B46" w:rsidP="0060147F">
      <w:pPr>
        <w:pStyle w:val="a4"/>
        <w:numPr>
          <w:ilvl w:val="0"/>
          <w:numId w:val="14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Вывести число секунд в момент выполнения лабораторной работы.</w:t>
      </w:r>
    </w:p>
    <w:p w14:paraId="6F00B46B" w14:textId="0FC04334" w:rsidR="00AA7864" w:rsidRPr="00120664" w:rsidRDefault="00AA7864" w:rsidP="0060147F">
      <w:pPr>
        <w:pStyle w:val="a4"/>
        <w:numPr>
          <w:ilvl w:val="0"/>
          <w:numId w:val="14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Вывести для каждой уникальной даты заказа запись. состоящую из двух столбцов: дата в формате «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dd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mm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» и отдельно год заказа.</w:t>
      </w:r>
    </w:p>
    <w:p w14:paraId="5D1CFCE8" w14:textId="77777777" w:rsidR="000153E3" w:rsidRPr="00120664" w:rsidRDefault="000153E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3C1F44CC" w14:textId="77777777" w:rsidR="000153E3" w:rsidRPr="00120664" w:rsidRDefault="000153E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Выполнить задания 7-8 с использованием регулярных выражений</w:t>
      </w:r>
    </w:p>
    <w:p w14:paraId="169F0AE5" w14:textId="77C08814" w:rsidR="000153E3" w:rsidRPr="00120664" w:rsidRDefault="000153E3" w:rsidP="0060147F">
      <w:pPr>
        <w:pStyle w:val="a4"/>
        <w:numPr>
          <w:ilvl w:val="0"/>
          <w:numId w:val="14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имена </w:t>
      </w:r>
      <w:r w:rsidR="00777A89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продавцов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начинающиеся с букв 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заканчивающиеся на</w:t>
      </w:r>
      <w:r w:rsidR="00777A89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букву </w:t>
      </w:r>
      <w:r w:rsidR="00777A89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777A89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на комбинацию </w:t>
      </w:r>
      <w:r w:rsidR="00777A89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‘</w:t>
      </w:r>
      <w:proofErr w:type="spellStart"/>
      <w:r w:rsidR="00777A89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nk</w:t>
      </w:r>
      <w:proofErr w:type="spellEnd"/>
      <w:r w:rsidR="00777A89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’.</w:t>
      </w:r>
    </w:p>
    <w:p w14:paraId="6E71C34A" w14:textId="28EA84F1" w:rsidR="000153E3" w:rsidRPr="00120664" w:rsidRDefault="000153E3" w:rsidP="0060147F">
      <w:pPr>
        <w:pStyle w:val="a4"/>
        <w:numPr>
          <w:ilvl w:val="0"/>
          <w:numId w:val="14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имена </w:t>
      </w:r>
      <w:r w:rsidR="000254F0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продавцов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которых содержится </w:t>
      </w:r>
      <w:r w:rsidR="000254F0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две или более подряд идущих согласных</w:t>
      </w:r>
      <w:r w:rsidR="00835612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5E6F6B8" w14:textId="6F634B22" w:rsidR="00743553" w:rsidRPr="00120664" w:rsidRDefault="0074355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8129A56" w14:textId="34D1E72B" w:rsidR="00743553" w:rsidRPr="00120664" w:rsidRDefault="00743553" w:rsidP="009C162E">
      <w:pPr>
        <w:tabs>
          <w:tab w:val="left" w:pos="284"/>
        </w:tabs>
        <w:spacing w:before="120"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>Вариант 6</w:t>
      </w:r>
    </w:p>
    <w:p w14:paraId="5CB7B081" w14:textId="77777777" w:rsidR="00743553" w:rsidRPr="00120664" w:rsidRDefault="0074355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Выполнить задания 1-2 с использованием оператора 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LIKE</w:t>
      </w:r>
    </w:p>
    <w:p w14:paraId="0DFB27D9" w14:textId="26581F7D" w:rsidR="00743553" w:rsidRPr="00120664" w:rsidRDefault="00743553" w:rsidP="0060147F">
      <w:pPr>
        <w:pStyle w:val="a4"/>
        <w:numPr>
          <w:ilvl w:val="0"/>
          <w:numId w:val="15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названия городов </w:t>
      </w:r>
      <w:r w:rsidR="00EB5E29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из таблицы продуктов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которые начинаются на букву 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B5E29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или на букву </w:t>
      </w:r>
      <w:r w:rsidR="00EB5E29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EB5E29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заканчиваются на букву </w:t>
      </w:r>
      <w:r w:rsidR="00EB5E29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346148" w14:textId="4958EF86" w:rsidR="00743553" w:rsidRPr="00120664" w:rsidRDefault="00743553" w:rsidP="0060147F">
      <w:pPr>
        <w:pStyle w:val="a4"/>
        <w:numPr>
          <w:ilvl w:val="0"/>
          <w:numId w:val="15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имена </w:t>
      </w:r>
      <w:r w:rsidR="00EB5E29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продавцов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которых присутствует буква </w:t>
      </w:r>
      <w:r w:rsidR="00EB5E29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отсортированные в </w:t>
      </w:r>
      <w:r w:rsidR="00EB5E29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прямом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порядке.</w:t>
      </w:r>
    </w:p>
    <w:p w14:paraId="2F8502DD" w14:textId="77777777" w:rsidR="00743553" w:rsidRPr="00120664" w:rsidRDefault="00743553" w:rsidP="0060147F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CBADEE" w14:textId="77777777" w:rsidR="00743553" w:rsidRPr="00120664" w:rsidRDefault="0074355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Выполнить задания 3-4 с использованием строковых функций</w:t>
      </w:r>
    </w:p>
    <w:p w14:paraId="4CDC4E8A" w14:textId="38F640E0" w:rsidR="00743553" w:rsidRPr="00120664" w:rsidRDefault="00743553" w:rsidP="0060147F">
      <w:pPr>
        <w:pStyle w:val="a4"/>
        <w:numPr>
          <w:ilvl w:val="0"/>
          <w:numId w:val="15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в </w:t>
      </w:r>
      <w:r w:rsidR="009663E5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нижнем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регистре все города из таблицы продуктов, имеющие длину более 6 символов. </w:t>
      </w:r>
      <w:r w:rsidR="009663E5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гласные буквы в названиях городов должны быть заменены </w:t>
      </w:r>
      <w:r w:rsidR="0039212C" w:rsidRPr="005F614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9663E5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букву </w:t>
      </w:r>
      <w:r w:rsidR="009663E5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="009663E5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ABDDE1F" w14:textId="441E10D7" w:rsidR="00743553" w:rsidRPr="00120664" w:rsidRDefault="00743553" w:rsidP="0060147F">
      <w:pPr>
        <w:pStyle w:val="a4"/>
        <w:numPr>
          <w:ilvl w:val="0"/>
          <w:numId w:val="15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в одном столбце номера </w:t>
      </w:r>
      <w:r w:rsidR="006525E8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продуктов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соединенные с его </w:t>
      </w:r>
      <w:r w:rsidR="006525E8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названием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городом, в формате: ‘</w:t>
      </w:r>
      <w:r w:rsidR="006525E8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001</w:t>
      </w:r>
      <w:r w:rsidR="006525E8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07BFF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MONITOR</w:t>
      </w:r>
      <w:r w:rsidR="006525E8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07BFF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OBNINSK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только для тех </w:t>
      </w:r>
      <w:r w:rsidR="006525E8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продуктов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525E8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название которых 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содержит подстроку ‘</w:t>
      </w:r>
      <w:proofErr w:type="spellStart"/>
      <w:r w:rsidR="006525E8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</w:t>
      </w:r>
      <w:proofErr w:type="spellEnd"/>
      <w:r w:rsidR="002E3225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’.</w:t>
      </w:r>
    </w:p>
    <w:p w14:paraId="20FF2ADF" w14:textId="77777777" w:rsidR="00743553" w:rsidRPr="00120664" w:rsidRDefault="00743553" w:rsidP="0060147F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1C7E28" w14:textId="77777777" w:rsidR="00743553" w:rsidRPr="00120664" w:rsidRDefault="0074355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Выполнить задания 5-6 с использованием функций работы с датами</w:t>
      </w:r>
    </w:p>
    <w:p w14:paraId="7820B9DE" w14:textId="13C6F54C" w:rsidR="00743553" w:rsidRPr="00120664" w:rsidRDefault="00743553" w:rsidP="0060147F">
      <w:pPr>
        <w:pStyle w:val="a4"/>
        <w:numPr>
          <w:ilvl w:val="0"/>
          <w:numId w:val="15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временной интервал между сегодняшней датой и датой самого </w:t>
      </w:r>
      <w:r w:rsidR="00CB4781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позднего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заказа.</w:t>
      </w:r>
    </w:p>
    <w:p w14:paraId="1A8764E0" w14:textId="611D4F14" w:rsidR="00743553" w:rsidRPr="00120664" w:rsidRDefault="00743553" w:rsidP="0060147F">
      <w:pPr>
        <w:pStyle w:val="a4"/>
        <w:numPr>
          <w:ilvl w:val="0"/>
          <w:numId w:val="15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</w:t>
      </w:r>
      <w:r w:rsidR="00010C8A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текущее время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формате «</w:t>
      </w:r>
      <w:proofErr w:type="spellStart"/>
      <w:r w:rsidR="00010C8A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hh</w:t>
      </w:r>
      <w:proofErr w:type="spellEnd"/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mm</w:t>
      </w:r>
      <w:r w:rsidR="00010C8A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10C8A"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57359627" w14:textId="77777777" w:rsidR="00743553" w:rsidRPr="00120664" w:rsidRDefault="0074355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CE3986" w14:textId="77777777" w:rsidR="00743553" w:rsidRPr="00120664" w:rsidRDefault="00743553" w:rsidP="0060147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Выполнить задания 7-8 с использованием регулярных выражений</w:t>
      </w:r>
    </w:p>
    <w:p w14:paraId="4CB44668" w14:textId="03A98BC5" w:rsidR="00835612" w:rsidRPr="00120664" w:rsidRDefault="00743553" w:rsidP="0060147F">
      <w:pPr>
        <w:pStyle w:val="a4"/>
        <w:numPr>
          <w:ilvl w:val="0"/>
          <w:numId w:val="15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</w:t>
      </w:r>
      <w:r w:rsidR="004C1291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города продавцов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C1291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которые </w:t>
      </w:r>
      <w:r w:rsidR="00FD4040"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начинаются с согласной буквы, за которой следует гласная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1B526F" w14:textId="77777777" w:rsidR="003A0C43" w:rsidRPr="00120664" w:rsidRDefault="003A0C43" w:rsidP="0060147F">
      <w:pPr>
        <w:pStyle w:val="a4"/>
        <w:numPr>
          <w:ilvl w:val="0"/>
          <w:numId w:val="15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имена покупателей, которые начинаются с любой буквы кроме букв 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содержат букву 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любом регистре.</w:t>
      </w:r>
    </w:p>
    <w:p w14:paraId="52BAECCD" w14:textId="77777777" w:rsidR="003A0C43" w:rsidRPr="00120664" w:rsidRDefault="003A0C43" w:rsidP="0060147F">
      <w:pPr>
        <w:pStyle w:val="a4"/>
        <w:tabs>
          <w:tab w:val="left" w:pos="284"/>
        </w:tabs>
        <w:spacing w:before="12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4B54DE24" w14:textId="31DCB650" w:rsidR="00222ACD" w:rsidRPr="00397E3D" w:rsidRDefault="00222ACD" w:rsidP="00A842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22ACD" w:rsidRPr="00397E3D" w:rsidSect="00DF3BA7">
      <w:pgSz w:w="11906" w:h="16838"/>
      <w:pgMar w:top="567" w:right="70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6730"/>
    <w:multiLevelType w:val="hybridMultilevel"/>
    <w:tmpl w:val="C114D252"/>
    <w:lvl w:ilvl="0" w:tplc="A74A332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55373DF"/>
    <w:multiLevelType w:val="hybridMultilevel"/>
    <w:tmpl w:val="14BA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B4D45"/>
    <w:multiLevelType w:val="hybridMultilevel"/>
    <w:tmpl w:val="14BA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23324"/>
    <w:multiLevelType w:val="hybridMultilevel"/>
    <w:tmpl w:val="14BA6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02255"/>
    <w:multiLevelType w:val="multilevel"/>
    <w:tmpl w:val="AE242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E63ED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C63A6"/>
    <w:multiLevelType w:val="hybridMultilevel"/>
    <w:tmpl w:val="14BA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64825"/>
    <w:multiLevelType w:val="hybridMultilevel"/>
    <w:tmpl w:val="D76C0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B1F15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3F6070"/>
    <w:multiLevelType w:val="hybridMultilevel"/>
    <w:tmpl w:val="14BA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F5959"/>
    <w:multiLevelType w:val="multilevel"/>
    <w:tmpl w:val="CC8A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9E2181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CE1343"/>
    <w:multiLevelType w:val="hybridMultilevel"/>
    <w:tmpl w:val="10FCE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5F0449"/>
    <w:multiLevelType w:val="hybridMultilevel"/>
    <w:tmpl w:val="BD5CF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302991"/>
    <w:multiLevelType w:val="multilevel"/>
    <w:tmpl w:val="D594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7609F3"/>
    <w:multiLevelType w:val="hybridMultilevel"/>
    <w:tmpl w:val="14BA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2F56D3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1676B2"/>
    <w:multiLevelType w:val="hybridMultilevel"/>
    <w:tmpl w:val="14BA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0D0DD9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A25FD"/>
    <w:multiLevelType w:val="hybridMultilevel"/>
    <w:tmpl w:val="2018B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309792">
    <w:abstractNumId w:val="0"/>
  </w:num>
  <w:num w:numId="2" w16cid:durableId="1683817636">
    <w:abstractNumId w:val="13"/>
  </w:num>
  <w:num w:numId="3" w16cid:durableId="467282112">
    <w:abstractNumId w:val="3"/>
  </w:num>
  <w:num w:numId="4" w16cid:durableId="324894251">
    <w:abstractNumId w:val="12"/>
  </w:num>
  <w:num w:numId="5" w16cid:durableId="530997836">
    <w:abstractNumId w:val="16"/>
  </w:num>
  <w:num w:numId="6" w16cid:durableId="1804958006">
    <w:abstractNumId w:val="18"/>
  </w:num>
  <w:num w:numId="7" w16cid:durableId="2102946159">
    <w:abstractNumId w:val="11"/>
  </w:num>
  <w:num w:numId="8" w16cid:durableId="1148979797">
    <w:abstractNumId w:val="5"/>
  </w:num>
  <w:num w:numId="9" w16cid:durableId="295724436">
    <w:abstractNumId w:val="8"/>
  </w:num>
  <w:num w:numId="10" w16cid:durableId="471219333">
    <w:abstractNumId w:val="6"/>
  </w:num>
  <w:num w:numId="11" w16cid:durableId="201064886">
    <w:abstractNumId w:val="2"/>
  </w:num>
  <w:num w:numId="12" w16cid:durableId="1911189548">
    <w:abstractNumId w:val="15"/>
  </w:num>
  <w:num w:numId="13" w16cid:durableId="1693605571">
    <w:abstractNumId w:val="17"/>
  </w:num>
  <w:num w:numId="14" w16cid:durableId="1758355892">
    <w:abstractNumId w:val="9"/>
  </w:num>
  <w:num w:numId="15" w16cid:durableId="1965190683">
    <w:abstractNumId w:val="1"/>
  </w:num>
  <w:num w:numId="16" w16cid:durableId="1951012788">
    <w:abstractNumId w:val="10"/>
  </w:num>
  <w:num w:numId="17" w16cid:durableId="957877430">
    <w:abstractNumId w:val="7"/>
  </w:num>
  <w:num w:numId="18" w16cid:durableId="1181353363">
    <w:abstractNumId w:val="19"/>
  </w:num>
  <w:num w:numId="19" w16cid:durableId="1912617858">
    <w:abstractNumId w:val="14"/>
  </w:num>
  <w:num w:numId="20" w16cid:durableId="1048454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4FD"/>
    <w:rsid w:val="00010C8A"/>
    <w:rsid w:val="000153E3"/>
    <w:rsid w:val="000254F0"/>
    <w:rsid w:val="00025D80"/>
    <w:rsid w:val="000357C6"/>
    <w:rsid w:val="00035E67"/>
    <w:rsid w:val="000440F4"/>
    <w:rsid w:val="00046B67"/>
    <w:rsid w:val="00047E47"/>
    <w:rsid w:val="000601B2"/>
    <w:rsid w:val="00064692"/>
    <w:rsid w:val="0007773E"/>
    <w:rsid w:val="000A527A"/>
    <w:rsid w:val="000A67CC"/>
    <w:rsid w:val="000B1251"/>
    <w:rsid w:val="000E705C"/>
    <w:rsid w:val="00120664"/>
    <w:rsid w:val="00122CD9"/>
    <w:rsid w:val="00133AF5"/>
    <w:rsid w:val="001537F3"/>
    <w:rsid w:val="00187F7B"/>
    <w:rsid w:val="001B1E0B"/>
    <w:rsid w:val="001B1E8C"/>
    <w:rsid w:val="001F34FD"/>
    <w:rsid w:val="001F3CD0"/>
    <w:rsid w:val="00210DB6"/>
    <w:rsid w:val="00213041"/>
    <w:rsid w:val="00222ACD"/>
    <w:rsid w:val="00223DA9"/>
    <w:rsid w:val="002268D2"/>
    <w:rsid w:val="002404B0"/>
    <w:rsid w:val="00242FA2"/>
    <w:rsid w:val="0025755A"/>
    <w:rsid w:val="00270BFC"/>
    <w:rsid w:val="00274F92"/>
    <w:rsid w:val="00276532"/>
    <w:rsid w:val="00290160"/>
    <w:rsid w:val="002E27CA"/>
    <w:rsid w:val="002E3225"/>
    <w:rsid w:val="002F6248"/>
    <w:rsid w:val="0031026F"/>
    <w:rsid w:val="00312E30"/>
    <w:rsid w:val="003177C4"/>
    <w:rsid w:val="003205D6"/>
    <w:rsid w:val="003304EC"/>
    <w:rsid w:val="003565F4"/>
    <w:rsid w:val="00362051"/>
    <w:rsid w:val="003637C5"/>
    <w:rsid w:val="00363F6E"/>
    <w:rsid w:val="0039212C"/>
    <w:rsid w:val="00393B46"/>
    <w:rsid w:val="00397E3D"/>
    <w:rsid w:val="003A0C43"/>
    <w:rsid w:val="003A7461"/>
    <w:rsid w:val="003C69DC"/>
    <w:rsid w:val="003D2B2F"/>
    <w:rsid w:val="003F198A"/>
    <w:rsid w:val="003F26AC"/>
    <w:rsid w:val="004264C3"/>
    <w:rsid w:val="004277CF"/>
    <w:rsid w:val="00432DA7"/>
    <w:rsid w:val="00434D95"/>
    <w:rsid w:val="00457D6F"/>
    <w:rsid w:val="00475D69"/>
    <w:rsid w:val="00492C3E"/>
    <w:rsid w:val="004A5175"/>
    <w:rsid w:val="004B1F35"/>
    <w:rsid w:val="004B419F"/>
    <w:rsid w:val="004B4D33"/>
    <w:rsid w:val="004C1291"/>
    <w:rsid w:val="004F0C6F"/>
    <w:rsid w:val="004F5609"/>
    <w:rsid w:val="0050129A"/>
    <w:rsid w:val="00534EC0"/>
    <w:rsid w:val="00541B5E"/>
    <w:rsid w:val="005508F8"/>
    <w:rsid w:val="00552801"/>
    <w:rsid w:val="00586FF7"/>
    <w:rsid w:val="005B5515"/>
    <w:rsid w:val="005C523C"/>
    <w:rsid w:val="005F6147"/>
    <w:rsid w:val="005F7707"/>
    <w:rsid w:val="0060147F"/>
    <w:rsid w:val="00616554"/>
    <w:rsid w:val="006250E0"/>
    <w:rsid w:val="00631522"/>
    <w:rsid w:val="00644983"/>
    <w:rsid w:val="00647684"/>
    <w:rsid w:val="006525E8"/>
    <w:rsid w:val="006649EF"/>
    <w:rsid w:val="006A5DEA"/>
    <w:rsid w:val="006C6157"/>
    <w:rsid w:val="006D67F7"/>
    <w:rsid w:val="00741158"/>
    <w:rsid w:val="00741A7D"/>
    <w:rsid w:val="00742766"/>
    <w:rsid w:val="00743553"/>
    <w:rsid w:val="007535E0"/>
    <w:rsid w:val="00767C4E"/>
    <w:rsid w:val="00774257"/>
    <w:rsid w:val="00777A89"/>
    <w:rsid w:val="007804DE"/>
    <w:rsid w:val="0078426F"/>
    <w:rsid w:val="007A70FD"/>
    <w:rsid w:val="007B3564"/>
    <w:rsid w:val="007D2BA3"/>
    <w:rsid w:val="007E196C"/>
    <w:rsid w:val="0081381A"/>
    <w:rsid w:val="008147EA"/>
    <w:rsid w:val="00835512"/>
    <w:rsid w:val="00835612"/>
    <w:rsid w:val="00836120"/>
    <w:rsid w:val="00870222"/>
    <w:rsid w:val="00875843"/>
    <w:rsid w:val="008A19FF"/>
    <w:rsid w:val="008A1EF0"/>
    <w:rsid w:val="008B70C1"/>
    <w:rsid w:val="008E6323"/>
    <w:rsid w:val="00907FA9"/>
    <w:rsid w:val="009129FB"/>
    <w:rsid w:val="009514CF"/>
    <w:rsid w:val="009663E5"/>
    <w:rsid w:val="0099426A"/>
    <w:rsid w:val="00997B00"/>
    <w:rsid w:val="009B6FCD"/>
    <w:rsid w:val="009B7DBA"/>
    <w:rsid w:val="009C162E"/>
    <w:rsid w:val="009E36B6"/>
    <w:rsid w:val="009F333B"/>
    <w:rsid w:val="00A15727"/>
    <w:rsid w:val="00A612E4"/>
    <w:rsid w:val="00A71741"/>
    <w:rsid w:val="00A842A2"/>
    <w:rsid w:val="00AA7864"/>
    <w:rsid w:val="00AD3E7E"/>
    <w:rsid w:val="00B25652"/>
    <w:rsid w:val="00B3102B"/>
    <w:rsid w:val="00B46CF8"/>
    <w:rsid w:val="00B70C34"/>
    <w:rsid w:val="00B77C03"/>
    <w:rsid w:val="00B91DE7"/>
    <w:rsid w:val="00BA37F8"/>
    <w:rsid w:val="00BC4D6E"/>
    <w:rsid w:val="00BC5A2C"/>
    <w:rsid w:val="00BC7DD5"/>
    <w:rsid w:val="00C22CF8"/>
    <w:rsid w:val="00C271EE"/>
    <w:rsid w:val="00C37912"/>
    <w:rsid w:val="00C43E60"/>
    <w:rsid w:val="00C552ED"/>
    <w:rsid w:val="00C6225E"/>
    <w:rsid w:val="00C66563"/>
    <w:rsid w:val="00CA0C61"/>
    <w:rsid w:val="00CA5899"/>
    <w:rsid w:val="00CB4781"/>
    <w:rsid w:val="00CD4A2F"/>
    <w:rsid w:val="00CD6D2A"/>
    <w:rsid w:val="00CF3031"/>
    <w:rsid w:val="00CF6031"/>
    <w:rsid w:val="00D01EFC"/>
    <w:rsid w:val="00D20CEB"/>
    <w:rsid w:val="00D22E07"/>
    <w:rsid w:val="00D5059B"/>
    <w:rsid w:val="00D771BE"/>
    <w:rsid w:val="00DA5366"/>
    <w:rsid w:val="00DA6C8E"/>
    <w:rsid w:val="00DB504D"/>
    <w:rsid w:val="00DC18F4"/>
    <w:rsid w:val="00DC514B"/>
    <w:rsid w:val="00DE1FF9"/>
    <w:rsid w:val="00DE604E"/>
    <w:rsid w:val="00DE6783"/>
    <w:rsid w:val="00DF3BA7"/>
    <w:rsid w:val="00DF3F67"/>
    <w:rsid w:val="00DF551A"/>
    <w:rsid w:val="00E064BF"/>
    <w:rsid w:val="00E07BFF"/>
    <w:rsid w:val="00E3256A"/>
    <w:rsid w:val="00E46664"/>
    <w:rsid w:val="00E52482"/>
    <w:rsid w:val="00EA086D"/>
    <w:rsid w:val="00EA133D"/>
    <w:rsid w:val="00EB5E29"/>
    <w:rsid w:val="00ED4CC9"/>
    <w:rsid w:val="00F019B7"/>
    <w:rsid w:val="00F04FB1"/>
    <w:rsid w:val="00F269EA"/>
    <w:rsid w:val="00F700DD"/>
    <w:rsid w:val="00F738CC"/>
    <w:rsid w:val="00FD312E"/>
    <w:rsid w:val="00FD4040"/>
    <w:rsid w:val="00FF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85341"/>
  <w15:chartTrackingRefBased/>
  <w15:docId w15:val="{360BC7B8-0DA5-4882-B094-429E366D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066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120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06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3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B1E0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B1E0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20664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a6">
    <w:name w:val="No Spacing"/>
    <w:uiPriority w:val="1"/>
    <w:qFormat/>
    <w:rsid w:val="00120664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1206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206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20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2066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2066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20664"/>
  </w:style>
  <w:style w:type="character" w:customStyle="1" w:styleId="sql-code">
    <w:name w:val="sql-code"/>
    <w:basedOn w:val="a0"/>
    <w:rsid w:val="00120664"/>
  </w:style>
  <w:style w:type="character" w:styleId="a7">
    <w:name w:val="Unresolved Mention"/>
    <w:basedOn w:val="a0"/>
    <w:uiPriority w:val="99"/>
    <w:semiHidden/>
    <w:unhideWhenUsed/>
    <w:rsid w:val="00187F7B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5F6147"/>
    <w:rPr>
      <w:b/>
      <w:bCs/>
    </w:rPr>
  </w:style>
  <w:style w:type="table" w:styleId="a9">
    <w:name w:val="Table Grid"/>
    <w:basedOn w:val="a1"/>
    <w:uiPriority w:val="39"/>
    <w:rsid w:val="005F6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7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4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9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ql-academy.org/ru/guide/operator-regex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07003-0A2F-44E8-B757-83C783ACE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11</Pages>
  <Words>2095</Words>
  <Characters>11945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Barakhnin</dc:creator>
  <cp:keywords/>
  <dc:description/>
  <cp:lastModifiedBy>Мой компьютер</cp:lastModifiedBy>
  <cp:revision>127</cp:revision>
  <dcterms:created xsi:type="dcterms:W3CDTF">2022-09-03T16:52:00Z</dcterms:created>
  <dcterms:modified xsi:type="dcterms:W3CDTF">2025-09-06T18:09:00Z</dcterms:modified>
</cp:coreProperties>
</file>