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t>Dynamic Set</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Mathematical sets are </w:t>
      </w:r>
      <w:r>
        <w:rPr>
          <w:rFonts w:ascii="Arial" w:hAnsi="Arial" w:cs="Arial"/>
          <w:b w:val="0"/>
          <w:bCs w:val="0"/>
          <w:smallCaps w:val="0"/>
          <w:snapToGrid w:val="0"/>
          <w:u w:val="single"/>
        </w:rPr>
        <w:t>unchanging</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Sets used in computers can </w:t>
      </w:r>
      <w:r>
        <w:rPr>
          <w:rFonts w:ascii="Arial" w:hAnsi="Arial" w:cs="Arial"/>
          <w:b w:val="0"/>
          <w:bCs w:val="0"/>
          <w:smallCaps w:val="0"/>
          <w:snapToGrid w:val="0"/>
          <w:u w:val="single"/>
        </w:rPr>
        <w:t>grow or shrink</w:t>
      </w:r>
      <w:r>
        <w:rPr>
          <w:rFonts w:ascii="Arial" w:hAnsi="Arial" w:cs="Arial"/>
          <w:b w:val="0"/>
          <w:bCs w:val="0"/>
          <w:smallCaps w:val="0"/>
          <w:snapToGrid w:val="0"/>
        </w:rPr>
        <w:t xml:space="preserve"> i.e. they are DYNMIC</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Elements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SatelliteData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Key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 key is needed for the operation of the tree. Everything else isn't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 xml:space="preserve">Satellite data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Refers to any "payload" data which you want to store in your data structure and which is not part of the structure of the data structure. It can be anything you want. It can be a single value, a large collection of values, or a pointer to some other location that holds the value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Node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Node next;</w:t>
      </w:r>
      <w:r>
        <w:rPr>
          <w:rFonts w:ascii="Arial" w:hAnsi="Arial" w:cs="Arial"/>
          <w:b w:val="0"/>
          <w:bCs w:val="0"/>
          <w:smallCaps w:val="0"/>
          <w:snapToGrid w:val="0"/>
        </w:rPr>
        <w:tab/>
        <w:t>// 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int value;</w:t>
      </w:r>
      <w:r>
        <w:rPr>
          <w:rFonts w:ascii="Arial" w:hAnsi="Arial" w:cs="Arial"/>
          <w:b w:val="0"/>
          <w:bCs w:val="0"/>
          <w:smallCaps w:val="0"/>
          <w:snapToGrid w:val="0"/>
        </w:rPr>
        <w:tab/>
        <w:t>// satellite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Queries operations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Search(S, K)</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Minimum(S)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Maximum(S)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Successor(S, x)</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Predecessor(S, x)</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In which, S is a Dynamic Set, K is the key and x is satellite data</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Modifying operations</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Insert(S, x)</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Delete(S, x)</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t>Stack</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LIFO - Last In First Out</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11744" w:dyaOrig="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1in" o:ole="">
            <v:imagedata r:id="rId5" o:title=""/>
          </v:shape>
          <o:OLEObject Type="Embed" ProgID="Paint.Picture" ShapeID="_x0000_i1025" DrawAspect="Content" ObjectID="_1524486135" r:id="rId6"/>
        </w:objec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a) S has 4 elements and the top element is 9</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b) After called PUSH(S, 17) and PUSH(S, 3)</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c) After called POP(S)</w:t>
      </w:r>
    </w:p>
    <w:p w:rsidR="007743E6" w:rsidRDefault="007743E6">
      <w:pPr>
        <w:spacing w:after="0"/>
        <w:rPr>
          <w:rFonts w:ascii="Arial" w:hAnsi="Arial" w:cs="Arial"/>
          <w:b w:val="0"/>
          <w:bCs w:val="0"/>
          <w:smallCaps w:val="0"/>
          <w:snapToGrid w:val="0"/>
        </w:rPr>
      </w:pP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26" type="#_x0000_t75" style="width:133.5pt;height:123.75pt">
            <v:imagedata r:id="rId7" o:title=""/>
          </v:shape>
        </w:pict>
      </w:r>
      <w:r>
        <w:rPr>
          <w:rFonts w:ascii="Arial" w:hAnsi="Arial" w:cs="Arial"/>
          <w:b w:val="0"/>
          <w:bCs w:val="0"/>
          <w:smallCaps w:val="0"/>
          <w:snapToGrid w:val="0"/>
        </w:rPr>
        <w:pict>
          <v:shape id="_x0000_i1027" type="#_x0000_t75" style="width:168pt;height:141.75pt">
            <v:imagedata r:id="rId8"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4619" w:dyaOrig="6601">
          <v:shape id="_x0000_i1028" type="#_x0000_t75" style="width:150pt;height:221.25pt" o:ole="">
            <v:imagedata r:id="rId9" o:title=""/>
          </v:shape>
          <o:OLEObject Type="Embed" ProgID="Paint.Picture" ShapeID="_x0000_i1028" DrawAspect="Content" ObjectID="_1524486136" r:id="rId10"/>
        </w:object>
      </w:r>
    </w:p>
    <w:p w:rsidR="007743E6" w:rsidRDefault="007743E6">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lec8.MySimpleStack.java</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https://www.cs.cmu.edu/~adamchik/15-121/lectures/Stacks%20and%20Queues/Stacks%20and%20Queues.html</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t>Queue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FIFO – First In First Out</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pict>
          <v:shape id="_x0000_i1029" type="#_x0000_t75" style="width:156.75pt;height:147pt">
            <v:imagedata r:id="rId11"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Q [1…12]</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Queue has 5 elements from 7…11</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Call enqueuer(17), enqueuer(3) and enqueuer(5)</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 xml:space="preserve">Calls dequeue(Q), returns the value 15 at the head of the queue. New head has value 6 </w:t>
      </w:r>
    </w:p>
    <w:p w:rsidR="007743E6" w:rsidRDefault="007743E6">
      <w:pPr>
        <w:spacing w:after="0"/>
        <w:ind w:left="360"/>
        <w:rPr>
          <w:rFonts w:ascii="Arial" w:hAnsi="Arial" w:cs="Arial"/>
          <w:b w:val="0"/>
          <w:bCs w:val="0"/>
          <w:smallCaps w:val="0"/>
          <w:snapToGrid w:val="0"/>
        </w:rPr>
      </w:pPr>
      <w:r>
        <w:rPr>
          <w:rFonts w:ascii="Arial" w:hAnsi="Arial" w:cs="Arial"/>
          <w:b w:val="0"/>
          <w:bCs w:val="0"/>
          <w:smallCaps w:val="0"/>
          <w:snapToGrid w:val="0"/>
        </w:rPr>
        <w:pict>
          <v:shape id="_x0000_i1030" type="#_x0000_t75" style="width:219pt;height:134.25pt">
            <v:imagedata r:id="rId12" o:title=""/>
          </v:shape>
        </w:pict>
      </w:r>
      <w:r>
        <w:rPr>
          <w:rFonts w:ascii="Arial" w:hAnsi="Arial" w:cs="Arial"/>
          <w:b w:val="0"/>
          <w:bCs w:val="0"/>
          <w:smallCaps w:val="0"/>
          <w:snapToGrid w:val="0"/>
        </w:rPr>
        <w:pict>
          <v:shape id="_x0000_i1031" type="#_x0000_t75" style="width:229.5pt;height:147.75pt">
            <v:imagedata r:id="rId13"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2" type="#_x0000_t75" style="width:157.5pt;height:141.75pt">
            <v:imagedata r:id="rId14"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lec8.ArrayQueue.java</w:t>
      </w:r>
    </w:p>
    <w:bookmarkStart w:id="0" w:name="OLE_LINK1"/>
    <w:p w:rsidR="007743E6" w:rsidRDefault="007743E6">
      <w:pPr>
        <w:spacing w:after="0"/>
        <w:ind w:left="720"/>
        <w:rPr>
          <w:rFonts w:ascii="Arial" w:hAnsi="Arial" w:cs="Arial"/>
          <w:b w:val="0"/>
          <w:bCs w:val="0"/>
          <w:smallCaps w:val="0"/>
          <w:snapToGrid w:val="0"/>
        </w:rPr>
      </w:pPr>
      <w:r>
        <w:rPr>
          <w:rFonts w:ascii="Arial" w:hAnsi="Arial" w:cs="Arial"/>
        </w:rPr>
        <w:fldChar w:fldCharType="begin"/>
      </w:r>
      <w:r>
        <w:rPr>
          <w:rFonts w:ascii="Arial" w:hAnsi="Arial" w:cs="Arial"/>
        </w:rPr>
        <w:instrText>HYPERLINK "https://www.cs.cmu.edu/~adamchik/15-121/lectures/Stacks%20and%20Queues/Stacks%20and%20Queues.html"</w:instrText>
      </w:r>
      <w:r>
        <w:rPr>
          <w:rFonts w:ascii="Arial" w:hAnsi="Arial" w:cs="Arial"/>
        </w:rPr>
      </w:r>
      <w:r>
        <w:rPr>
          <w:rFonts w:ascii="Arial" w:hAnsi="Arial" w:cs="Arial"/>
        </w:rPr>
        <w:fldChar w:fldCharType="separate"/>
      </w:r>
      <w:r>
        <w:rPr>
          <w:rStyle w:val="Hyperlink"/>
          <w:rFonts w:ascii="Arial" w:hAnsi="Arial" w:cs="Arial"/>
          <w:b w:val="0"/>
          <w:bCs w:val="0"/>
          <w:smallCaps w:val="0"/>
          <w:snapToGrid w:val="0"/>
        </w:rPr>
        <w:t>https://www.cs.cmu.edu/~adamchik/15-121/lectures/Stacks%20and%20Queues/Stacks%20and%20Queues.html</w:t>
      </w:r>
      <w:r>
        <w:rPr>
          <w:rFonts w:ascii="Arial" w:hAnsi="Arial" w:cs="Arial"/>
        </w:rPr>
        <w:fldChar w:fldCharType="end"/>
      </w:r>
      <w:bookmarkEnd w:id="0"/>
    </w:p>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t>Linked List</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using arrays to store data is that </w:t>
      </w:r>
      <w:r>
        <w:rPr>
          <w:rFonts w:ascii="Arial" w:hAnsi="Arial" w:cs="Arial"/>
          <w:smallCaps w:val="0"/>
          <w:snapToGrid w:val="0"/>
        </w:rPr>
        <w:t>arrays are static structures</w:t>
      </w:r>
      <w:r>
        <w:rPr>
          <w:rFonts w:ascii="Arial" w:hAnsi="Arial" w:cs="Arial"/>
          <w:b w:val="0"/>
          <w:bCs w:val="0"/>
          <w:smallCaps w:val="0"/>
          <w:snapToGrid w:val="0"/>
        </w:rPr>
        <w:t xml:space="preserve"> and therefore cannot be easily extended or reduced to fit the data set. Arrays are also </w:t>
      </w:r>
      <w:r>
        <w:rPr>
          <w:rFonts w:ascii="Arial" w:hAnsi="Arial" w:cs="Arial"/>
          <w:smallCaps w:val="0"/>
          <w:snapToGrid w:val="0"/>
        </w:rPr>
        <w:t>expensive to maintain new insertions and deletions</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a linked list against an array is that it does </w:t>
      </w:r>
      <w:r>
        <w:rPr>
          <w:rFonts w:ascii="Arial" w:hAnsi="Arial" w:cs="Arial"/>
          <w:smallCaps w:val="0"/>
          <w:snapToGrid w:val="0"/>
        </w:rPr>
        <w:t>not allow direct access to the individual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Singly Linked List</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3" type="#_x0000_t75" style="width:4in;height:55.5pt">
            <v:imagedata r:id="rId15"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Doubly Linked List</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4" type="#_x0000_t75" style="width:294.75pt;height:65.25pt">
            <v:imagedata r:id="rId16"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5" type="#_x0000_t75" style="width:199.5pt;height:197.25pt">
            <v:imagedata r:id="rId17" o:title=""/>
          </v:shape>
        </w:pic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6" type="#_x0000_t75" style="width:3in;height:129.75pt">
            <v:imagedata r:id="rId18" o:title=""/>
          </v:shape>
        </w:pic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t>Hashing</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 problem at hands is to speed up searching if we know in advance the index at which that value is located in the array. With this magic function our search is reduced to just one probe, giving us a constant runtime O(1). Such a function is called a hash function. A hash function is a function which when given a key, generates an address in the table.</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7" type="#_x0000_t75" style="width:184.5pt;height:160.5pt">
            <v:imagedata r:id="rId19"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In the above image, create an array of size M </w:t>
      </w:r>
      <w:r>
        <w:rPr>
          <w:rFonts w:ascii="Arial" w:hAnsi="Arial" w:cs="Arial"/>
          <w:b w:val="0"/>
          <w:bCs w:val="0"/>
          <w:i/>
          <w:iCs/>
          <w:smallCaps w:val="0"/>
          <w:snapToGrid w:val="0"/>
        </w:rPr>
        <w:t>(= 5 in this case)</w:t>
      </w:r>
      <w:r>
        <w:rPr>
          <w:rFonts w:ascii="Arial" w:hAnsi="Arial" w:cs="Arial"/>
          <w:b w:val="0"/>
          <w:bCs w:val="0"/>
          <w:smallCaps w:val="0"/>
          <w:snapToGrid w:val="0"/>
        </w:rPr>
        <w:t>. Choose a hash function h that is a mapping from objects into integers 0, 1...M-1. Put these objects into an array at indexes computed via the hash function index = h(object). Such array is called a hash table.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Division method</w:t>
      </w:r>
    </w:p>
    <w:p w:rsidR="007743E6" w:rsidRDefault="007743E6">
      <w:pPr>
        <w:spacing w:after="0"/>
        <w:rPr>
          <w:rFonts w:ascii="Arial" w:hAnsi="Arial" w:cs="Arial"/>
          <w:smallCaps w:val="0"/>
          <w:snapToGrid w:val="0"/>
        </w:rPr>
      </w:pPr>
      <w:r>
        <w:rPr>
          <w:rFonts w:ascii="Arial" w:hAnsi="Arial" w:cs="Arial"/>
          <w:smallCaps w:val="0"/>
          <w:snapToGrid w:val="0"/>
        </w:rPr>
        <w:tab/>
      </w:r>
      <w:r>
        <w:rPr>
          <w:rFonts w:ascii="Arial" w:hAnsi="Arial" w:cs="Arial"/>
          <w:smallCaps w:val="0"/>
          <w:snapToGrid w:val="0"/>
        </w:rPr>
        <w:tab/>
        <w:t>h(k) = k mod m</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Example:</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Multiplication method</w:t>
      </w:r>
    </w:p>
    <w:p w:rsidR="007743E6" w:rsidRDefault="007743E6">
      <w:pPr>
        <w:spacing w:after="0"/>
        <w:rPr>
          <w:rFonts w:ascii="Arial" w:hAnsi="Arial" w:cs="Arial"/>
          <w:b w:val="0"/>
          <w:bCs w:val="0"/>
          <w:smallCaps w:val="0"/>
          <w:snapToGrid w:val="0"/>
        </w:rPr>
      </w:pPr>
      <w:r>
        <w:rPr>
          <w:noProof/>
        </w:rPr>
        <w:pict>
          <v:shape id="Picture 3" o:spid="_x0000_s1026" type="#_x0000_t75" style="position:absolute;margin-left:1in;margin-top:4.65pt;width:162pt;height:25.75pt;z-index:251658240;visibility:visible" strokeweight="3pt">
            <v:imagedata r:id="rId20" o:title=""/>
          </v:shape>
        </w:pict>
      </w:r>
      <w:r>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rPr>
      </w:pP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Disadvantage: Slower than the division method.</w:t>
      </w: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Advantage: Value of m is not critical. Typically chosen as a power of 2, i.e., m = 2p, which makes implementation easy.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r>
        <w:object w:dxaOrig="8805" w:dyaOrig="1515">
          <v:shape id="_x0000_i1038" type="#_x0000_t75" style="width:259.5pt;height:45pt" o:ole="">
            <v:imagedata r:id="rId21" o:title=""/>
          </v:shape>
          <o:OLEObject Type="Embed" ProgID="Paint.Picture" ShapeID="_x0000_i1038" DrawAspect="Content" ObjectID="_1524486137" r:id="rId22"/>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A hash function that returns a unique hash number is called a </w:t>
      </w:r>
      <w:r>
        <w:rPr>
          <w:rFonts w:ascii="Arial" w:hAnsi="Arial" w:cs="Arial"/>
          <w:smallCaps w:val="0"/>
          <w:snapToGrid w:val="0"/>
        </w:rPr>
        <w:t>universal hash function</w:t>
      </w:r>
      <w:r>
        <w:rPr>
          <w:rFonts w:ascii="Arial" w:hAnsi="Arial" w:cs="Arial"/>
          <w:b w:val="0"/>
          <w:bCs w:val="0"/>
          <w:smallCaps w:val="0"/>
          <w:snapToGrid w:val="0"/>
        </w:rPr>
        <w:t xml:space="preserve"> which properties as below:</w:t>
      </w:r>
      <w:bookmarkStart w:id="1" w:name="_GoBack"/>
      <w:bookmarkEnd w:id="1"/>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It always returns a number for an object.</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equal objects will always have the same number</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unequal objects not always have different numbers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 xml:space="preserve">For Division or Multi. Method, the worst case is that all keys map to </w:t>
      </w:r>
      <w:r>
        <w:rPr>
          <w:rFonts w:ascii="Arial" w:hAnsi="Arial" w:cs="Arial"/>
          <w:smallCaps w:val="0"/>
          <w:snapToGrid w:val="0"/>
        </w:rPr>
        <w:t>ONE Slot</w:t>
      </w:r>
      <w:r>
        <w:rPr>
          <w:rFonts w:ascii="Arial" w:hAnsi="Arial" w:cs="Arial"/>
          <w:b w:val="0"/>
          <w:bCs w:val="0"/>
          <w:smallCaps w:val="0"/>
          <w:snapToGrid w:val="0"/>
        </w:rPr>
        <w:t xml:space="preserve">! To avoid so, Universal Hashing selects </w:t>
      </w:r>
      <w:r>
        <w:rPr>
          <w:rFonts w:ascii="Arial" w:hAnsi="Arial" w:cs="Arial"/>
          <w:smallCaps w:val="0"/>
          <w:snapToGrid w:val="0"/>
        </w:rPr>
        <w:t>hash functions randomly</w:t>
      </w:r>
      <w:r>
        <w:rPr>
          <w:rFonts w:ascii="Arial" w:hAnsi="Arial" w:cs="Arial"/>
          <w:b w:val="0"/>
          <w:bCs w:val="0"/>
          <w:smallCaps w:val="0"/>
          <w:snapToGrid w:val="0"/>
        </w:rPr>
        <w:t xml:space="preserve">. The key idea is to select Hash Function at random at run time from set of selected functions, provides good </w:t>
      </w:r>
      <w:r>
        <w:rPr>
          <w:rFonts w:ascii="Arial" w:hAnsi="Arial" w:cs="Arial"/>
          <w:smallCaps w:val="0"/>
          <w:snapToGrid w:val="0"/>
        </w:rPr>
        <w:t>average case</w:t>
      </w:r>
      <w:r>
        <w:rPr>
          <w:rFonts w:ascii="Arial" w:hAnsi="Arial" w:cs="Arial"/>
          <w:b w:val="0"/>
          <w:bCs w:val="0"/>
          <w:smallCaps w:val="0"/>
          <w:snapToGrid w:val="0"/>
        </w:rPr>
        <w:t xml:space="preserve"> </w:t>
      </w:r>
      <w:r>
        <w:rPr>
          <w:rFonts w:ascii="Arial" w:hAnsi="Arial" w:cs="Arial"/>
          <w:smallCaps w:val="0"/>
          <w:snapToGrid w:val="0"/>
        </w:rPr>
        <w:t>performance</w:t>
      </w:r>
      <w:r>
        <w:rPr>
          <w:rFonts w:ascii="Arial" w:hAnsi="Arial" w:cs="Arial"/>
          <w:b w:val="0"/>
          <w:bCs w:val="0"/>
          <w:smallCaps w:val="0"/>
          <w:snapToGrid w:val="0"/>
          <w:u w:val="single"/>
        </w:rPr>
        <w:br w:type="page"/>
        <w:t>Collisions</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When we put objects into a hash table, it is possible that different objects (by the equals() method) might have the same hash code. </w:t>
      </w:r>
      <w:r>
        <w:rPr>
          <w:rFonts w:ascii="Arial" w:hAnsi="Arial" w:cs="Arial"/>
          <w:smallCaps w:val="0"/>
          <w:snapToGrid w:val="0"/>
        </w:rPr>
        <w:t>This is called a collision</w:t>
      </w:r>
      <w:r>
        <w:rPr>
          <w:rFonts w:ascii="Arial" w:hAnsi="Arial" w:cs="Arial"/>
          <w:b w:val="0"/>
          <w:bCs w:val="0"/>
          <w:smallCaps w:val="0"/>
          <w:snapToGrid w:val="0"/>
        </w:rPr>
        <w:t xml:space="preserve">. Here is the example of collision. Two different strings ""Aa" and "BB" have the same key: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"Aa" = 'A' * 31 + 'a' = 2112</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"BB" = 'B' * 31 + 'B' = 2112</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rPr>
      </w:pPr>
      <w:r>
        <w:rPr>
          <w:rFonts w:ascii="Arial" w:hAnsi="Arial" w:cs="Arial"/>
        </w:rPr>
        <w:object w:dxaOrig="3255" w:dyaOrig="2940">
          <v:shape id="_x0000_i1039" type="#_x0000_t75" style="width:115.5pt;height:102.75pt" o:ole="">
            <v:imagedata r:id="rId23" o:title=""/>
          </v:shape>
          <o:OLEObject Type="Embed" ProgID="Paint.Picture" ShapeID="_x0000_i1039" DrawAspect="Content" ObjectID="_1524486138" r:id="rId24"/>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If  the number of hash functions h, for which </w:t>
      </w:r>
      <w:r>
        <w:rPr>
          <w:rFonts w:ascii="Arial" w:hAnsi="Arial" w:cs="Arial"/>
          <w:smallCaps w:val="0"/>
          <w:snapToGrid w:val="0"/>
        </w:rPr>
        <w:t>h(x) = h(y) is |H| / m</w:t>
      </w:r>
      <w:r>
        <w:rPr>
          <w:rFonts w:ascii="Arial" w:hAnsi="Arial" w:cs="Arial"/>
          <w:b w:val="0"/>
          <w:bCs w:val="0"/>
          <w:smallCaps w:val="0"/>
          <w:snapToGrid w:val="0"/>
        </w:rPr>
        <w:t xml:space="preserve"> , then h is a Universal Hash Function. </w:t>
      </w:r>
      <w:r>
        <w:rPr>
          <w:rFonts w:ascii="Arial" w:hAnsi="Arial" w:cs="Arial"/>
          <w:smallCaps w:val="0"/>
          <w:snapToGrid w:val="0"/>
        </w:rPr>
        <w:t>Chance of collision</w:t>
      </w:r>
      <w:r>
        <w:rPr>
          <w:rFonts w:ascii="Arial" w:hAnsi="Arial" w:cs="Arial"/>
          <w:b w:val="0"/>
          <w:bCs w:val="0"/>
          <w:smallCaps w:val="0"/>
          <w:snapToGrid w:val="0"/>
        </w:rPr>
        <w:t xml:space="preserve"> between </w:t>
      </w:r>
      <w:r>
        <w:rPr>
          <w:rFonts w:ascii="Arial" w:hAnsi="Arial" w:cs="Arial"/>
          <w:smallCaps w:val="0"/>
          <w:snapToGrid w:val="0"/>
        </w:rPr>
        <w:t>x</w:t>
      </w:r>
      <w:r>
        <w:rPr>
          <w:rFonts w:ascii="Arial" w:hAnsi="Arial" w:cs="Arial"/>
          <w:b w:val="0"/>
          <w:bCs w:val="0"/>
          <w:smallCaps w:val="0"/>
          <w:snapToGrid w:val="0"/>
        </w:rPr>
        <w:t xml:space="preserve"> and </w:t>
      </w:r>
      <w:r>
        <w:rPr>
          <w:rFonts w:ascii="Arial" w:hAnsi="Arial" w:cs="Arial"/>
          <w:smallCaps w:val="0"/>
          <w:snapToGrid w:val="0"/>
        </w:rPr>
        <w:t>y</w:t>
      </w:r>
      <w:r>
        <w:rPr>
          <w:rFonts w:ascii="Arial" w:hAnsi="Arial" w:cs="Arial"/>
          <w:b w:val="0"/>
          <w:bCs w:val="0"/>
          <w:smallCaps w:val="0"/>
          <w:snapToGrid w:val="0"/>
        </w:rPr>
        <w:t xml:space="preserve"> is </w:t>
      </w:r>
      <w:r>
        <w:rPr>
          <w:rFonts w:ascii="Arial" w:hAnsi="Arial" w:cs="Arial"/>
          <w:smallCaps w:val="0"/>
          <w:snapToGrid w:val="0"/>
        </w:rPr>
        <w:t>1/m</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There are several approaches in dealing with collisions. One of them is based on idea of putting the keys that collide in a linked list! A hash table then is an array of lists!! This technique is called a separate chaining collision resolution.</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big attraction of using a hash table is a </w:t>
      </w:r>
      <w:r>
        <w:rPr>
          <w:rFonts w:ascii="Arial" w:hAnsi="Arial" w:cs="Arial"/>
          <w:smallCaps w:val="0"/>
          <w:snapToGrid w:val="0"/>
        </w:rPr>
        <w:t>constant-time performance</w:t>
      </w:r>
      <w:r>
        <w:rPr>
          <w:rFonts w:ascii="Arial" w:hAnsi="Arial" w:cs="Arial"/>
          <w:b w:val="0"/>
          <w:bCs w:val="0"/>
          <w:smallCaps w:val="0"/>
          <w:snapToGrid w:val="0"/>
        </w:rPr>
        <w:t xml:space="preserve"> for the basic operations </w:t>
      </w:r>
      <w:r>
        <w:rPr>
          <w:rFonts w:ascii="Arial" w:hAnsi="Arial" w:cs="Arial"/>
          <w:smallCaps w:val="0"/>
          <w:snapToGrid w:val="0"/>
        </w:rPr>
        <w:t>add, remove, contains, size</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Another technique of collision resolution is a </w:t>
      </w:r>
      <w:r>
        <w:rPr>
          <w:rFonts w:ascii="Arial" w:hAnsi="Arial" w:cs="Arial"/>
          <w:smallCaps w:val="0"/>
          <w:snapToGrid w:val="0"/>
        </w:rPr>
        <w:t>linear probing</w:t>
      </w:r>
      <w:r>
        <w:rPr>
          <w:rFonts w:ascii="Arial" w:hAnsi="Arial" w:cs="Arial"/>
          <w:b w:val="0"/>
          <w:bCs w:val="0"/>
          <w:smallCaps w:val="0"/>
          <w:snapToGrid w:val="0"/>
        </w:rPr>
        <w:t>. If we cannot insert at index k, we try the next slot k+1. If that one is occupied, we go to k+2, and so on.</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Decompose</w:t>
      </w:r>
    </w:p>
    <w:p w:rsidR="007743E6" w:rsidRDefault="007743E6">
      <w:pPr>
        <w:spacing w:after="0"/>
        <w:ind w:left="720"/>
      </w:pPr>
      <w:r>
        <w:object w:dxaOrig="9015" w:dyaOrig="4590">
          <v:shape id="_x0000_i1040" type="#_x0000_t75" style="width:428.25pt;height:218.25pt" o:ole="">
            <v:imagedata r:id="rId25" o:title=""/>
          </v:shape>
          <o:OLEObject Type="Embed" ProgID="Paint.Picture" ShapeID="_x0000_i1040" DrawAspect="Content" ObjectID="_1524486139" r:id="rId26"/>
        </w:object>
      </w:r>
    </w:p>
    <w:p w:rsidR="007743E6" w:rsidRDefault="007743E6">
      <w:pPr>
        <w:spacing w:after="0"/>
        <w:ind w:left="720"/>
        <w:rPr>
          <w:rFonts w:ascii="Arial" w:hAnsi="Arial" w:cs="Arial"/>
          <w:b w:val="0"/>
          <w:bCs w:val="0"/>
          <w:smallCaps w:val="0"/>
          <w:snapToGrid w:val="0"/>
        </w:rPr>
      </w:pPr>
      <w:r>
        <w:object w:dxaOrig="9045" w:dyaOrig="5430">
          <v:shape id="_x0000_i1041" type="#_x0000_t75" style="width:303pt;height:182.25pt" o:ole="">
            <v:imagedata r:id="rId27" o:title=""/>
          </v:shape>
          <o:OLEObject Type="Embed" ProgID="Paint.Picture" ShapeID="_x0000_i1041" DrawAspect="Content" ObjectID="_1524486140" r:id="rId28"/>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HashSet</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 xml:space="preserve">HashSet is a regular set - all objects in a set are </w:t>
      </w:r>
      <w:r>
        <w:rPr>
          <w:rFonts w:ascii="Arial" w:hAnsi="Arial" w:cs="Arial"/>
          <w:smallCaps w:val="0"/>
          <w:snapToGrid w:val="0"/>
        </w:rPr>
        <w:t>distinct</w:t>
      </w:r>
      <w:r>
        <w:rPr>
          <w:rFonts w:ascii="Arial" w:hAnsi="Arial" w:cs="Arial"/>
          <w:b w:val="0"/>
          <w:bCs w:val="0"/>
          <w:smallCaps w:val="0"/>
          <w:snapToGrid w:val="0"/>
        </w:rPr>
        <w:t xml:space="preserve">. </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HashSet stores and retrieves elements by their content, which is internally converted into an integer by applying a hash function. Elements from a HashSet are retrieved using an Iterator. The order in which elements are returned depends on their hash codes.</w:t>
      </w:r>
    </w:p>
    <w:p w:rsidR="007743E6" w:rsidRDefault="007743E6">
      <w:pPr>
        <w:spacing w:after="0"/>
        <w:ind w:left="720"/>
        <w:rPr>
          <w:rFonts w:ascii="Arial" w:hAnsi="Arial" w:cs="Arial"/>
        </w:rPr>
      </w:pPr>
      <w:r>
        <w:rPr>
          <w:rFonts w:ascii="Arial" w:hAnsi="Arial" w:cs="Arial"/>
        </w:rPr>
        <w:object w:dxaOrig="9944" w:dyaOrig="3105">
          <v:shape id="_x0000_i1042" type="#_x0000_t75" style="width:427.5pt;height:133.5pt" o:ole="">
            <v:imagedata r:id="rId29" o:title=""/>
          </v:shape>
          <o:OLEObject Type="Embed" ProgID="Paint.Picture" ShapeID="_x0000_i1042" DrawAspect="Content" ObjectID="_1524486141" r:id="rId30"/>
        </w:obje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HashSet methods:</w:t>
      </w:r>
    </w:p>
    <w:p w:rsidR="007743E6" w:rsidRDefault="007743E6">
      <w:pPr>
        <w:numPr>
          <w:ilvl w:val="0"/>
          <w:numId w:val="21"/>
        </w:numPr>
        <w:spacing w:after="0"/>
        <w:rPr>
          <w:rFonts w:ascii="Arial" w:hAnsi="Arial" w:cs="Arial"/>
          <w:b w:val="0"/>
          <w:bCs w:val="0"/>
          <w:smallCaps w:val="0"/>
          <w:snapToGrid w:val="0"/>
        </w:rPr>
      </w:pPr>
      <w:r>
        <w:rPr>
          <w:rFonts w:ascii="Arial" w:hAnsi="Arial" w:cs="Arial"/>
          <w:b w:val="0"/>
          <w:bCs w:val="0"/>
          <w:smallCaps w:val="0"/>
          <w:snapToGrid w:val="0"/>
        </w:rPr>
        <w:t>set.add(key) -- adds the key to the set.</w:t>
      </w:r>
    </w:p>
    <w:p w:rsidR="007743E6" w:rsidRDefault="007743E6">
      <w:pPr>
        <w:numPr>
          <w:ilvl w:val="0"/>
          <w:numId w:val="21"/>
        </w:numPr>
        <w:spacing w:after="0"/>
        <w:rPr>
          <w:rFonts w:ascii="Arial" w:hAnsi="Arial" w:cs="Arial"/>
          <w:b w:val="0"/>
          <w:bCs w:val="0"/>
          <w:smallCaps w:val="0"/>
          <w:snapToGrid w:val="0"/>
        </w:rPr>
      </w:pPr>
      <w:r>
        <w:rPr>
          <w:rFonts w:ascii="Arial" w:hAnsi="Arial" w:cs="Arial"/>
          <w:b w:val="0"/>
          <w:bCs w:val="0"/>
          <w:smallCaps w:val="0"/>
          <w:snapToGrid w:val="0"/>
        </w:rPr>
        <w:t>set.contains(key) -- returns true if the set has that key.</w:t>
      </w:r>
    </w:p>
    <w:p w:rsidR="007743E6" w:rsidRDefault="007743E6">
      <w:pPr>
        <w:numPr>
          <w:ilvl w:val="0"/>
          <w:numId w:val="21"/>
        </w:numPr>
        <w:spacing w:after="0"/>
        <w:rPr>
          <w:rFonts w:ascii="Arial" w:hAnsi="Arial" w:cs="Arial"/>
          <w:b w:val="0"/>
          <w:bCs w:val="0"/>
          <w:smallCaps w:val="0"/>
          <w:snapToGrid w:val="0"/>
        </w:rPr>
      </w:pPr>
      <w:r>
        <w:rPr>
          <w:rFonts w:ascii="Arial" w:hAnsi="Arial" w:cs="Arial"/>
          <w:b w:val="0"/>
          <w:bCs w:val="0"/>
          <w:smallCaps w:val="0"/>
          <w:snapToGrid w:val="0"/>
        </w:rPr>
        <w:t>set.iterator() -- returns an iterator over the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HashMap</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HashMap is a collection class that is designed to store elements as key-value pairs. Maps provide a way of looking up one thing based on the value of another.</w:t>
      </w:r>
    </w:p>
    <w:p w:rsidR="007743E6" w:rsidRDefault="007743E6">
      <w:pPr>
        <w:spacing w:after="0"/>
        <w:ind w:left="720"/>
        <w:rPr>
          <w:rFonts w:ascii="Arial" w:hAnsi="Arial" w:cs="Arial"/>
        </w:rPr>
      </w:pPr>
      <w:r>
        <w:rPr>
          <w:rFonts w:ascii="Arial" w:hAnsi="Arial" w:cs="Arial"/>
        </w:rPr>
        <w:object w:dxaOrig="5204" w:dyaOrig="5746">
          <v:shape id="_x0000_i1043" type="#_x0000_t75" style="width:192.75pt;height:212.25pt" o:ole="">
            <v:imagedata r:id="rId31" o:title=""/>
          </v:shape>
          <o:OLEObject Type="Embed" ProgID="Paint.Picture" ShapeID="_x0000_i1043" DrawAspect="Content" ObjectID="_1524486142" r:id="rId32"/>
        </w:object>
      </w:r>
    </w:p>
    <w:p w:rsidR="007743E6" w:rsidRDefault="007743E6">
      <w:pPr>
        <w:spacing w:after="0"/>
        <w:ind w:left="720"/>
        <w:rPr>
          <w:rFonts w:ascii="Arial" w:hAnsi="Arial" w:cs="Arial"/>
        </w:rPr>
      </w:pPr>
      <w:r>
        <w:rPr>
          <w:rFonts w:ascii="Arial" w:hAnsi="Arial" w:cs="Arial"/>
        </w:rPr>
        <w:object w:dxaOrig="9781" w:dyaOrig="3840">
          <v:shape id="_x0000_i1044" type="#_x0000_t75" style="width:420.75pt;height:163.5pt" o:ole="">
            <v:imagedata r:id="rId33" o:title=""/>
          </v:shape>
          <o:OLEObject Type="Embed" ProgID="Paint.Picture" ShapeID="_x0000_i1044" DrawAspect="Content" ObjectID="_1524486143" r:id="rId34"/>
        </w:object>
      </w:r>
    </w:p>
    <w:p w:rsidR="007743E6" w:rsidRDefault="007743E6">
      <w:pPr>
        <w:spacing w:after="0"/>
        <w:rPr>
          <w:rFonts w:ascii="Arial" w:hAnsi="Arial" w:cs="Arial"/>
        </w:rPr>
      </w:pP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HashMap methods</w:t>
      </w:r>
    </w:p>
    <w:p w:rsidR="007743E6" w:rsidRDefault="007743E6">
      <w:pPr>
        <w:numPr>
          <w:ilvl w:val="0"/>
          <w:numId w:val="22"/>
        </w:numPr>
        <w:spacing w:after="0"/>
        <w:rPr>
          <w:rFonts w:ascii="Arial" w:hAnsi="Arial" w:cs="Arial"/>
          <w:b w:val="0"/>
          <w:bCs w:val="0"/>
          <w:smallCaps w:val="0"/>
          <w:snapToGrid w:val="0"/>
        </w:rPr>
      </w:pPr>
      <w:r>
        <w:rPr>
          <w:rFonts w:ascii="Arial" w:hAnsi="Arial" w:cs="Arial"/>
          <w:b w:val="0"/>
          <w:bCs w:val="0"/>
          <w:smallCaps w:val="0"/>
          <w:snapToGrid w:val="0"/>
        </w:rPr>
        <w:t>map.get(key) -- returns the value associated with that key. If the map does not associate any value with that key then it returns null. Referring to "map.get(key)" is similar to referring to "A[key]" for an array A.</w:t>
      </w:r>
    </w:p>
    <w:p w:rsidR="007743E6" w:rsidRDefault="007743E6">
      <w:pPr>
        <w:numPr>
          <w:ilvl w:val="0"/>
          <w:numId w:val="22"/>
        </w:numPr>
        <w:spacing w:after="0"/>
        <w:rPr>
          <w:rFonts w:ascii="Arial" w:hAnsi="Arial" w:cs="Arial"/>
          <w:b w:val="0"/>
          <w:bCs w:val="0"/>
          <w:smallCaps w:val="0"/>
          <w:snapToGrid w:val="0"/>
        </w:rPr>
      </w:pPr>
      <w:r>
        <w:rPr>
          <w:rFonts w:ascii="Arial" w:hAnsi="Arial" w:cs="Arial"/>
          <w:b w:val="0"/>
          <w:bCs w:val="0"/>
          <w:smallCaps w:val="0"/>
          <w:snapToGrid w:val="0"/>
        </w:rPr>
        <w:t>map.put(key,value) -- adds the key-value pair to the map. This is similar to "A[key] = value" for an array A.</w:t>
      </w:r>
    </w:p>
    <w:p w:rsidR="007743E6" w:rsidRDefault="007743E6">
      <w:pPr>
        <w:numPr>
          <w:ilvl w:val="0"/>
          <w:numId w:val="22"/>
        </w:numPr>
        <w:spacing w:after="0"/>
        <w:rPr>
          <w:rFonts w:ascii="Arial" w:hAnsi="Arial" w:cs="Arial"/>
          <w:b w:val="0"/>
          <w:bCs w:val="0"/>
          <w:smallCaps w:val="0"/>
          <w:snapToGrid w:val="0"/>
        </w:rPr>
      </w:pPr>
      <w:r>
        <w:rPr>
          <w:rFonts w:ascii="Arial" w:hAnsi="Arial" w:cs="Arial"/>
          <w:b w:val="0"/>
          <w:bCs w:val="0"/>
          <w:smallCaps w:val="0"/>
          <w:snapToGrid w:val="0"/>
        </w:rPr>
        <w:t>map.containsKey(key) -- returns true if the map has that key.</w:t>
      </w:r>
    </w:p>
    <w:p w:rsidR="007743E6" w:rsidRDefault="007743E6">
      <w:pPr>
        <w:numPr>
          <w:ilvl w:val="0"/>
          <w:numId w:val="22"/>
        </w:numPr>
        <w:spacing w:after="0"/>
        <w:rPr>
          <w:rFonts w:ascii="Arial" w:hAnsi="Arial" w:cs="Arial"/>
          <w:b w:val="0"/>
          <w:bCs w:val="0"/>
          <w:smallCaps w:val="0"/>
          <w:snapToGrid w:val="0"/>
        </w:rPr>
      </w:pPr>
      <w:r>
        <w:rPr>
          <w:rFonts w:ascii="Arial" w:hAnsi="Arial" w:cs="Arial"/>
          <w:b w:val="0"/>
          <w:bCs w:val="0"/>
          <w:smallCaps w:val="0"/>
          <w:snapToGrid w:val="0"/>
        </w:rPr>
        <w:t>map.containsValue(value) -- returns true if the map has that value.</w:t>
      </w:r>
    </w:p>
    <w:p w:rsidR="007743E6" w:rsidRDefault="007743E6">
      <w:pPr>
        <w:numPr>
          <w:ilvl w:val="0"/>
          <w:numId w:val="22"/>
        </w:numPr>
        <w:spacing w:after="0"/>
        <w:rPr>
          <w:rFonts w:ascii="Arial" w:hAnsi="Arial" w:cs="Arial"/>
          <w:b w:val="0"/>
          <w:bCs w:val="0"/>
          <w:smallCaps w:val="0"/>
          <w:snapToGrid w:val="0"/>
        </w:rPr>
      </w:pPr>
      <w:r>
        <w:rPr>
          <w:rFonts w:ascii="Arial" w:hAnsi="Arial" w:cs="Arial"/>
          <w:b w:val="0"/>
          <w:bCs w:val="0"/>
          <w:smallCaps w:val="0"/>
          <w:snapToGrid w:val="0"/>
        </w:rPr>
        <w:t>map.keySet() -- returns a set of all keys</w:t>
      </w:r>
    </w:p>
    <w:p w:rsidR="007743E6" w:rsidRDefault="007743E6">
      <w:pPr>
        <w:numPr>
          <w:ilvl w:val="0"/>
          <w:numId w:val="22"/>
        </w:numPr>
        <w:spacing w:after="0"/>
        <w:rPr>
          <w:rFonts w:ascii="Arial" w:hAnsi="Arial" w:cs="Arial"/>
          <w:b w:val="0"/>
          <w:bCs w:val="0"/>
        </w:rPr>
      </w:pPr>
      <w:r>
        <w:rPr>
          <w:rFonts w:ascii="Arial" w:hAnsi="Arial" w:cs="Arial"/>
          <w:b w:val="0"/>
          <w:bCs w:val="0"/>
          <w:smallCaps w:val="0"/>
          <w:snapToGrid w:val="0"/>
        </w:rPr>
        <w:t>map.values() -- returns a collection of all value</w:t>
      </w:r>
    </w:p>
    <w:p w:rsidR="007743E6" w:rsidRDefault="007743E6">
      <w:pPr>
        <w:spacing w:after="0"/>
        <w:rPr>
          <w:rFonts w:ascii="Arial" w:hAnsi="Arial" w:cs="Arial"/>
        </w:rPr>
      </w:pPr>
    </w:p>
    <w:p w:rsidR="007743E6" w:rsidRDefault="007743E6">
      <w:pPr>
        <w:spacing w:after="0"/>
        <w:rPr>
          <w:rFonts w:ascii="Arial" w:hAnsi="Arial" w:cs="Arial"/>
          <w:b w:val="0"/>
          <w:bCs w:val="0"/>
          <w:smallCaps w:val="0"/>
          <w:snapToGrid w:val="0"/>
        </w:rPr>
      </w:pPr>
      <w:r>
        <w:rPr>
          <w:rFonts w:ascii="Arial" w:hAnsi="Arial" w:cs="Arial"/>
        </w:rPr>
        <w:t xml:space="preserve">NOTE: </w:t>
      </w:r>
      <w:r>
        <w:rPr>
          <w:rFonts w:ascii="Arial" w:hAnsi="Arial" w:cs="Arial"/>
          <w:b w:val="0"/>
          <w:bCs w:val="0"/>
          <w:smallCaps w:val="0"/>
          <w:snapToGrid w:val="0"/>
        </w:rPr>
        <w:t>HashSet and HashMap will be printed in no particular order. If the order of insertion is important in your application, you should use LinkeHashSet and/or LinkedHashMap classes. If you want to print dtata in sorted order, you should use TreeSet and or TreeMap classes</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t>Binary Search Tree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BST property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key[leftSubtree(x)] &lt;= key[x] &lt;= key[rightSubtree(x)]</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pPr>
      <w:r>
        <w:tab/>
      </w:r>
      <w:r>
        <w:object w:dxaOrig="8835" w:dyaOrig="3390">
          <v:shape id="_x0000_i1045" type="#_x0000_t75" style="width:243pt;height:93pt" o:ole="">
            <v:imagedata r:id="rId35" o:title=""/>
          </v:shape>
          <o:OLEObject Type="Embed" ProgID="Paint.Picture" ShapeID="_x0000_i1045" DrawAspect="Content" ObjectID="_1524486144" r:id="rId36"/>
        </w:object>
      </w:r>
    </w:p>
    <w:p w:rsidR="007743E6" w:rsidRDefault="007743E6">
      <w:pPr>
        <w:spacing w:after="0"/>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In-order tree walk</w:t>
      </w:r>
    </w:p>
    <w:p w:rsidR="007743E6" w:rsidRDefault="007743E6">
      <w:pPr>
        <w:numPr>
          <w:ilvl w:val="0"/>
          <w:numId w:val="24"/>
        </w:numPr>
        <w:spacing w:after="0"/>
        <w:rPr>
          <w:rFonts w:ascii="Arial" w:hAnsi="Arial" w:cs="Arial"/>
          <w:b w:val="0"/>
          <w:bCs w:val="0"/>
          <w:smallCaps w:val="0"/>
          <w:snapToGrid w:val="0"/>
        </w:rPr>
      </w:pPr>
      <w:r>
        <w:rPr>
          <w:rFonts w:ascii="Arial" w:hAnsi="Arial" w:cs="Arial"/>
          <w:b w:val="0"/>
          <w:bCs w:val="0"/>
          <w:smallCaps w:val="0"/>
          <w:snapToGrid w:val="0"/>
        </w:rPr>
        <w:t>Pre-order tree walk: print root, then left, then right</w:t>
      </w:r>
    </w:p>
    <w:p w:rsidR="007743E6" w:rsidRDefault="007743E6">
      <w:pPr>
        <w:numPr>
          <w:ilvl w:val="0"/>
          <w:numId w:val="24"/>
        </w:numPr>
        <w:spacing w:after="0"/>
        <w:rPr>
          <w:rFonts w:ascii="Arial" w:hAnsi="Arial" w:cs="Arial"/>
          <w:b w:val="0"/>
          <w:bCs w:val="0"/>
          <w:smallCaps w:val="0"/>
          <w:snapToGrid w:val="0"/>
        </w:rPr>
      </w:pPr>
      <w:r>
        <w:rPr>
          <w:rFonts w:ascii="Arial" w:hAnsi="Arial" w:cs="Arial"/>
          <w:b w:val="0"/>
          <w:bCs w:val="0"/>
          <w:smallCaps w:val="0"/>
          <w:snapToGrid w:val="0"/>
        </w:rPr>
        <w:t>Post-order tree walk: print left, then right, then root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p>
    <w:sectPr w:rsidR="007743E6" w:rsidSect="007743E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297933"/>
    <w:multiLevelType w:val="hybridMultilevel"/>
    <w:tmpl w:val="EE6C3676"/>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
    <w:nsid w:val="1CD71E3C"/>
    <w:multiLevelType w:val="hybridMultilevel"/>
    <w:tmpl w:val="3EF0C692"/>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
    <w:nsid w:val="25CC3BA0"/>
    <w:multiLevelType w:val="hybridMultilevel"/>
    <w:tmpl w:val="5E56955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
    <w:nsid w:val="26A40C75"/>
    <w:multiLevelType w:val="hybridMultilevel"/>
    <w:tmpl w:val="03E6C6C4"/>
    <w:lvl w:ilvl="0" w:tplc="04090001">
      <w:start w:val="1"/>
      <w:numFmt w:val="bullet"/>
      <w:lvlText w:val=""/>
      <w:lvlJc w:val="left"/>
      <w:pPr>
        <w:ind w:left="144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16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88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60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32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04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76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48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20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4">
    <w:nsid w:val="3ACE3AC6"/>
    <w:multiLevelType w:val="hybridMultilevel"/>
    <w:tmpl w:val="00481B6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5">
    <w:nsid w:val="3C111142"/>
    <w:multiLevelType w:val="hybridMultilevel"/>
    <w:tmpl w:val="79AC23C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6">
    <w:nsid w:val="3E7A0B00"/>
    <w:multiLevelType w:val="hybridMultilevel"/>
    <w:tmpl w:val="5DD4F0A4"/>
    <w:lvl w:ilvl="0" w:tplc="7BBA10A0">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1BF01822">
      <w:start w:val="1"/>
      <w:numFmt w:val="bullet"/>
      <w:lvlText w:val=""/>
      <w:lvlJc w:val="left"/>
      <w:pPr>
        <w:tabs>
          <w:tab w:val="num" w:pos="1440"/>
        </w:tabs>
        <w:ind w:left="1440" w:hanging="360"/>
      </w:pPr>
      <w:rPr>
        <w:rFonts w:ascii="Symbol" w:hAnsi="Symbol" w:cs="Symbol" w:hint="default"/>
        <w:b/>
        <w:bCs/>
        <w:i/>
        <w:iCs/>
        <w:caps w:val="0"/>
        <w:smallCaps w:val="0"/>
        <w:strike w:val="0"/>
        <w:dstrike w:val="0"/>
        <w:outline w:val="0"/>
        <w:shadow w:val="0"/>
        <w:emboss w:val="0"/>
        <w:imprint w:val="0"/>
        <w:snapToGrid w:val="0"/>
      </w:rPr>
    </w:lvl>
    <w:lvl w:ilvl="2" w:tplc="53A2D810">
      <w:start w:val="1"/>
      <w:numFmt w:val="bullet"/>
      <w:lvlText w:val=""/>
      <w:lvlJc w:val="left"/>
      <w:pPr>
        <w:tabs>
          <w:tab w:val="num" w:pos="2160"/>
        </w:tabs>
        <w:ind w:left="2160" w:hanging="360"/>
      </w:pPr>
      <w:rPr>
        <w:rFonts w:ascii="Symbol" w:hAnsi="Symbol" w:cs="Symbol" w:hint="default"/>
        <w:b/>
        <w:bCs/>
        <w:i/>
        <w:iCs/>
        <w:caps w:val="0"/>
        <w:smallCaps w:val="0"/>
        <w:strike w:val="0"/>
        <w:dstrike w:val="0"/>
        <w:outline w:val="0"/>
        <w:shadow w:val="0"/>
        <w:emboss w:val="0"/>
        <w:imprint w:val="0"/>
        <w:snapToGrid w:val="0"/>
      </w:rPr>
    </w:lvl>
    <w:lvl w:ilvl="3" w:tplc="70921E92">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47562408">
      <w:start w:val="1"/>
      <w:numFmt w:val="bullet"/>
      <w:lvlText w:val=""/>
      <w:lvlJc w:val="left"/>
      <w:pPr>
        <w:tabs>
          <w:tab w:val="num" w:pos="3600"/>
        </w:tabs>
        <w:ind w:left="3600" w:hanging="360"/>
      </w:pPr>
      <w:rPr>
        <w:rFonts w:ascii="Symbol" w:hAnsi="Symbol" w:cs="Symbol" w:hint="default"/>
        <w:b/>
        <w:bCs/>
        <w:i/>
        <w:iCs/>
        <w:caps w:val="0"/>
        <w:smallCaps w:val="0"/>
        <w:strike w:val="0"/>
        <w:dstrike w:val="0"/>
        <w:outline w:val="0"/>
        <w:shadow w:val="0"/>
        <w:emboss w:val="0"/>
        <w:imprint w:val="0"/>
        <w:snapToGrid w:val="0"/>
      </w:rPr>
    </w:lvl>
    <w:lvl w:ilvl="5" w:tplc="A57AED20">
      <w:start w:val="1"/>
      <w:numFmt w:val="bullet"/>
      <w:lvlText w:val=""/>
      <w:lvlJc w:val="left"/>
      <w:pPr>
        <w:tabs>
          <w:tab w:val="num" w:pos="4320"/>
        </w:tabs>
        <w:ind w:left="4320" w:hanging="360"/>
      </w:pPr>
      <w:rPr>
        <w:rFonts w:ascii="Symbol" w:hAnsi="Symbol" w:cs="Symbol" w:hint="default"/>
        <w:b/>
        <w:bCs/>
        <w:i/>
        <w:iCs/>
        <w:caps w:val="0"/>
        <w:smallCaps w:val="0"/>
        <w:strike w:val="0"/>
        <w:dstrike w:val="0"/>
        <w:outline w:val="0"/>
        <w:shadow w:val="0"/>
        <w:emboss w:val="0"/>
        <w:imprint w:val="0"/>
        <w:snapToGrid w:val="0"/>
      </w:rPr>
    </w:lvl>
    <w:lvl w:ilvl="6" w:tplc="67C67C34">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7944B186">
      <w:start w:val="1"/>
      <w:numFmt w:val="bullet"/>
      <w:lvlText w:val=""/>
      <w:lvlJc w:val="left"/>
      <w:pPr>
        <w:tabs>
          <w:tab w:val="num" w:pos="5760"/>
        </w:tabs>
        <w:ind w:left="5760" w:hanging="360"/>
      </w:pPr>
      <w:rPr>
        <w:rFonts w:ascii="Symbol" w:hAnsi="Symbol" w:cs="Symbol" w:hint="default"/>
        <w:b/>
        <w:bCs/>
        <w:i/>
        <w:iCs/>
        <w:caps w:val="0"/>
        <w:smallCaps w:val="0"/>
        <w:strike w:val="0"/>
        <w:dstrike w:val="0"/>
        <w:outline w:val="0"/>
        <w:shadow w:val="0"/>
        <w:emboss w:val="0"/>
        <w:imprint w:val="0"/>
        <w:snapToGrid w:val="0"/>
      </w:rPr>
    </w:lvl>
    <w:lvl w:ilvl="8" w:tplc="F6F0DFCC">
      <w:start w:val="1"/>
      <w:numFmt w:val="bullet"/>
      <w:lvlText w:val=""/>
      <w:lvlJc w:val="left"/>
      <w:pPr>
        <w:tabs>
          <w:tab w:val="num" w:pos="6480"/>
        </w:tabs>
        <w:ind w:left="6480" w:hanging="360"/>
      </w:pPr>
      <w:rPr>
        <w:rFonts w:ascii="Symbol" w:hAnsi="Symbol" w:cs="Symbol" w:hint="default"/>
        <w:b/>
        <w:bCs/>
        <w:i/>
        <w:iCs/>
        <w:caps w:val="0"/>
        <w:smallCaps w:val="0"/>
        <w:strike w:val="0"/>
        <w:dstrike w:val="0"/>
        <w:outline w:val="0"/>
        <w:shadow w:val="0"/>
        <w:emboss w:val="0"/>
        <w:imprint w:val="0"/>
        <w:snapToGrid w:val="0"/>
      </w:rPr>
    </w:lvl>
  </w:abstractNum>
  <w:abstractNum w:abstractNumId="7">
    <w:nsid w:val="3E976129"/>
    <w:multiLevelType w:val="hybridMultilevel"/>
    <w:tmpl w:val="79402744"/>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8">
    <w:nsid w:val="3F380AF0"/>
    <w:multiLevelType w:val="hybridMultilevel"/>
    <w:tmpl w:val="80E450CC"/>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9">
    <w:nsid w:val="3F80445F"/>
    <w:multiLevelType w:val="hybridMultilevel"/>
    <w:tmpl w:val="4178F82E"/>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0">
    <w:nsid w:val="47C16949"/>
    <w:multiLevelType w:val="hybridMultilevel"/>
    <w:tmpl w:val="BA06ED58"/>
    <w:lvl w:ilvl="0" w:tplc="04090003">
      <w:start w:val="1"/>
      <w:numFmt w:val="bullet"/>
      <w:lvlText w:val="o"/>
      <w:lvlJc w:val="left"/>
      <w:pPr>
        <w:ind w:left="720" w:hanging="360"/>
      </w:pPr>
      <w:rPr>
        <w:rFonts w:ascii="Courier New" w:hAnsi="Courier New" w:cs="Courier New" w:hint="default"/>
        <w:b w:val="0"/>
        <w:bCs w:val="0"/>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1">
    <w:nsid w:val="4D603259"/>
    <w:multiLevelType w:val="hybridMultilevel"/>
    <w:tmpl w:val="807A4E26"/>
    <w:lvl w:ilvl="0" w:tplc="A4CA438A">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2">
    <w:nsid w:val="51E03B27"/>
    <w:multiLevelType w:val="hybridMultilevel"/>
    <w:tmpl w:val="FA8EB1A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3">
    <w:nsid w:val="532A2B90"/>
    <w:multiLevelType w:val="hybridMultilevel"/>
    <w:tmpl w:val="102A714A"/>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4">
    <w:nsid w:val="553D4903"/>
    <w:multiLevelType w:val="hybridMultilevel"/>
    <w:tmpl w:val="FD961580"/>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5">
    <w:nsid w:val="5BB56C98"/>
    <w:multiLevelType w:val="hybridMultilevel"/>
    <w:tmpl w:val="831C6D70"/>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6">
    <w:nsid w:val="5DE4407B"/>
    <w:multiLevelType w:val="hybridMultilevel"/>
    <w:tmpl w:val="E786AB6A"/>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7">
    <w:nsid w:val="607B0C1C"/>
    <w:multiLevelType w:val="hybridMultilevel"/>
    <w:tmpl w:val="78E0AB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nsid w:val="64125E28"/>
    <w:multiLevelType w:val="hybridMultilevel"/>
    <w:tmpl w:val="DEDE639E"/>
    <w:lvl w:ilvl="0" w:tplc="04090017">
      <w:start w:val="1"/>
      <w:numFmt w:val="low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9">
    <w:nsid w:val="660C3571"/>
    <w:multiLevelType w:val="hybridMultilevel"/>
    <w:tmpl w:val="B82AC94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0">
    <w:nsid w:val="689207B1"/>
    <w:multiLevelType w:val="hybridMultilevel"/>
    <w:tmpl w:val="09DA6B4A"/>
    <w:lvl w:ilvl="0" w:tplc="04090001">
      <w:start w:val="1"/>
      <w:numFmt w:val="bullet"/>
      <w:lvlText w:val=""/>
      <w:lvlJc w:val="left"/>
      <w:pPr>
        <w:ind w:left="180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52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324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96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68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40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612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84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56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1">
    <w:nsid w:val="691D3A32"/>
    <w:multiLevelType w:val="hybridMultilevel"/>
    <w:tmpl w:val="8EC0DF1C"/>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2">
    <w:nsid w:val="6C473A96"/>
    <w:multiLevelType w:val="hybridMultilevel"/>
    <w:tmpl w:val="77300F6E"/>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3">
    <w:nsid w:val="6DDC5F0E"/>
    <w:multiLevelType w:val="hybridMultilevel"/>
    <w:tmpl w:val="3C44890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num w:numId="1">
    <w:abstractNumId w:val="11"/>
  </w:num>
  <w:num w:numId="2">
    <w:abstractNumId w:val="10"/>
  </w:num>
  <w:num w:numId="3">
    <w:abstractNumId w:val="14"/>
  </w:num>
  <w:num w:numId="4">
    <w:abstractNumId w:val="6"/>
  </w:num>
  <w:num w:numId="5">
    <w:abstractNumId w:val="7"/>
  </w:num>
  <w:num w:numId="6">
    <w:abstractNumId w:val="20"/>
  </w:num>
  <w:num w:numId="7">
    <w:abstractNumId w:val="23"/>
  </w:num>
  <w:num w:numId="8">
    <w:abstractNumId w:val="19"/>
  </w:num>
  <w:num w:numId="9">
    <w:abstractNumId w:val="5"/>
  </w:num>
  <w:num w:numId="10">
    <w:abstractNumId w:val="0"/>
  </w:num>
  <w:num w:numId="11">
    <w:abstractNumId w:val="8"/>
  </w:num>
  <w:num w:numId="12">
    <w:abstractNumId w:val="13"/>
  </w:num>
  <w:num w:numId="13">
    <w:abstractNumId w:val="4"/>
  </w:num>
  <w:num w:numId="14">
    <w:abstractNumId w:val="1"/>
  </w:num>
  <w:num w:numId="15">
    <w:abstractNumId w:val="9"/>
  </w:num>
  <w:num w:numId="16">
    <w:abstractNumId w:val="3"/>
  </w:num>
  <w:num w:numId="17">
    <w:abstractNumId w:val="15"/>
  </w:num>
  <w:num w:numId="18">
    <w:abstractNumId w:val="16"/>
  </w:num>
  <w:num w:numId="19">
    <w:abstractNumId w:val="18"/>
  </w:num>
  <w:num w:numId="20">
    <w:abstractNumId w:val="17"/>
  </w:num>
  <w:num w:numId="21">
    <w:abstractNumId w:val="21"/>
  </w:num>
  <w:num w:numId="22">
    <w:abstractNumId w:val="22"/>
  </w:num>
  <w:num w:numId="23">
    <w:abstractNumId w:val="12"/>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defaultTabStop w:val="720"/>
  <w:doNotHyphenateCaps/>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743E6"/>
    <w:rsid w:val="007743E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Normal (Web)"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hAnsi="Calibri" w:cs="Calibri"/>
      <w:b/>
      <w:bCs/>
      <w:smallCaps/>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pPr>
      <w:ind w:left="720"/>
    </w:pPr>
  </w:style>
  <w:style w:type="paragraph" w:styleId="NormalWeb">
    <w:name w:val="Normal (Web)"/>
    <w:basedOn w:val="Normal"/>
    <w:uiPriority w:val="99"/>
    <w:pPr>
      <w:spacing w:before="100" w:beforeAutospacing="1" w:after="100" w:afterAutospacing="1" w:line="240" w:lineRule="auto"/>
    </w:pPr>
    <w:rPr>
      <w:b w:val="0"/>
      <w:bCs w:val="0"/>
      <w:smallCaps w:val="0"/>
      <w:sz w:val="24"/>
      <w:szCs w:val="24"/>
    </w:rPr>
  </w:style>
  <w:style w:type="paragraph" w:styleId="BalloonText">
    <w:name w:val="Balloon Text"/>
    <w:basedOn w:val="Normal"/>
    <w:link w:val="BalloonTextChar"/>
    <w:uiPriority w:val="99"/>
    <w:pPr>
      <w:spacing w:after="0" w:line="240" w:lineRule="auto"/>
    </w:pPr>
    <w:rPr>
      <w:rFonts w:ascii="Tahoma" w:hAnsi="Tahoma" w:cs="Tahoma"/>
      <w:b w:val="0"/>
      <w:bCs w:val="0"/>
      <w:i/>
      <w:iCs/>
      <w:sz w:val="16"/>
      <w:szCs w:val="16"/>
    </w:rPr>
  </w:style>
  <w:style w:type="character" w:customStyle="1" w:styleId="BalloonTextChar">
    <w:name w:val="Balloon Text Char"/>
    <w:basedOn w:val="DefaultParagraphFont"/>
    <w:link w:val="BalloonText"/>
    <w:uiPriority w:val="99"/>
    <w:rPr>
      <w:rFonts w:ascii="Tahoma" w:hAnsi="Tahoma" w:cs="Tahoma"/>
      <w:i/>
      <w:iCs/>
      <w:smallCaps/>
      <w:snapToGrid w:val="0"/>
      <w:sz w:val="16"/>
      <w:szCs w:val="16"/>
    </w:rPr>
  </w:style>
  <w:style w:type="character" w:styleId="Hyperlink">
    <w:name w:val="Hyperlink"/>
    <w:basedOn w:val="DefaultParagraphFont"/>
    <w:uiPriority w:val="99"/>
    <w:rPr>
      <w:rFonts w:ascii="Times New Roman" w:hAnsi="Times New Roman" w:cs="Times New Roman"/>
      <w:color w:val="0000FF"/>
      <w:u w:val="single"/>
    </w:rPr>
  </w:style>
  <w:style w:type="character" w:styleId="FollowedHyperlink">
    <w:name w:val="FollowedHyperlink"/>
    <w:basedOn w:val="DefaultParagraphFont"/>
    <w:uiPriority w:val="99"/>
    <w:rPr>
      <w:rFonts w:ascii="Times New Roman" w:hAnsi="Times New Roman" w:cs="Times New Roman"/>
      <w:color w:val="800080"/>
      <w:u w:val="single"/>
    </w:rPr>
  </w:style>
  <w:style w:type="character" w:customStyle="1" w:styleId="apple-converted-space">
    <w:name w:val="apple-converted-space"/>
    <w:basedOn w:val="DefaultParagraphFont"/>
    <w:uiPriority w:val="99"/>
    <w:rPr>
      <w:rFonts w:ascii="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oleObject" Target="embeddings/oleObject9.bin"/><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6.bin"/><Relationship Id="rId36" Type="http://schemas.openxmlformats.org/officeDocument/2006/relationships/oleObject" Target="embeddings/oleObject10.bin"/><Relationship Id="rId10" Type="http://schemas.openxmlformats.org/officeDocument/2006/relationships/oleObject" Target="embeddings/oleObject2.bin"/><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oleObject" Target="embeddings/oleObject3.bin"/><Relationship Id="rId27" Type="http://schemas.openxmlformats.org/officeDocument/2006/relationships/image" Target="media/image18.png"/><Relationship Id="rId30" Type="http://schemas.openxmlformats.org/officeDocument/2006/relationships/oleObject" Target="embeddings/oleObject7.bin"/><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2597</TotalTime>
  <Pages>9</Pages>
  <Words>877</Words>
  <Characters>5001</Characters>
  <Application>Microsoft Office Outlook</Application>
  <DocSecurity>0</DocSecurity>
  <Lines>0</Lines>
  <Paragraphs>0</Paragraphs>
  <ScaleCrop>false</ScaleCrop>
  <Company>Hewlett-Packard</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Set</dc:title>
  <dc:subject/>
  <dc:creator>FredsFreshDeals</dc:creator>
  <cp:keywords/>
  <dc:description/>
  <cp:lastModifiedBy>985109</cp:lastModifiedBy>
  <cp:revision>224</cp:revision>
  <dcterms:created xsi:type="dcterms:W3CDTF">2016-05-02T01:06:00Z</dcterms:created>
  <dcterms:modified xsi:type="dcterms:W3CDTF">2016-05-11T20:36:00Z</dcterms:modified>
</cp:coreProperties>
</file>