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823AB5" w:rsidRDefault="00CD5DC9">
      <w:pPr>
        <w:rPr>
          <w:b/>
          <w:u w:val="single"/>
        </w:rPr>
      </w:pPr>
      <w:r w:rsidRPr="00823AB5">
        <w:rPr>
          <w:b/>
          <w:u w:val="single"/>
        </w:rPr>
        <w:t>Math Problem 1.</w:t>
      </w:r>
    </w:p>
    <w:p w:rsidR="00CD5DC9" w:rsidRPr="00CD5DC9" w:rsidRDefault="00CD5DC9">
      <w:pPr>
        <w:rPr>
          <w:b/>
          <w:vertAlign w:val="superscript"/>
        </w:rPr>
      </w:pPr>
      <w:r w:rsidRPr="00CD5DC9">
        <w:rPr>
          <w:b/>
        </w:rPr>
        <w:t xml:space="preserve">(1) </w:t>
      </w:r>
      <w:proofErr w:type="gramStart"/>
      <w:r w:rsidRPr="00CD5DC9">
        <w:rPr>
          <w:b/>
        </w:rPr>
        <w:t>f(</w:t>
      </w:r>
      <w:proofErr w:type="gramEnd"/>
      <w:r w:rsidRPr="00CD5DC9">
        <w:rPr>
          <w:b/>
        </w:rPr>
        <w:t>x) = −x</w:t>
      </w:r>
      <w:r w:rsidRPr="00CD5DC9">
        <w:rPr>
          <w:b/>
          <w:vertAlign w:val="superscript"/>
        </w:rPr>
        <w:t xml:space="preserve">2 </w:t>
      </w:r>
    </w:p>
    <w:p w:rsidR="00CD5DC9" w:rsidRDefault="00CD5DC9">
      <w:proofErr w:type="gramStart"/>
      <w:r>
        <w:t>f</w:t>
      </w:r>
      <w:proofErr w:type="gramEnd"/>
      <w:r>
        <w:t>’(x) = - 2x</w:t>
      </w:r>
    </w:p>
    <w:p w:rsidR="00CD5DC9" w:rsidRDefault="00CD5DC9">
      <w:proofErr w:type="gramStart"/>
      <w:r>
        <w:t>f</w:t>
      </w:r>
      <w:proofErr w:type="gramEnd"/>
      <w:r>
        <w:t>’(x) = 0 =&gt; x = 0</w:t>
      </w:r>
    </w:p>
    <w:p w:rsidR="00907295" w:rsidRPr="0097220E" w:rsidRDefault="0097220E">
      <w:r w:rsidRPr="0097220E">
        <w:t>Variability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4003"/>
        <w:gridCol w:w="450"/>
        <w:gridCol w:w="3775"/>
      </w:tblGrid>
      <w:tr w:rsidR="00AA2734" w:rsidTr="00CA4A9B">
        <w:tc>
          <w:tcPr>
            <w:tcW w:w="1122" w:type="dxa"/>
          </w:tcPr>
          <w:p w:rsidR="00AA2734" w:rsidRDefault="00AA2734">
            <w:r>
              <w:t>x</w:t>
            </w:r>
          </w:p>
        </w:tc>
        <w:tc>
          <w:tcPr>
            <w:tcW w:w="4003" w:type="dxa"/>
            <w:tcBorders>
              <w:right w:val="nil"/>
            </w:tcBorders>
          </w:tcPr>
          <w:p w:rsidR="00AA2734" w:rsidRDefault="00AA2734"/>
        </w:tc>
        <w:tc>
          <w:tcPr>
            <w:tcW w:w="450" w:type="dxa"/>
            <w:tcBorders>
              <w:left w:val="nil"/>
              <w:bottom w:val="single" w:sz="4" w:space="0" w:color="auto"/>
              <w:right w:val="nil"/>
            </w:tcBorders>
          </w:tcPr>
          <w:p w:rsidR="00AA2734" w:rsidRDefault="00BA2FDA">
            <w:r>
              <w:t>0</w:t>
            </w:r>
          </w:p>
        </w:tc>
        <w:tc>
          <w:tcPr>
            <w:tcW w:w="3775" w:type="dxa"/>
            <w:tcBorders>
              <w:left w:val="nil"/>
              <w:bottom w:val="single" w:sz="4" w:space="0" w:color="auto"/>
            </w:tcBorders>
          </w:tcPr>
          <w:p w:rsidR="00AA2734" w:rsidRDefault="00AA2734"/>
        </w:tc>
      </w:tr>
      <w:tr w:rsidR="00AA2734" w:rsidTr="00CA4A9B">
        <w:tc>
          <w:tcPr>
            <w:tcW w:w="1122" w:type="dxa"/>
          </w:tcPr>
          <w:p w:rsidR="00AA2734" w:rsidRDefault="00AA2734">
            <w:r>
              <w:t>f’(x)</w:t>
            </w:r>
          </w:p>
        </w:tc>
        <w:tc>
          <w:tcPr>
            <w:tcW w:w="4003" w:type="dxa"/>
            <w:tcBorders>
              <w:right w:val="nil"/>
            </w:tcBorders>
          </w:tcPr>
          <w:p w:rsidR="00AA2734" w:rsidRDefault="00AA2734">
            <w:r>
              <w:t>+</w:t>
            </w:r>
          </w:p>
        </w:tc>
        <w:tc>
          <w:tcPr>
            <w:tcW w:w="450" w:type="dxa"/>
            <w:tcBorders>
              <w:left w:val="nil"/>
              <w:bottom w:val="single" w:sz="4" w:space="0" w:color="auto"/>
              <w:right w:val="nil"/>
            </w:tcBorders>
          </w:tcPr>
          <w:p w:rsidR="00AA2734" w:rsidRDefault="00BA2FDA">
            <w:r>
              <w:t>0</w:t>
            </w:r>
          </w:p>
        </w:tc>
        <w:tc>
          <w:tcPr>
            <w:tcW w:w="3775" w:type="dxa"/>
            <w:tcBorders>
              <w:left w:val="nil"/>
              <w:bottom w:val="single" w:sz="4" w:space="0" w:color="auto"/>
            </w:tcBorders>
          </w:tcPr>
          <w:p w:rsidR="00AA2734" w:rsidRDefault="00AA2734" w:rsidP="00BA2FDA">
            <w:pPr>
              <w:jc w:val="right"/>
            </w:pPr>
            <w:r>
              <w:t>-</w:t>
            </w:r>
          </w:p>
        </w:tc>
      </w:tr>
      <w:tr w:rsidR="00AA2734" w:rsidTr="00CA4A9B">
        <w:trPr>
          <w:trHeight w:val="782"/>
        </w:trPr>
        <w:tc>
          <w:tcPr>
            <w:tcW w:w="1122" w:type="dxa"/>
          </w:tcPr>
          <w:p w:rsidR="00AA2734" w:rsidRDefault="00AA2734">
            <w:r>
              <w:t>f(x)</w:t>
            </w:r>
          </w:p>
        </w:tc>
        <w:tc>
          <w:tcPr>
            <w:tcW w:w="4003" w:type="dxa"/>
            <w:tcBorders>
              <w:right w:val="nil"/>
            </w:tcBorders>
          </w:tcPr>
          <w:p w:rsidR="00AA2734" w:rsidRDefault="00AA2734"/>
          <w:p w:rsidR="00AA2734" w:rsidRDefault="00AA2734">
            <w:r>
              <w:t>-∞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AA2734" w:rsidRDefault="00BA2FD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D56A91" wp14:editId="4C65FE63">
                      <wp:simplePos x="0" y="0"/>
                      <wp:positionH relativeFrom="column">
                        <wp:posOffset>-2268854</wp:posOffset>
                      </wp:positionH>
                      <wp:positionV relativeFrom="paragraph">
                        <wp:posOffset>50165</wp:posOffset>
                      </wp:positionV>
                      <wp:extent cx="2286000" cy="200025"/>
                      <wp:effectExtent l="0" t="57150" r="19050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EF33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178.65pt;margin-top:3.95pt;width:180pt;height:15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0</w:t>
            </w:r>
          </w:p>
        </w:tc>
        <w:tc>
          <w:tcPr>
            <w:tcW w:w="3775" w:type="dxa"/>
            <w:tcBorders>
              <w:left w:val="nil"/>
            </w:tcBorders>
          </w:tcPr>
          <w:p w:rsidR="00AA2734" w:rsidRDefault="00BA2F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C5FF3A" wp14:editId="29DD199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50165</wp:posOffset>
                      </wp:positionV>
                      <wp:extent cx="2209800" cy="171450"/>
                      <wp:effectExtent l="0" t="0" r="7620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5E343" id="Straight Arrow Connector 2" o:spid="_x0000_s1026" type="#_x0000_t32" style="position:absolute;margin-left:-6.9pt;margin-top:3.95pt;width:174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A2734" w:rsidRDefault="00AA2734" w:rsidP="00997717">
            <w:pPr>
              <w:jc w:val="right"/>
            </w:pPr>
            <w:r>
              <w:t>+∞</w:t>
            </w:r>
          </w:p>
        </w:tc>
      </w:tr>
    </w:tbl>
    <w:p w:rsidR="00CD5DC9" w:rsidRDefault="00CD5DC9"/>
    <w:p w:rsidR="00907295" w:rsidRDefault="00907295">
      <w:r>
        <w:t xml:space="preserve">Eventually </w:t>
      </w:r>
      <w:r w:rsidR="00E77A50">
        <w:t>decreasing (0, ∞)</w:t>
      </w:r>
      <w:r w:rsidR="00AA2734">
        <w:t>.</w:t>
      </w:r>
    </w:p>
    <w:p w:rsidR="00AA2734" w:rsidRPr="007D115F" w:rsidRDefault="00AA2734">
      <w:pPr>
        <w:rPr>
          <w:b/>
        </w:rPr>
      </w:pPr>
      <w:r w:rsidRPr="007D115F">
        <w:rPr>
          <w:b/>
        </w:rPr>
        <w:t xml:space="preserve">(2) </w:t>
      </w:r>
      <w:proofErr w:type="gramStart"/>
      <w:r w:rsidRPr="007D115F">
        <w:rPr>
          <w:b/>
        </w:rPr>
        <w:t>f(</w:t>
      </w:r>
      <w:proofErr w:type="gramEnd"/>
      <w:r w:rsidRPr="007D115F">
        <w:rPr>
          <w:b/>
        </w:rPr>
        <w:t>x) = x</w:t>
      </w:r>
      <w:r w:rsidRPr="007D115F">
        <w:rPr>
          <w:b/>
          <w:vertAlign w:val="superscript"/>
        </w:rPr>
        <w:t>2</w:t>
      </w:r>
      <w:r w:rsidRPr="007D115F">
        <w:rPr>
          <w:b/>
        </w:rPr>
        <w:t xml:space="preserve"> + 2x + 1</w:t>
      </w:r>
    </w:p>
    <w:p w:rsidR="00AA2734" w:rsidRDefault="00AA2734" w:rsidP="00AA2734">
      <w:proofErr w:type="gramStart"/>
      <w:r>
        <w:t>f</w:t>
      </w:r>
      <w:proofErr w:type="gramEnd"/>
      <w:r>
        <w:t>’(x) =  2x + 2</w:t>
      </w:r>
    </w:p>
    <w:p w:rsidR="00AA2734" w:rsidRDefault="00AA2734" w:rsidP="00AA2734">
      <w:proofErr w:type="gramStart"/>
      <w:r>
        <w:t>f</w:t>
      </w:r>
      <w:proofErr w:type="gramEnd"/>
      <w:r>
        <w:t>’(x) = 0 =&gt; x = -1</w:t>
      </w:r>
    </w:p>
    <w:p w:rsidR="00AA2734" w:rsidRPr="0097220E" w:rsidRDefault="00AA2734" w:rsidP="00AA2734">
      <w:r w:rsidRPr="0097220E">
        <w:t>Variability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4003"/>
        <w:gridCol w:w="450"/>
        <w:gridCol w:w="3775"/>
      </w:tblGrid>
      <w:tr w:rsidR="00CA4A9B" w:rsidTr="00B67622">
        <w:tc>
          <w:tcPr>
            <w:tcW w:w="1122" w:type="dxa"/>
          </w:tcPr>
          <w:p w:rsidR="00CA4A9B" w:rsidRDefault="00CA4A9B" w:rsidP="00B67622">
            <w:r>
              <w:t>x</w:t>
            </w:r>
          </w:p>
        </w:tc>
        <w:tc>
          <w:tcPr>
            <w:tcW w:w="4003" w:type="dxa"/>
            <w:tcBorders>
              <w:right w:val="nil"/>
            </w:tcBorders>
          </w:tcPr>
          <w:p w:rsidR="00CA4A9B" w:rsidRDefault="00CA4A9B" w:rsidP="00B67622"/>
        </w:tc>
        <w:tc>
          <w:tcPr>
            <w:tcW w:w="450" w:type="dxa"/>
            <w:tcBorders>
              <w:left w:val="nil"/>
              <w:bottom w:val="single" w:sz="4" w:space="0" w:color="auto"/>
              <w:right w:val="nil"/>
            </w:tcBorders>
          </w:tcPr>
          <w:p w:rsidR="00CA4A9B" w:rsidRDefault="00CA4A9B" w:rsidP="00B67622">
            <w:r>
              <w:t>-1</w:t>
            </w:r>
          </w:p>
        </w:tc>
        <w:tc>
          <w:tcPr>
            <w:tcW w:w="3775" w:type="dxa"/>
            <w:tcBorders>
              <w:left w:val="nil"/>
              <w:bottom w:val="single" w:sz="4" w:space="0" w:color="auto"/>
            </w:tcBorders>
          </w:tcPr>
          <w:p w:rsidR="00CA4A9B" w:rsidRDefault="00CA4A9B" w:rsidP="00B67622"/>
        </w:tc>
      </w:tr>
      <w:tr w:rsidR="00CA4A9B" w:rsidTr="00B67622">
        <w:tc>
          <w:tcPr>
            <w:tcW w:w="1122" w:type="dxa"/>
          </w:tcPr>
          <w:p w:rsidR="00CA4A9B" w:rsidRDefault="00CA4A9B" w:rsidP="00B67622">
            <w:r>
              <w:t>f’(x)</w:t>
            </w:r>
          </w:p>
        </w:tc>
        <w:tc>
          <w:tcPr>
            <w:tcW w:w="4003" w:type="dxa"/>
            <w:tcBorders>
              <w:right w:val="nil"/>
            </w:tcBorders>
          </w:tcPr>
          <w:p w:rsidR="00CA4A9B" w:rsidRDefault="00CA4A9B" w:rsidP="00B676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517591" wp14:editId="18183BE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288289</wp:posOffset>
                      </wp:positionV>
                      <wp:extent cx="2324100" cy="180975"/>
                      <wp:effectExtent l="0" t="0" r="57150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D5BA9" id="Straight Arrow Connector 7" o:spid="_x0000_s1026" type="#_x0000_t32" style="position:absolute;margin-left:14.75pt;margin-top:22.7pt;width:183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-</w:t>
            </w:r>
          </w:p>
        </w:tc>
        <w:tc>
          <w:tcPr>
            <w:tcW w:w="450" w:type="dxa"/>
            <w:tcBorders>
              <w:left w:val="nil"/>
              <w:bottom w:val="single" w:sz="4" w:space="0" w:color="auto"/>
              <w:right w:val="nil"/>
            </w:tcBorders>
          </w:tcPr>
          <w:p w:rsidR="00CA4A9B" w:rsidRDefault="00CA4A9B" w:rsidP="00B67622">
            <w:r>
              <w:t>0</w:t>
            </w:r>
          </w:p>
        </w:tc>
        <w:tc>
          <w:tcPr>
            <w:tcW w:w="3775" w:type="dxa"/>
            <w:tcBorders>
              <w:left w:val="nil"/>
              <w:bottom w:val="single" w:sz="4" w:space="0" w:color="auto"/>
            </w:tcBorders>
          </w:tcPr>
          <w:p w:rsidR="00CA4A9B" w:rsidRDefault="00CA4A9B" w:rsidP="00B67622">
            <w:pPr>
              <w:jc w:val="right"/>
            </w:pPr>
            <w:r>
              <w:t>+</w:t>
            </w:r>
          </w:p>
        </w:tc>
      </w:tr>
      <w:tr w:rsidR="00CA4A9B" w:rsidTr="00B67622">
        <w:trPr>
          <w:trHeight w:val="782"/>
        </w:trPr>
        <w:tc>
          <w:tcPr>
            <w:tcW w:w="1122" w:type="dxa"/>
          </w:tcPr>
          <w:p w:rsidR="00CA4A9B" w:rsidRDefault="00CA4A9B" w:rsidP="00B67622">
            <w:r>
              <w:t>f(x)</w:t>
            </w:r>
          </w:p>
        </w:tc>
        <w:tc>
          <w:tcPr>
            <w:tcW w:w="4003" w:type="dxa"/>
            <w:tcBorders>
              <w:right w:val="nil"/>
            </w:tcBorders>
          </w:tcPr>
          <w:p w:rsidR="00CA4A9B" w:rsidRDefault="00CA4A9B" w:rsidP="00B67622">
            <w:r>
              <w:t>-∞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CA4A9B" w:rsidRDefault="00CA4A9B" w:rsidP="00B67622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CA4A9B" w:rsidRDefault="00CA4A9B" w:rsidP="00B67622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775" w:type="dxa"/>
            <w:tcBorders>
              <w:left w:val="nil"/>
            </w:tcBorders>
          </w:tcPr>
          <w:p w:rsidR="00CA4A9B" w:rsidRDefault="00CA4A9B" w:rsidP="00CA4A9B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432917" wp14:editId="778C1B76">
                      <wp:simplePos x="0" y="0"/>
                      <wp:positionH relativeFrom="column">
                        <wp:posOffset>-144781</wp:posOffset>
                      </wp:positionH>
                      <wp:positionV relativeFrom="paragraph">
                        <wp:posOffset>92710</wp:posOffset>
                      </wp:positionV>
                      <wp:extent cx="2219325" cy="200025"/>
                      <wp:effectExtent l="0" t="57150" r="28575" b="285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93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AE4EB" id="Straight Arrow Connector 8" o:spid="_x0000_s1026" type="#_x0000_t32" style="position:absolute;margin-left:-11.4pt;margin-top:7.3pt;width:174.75pt;height:15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+∞</w:t>
            </w:r>
          </w:p>
        </w:tc>
      </w:tr>
    </w:tbl>
    <w:p w:rsidR="00AA2734" w:rsidRDefault="00AA2734"/>
    <w:p w:rsidR="00CA4A9B" w:rsidRDefault="00CA4A9B" w:rsidP="00CA4A9B">
      <w:r>
        <w:t xml:space="preserve">Eventually </w:t>
      </w:r>
      <w:proofErr w:type="spellStart"/>
      <w:r>
        <w:t>nondecreasing</w:t>
      </w:r>
      <w:proofErr w:type="spellEnd"/>
      <w:r>
        <w:t xml:space="preserve"> (0, ∞).</w:t>
      </w:r>
    </w:p>
    <w:p w:rsidR="00072EB4" w:rsidRPr="007D115F" w:rsidRDefault="00072EB4" w:rsidP="00072EB4">
      <w:pPr>
        <w:rPr>
          <w:b/>
        </w:rPr>
      </w:pPr>
      <w:r w:rsidRPr="007D115F">
        <w:rPr>
          <w:b/>
        </w:rPr>
        <w:t>(</w:t>
      </w:r>
      <w:r>
        <w:rPr>
          <w:b/>
        </w:rPr>
        <w:t>3</w:t>
      </w:r>
      <w:r w:rsidRPr="007D115F">
        <w:rPr>
          <w:b/>
        </w:rPr>
        <w:t xml:space="preserve">) </w:t>
      </w:r>
      <w:proofErr w:type="gramStart"/>
      <w:r w:rsidRPr="007D115F">
        <w:rPr>
          <w:b/>
        </w:rPr>
        <w:t>f(</w:t>
      </w:r>
      <w:proofErr w:type="gramEnd"/>
      <w:r w:rsidRPr="007D115F">
        <w:rPr>
          <w:b/>
        </w:rPr>
        <w:t xml:space="preserve">x) = </w:t>
      </w:r>
      <w:r>
        <w:t>x</w:t>
      </w:r>
      <w:r w:rsidRPr="00072EB4">
        <w:rPr>
          <w:vertAlign w:val="superscript"/>
        </w:rPr>
        <w:t>3</w:t>
      </w:r>
      <w:r>
        <w:t xml:space="preserve"> + x</w:t>
      </w:r>
    </w:p>
    <w:p w:rsidR="00072EB4" w:rsidRDefault="00072EB4" w:rsidP="00072EB4">
      <w:proofErr w:type="gramStart"/>
      <w:r>
        <w:t>f</w:t>
      </w:r>
      <w:proofErr w:type="gramEnd"/>
      <w:r>
        <w:t>’(x) =  3x</w:t>
      </w:r>
      <w:r w:rsidRPr="00072EB4">
        <w:rPr>
          <w:vertAlign w:val="superscript"/>
        </w:rPr>
        <w:t>2</w:t>
      </w:r>
      <w:r>
        <w:t xml:space="preserve"> + 1</w:t>
      </w:r>
    </w:p>
    <w:p w:rsidR="00072EB4" w:rsidRDefault="00072EB4" w:rsidP="00072EB4">
      <w:proofErr w:type="gramStart"/>
      <w:r>
        <w:t>f</w:t>
      </w:r>
      <w:proofErr w:type="gramEnd"/>
      <w:r>
        <w:t xml:space="preserve">’(x) &gt; 0 </w:t>
      </w:r>
      <m:oMath>
        <m:r>
          <w:rPr>
            <w:rFonts w:ascii="Cambria Math" w:hAnsi="Cambria Math"/>
          </w:rPr>
          <m:t>∀x</m:t>
        </m:r>
      </m:oMath>
    </w:p>
    <w:p w:rsidR="00072EB4" w:rsidRPr="0097220E" w:rsidRDefault="00072EB4" w:rsidP="00072EB4">
      <w:r w:rsidRPr="0097220E">
        <w:t>Variability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583"/>
        <w:gridCol w:w="3642"/>
      </w:tblGrid>
      <w:tr w:rsidR="00072EB4" w:rsidTr="00072EB4">
        <w:tc>
          <w:tcPr>
            <w:tcW w:w="1122" w:type="dxa"/>
          </w:tcPr>
          <w:p w:rsidR="00072EB4" w:rsidRDefault="00072EB4" w:rsidP="00B67622">
            <w:r>
              <w:t>x</w:t>
            </w: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nil"/>
            </w:tcBorders>
          </w:tcPr>
          <w:p w:rsidR="00072EB4" w:rsidRDefault="00072EB4" w:rsidP="00B67622"/>
        </w:tc>
        <w:tc>
          <w:tcPr>
            <w:tcW w:w="3642" w:type="dxa"/>
            <w:tcBorders>
              <w:left w:val="nil"/>
              <w:bottom w:val="single" w:sz="4" w:space="0" w:color="auto"/>
            </w:tcBorders>
          </w:tcPr>
          <w:p w:rsidR="00072EB4" w:rsidRDefault="00072EB4" w:rsidP="00B67622"/>
        </w:tc>
      </w:tr>
      <w:tr w:rsidR="00072EB4" w:rsidTr="00072EB4">
        <w:tc>
          <w:tcPr>
            <w:tcW w:w="1122" w:type="dxa"/>
          </w:tcPr>
          <w:p w:rsidR="00072EB4" w:rsidRDefault="00072EB4" w:rsidP="00B67622">
            <w:r>
              <w:t>f’(x)</w:t>
            </w: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nil"/>
            </w:tcBorders>
          </w:tcPr>
          <w:p w:rsidR="00072EB4" w:rsidRDefault="00072EB4" w:rsidP="00B67622"/>
        </w:tc>
        <w:tc>
          <w:tcPr>
            <w:tcW w:w="3642" w:type="dxa"/>
            <w:tcBorders>
              <w:left w:val="nil"/>
              <w:bottom w:val="single" w:sz="4" w:space="0" w:color="auto"/>
            </w:tcBorders>
          </w:tcPr>
          <w:p w:rsidR="00072EB4" w:rsidRDefault="00072EB4" w:rsidP="00B67622">
            <w:pPr>
              <w:jc w:val="right"/>
            </w:pPr>
            <w:r>
              <w:t>+</w:t>
            </w:r>
          </w:p>
        </w:tc>
      </w:tr>
      <w:tr w:rsidR="00072EB4" w:rsidTr="00072EB4">
        <w:trPr>
          <w:trHeight w:val="782"/>
        </w:trPr>
        <w:tc>
          <w:tcPr>
            <w:tcW w:w="1122" w:type="dxa"/>
          </w:tcPr>
          <w:p w:rsidR="00072EB4" w:rsidRDefault="00072EB4" w:rsidP="00B67622">
            <w:r>
              <w:t>f(x)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 w:rsidR="00072EB4" w:rsidRDefault="00072EB4" w:rsidP="00B67622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072EB4" w:rsidRDefault="00072EB4" w:rsidP="00B67622">
            <w:pPr>
              <w:rPr>
                <w:noProof/>
              </w:rPr>
            </w:pPr>
            <w:r>
              <w:rPr>
                <w:noProof/>
              </w:rPr>
              <w:t>-</w:t>
            </w:r>
            <w:r>
              <w:t>∞</w:t>
            </w:r>
          </w:p>
        </w:tc>
        <w:tc>
          <w:tcPr>
            <w:tcW w:w="3642" w:type="dxa"/>
            <w:tcBorders>
              <w:left w:val="nil"/>
            </w:tcBorders>
          </w:tcPr>
          <w:p w:rsidR="00072EB4" w:rsidRDefault="00072EB4" w:rsidP="00B67622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A4D45C" wp14:editId="4373BD4A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97154</wp:posOffset>
                      </wp:positionV>
                      <wp:extent cx="2124075" cy="200025"/>
                      <wp:effectExtent l="0" t="57150" r="28575" b="285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40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DA864" id="Straight Arrow Connector 10" o:spid="_x0000_s1026" type="#_x0000_t32" style="position:absolute;margin-left:-4pt;margin-top:7.65pt;width:167.25pt;height:15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+∞</w:t>
            </w:r>
          </w:p>
        </w:tc>
      </w:tr>
    </w:tbl>
    <w:p w:rsidR="00072EB4" w:rsidRDefault="00072EB4" w:rsidP="00072EB4"/>
    <w:p w:rsidR="00072EB4" w:rsidRDefault="00072EB4" w:rsidP="00072EB4">
      <w:proofErr w:type="gramStart"/>
      <w:r>
        <w:t>increasing</w:t>
      </w:r>
      <w:proofErr w:type="gramEnd"/>
      <w:r>
        <w:t xml:space="preserve"> (0, ∞).</w:t>
      </w:r>
    </w:p>
    <w:p w:rsidR="00E11454" w:rsidRDefault="00E11454" w:rsidP="00072EB4"/>
    <w:p w:rsidR="00E11454" w:rsidRPr="007E22E8" w:rsidRDefault="00E11454" w:rsidP="00072EB4">
      <w:pPr>
        <w:rPr>
          <w:b/>
        </w:rPr>
      </w:pPr>
      <w:r w:rsidRPr="007E22E8">
        <w:rPr>
          <w:b/>
        </w:rPr>
        <w:lastRenderedPageBreak/>
        <w:t>Math Problem 2.</w:t>
      </w:r>
    </w:p>
    <w:p w:rsidR="00E11454" w:rsidRDefault="00C12D9A" w:rsidP="00C12D9A">
      <w:r>
        <w:t>a) The same time</w:t>
      </w:r>
      <w:r w:rsidR="007E22E8">
        <w:t>.</w:t>
      </w:r>
    </w:p>
    <w:p w:rsidR="00E11454" w:rsidRPr="00E11454" w:rsidRDefault="008D5BB8" w:rsidP="00072EB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</w:rPr>
                    <m:t>g(x)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=2</m:t>
              </m:r>
            </m:e>
          </m:func>
        </m:oMath>
      </m:oMathPara>
    </w:p>
    <w:p w:rsidR="008839B2" w:rsidRDefault="006F26F9" w:rsidP="008839B2">
      <w:r>
        <w:t>b</w:t>
      </w:r>
      <w:r w:rsidR="008839B2">
        <w:t xml:space="preserve">) </w:t>
      </w:r>
      <w:proofErr w:type="gramStart"/>
      <w:r w:rsidR="008839B2" w:rsidRPr="008839B2">
        <w:t>g</w:t>
      </w:r>
      <w:proofErr w:type="gramEnd"/>
      <w:r w:rsidR="008839B2" w:rsidRPr="008839B2">
        <w:t xml:space="preserve"> grows no faster than f</w:t>
      </w:r>
      <w:r w:rsidR="008839B2">
        <w:t>.</w:t>
      </w:r>
    </w:p>
    <w:p w:rsidR="008839B2" w:rsidRPr="000417BE" w:rsidRDefault="008D5BB8" w:rsidP="008839B2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</w:rPr>
                    <m:t>g(x)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0417BE" w:rsidRDefault="000417BE" w:rsidP="000417BE">
      <w:r>
        <w:t xml:space="preserve">c) </w:t>
      </w:r>
      <w:proofErr w:type="gramStart"/>
      <w:r w:rsidRPr="008839B2">
        <w:t>g</w:t>
      </w:r>
      <w:proofErr w:type="gramEnd"/>
      <w:r w:rsidRPr="008839B2">
        <w:t xml:space="preserve"> grows no faster than f</w:t>
      </w:r>
      <w:r>
        <w:t>.</w:t>
      </w:r>
    </w:p>
    <w:p w:rsidR="000417BE" w:rsidRPr="002154F5" w:rsidRDefault="008D5BB8" w:rsidP="000417B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</w:rPr>
                    <m:t>g(x)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2154F5" w:rsidRDefault="001F6537" w:rsidP="000417BE">
      <w:pPr>
        <w:rPr>
          <w:b/>
        </w:rPr>
      </w:pPr>
      <w:r w:rsidRPr="001F6537">
        <w:rPr>
          <w:b/>
        </w:rPr>
        <w:t>Problem 1. GCD Algorithm</w:t>
      </w:r>
    </w:p>
    <w:p w:rsidR="004724A9" w:rsidRPr="004724A9" w:rsidRDefault="004724A9" w:rsidP="000417BE">
      <w:r>
        <w:t>See file pob1.java</w:t>
      </w:r>
    </w:p>
    <w:p w:rsidR="000417BE" w:rsidRPr="008D5BB8" w:rsidRDefault="001F6537" w:rsidP="008839B2">
      <w:pPr>
        <w:rPr>
          <w:b/>
        </w:rPr>
      </w:pPr>
      <w:bookmarkStart w:id="0" w:name="_GoBack"/>
      <w:r w:rsidRPr="008D5BB8">
        <w:rPr>
          <w:b/>
        </w:rPr>
        <w:t>Problem 2. Brute Force Solution</w:t>
      </w:r>
      <w:r w:rsidR="0018193A" w:rsidRPr="008D5BB8">
        <w:rPr>
          <w:b/>
        </w:rPr>
        <w:t>.</w:t>
      </w:r>
    </w:p>
    <w:bookmarkEnd w:id="0"/>
    <w:p w:rsidR="004724A9" w:rsidRPr="004724A9" w:rsidRDefault="004724A9" w:rsidP="004724A9">
      <w:r>
        <w:t>See file pob2</w:t>
      </w:r>
      <w:r>
        <w:t>.java</w:t>
      </w:r>
    </w:p>
    <w:p w:rsidR="0018193A" w:rsidRPr="0018193A" w:rsidRDefault="0018193A" w:rsidP="008839B2">
      <w:pPr>
        <w:rPr>
          <w:b/>
        </w:rPr>
      </w:pPr>
      <w:r w:rsidRPr="0018193A">
        <w:rPr>
          <w:b/>
        </w:rPr>
        <w:t>Problem 3. Greedy Strategies.</w:t>
      </w:r>
    </w:p>
    <w:p w:rsidR="0018193A" w:rsidRDefault="0018193A" w:rsidP="008839B2">
      <w:r>
        <w:t>The algorithm does not work.</w:t>
      </w:r>
    </w:p>
    <w:p w:rsidR="0018193A" w:rsidRDefault="0018193A" w:rsidP="008839B2">
      <w:r>
        <w:t>S = {2</w:t>
      </w:r>
      <w:proofErr w:type="gramStart"/>
      <w:r>
        <w:t>,4,5</w:t>
      </w:r>
      <w:proofErr w:type="gramEnd"/>
      <w:r>
        <w:t>}, k = 7</w:t>
      </w:r>
    </w:p>
    <w:p w:rsidR="0018193A" w:rsidRDefault="0018193A" w:rsidP="008839B2">
      <w:r>
        <w:t>When using Greedy Strategies, algorithm make set T with {2</w:t>
      </w:r>
      <w:proofErr w:type="gramStart"/>
      <w:r>
        <w:t>,4</w:t>
      </w:r>
      <w:proofErr w:type="gramEnd"/>
      <w:r>
        <w:t>} then it cannot continue =&gt; T = {2,4}. The sum is not equals 7.</w:t>
      </w:r>
    </w:p>
    <w:p w:rsidR="005C36FC" w:rsidRPr="005C36FC" w:rsidRDefault="00791959" w:rsidP="008839B2">
      <w:pPr>
        <w:rPr>
          <w:b/>
        </w:rPr>
      </w:pPr>
      <w:r w:rsidRPr="005C36FC">
        <w:rPr>
          <w:b/>
        </w:rPr>
        <w:t xml:space="preserve">Problem 4. </w:t>
      </w:r>
    </w:p>
    <w:p w:rsidR="0018193A" w:rsidRDefault="00791959" w:rsidP="008839B2">
      <w:r>
        <w:t xml:space="preserve">It’s correct. </w:t>
      </w:r>
    </w:p>
    <w:p w:rsidR="00791959" w:rsidRDefault="00791959" w:rsidP="008839B2">
      <w:r>
        <w:t>The sum of elements T’ = T – {S</w:t>
      </w:r>
      <w:r>
        <w:rPr>
          <w:vertAlign w:val="subscript"/>
        </w:rPr>
        <w:t>n – 1</w:t>
      </w:r>
      <w:r>
        <w:t xml:space="preserve">} = k - </w:t>
      </w:r>
      <w:proofErr w:type="spellStart"/>
      <w:proofErr w:type="gramStart"/>
      <w:r>
        <w:t>s</w:t>
      </w:r>
      <w:r>
        <w:rPr>
          <w:vertAlign w:val="subscript"/>
        </w:rPr>
        <w:t>n</w:t>
      </w:r>
      <w:proofErr w:type="spellEnd"/>
      <w:proofErr w:type="gramEnd"/>
      <w:r>
        <w:rPr>
          <w:vertAlign w:val="subscript"/>
        </w:rPr>
        <w:t xml:space="preserve"> – 1</w:t>
      </w:r>
      <w:r>
        <w:t xml:space="preserve">. </w:t>
      </w:r>
    </w:p>
    <w:p w:rsidR="00791959" w:rsidRDefault="00791959" w:rsidP="008839B2">
      <w:r>
        <w:t>But sum of elements T = k.</w:t>
      </w:r>
    </w:p>
    <w:p w:rsidR="00791959" w:rsidRDefault="00791959" w:rsidP="008839B2">
      <w:proofErr w:type="spellStart"/>
      <w:proofErr w:type="gramStart"/>
      <w:r>
        <w:t>s</w:t>
      </w:r>
      <w:r>
        <w:rPr>
          <w:vertAlign w:val="subscript"/>
        </w:rPr>
        <w:t>n</w:t>
      </w:r>
      <w:proofErr w:type="spellEnd"/>
      <w:proofErr w:type="gramEnd"/>
      <w:r>
        <w:rPr>
          <w:vertAlign w:val="subscript"/>
        </w:rPr>
        <w:t xml:space="preserve"> – 1 </w:t>
      </w:r>
      <m:oMath>
        <m:r>
          <w:rPr>
            <w:rFonts w:ascii="Cambria Math" w:hAnsi="Cambria Math"/>
            <w:vertAlign w:val="subscript"/>
          </w:rPr>
          <m:t>∉</m:t>
        </m:r>
      </m:oMath>
      <w:r>
        <w:rPr>
          <w:rFonts w:eastAsiaTheme="minorEastAsia"/>
        </w:rPr>
        <w:t xml:space="preserve"> T’ =&gt; The sum of T’ must be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– 1</w:t>
      </w:r>
      <w:r>
        <w:t xml:space="preserve"> less than sum elements of T.</w:t>
      </w:r>
    </w:p>
    <w:p w:rsidR="00791959" w:rsidRPr="00791959" w:rsidRDefault="00791959" w:rsidP="008839B2"/>
    <w:p w:rsidR="00791959" w:rsidRDefault="00791959" w:rsidP="008839B2"/>
    <w:p w:rsidR="0018193A" w:rsidRPr="00E11454" w:rsidRDefault="0018193A" w:rsidP="008839B2"/>
    <w:p w:rsidR="008839B2" w:rsidRDefault="008839B2" w:rsidP="008839B2"/>
    <w:p w:rsidR="00072EB4" w:rsidRDefault="00072EB4" w:rsidP="00CA4A9B"/>
    <w:p w:rsidR="00CA4A9B" w:rsidRDefault="00CA4A9B"/>
    <w:sectPr w:rsidR="00CA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11ED8"/>
    <w:multiLevelType w:val="hybridMultilevel"/>
    <w:tmpl w:val="9C5E6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96"/>
    <w:rsid w:val="000417BE"/>
    <w:rsid w:val="00072EB4"/>
    <w:rsid w:val="000C2D1F"/>
    <w:rsid w:val="00160C96"/>
    <w:rsid w:val="0018193A"/>
    <w:rsid w:val="001B2008"/>
    <w:rsid w:val="001F6537"/>
    <w:rsid w:val="002154F5"/>
    <w:rsid w:val="00222A0B"/>
    <w:rsid w:val="002A2E7C"/>
    <w:rsid w:val="00465170"/>
    <w:rsid w:val="004724A9"/>
    <w:rsid w:val="005C36FC"/>
    <w:rsid w:val="006F26F9"/>
    <w:rsid w:val="00791959"/>
    <w:rsid w:val="007D115F"/>
    <w:rsid w:val="007E22E8"/>
    <w:rsid w:val="00823AB5"/>
    <w:rsid w:val="008839B2"/>
    <w:rsid w:val="008D5BB8"/>
    <w:rsid w:val="008F2735"/>
    <w:rsid w:val="00907295"/>
    <w:rsid w:val="0097220E"/>
    <w:rsid w:val="00997717"/>
    <w:rsid w:val="00AA2734"/>
    <w:rsid w:val="00AD2F0A"/>
    <w:rsid w:val="00BA2FDA"/>
    <w:rsid w:val="00C12D9A"/>
    <w:rsid w:val="00CA4A9B"/>
    <w:rsid w:val="00CD5DC9"/>
    <w:rsid w:val="00D923DF"/>
    <w:rsid w:val="00DA02FE"/>
    <w:rsid w:val="00E11454"/>
    <w:rsid w:val="00E77A50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E7735-0465-4AB4-8732-A957A795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C9"/>
    <w:pPr>
      <w:ind w:left="720"/>
      <w:contextualSpacing/>
    </w:pPr>
  </w:style>
  <w:style w:type="table" w:styleId="TableGrid">
    <w:name w:val="Table Grid"/>
    <w:basedOn w:val="TableNormal"/>
    <w:uiPriority w:val="39"/>
    <w:rsid w:val="00997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7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27</cp:revision>
  <dcterms:created xsi:type="dcterms:W3CDTF">2016-04-27T03:12:00Z</dcterms:created>
  <dcterms:modified xsi:type="dcterms:W3CDTF">2016-04-28T02:00:00Z</dcterms:modified>
</cp:coreProperties>
</file>