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9DC9E" w14:textId="53ABA8E6" w:rsidR="00EE34E5" w:rsidRPr="00EE34E5" w:rsidRDefault="00EE34E5" w:rsidP="00EE34E5">
      <w:pPr>
        <w:jc w:val="center"/>
        <w:rPr>
          <w:b/>
          <w:bCs/>
          <w:sz w:val="28"/>
          <w:szCs w:val="28"/>
        </w:rPr>
      </w:pPr>
      <w:r w:rsidRPr="00EE34E5">
        <w:rPr>
          <w:b/>
          <w:bCs/>
          <w:sz w:val="28"/>
          <w:szCs w:val="28"/>
        </w:rPr>
        <w:t>PROJECT BASED ON MS EXCEL</w:t>
      </w:r>
    </w:p>
    <w:p w14:paraId="520C4F7B" w14:textId="54560EBA" w:rsidR="00A471C4" w:rsidRDefault="00EE34E5" w:rsidP="00EE34E5">
      <w:pPr>
        <w:pStyle w:val="ListParagraph"/>
        <w:numPr>
          <w:ilvl w:val="0"/>
          <w:numId w:val="1"/>
        </w:numPr>
      </w:pPr>
      <w:r w:rsidRPr="005A1E2C">
        <w:rPr>
          <w:b/>
          <w:bCs/>
        </w:rPr>
        <w:t>Project Name:</w:t>
      </w:r>
      <w:r>
        <w:t xml:space="preserve"> </w:t>
      </w:r>
      <w:r w:rsidRPr="00EE34E5">
        <w:t>E-Commerce Patterns</w:t>
      </w:r>
      <w:r>
        <w:t xml:space="preserve"> Analysis</w:t>
      </w:r>
    </w:p>
    <w:p w14:paraId="34CC6BE3" w14:textId="47435C0A" w:rsidR="00EE34E5" w:rsidRPr="005A1E2C" w:rsidRDefault="00EE34E5" w:rsidP="00EE34E5">
      <w:pPr>
        <w:pStyle w:val="ListParagraph"/>
        <w:numPr>
          <w:ilvl w:val="0"/>
          <w:numId w:val="1"/>
        </w:numPr>
        <w:rPr>
          <w:b/>
          <w:bCs/>
        </w:rPr>
      </w:pPr>
      <w:r w:rsidRPr="005A1E2C">
        <w:rPr>
          <w:b/>
          <w:bCs/>
        </w:rPr>
        <w:t xml:space="preserve">Dataset Description: </w:t>
      </w:r>
    </w:p>
    <w:p w14:paraId="7F2DCF03" w14:textId="77777777" w:rsidR="00EE34E5" w:rsidRPr="00EE34E5" w:rsidRDefault="00EE34E5" w:rsidP="00C80DB3">
      <w:pPr>
        <w:pStyle w:val="ListParagraph"/>
        <w:jc w:val="both"/>
      </w:pPr>
      <w:r w:rsidRPr="00EE34E5">
        <w:t>The dataset used for this project represents realistic E-Commerce transaction data and is designed to analyze customer behavior, sales performance, delivery efficiency, and payment trends.</w:t>
      </w:r>
    </w:p>
    <w:p w14:paraId="1B6B9CEE" w14:textId="77777777" w:rsidR="00EE34E5" w:rsidRPr="00EE34E5" w:rsidRDefault="00EE34E5" w:rsidP="00EE34E5">
      <w:pPr>
        <w:pStyle w:val="ListParagraph"/>
      </w:pPr>
      <w:r w:rsidRPr="00EE34E5">
        <w:rPr>
          <w:b/>
          <w:bCs/>
        </w:rPr>
        <w:t>Dataset Characteristics:</w:t>
      </w:r>
    </w:p>
    <w:p w14:paraId="0A700D3D" w14:textId="77777777" w:rsidR="00EE34E5" w:rsidRPr="00EE34E5" w:rsidRDefault="00EE34E5" w:rsidP="00C80DB3">
      <w:pPr>
        <w:pStyle w:val="ListParagraph"/>
        <w:numPr>
          <w:ilvl w:val="0"/>
          <w:numId w:val="2"/>
        </w:numPr>
        <w:jc w:val="both"/>
      </w:pPr>
      <w:r w:rsidRPr="00EE34E5">
        <w:t>Number of Records: 255</w:t>
      </w:r>
    </w:p>
    <w:p w14:paraId="07B8882C" w14:textId="6535E158" w:rsidR="00EE34E5" w:rsidRPr="00EE34E5" w:rsidRDefault="00EE34E5" w:rsidP="00EE34E5">
      <w:pPr>
        <w:pStyle w:val="ListParagraph"/>
        <w:numPr>
          <w:ilvl w:val="0"/>
          <w:numId w:val="2"/>
        </w:numPr>
      </w:pPr>
      <w:r w:rsidRPr="00EE34E5">
        <w:t>Number of Columns: 13</w:t>
      </w:r>
      <w:r w:rsidRPr="00EE34E5">
        <w:rPr>
          <w:b/>
          <w:bCs/>
        </w:rPr>
        <w:t xml:space="preserve"> </w:t>
      </w:r>
    </w:p>
    <w:p w14:paraId="4D4CBD80" w14:textId="77777777" w:rsidR="00EE34E5" w:rsidRPr="00EE34E5" w:rsidRDefault="00EE34E5" w:rsidP="00EE34E5">
      <w:pPr>
        <w:pStyle w:val="ListParagraph"/>
        <w:numPr>
          <w:ilvl w:val="0"/>
          <w:numId w:val="2"/>
        </w:numPr>
      </w:pPr>
      <w:r w:rsidRPr="00EE34E5">
        <w:t>Data Types Used:</w:t>
      </w:r>
    </w:p>
    <w:p w14:paraId="140EB636" w14:textId="77777777" w:rsidR="00EE34E5" w:rsidRPr="00EE34E5" w:rsidRDefault="00EE34E5" w:rsidP="00EE34E5">
      <w:pPr>
        <w:pStyle w:val="ListParagraph"/>
        <w:numPr>
          <w:ilvl w:val="1"/>
          <w:numId w:val="2"/>
        </w:numPr>
      </w:pPr>
      <w:r w:rsidRPr="00EE34E5">
        <w:t>Integer: Age, Quantity, Delivery_Days</w:t>
      </w:r>
    </w:p>
    <w:p w14:paraId="1370FFE0" w14:textId="77777777" w:rsidR="00EE34E5" w:rsidRPr="00EE34E5" w:rsidRDefault="00EE34E5" w:rsidP="00EE34E5">
      <w:pPr>
        <w:pStyle w:val="ListParagraph"/>
        <w:numPr>
          <w:ilvl w:val="1"/>
          <w:numId w:val="2"/>
        </w:numPr>
      </w:pPr>
      <w:r w:rsidRPr="00EE34E5">
        <w:t>Float: Unit_Price, Discount_%, Total_Sales</w:t>
      </w:r>
    </w:p>
    <w:p w14:paraId="7114E813" w14:textId="77777777" w:rsidR="00EE34E5" w:rsidRPr="00EE34E5" w:rsidRDefault="00EE34E5" w:rsidP="00EE34E5">
      <w:pPr>
        <w:pStyle w:val="ListParagraph"/>
        <w:numPr>
          <w:ilvl w:val="1"/>
          <w:numId w:val="2"/>
        </w:numPr>
      </w:pPr>
      <w:r w:rsidRPr="00EE34E5">
        <w:t>Date: Order_Date</w:t>
      </w:r>
    </w:p>
    <w:p w14:paraId="4A18077B" w14:textId="77777777" w:rsidR="00EE34E5" w:rsidRPr="00EE34E5" w:rsidRDefault="00EE34E5" w:rsidP="00EE34E5">
      <w:pPr>
        <w:pStyle w:val="ListParagraph"/>
        <w:numPr>
          <w:ilvl w:val="1"/>
          <w:numId w:val="2"/>
        </w:numPr>
      </w:pPr>
      <w:r w:rsidRPr="00EE34E5">
        <w:t>String/Text: Order_ID, Customer_ID, Gender, Region, Product_Category, Payment_Method</w:t>
      </w:r>
    </w:p>
    <w:p w14:paraId="16E3C6CA" w14:textId="77777777" w:rsidR="00EE34E5" w:rsidRPr="00EE34E5" w:rsidRDefault="00EE34E5" w:rsidP="00EE34E5">
      <w:pPr>
        <w:pStyle w:val="ListParagraph"/>
      </w:pPr>
      <w:r w:rsidRPr="00EE34E5">
        <w:rPr>
          <w:b/>
          <w:bCs/>
        </w:rPr>
        <w:t>Dataset Columns:</w:t>
      </w:r>
    </w:p>
    <w:p w14:paraId="3B4DE356" w14:textId="77777777" w:rsidR="00EE34E5" w:rsidRPr="00EE34E5" w:rsidRDefault="00EE34E5" w:rsidP="00EE34E5">
      <w:pPr>
        <w:pStyle w:val="ListParagraph"/>
        <w:numPr>
          <w:ilvl w:val="0"/>
          <w:numId w:val="4"/>
        </w:numPr>
      </w:pPr>
      <w:r w:rsidRPr="00EE34E5">
        <w:t>Order_ID</w:t>
      </w:r>
    </w:p>
    <w:p w14:paraId="36173DAC" w14:textId="77777777" w:rsidR="00EE34E5" w:rsidRPr="00EE34E5" w:rsidRDefault="00EE34E5" w:rsidP="00EE34E5">
      <w:pPr>
        <w:pStyle w:val="ListParagraph"/>
        <w:numPr>
          <w:ilvl w:val="0"/>
          <w:numId w:val="4"/>
        </w:numPr>
      </w:pPr>
      <w:r w:rsidRPr="00EE34E5">
        <w:t>Order_Date</w:t>
      </w:r>
    </w:p>
    <w:p w14:paraId="34A5CAC0" w14:textId="77777777" w:rsidR="00EE34E5" w:rsidRPr="00EE34E5" w:rsidRDefault="00EE34E5" w:rsidP="00EE34E5">
      <w:pPr>
        <w:pStyle w:val="ListParagraph"/>
        <w:numPr>
          <w:ilvl w:val="0"/>
          <w:numId w:val="4"/>
        </w:numPr>
      </w:pPr>
      <w:r w:rsidRPr="00EE34E5">
        <w:t>Customer_ID</w:t>
      </w:r>
    </w:p>
    <w:p w14:paraId="575FE45E" w14:textId="77777777" w:rsidR="00EE34E5" w:rsidRPr="00EE34E5" w:rsidRDefault="00EE34E5" w:rsidP="00EE34E5">
      <w:pPr>
        <w:pStyle w:val="ListParagraph"/>
        <w:numPr>
          <w:ilvl w:val="0"/>
          <w:numId w:val="4"/>
        </w:numPr>
      </w:pPr>
      <w:r w:rsidRPr="00EE34E5">
        <w:t>Gender</w:t>
      </w:r>
    </w:p>
    <w:p w14:paraId="14C8C1F8" w14:textId="77777777" w:rsidR="00EE34E5" w:rsidRPr="00EE34E5" w:rsidRDefault="00EE34E5" w:rsidP="00EE34E5">
      <w:pPr>
        <w:pStyle w:val="ListParagraph"/>
        <w:numPr>
          <w:ilvl w:val="0"/>
          <w:numId w:val="4"/>
        </w:numPr>
      </w:pPr>
      <w:r w:rsidRPr="00EE34E5">
        <w:t>Age</w:t>
      </w:r>
    </w:p>
    <w:p w14:paraId="74C5F612" w14:textId="77777777" w:rsidR="00EE34E5" w:rsidRPr="00EE34E5" w:rsidRDefault="00EE34E5" w:rsidP="00EE34E5">
      <w:pPr>
        <w:pStyle w:val="ListParagraph"/>
        <w:numPr>
          <w:ilvl w:val="0"/>
          <w:numId w:val="4"/>
        </w:numPr>
      </w:pPr>
      <w:r w:rsidRPr="00EE34E5">
        <w:t>Region</w:t>
      </w:r>
    </w:p>
    <w:p w14:paraId="697E0C78" w14:textId="77777777" w:rsidR="00EE34E5" w:rsidRPr="00EE34E5" w:rsidRDefault="00EE34E5" w:rsidP="00EE34E5">
      <w:pPr>
        <w:pStyle w:val="ListParagraph"/>
        <w:numPr>
          <w:ilvl w:val="0"/>
          <w:numId w:val="4"/>
        </w:numPr>
      </w:pPr>
      <w:r w:rsidRPr="00EE34E5">
        <w:t>Product_Category</w:t>
      </w:r>
    </w:p>
    <w:p w14:paraId="23B14238" w14:textId="77777777" w:rsidR="00EE34E5" w:rsidRPr="00EE34E5" w:rsidRDefault="00EE34E5" w:rsidP="00EE34E5">
      <w:pPr>
        <w:pStyle w:val="ListParagraph"/>
        <w:numPr>
          <w:ilvl w:val="0"/>
          <w:numId w:val="4"/>
        </w:numPr>
      </w:pPr>
      <w:r w:rsidRPr="00EE34E5">
        <w:t>Payment_Method</w:t>
      </w:r>
    </w:p>
    <w:p w14:paraId="62462406" w14:textId="77777777" w:rsidR="00EE34E5" w:rsidRPr="00EE34E5" w:rsidRDefault="00EE34E5" w:rsidP="00EE34E5">
      <w:pPr>
        <w:pStyle w:val="ListParagraph"/>
        <w:numPr>
          <w:ilvl w:val="0"/>
          <w:numId w:val="4"/>
        </w:numPr>
      </w:pPr>
      <w:r w:rsidRPr="00EE34E5">
        <w:t>Quantity</w:t>
      </w:r>
    </w:p>
    <w:p w14:paraId="37E0F789" w14:textId="77777777" w:rsidR="00EE34E5" w:rsidRPr="00EE34E5" w:rsidRDefault="00EE34E5" w:rsidP="00EE34E5">
      <w:pPr>
        <w:pStyle w:val="ListParagraph"/>
        <w:numPr>
          <w:ilvl w:val="0"/>
          <w:numId w:val="4"/>
        </w:numPr>
      </w:pPr>
      <w:r w:rsidRPr="00EE34E5">
        <w:t>Unit_Price</w:t>
      </w:r>
    </w:p>
    <w:p w14:paraId="4C851830" w14:textId="77777777" w:rsidR="00EE34E5" w:rsidRPr="00EE34E5" w:rsidRDefault="00EE34E5" w:rsidP="00EE34E5">
      <w:pPr>
        <w:pStyle w:val="ListParagraph"/>
        <w:numPr>
          <w:ilvl w:val="0"/>
          <w:numId w:val="4"/>
        </w:numPr>
      </w:pPr>
      <w:r w:rsidRPr="00EE34E5">
        <w:t>Discount_%</w:t>
      </w:r>
    </w:p>
    <w:p w14:paraId="28FDC5FA" w14:textId="77777777" w:rsidR="00EE34E5" w:rsidRPr="00EE34E5" w:rsidRDefault="00EE34E5" w:rsidP="00EE34E5">
      <w:pPr>
        <w:pStyle w:val="ListParagraph"/>
        <w:numPr>
          <w:ilvl w:val="0"/>
          <w:numId w:val="4"/>
        </w:numPr>
      </w:pPr>
      <w:r w:rsidRPr="00EE34E5">
        <w:t>Delivery_Days</w:t>
      </w:r>
    </w:p>
    <w:p w14:paraId="6EF73E25" w14:textId="67AAD4D3" w:rsidR="00EE34E5" w:rsidRDefault="00EE34E5" w:rsidP="00EE34E5">
      <w:pPr>
        <w:pStyle w:val="ListParagraph"/>
        <w:numPr>
          <w:ilvl w:val="0"/>
          <w:numId w:val="4"/>
        </w:numPr>
      </w:pPr>
      <w:r w:rsidRPr="00EE34E5">
        <w:t>Total_Sales</w:t>
      </w:r>
    </w:p>
    <w:p w14:paraId="4487D643" w14:textId="21923251" w:rsidR="00EE34E5" w:rsidRPr="005A1E2C" w:rsidRDefault="00EE34E5" w:rsidP="00EE34E5">
      <w:pPr>
        <w:pStyle w:val="ListParagraph"/>
        <w:numPr>
          <w:ilvl w:val="0"/>
          <w:numId w:val="1"/>
        </w:numPr>
        <w:rPr>
          <w:b/>
          <w:bCs/>
        </w:rPr>
      </w:pPr>
      <w:r w:rsidRPr="005A1E2C">
        <w:rPr>
          <w:b/>
          <w:bCs/>
        </w:rPr>
        <w:t>Project Objectives:</w:t>
      </w:r>
    </w:p>
    <w:p w14:paraId="2D62AB73" w14:textId="77777777" w:rsidR="00EE34E5" w:rsidRPr="00EE34E5" w:rsidRDefault="00EE34E5" w:rsidP="00EE34E5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EE34E5">
        <w:rPr>
          <w:rFonts w:eastAsia="Times New Roman" w:cstheme="minorHAnsi"/>
          <w:kern w:val="0"/>
          <w:lang w:eastAsia="en-IN"/>
          <w14:ligatures w14:val="none"/>
        </w:rPr>
        <w:t>The project is divided into four major objectives, each focusing on a specific analytical theme using Excel tools.</w:t>
      </w:r>
    </w:p>
    <w:p w14:paraId="3D5820B0" w14:textId="77777777" w:rsidR="00EE34E5" w:rsidRPr="00EE34E5" w:rsidRDefault="00EE34E5" w:rsidP="00EE34E5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EE34E5">
        <w:rPr>
          <w:rFonts w:eastAsia="Times New Roman" w:cstheme="minorHAnsi"/>
          <w:kern w:val="0"/>
          <w:lang w:eastAsia="en-IN"/>
          <w14:ligatures w14:val="none"/>
        </w:rPr>
        <w:t>Objective 1: Data Cleaning and Preparation</w:t>
      </w:r>
    </w:p>
    <w:p w14:paraId="78EAC578" w14:textId="77777777" w:rsidR="00EE34E5" w:rsidRPr="00EE34E5" w:rsidRDefault="00EE34E5" w:rsidP="00EE34E5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EE34E5">
        <w:rPr>
          <w:rFonts w:eastAsia="Times New Roman" w:cstheme="minorHAnsi"/>
          <w:kern w:val="0"/>
          <w:lang w:eastAsia="en-IN"/>
          <w14:ligatures w14:val="none"/>
        </w:rPr>
        <w:t>Objective 2: Sales Performance Analysis</w:t>
      </w:r>
    </w:p>
    <w:p w14:paraId="61A67C03" w14:textId="77777777" w:rsidR="00EE34E5" w:rsidRPr="00EE34E5" w:rsidRDefault="00EE34E5" w:rsidP="00EE34E5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EE34E5">
        <w:rPr>
          <w:rFonts w:eastAsia="Times New Roman" w:cstheme="minorHAnsi"/>
          <w:kern w:val="0"/>
          <w:lang w:eastAsia="en-IN"/>
          <w14:ligatures w14:val="none"/>
        </w:rPr>
        <w:t>Objective 3: Customer Demographic Analysis</w:t>
      </w:r>
    </w:p>
    <w:p w14:paraId="4AF05CD3" w14:textId="77777777" w:rsidR="00EE34E5" w:rsidRDefault="00EE34E5" w:rsidP="00EE34E5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EE34E5">
        <w:rPr>
          <w:rFonts w:eastAsia="Times New Roman" w:cstheme="minorHAnsi"/>
          <w:kern w:val="0"/>
          <w:lang w:eastAsia="en-IN"/>
          <w14:ligatures w14:val="none"/>
        </w:rPr>
        <w:t>Objective 4: Order Delivery and Payment Analysis</w:t>
      </w:r>
    </w:p>
    <w:p w14:paraId="27121794" w14:textId="77777777" w:rsidR="005A1E2C" w:rsidRPr="005A1E2C" w:rsidRDefault="005A1E2C" w:rsidP="005A1E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b/>
          <w:bCs/>
          <w:kern w:val="0"/>
          <w:lang w:eastAsia="en-IN"/>
          <w14:ligatures w14:val="none"/>
        </w:rPr>
        <w:t>4. Tasks Based on Objectives (Excel Sheet Tasks)</w:t>
      </w:r>
    </w:p>
    <w:p w14:paraId="7C1F5929" w14:textId="77777777" w:rsidR="005A1E2C" w:rsidRPr="005A1E2C" w:rsidRDefault="005A1E2C" w:rsidP="005A1E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b/>
          <w:bCs/>
          <w:kern w:val="0"/>
          <w:lang w:eastAsia="en-IN"/>
          <w14:ligatures w14:val="none"/>
        </w:rPr>
        <w:t>Objective 1: Data Cleaning and Preparation</w:t>
      </w:r>
    </w:p>
    <w:p w14:paraId="59AC7646" w14:textId="77777777" w:rsidR="005A1E2C" w:rsidRPr="005A1E2C" w:rsidRDefault="005A1E2C" w:rsidP="005A1E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b/>
          <w:bCs/>
          <w:kern w:val="0"/>
          <w:lang w:eastAsia="en-IN"/>
          <w14:ligatures w14:val="none"/>
        </w:rPr>
        <w:t>Tasks:</w:t>
      </w:r>
    </w:p>
    <w:p w14:paraId="48424959" w14:textId="77777777" w:rsidR="005A1E2C" w:rsidRPr="005A1E2C" w:rsidRDefault="005A1E2C" w:rsidP="005A1E2C">
      <w:pPr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>Identify missing values in Discount_% column</w:t>
      </w:r>
    </w:p>
    <w:p w14:paraId="3204C715" w14:textId="77777777" w:rsidR="005A1E2C" w:rsidRPr="005A1E2C" w:rsidRDefault="005A1E2C" w:rsidP="005A1E2C">
      <w:pPr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>Replace missing values with appropriate defaults</w:t>
      </w:r>
    </w:p>
    <w:p w14:paraId="7C562BBE" w14:textId="77777777" w:rsidR="005A1E2C" w:rsidRPr="005A1E2C" w:rsidRDefault="005A1E2C" w:rsidP="005A1E2C">
      <w:pPr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>Identify and remove duplicate Order_ID records</w:t>
      </w:r>
    </w:p>
    <w:p w14:paraId="755205EB" w14:textId="001329D4" w:rsidR="005A1E2C" w:rsidRPr="00E521E3" w:rsidRDefault="005A1E2C" w:rsidP="00E521E3">
      <w:pPr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>Standardize data formats (Date, Number)</w:t>
      </w:r>
    </w:p>
    <w:p w14:paraId="66B9FCCF" w14:textId="77777777" w:rsidR="005A1E2C" w:rsidRPr="005A1E2C" w:rsidRDefault="005A1E2C" w:rsidP="005A1E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b/>
          <w:bCs/>
          <w:kern w:val="0"/>
          <w:lang w:eastAsia="en-IN"/>
          <w14:ligatures w14:val="none"/>
        </w:rPr>
        <w:lastRenderedPageBreak/>
        <w:t>Approach:</w:t>
      </w:r>
    </w:p>
    <w:p w14:paraId="08247588" w14:textId="77777777" w:rsidR="005A1E2C" w:rsidRPr="005A1E2C" w:rsidRDefault="005A1E2C" w:rsidP="005A1E2C">
      <w:pPr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>Used Filters to identify blank cells</w:t>
      </w:r>
    </w:p>
    <w:p w14:paraId="79BD9E32" w14:textId="77777777" w:rsidR="005A1E2C" w:rsidRPr="005A1E2C" w:rsidRDefault="005A1E2C" w:rsidP="005A1E2C">
      <w:pPr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>Used Find &amp; Replace / IF function to handle missing values</w:t>
      </w:r>
    </w:p>
    <w:p w14:paraId="7A6AE26A" w14:textId="77777777" w:rsidR="005A1E2C" w:rsidRPr="005A1E2C" w:rsidRDefault="005A1E2C" w:rsidP="005A1E2C">
      <w:pPr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>Used Data → Remove Duplicates feature</w:t>
      </w:r>
    </w:p>
    <w:p w14:paraId="717CFF41" w14:textId="77777777" w:rsidR="005A1E2C" w:rsidRDefault="005A1E2C" w:rsidP="005A1E2C">
      <w:pPr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>Checked calculation accuracy using Excel formulas</w:t>
      </w:r>
    </w:p>
    <w:p w14:paraId="3EAEE0D9" w14:textId="77777777" w:rsidR="005A1E2C" w:rsidRPr="005A1E2C" w:rsidRDefault="005A1E2C" w:rsidP="005A1E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b/>
          <w:bCs/>
          <w:kern w:val="0"/>
          <w:lang w:eastAsia="en-IN"/>
          <w14:ligatures w14:val="none"/>
        </w:rPr>
        <w:t>Objective 2: Sales Performance Analysis</w:t>
      </w:r>
    </w:p>
    <w:p w14:paraId="12A1E333" w14:textId="4EBC8F1C" w:rsidR="005A1E2C" w:rsidRPr="00CB4584" w:rsidRDefault="005A1E2C" w:rsidP="00CB458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b/>
          <w:bCs/>
          <w:kern w:val="0"/>
          <w:lang w:eastAsia="en-IN"/>
          <w14:ligatures w14:val="none"/>
        </w:rPr>
        <w:t>Tasks:</w:t>
      </w:r>
    </w:p>
    <w:p w14:paraId="6795D4EC" w14:textId="0C5BFF0B" w:rsidR="005A1E2C" w:rsidRPr="005A1E2C" w:rsidRDefault="005A1E2C" w:rsidP="005A1E2C">
      <w:pPr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 xml:space="preserve">Identify </w:t>
      </w:r>
      <w:r w:rsidR="00B050C0">
        <w:rPr>
          <w:rFonts w:eastAsia="Times New Roman" w:cstheme="minorHAnsi"/>
          <w:kern w:val="0"/>
          <w:lang w:eastAsia="en-IN"/>
          <w14:ligatures w14:val="none"/>
        </w:rPr>
        <w:t>total sales</w:t>
      </w:r>
      <w:r w:rsidR="00CB4584">
        <w:rPr>
          <w:rFonts w:eastAsia="Times New Roman" w:cstheme="minorHAnsi"/>
          <w:kern w:val="0"/>
          <w:lang w:eastAsia="en-IN"/>
          <w14:ligatures w14:val="none"/>
        </w:rPr>
        <w:t xml:space="preserve"> and average sales of a </w:t>
      </w:r>
      <w:r w:rsidRPr="005A1E2C">
        <w:rPr>
          <w:rFonts w:eastAsia="Times New Roman" w:cstheme="minorHAnsi"/>
          <w:kern w:val="0"/>
          <w:lang w:eastAsia="en-IN"/>
          <w14:ligatures w14:val="none"/>
        </w:rPr>
        <w:t>top-performing product categories</w:t>
      </w:r>
    </w:p>
    <w:p w14:paraId="777C97BB" w14:textId="77777777" w:rsidR="0066432F" w:rsidRPr="005A1E2C" w:rsidRDefault="0066432F" w:rsidP="0066432F">
      <w:pPr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>Identify low performing region sales</w:t>
      </w:r>
    </w:p>
    <w:p w14:paraId="5D255B7F" w14:textId="461485EA" w:rsidR="00CB7F5E" w:rsidRPr="005A1E2C" w:rsidRDefault="0066432F" w:rsidP="005A1E2C">
      <w:pPr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 xml:space="preserve">Analyze </w:t>
      </w:r>
      <w:r w:rsidR="00967E64">
        <w:rPr>
          <w:rFonts w:eastAsia="Times New Roman" w:cstheme="minorHAnsi"/>
          <w:kern w:val="0"/>
          <w:lang w:eastAsia="en-IN"/>
          <w14:ligatures w14:val="none"/>
        </w:rPr>
        <w:t>M</w:t>
      </w:r>
      <w:r>
        <w:rPr>
          <w:rFonts w:eastAsia="Times New Roman" w:cstheme="minorHAnsi"/>
          <w:kern w:val="0"/>
          <w:lang w:eastAsia="en-IN"/>
          <w14:ligatures w14:val="none"/>
        </w:rPr>
        <w:t>onthly Sales Trend</w:t>
      </w:r>
    </w:p>
    <w:p w14:paraId="42C17F06" w14:textId="557FA581" w:rsidR="005A1E2C" w:rsidRPr="005A1E2C" w:rsidRDefault="005A1E2C" w:rsidP="005A1E2C">
      <w:pPr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>Measure central tendency (Mean, Median)</w:t>
      </w:r>
      <w:r w:rsidR="000821D3">
        <w:rPr>
          <w:rFonts w:eastAsia="Times New Roman" w:cstheme="minorHAnsi"/>
          <w:kern w:val="0"/>
          <w:lang w:eastAsia="en-IN"/>
          <w14:ligatures w14:val="none"/>
        </w:rPr>
        <w:t xml:space="preserve"> of Total Sales</w:t>
      </w:r>
    </w:p>
    <w:p w14:paraId="1432CEA4" w14:textId="77777777" w:rsidR="005A1E2C" w:rsidRPr="005A1E2C" w:rsidRDefault="005A1E2C" w:rsidP="005A1E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b/>
          <w:bCs/>
          <w:kern w:val="0"/>
          <w:lang w:eastAsia="en-IN"/>
          <w14:ligatures w14:val="none"/>
        </w:rPr>
        <w:t>Pivot Table Used:</w:t>
      </w:r>
    </w:p>
    <w:p w14:paraId="7C2E2BA9" w14:textId="77777777" w:rsidR="005A1E2C" w:rsidRPr="005A1E2C" w:rsidRDefault="005A1E2C" w:rsidP="005A1E2C">
      <w:pPr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>Rows: Product_Category / Region</w:t>
      </w:r>
    </w:p>
    <w:p w14:paraId="124DFA8B" w14:textId="77777777" w:rsidR="005A1E2C" w:rsidRPr="005A1E2C" w:rsidRDefault="005A1E2C" w:rsidP="005A1E2C">
      <w:pPr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>Values: Sum and Average of Total_Sales</w:t>
      </w:r>
    </w:p>
    <w:p w14:paraId="54915B9F" w14:textId="77777777" w:rsidR="005A1E2C" w:rsidRPr="005A1E2C" w:rsidRDefault="005A1E2C" w:rsidP="005A1E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b/>
          <w:bCs/>
          <w:kern w:val="0"/>
          <w:lang w:eastAsia="en-IN"/>
          <w14:ligatures w14:val="none"/>
        </w:rPr>
        <w:t>Chart Used:</w:t>
      </w:r>
    </w:p>
    <w:p w14:paraId="6774B448" w14:textId="77777777" w:rsidR="005A1E2C" w:rsidRDefault="005A1E2C" w:rsidP="005A1E2C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>Clustered Column Chart</w:t>
      </w:r>
    </w:p>
    <w:p w14:paraId="0D8E3602" w14:textId="2EF53BB5" w:rsidR="00D30775" w:rsidRPr="005A1E2C" w:rsidRDefault="00D30775" w:rsidP="005A1E2C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 xml:space="preserve">Bar Chart </w:t>
      </w:r>
    </w:p>
    <w:p w14:paraId="03351FFA" w14:textId="77777777" w:rsidR="005A1E2C" w:rsidRPr="005A1E2C" w:rsidRDefault="005A1E2C" w:rsidP="005A1E2C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>Line Chart (Monthly Sales Trend)</w:t>
      </w:r>
    </w:p>
    <w:p w14:paraId="36A80C4F" w14:textId="77777777" w:rsidR="005A1E2C" w:rsidRPr="005A1E2C" w:rsidRDefault="005A1E2C" w:rsidP="005A1E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b/>
          <w:bCs/>
          <w:kern w:val="0"/>
          <w:lang w:eastAsia="en-IN"/>
          <w14:ligatures w14:val="none"/>
        </w:rPr>
        <w:t>Objective 3: Customer Demographic Analysis</w:t>
      </w:r>
    </w:p>
    <w:p w14:paraId="67ED050B" w14:textId="77777777" w:rsidR="005A1E2C" w:rsidRPr="005A1E2C" w:rsidRDefault="005A1E2C" w:rsidP="005A1E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b/>
          <w:bCs/>
          <w:kern w:val="0"/>
          <w:lang w:eastAsia="en-IN"/>
          <w14:ligatures w14:val="none"/>
        </w:rPr>
        <w:t>Tasks:</w:t>
      </w:r>
    </w:p>
    <w:p w14:paraId="0AE768BE" w14:textId="77777777" w:rsidR="005A1E2C" w:rsidRPr="005A1E2C" w:rsidRDefault="005A1E2C" w:rsidP="005A1E2C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>Analyze gender-wise customer distribution</w:t>
      </w:r>
    </w:p>
    <w:p w14:paraId="70DFC61E" w14:textId="3F1BBF14" w:rsidR="005A1E2C" w:rsidRPr="005A1E2C" w:rsidRDefault="002A533B" w:rsidP="005A1E2C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>How does the distribution of payment</w:t>
      </w:r>
      <w:r w:rsidR="003C4D7A">
        <w:rPr>
          <w:rFonts w:eastAsia="Times New Roman" w:cstheme="minorHAnsi"/>
          <w:kern w:val="0"/>
          <w:lang w:eastAsia="en-IN"/>
          <w14:ligatures w14:val="none"/>
        </w:rPr>
        <w:t xml:space="preserve"> methods vary across different product categories</w:t>
      </w:r>
    </w:p>
    <w:p w14:paraId="53C05247" w14:textId="77777777" w:rsidR="005A1E2C" w:rsidRPr="005A1E2C" w:rsidRDefault="005A1E2C" w:rsidP="005A1E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b/>
          <w:bCs/>
          <w:kern w:val="0"/>
          <w:lang w:eastAsia="en-IN"/>
          <w14:ligatures w14:val="none"/>
        </w:rPr>
        <w:t>Pivot Table Used:</w:t>
      </w:r>
    </w:p>
    <w:p w14:paraId="14213E7E" w14:textId="68D1165D" w:rsidR="005A1E2C" w:rsidRPr="005A1E2C" w:rsidRDefault="005A1E2C" w:rsidP="005A1E2C">
      <w:pPr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>Rows: Gender</w:t>
      </w:r>
      <w:r w:rsidR="00CA0DBD">
        <w:rPr>
          <w:rFonts w:eastAsia="Times New Roman" w:cstheme="minorHAnsi"/>
          <w:kern w:val="0"/>
          <w:lang w:eastAsia="en-IN"/>
          <w14:ligatures w14:val="none"/>
        </w:rPr>
        <w:t xml:space="preserve"> / Product Category</w:t>
      </w:r>
    </w:p>
    <w:p w14:paraId="5A67334D" w14:textId="4ED222C4" w:rsidR="005A1E2C" w:rsidRPr="005A1E2C" w:rsidRDefault="005A1E2C" w:rsidP="005A1E2C">
      <w:pPr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>Values: Sum of Total_Sales</w:t>
      </w:r>
      <w:r w:rsidR="00371B96">
        <w:rPr>
          <w:rFonts w:eastAsia="Times New Roman" w:cstheme="minorHAnsi"/>
          <w:kern w:val="0"/>
          <w:lang w:eastAsia="en-IN"/>
          <w14:ligatures w14:val="none"/>
        </w:rPr>
        <w:t>, Count of Gender</w:t>
      </w:r>
    </w:p>
    <w:p w14:paraId="4427EE69" w14:textId="77777777" w:rsidR="005A1E2C" w:rsidRPr="005A1E2C" w:rsidRDefault="005A1E2C" w:rsidP="005A1E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b/>
          <w:bCs/>
          <w:kern w:val="0"/>
          <w:lang w:eastAsia="en-IN"/>
          <w14:ligatures w14:val="none"/>
        </w:rPr>
        <w:t>Charts Used:</w:t>
      </w:r>
    </w:p>
    <w:p w14:paraId="4AF1F907" w14:textId="77777777" w:rsidR="005A1E2C" w:rsidRPr="005A1E2C" w:rsidRDefault="005A1E2C" w:rsidP="005A1E2C">
      <w:pPr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>Pie Chart (Gender Distribution)</w:t>
      </w:r>
    </w:p>
    <w:p w14:paraId="3FEB54F0" w14:textId="387974FA" w:rsidR="005A1E2C" w:rsidRDefault="001A7010" w:rsidP="005A1E2C">
      <w:pPr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>Stacked Column</w:t>
      </w:r>
      <w:r w:rsidR="00147ABA">
        <w:rPr>
          <w:rFonts w:eastAsia="Times New Roman" w:cstheme="minorHAnsi"/>
          <w:kern w:val="0"/>
          <w:lang w:eastAsia="en-IN"/>
          <w14:ligatures w14:val="none"/>
        </w:rPr>
        <w:t xml:space="preserve"> (Distribution of Payment methods by product category</w:t>
      </w:r>
      <w:r w:rsidR="002A533B">
        <w:rPr>
          <w:rFonts w:eastAsia="Times New Roman" w:cstheme="minorHAnsi"/>
          <w:kern w:val="0"/>
          <w:lang w:eastAsia="en-IN"/>
          <w14:ligatures w14:val="none"/>
        </w:rPr>
        <w:t>)</w:t>
      </w:r>
    </w:p>
    <w:p w14:paraId="35165CAC" w14:textId="77777777" w:rsidR="005A1E2C" w:rsidRPr="005A1E2C" w:rsidRDefault="005A1E2C" w:rsidP="005A1E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b/>
          <w:bCs/>
          <w:kern w:val="0"/>
          <w:lang w:eastAsia="en-IN"/>
          <w14:ligatures w14:val="none"/>
        </w:rPr>
        <w:t>Objective 4: Order Delivery and Payment Analysis</w:t>
      </w:r>
    </w:p>
    <w:p w14:paraId="35EDF5EC" w14:textId="77777777" w:rsidR="005A1E2C" w:rsidRPr="005A1E2C" w:rsidRDefault="005A1E2C" w:rsidP="005A1E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b/>
          <w:bCs/>
          <w:kern w:val="0"/>
          <w:lang w:eastAsia="en-IN"/>
          <w14:ligatures w14:val="none"/>
        </w:rPr>
        <w:t>Tasks:</w:t>
      </w:r>
    </w:p>
    <w:p w14:paraId="0500247F" w14:textId="77777777" w:rsidR="005A1E2C" w:rsidRPr="005A1E2C" w:rsidRDefault="005A1E2C" w:rsidP="005A1E2C">
      <w:pPr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>Analyze average delivery time by region</w:t>
      </w:r>
    </w:p>
    <w:p w14:paraId="7184D3BB" w14:textId="77777777" w:rsidR="005A1E2C" w:rsidRPr="005A1E2C" w:rsidRDefault="005A1E2C" w:rsidP="005A1E2C">
      <w:pPr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>Identify delivery time variation</w:t>
      </w:r>
    </w:p>
    <w:p w14:paraId="0FBBA499" w14:textId="77777777" w:rsidR="005A1E2C" w:rsidRPr="005A1E2C" w:rsidRDefault="005A1E2C" w:rsidP="005A1E2C">
      <w:pPr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>Measure spread using range and standard deviation</w:t>
      </w:r>
    </w:p>
    <w:p w14:paraId="7FC70CB0" w14:textId="3F876002" w:rsidR="005A1E2C" w:rsidRPr="006427F4" w:rsidRDefault="005A1E2C" w:rsidP="006427F4">
      <w:pPr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lastRenderedPageBreak/>
        <w:t>Analyze payment method preference</w:t>
      </w:r>
    </w:p>
    <w:p w14:paraId="123EA810" w14:textId="77777777" w:rsidR="005A1E2C" w:rsidRPr="005A1E2C" w:rsidRDefault="005A1E2C" w:rsidP="005A1E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b/>
          <w:bCs/>
          <w:kern w:val="0"/>
          <w:lang w:eastAsia="en-IN"/>
          <w14:ligatures w14:val="none"/>
        </w:rPr>
        <w:t>Pivot Table Used:</w:t>
      </w:r>
    </w:p>
    <w:p w14:paraId="08C2257D" w14:textId="77777777" w:rsidR="005A1E2C" w:rsidRPr="005A1E2C" w:rsidRDefault="005A1E2C" w:rsidP="005A1E2C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>Rows: Region / Payment_Method</w:t>
      </w:r>
    </w:p>
    <w:p w14:paraId="1B24DE51" w14:textId="763F97EB" w:rsidR="005A1E2C" w:rsidRPr="005A1E2C" w:rsidRDefault="005A1E2C" w:rsidP="005A1E2C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>Values: Average Delivery_Days,</w:t>
      </w:r>
      <w:r w:rsidR="001E2567">
        <w:rPr>
          <w:rFonts w:eastAsia="Times New Roman" w:cstheme="minorHAnsi"/>
          <w:kern w:val="0"/>
          <w:lang w:eastAsia="en-IN"/>
          <w14:ligatures w14:val="none"/>
        </w:rPr>
        <w:t xml:space="preserve"> Count of Order_ID</w:t>
      </w:r>
    </w:p>
    <w:p w14:paraId="70717BDA" w14:textId="77777777" w:rsidR="005A1E2C" w:rsidRPr="005A1E2C" w:rsidRDefault="005A1E2C" w:rsidP="005A1E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b/>
          <w:bCs/>
          <w:kern w:val="0"/>
          <w:lang w:eastAsia="en-IN"/>
          <w14:ligatures w14:val="none"/>
        </w:rPr>
        <w:t>Charts Used:</w:t>
      </w:r>
    </w:p>
    <w:p w14:paraId="4CA93D66" w14:textId="77777777" w:rsidR="005A1E2C" w:rsidRPr="005A1E2C" w:rsidRDefault="005A1E2C" w:rsidP="005A1E2C">
      <w:pPr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>Bar Chart (Region vs Delivery Days)</w:t>
      </w:r>
    </w:p>
    <w:p w14:paraId="13A55EC7" w14:textId="74794749" w:rsidR="005A1E2C" w:rsidRPr="005A1E2C" w:rsidRDefault="00FA6948" w:rsidP="005A1E2C">
      <w:pPr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>Pie</w:t>
      </w:r>
      <w:r w:rsidR="005A1E2C" w:rsidRPr="005A1E2C">
        <w:rPr>
          <w:rFonts w:eastAsia="Times New Roman" w:cstheme="minorHAnsi"/>
          <w:kern w:val="0"/>
          <w:lang w:eastAsia="en-IN"/>
          <w14:ligatures w14:val="none"/>
        </w:rPr>
        <w:t xml:space="preserve"> Chart (</w:t>
      </w:r>
      <w:r w:rsidR="00B020D2">
        <w:rPr>
          <w:rFonts w:eastAsia="Times New Roman" w:cstheme="minorHAnsi"/>
          <w:kern w:val="0"/>
          <w:lang w:eastAsia="en-IN"/>
          <w14:ligatures w14:val="none"/>
        </w:rPr>
        <w:t xml:space="preserve">Customer </w:t>
      </w:r>
      <w:r w:rsidR="005A1E2C" w:rsidRPr="005A1E2C">
        <w:rPr>
          <w:rFonts w:eastAsia="Times New Roman" w:cstheme="minorHAnsi"/>
          <w:kern w:val="0"/>
          <w:lang w:eastAsia="en-IN"/>
          <w14:ligatures w14:val="none"/>
        </w:rPr>
        <w:t>Payment Metho</w:t>
      </w:r>
      <w:r w:rsidR="00B020D2">
        <w:rPr>
          <w:rFonts w:eastAsia="Times New Roman" w:cstheme="minorHAnsi"/>
          <w:kern w:val="0"/>
          <w:lang w:eastAsia="en-IN"/>
          <w14:ligatures w14:val="none"/>
        </w:rPr>
        <w:t>d Preference</w:t>
      </w:r>
      <w:r w:rsidR="005A1E2C" w:rsidRPr="005A1E2C">
        <w:rPr>
          <w:rFonts w:eastAsia="Times New Roman" w:cstheme="minorHAnsi"/>
          <w:kern w:val="0"/>
          <w:lang w:eastAsia="en-IN"/>
          <w14:ligatures w14:val="none"/>
        </w:rPr>
        <w:t>)</w:t>
      </w:r>
    </w:p>
    <w:p w14:paraId="71D0711E" w14:textId="4D31474E" w:rsidR="005A1E2C" w:rsidRPr="005A1E2C" w:rsidRDefault="0093682A" w:rsidP="005A1E2C">
      <w:pPr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>Box</w:t>
      </w:r>
      <w:r w:rsidR="005A1E2C" w:rsidRPr="005A1E2C">
        <w:rPr>
          <w:rFonts w:eastAsia="Times New Roman" w:cstheme="minorHAnsi"/>
          <w:kern w:val="0"/>
          <w:lang w:eastAsia="en-IN"/>
          <w14:ligatures w14:val="none"/>
        </w:rPr>
        <w:t xml:space="preserve"> Plot (</w:t>
      </w:r>
      <w:r>
        <w:rPr>
          <w:rFonts w:eastAsia="Times New Roman" w:cstheme="minorHAnsi"/>
          <w:kern w:val="0"/>
          <w:lang w:eastAsia="en-IN"/>
          <w14:ligatures w14:val="none"/>
        </w:rPr>
        <w:t>Distribution of Order Delivery Time</w:t>
      </w:r>
      <w:r w:rsidR="005A1E2C" w:rsidRPr="005A1E2C">
        <w:rPr>
          <w:rFonts w:eastAsia="Times New Roman" w:cstheme="minorHAnsi"/>
          <w:kern w:val="0"/>
          <w:lang w:eastAsia="en-IN"/>
          <w14:ligatures w14:val="none"/>
        </w:rPr>
        <w:t>)</w:t>
      </w:r>
    </w:p>
    <w:p w14:paraId="6490922B" w14:textId="77777777" w:rsidR="005A1E2C" w:rsidRPr="005A1E2C" w:rsidRDefault="005A1E2C" w:rsidP="005A1E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b/>
          <w:bCs/>
          <w:kern w:val="0"/>
          <w:lang w:eastAsia="en-IN"/>
          <w14:ligatures w14:val="none"/>
        </w:rPr>
        <w:t>5. Data Cleaning (Mandatory Step)</w:t>
      </w:r>
    </w:p>
    <w:p w14:paraId="194468A5" w14:textId="77777777" w:rsidR="005A1E2C" w:rsidRPr="005A1E2C" w:rsidRDefault="005A1E2C" w:rsidP="005A1E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>Before performing any analysis, the dataset was cleaned to ensure accuracy and reliability:</w:t>
      </w:r>
    </w:p>
    <w:p w14:paraId="706F406E" w14:textId="77777777" w:rsidR="005A1E2C" w:rsidRPr="005A1E2C" w:rsidRDefault="005A1E2C" w:rsidP="005A1E2C">
      <w:pPr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>Missing Discount_% values were replaced with 0</w:t>
      </w:r>
    </w:p>
    <w:p w14:paraId="7707A887" w14:textId="77777777" w:rsidR="005A1E2C" w:rsidRPr="005A1E2C" w:rsidRDefault="005A1E2C" w:rsidP="005A1E2C">
      <w:pPr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>Duplicate records were identified and removed</w:t>
      </w:r>
    </w:p>
    <w:p w14:paraId="7BD94AE2" w14:textId="77777777" w:rsidR="005A1E2C" w:rsidRPr="005A1E2C" w:rsidRDefault="005A1E2C" w:rsidP="005A1E2C">
      <w:pPr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>Incorrect data formats were corrected</w:t>
      </w:r>
    </w:p>
    <w:p w14:paraId="5A1ACC71" w14:textId="77777777" w:rsidR="005A1E2C" w:rsidRPr="005A1E2C" w:rsidRDefault="005A1E2C" w:rsidP="005A1E2C">
      <w:pPr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>Derived column Total_Sales was validated</w:t>
      </w:r>
    </w:p>
    <w:p w14:paraId="1D930247" w14:textId="6686791F" w:rsidR="005A1E2C" w:rsidRPr="005A1E2C" w:rsidRDefault="005A1E2C" w:rsidP="005A1E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>This step ensured error-free analysis and meaningful insights.</w:t>
      </w:r>
    </w:p>
    <w:p w14:paraId="2BCB17DD" w14:textId="77777777" w:rsidR="005A1E2C" w:rsidRPr="005A1E2C" w:rsidRDefault="005A1E2C" w:rsidP="005A1E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b/>
          <w:bCs/>
          <w:kern w:val="0"/>
          <w:lang w:eastAsia="en-IN"/>
          <w14:ligatures w14:val="none"/>
        </w:rPr>
        <w:t>6. Achieving the Objectives (Summary)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7"/>
        <w:gridCol w:w="1746"/>
        <w:gridCol w:w="2033"/>
        <w:gridCol w:w="2895"/>
      </w:tblGrid>
      <w:tr w:rsidR="005A1E2C" w:rsidRPr="005A1E2C" w14:paraId="2E169DBA" w14:textId="77777777" w:rsidTr="005A1E2C">
        <w:tc>
          <w:tcPr>
            <w:tcW w:w="0" w:type="auto"/>
            <w:hideMark/>
          </w:tcPr>
          <w:p w14:paraId="295F4A5C" w14:textId="77777777" w:rsidR="005A1E2C" w:rsidRPr="005A1E2C" w:rsidRDefault="005A1E2C" w:rsidP="005A1E2C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5A1E2C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Objective</w:t>
            </w:r>
          </w:p>
        </w:tc>
        <w:tc>
          <w:tcPr>
            <w:tcW w:w="0" w:type="auto"/>
            <w:hideMark/>
          </w:tcPr>
          <w:p w14:paraId="47B4736E" w14:textId="77777777" w:rsidR="005A1E2C" w:rsidRPr="005A1E2C" w:rsidRDefault="005A1E2C" w:rsidP="005A1E2C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5A1E2C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Pivot Table Used</w:t>
            </w:r>
          </w:p>
        </w:tc>
        <w:tc>
          <w:tcPr>
            <w:tcW w:w="0" w:type="auto"/>
            <w:hideMark/>
          </w:tcPr>
          <w:p w14:paraId="70BD0BCA" w14:textId="77777777" w:rsidR="005A1E2C" w:rsidRPr="005A1E2C" w:rsidRDefault="005A1E2C" w:rsidP="005A1E2C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5A1E2C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Chart Used</w:t>
            </w:r>
          </w:p>
        </w:tc>
        <w:tc>
          <w:tcPr>
            <w:tcW w:w="0" w:type="auto"/>
            <w:hideMark/>
          </w:tcPr>
          <w:p w14:paraId="1F7A3381" w14:textId="77777777" w:rsidR="005A1E2C" w:rsidRPr="005A1E2C" w:rsidRDefault="005A1E2C" w:rsidP="005A1E2C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5A1E2C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Outcome</w:t>
            </w:r>
          </w:p>
        </w:tc>
      </w:tr>
      <w:tr w:rsidR="005A1E2C" w:rsidRPr="005A1E2C" w14:paraId="6A56BA95" w14:textId="77777777" w:rsidTr="005A1E2C">
        <w:tc>
          <w:tcPr>
            <w:tcW w:w="0" w:type="auto"/>
            <w:hideMark/>
          </w:tcPr>
          <w:p w14:paraId="34ADB573" w14:textId="77777777" w:rsidR="005A1E2C" w:rsidRPr="005A1E2C" w:rsidRDefault="005A1E2C" w:rsidP="005A1E2C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5A1E2C">
              <w:rPr>
                <w:rFonts w:eastAsia="Times New Roman" w:cstheme="minorHAnsi"/>
                <w:kern w:val="0"/>
                <w:lang w:eastAsia="en-IN"/>
                <w14:ligatures w14:val="none"/>
              </w:rPr>
              <w:t>O1</w:t>
            </w:r>
          </w:p>
        </w:tc>
        <w:tc>
          <w:tcPr>
            <w:tcW w:w="0" w:type="auto"/>
            <w:hideMark/>
          </w:tcPr>
          <w:p w14:paraId="0716BE32" w14:textId="77777777" w:rsidR="005A1E2C" w:rsidRPr="005A1E2C" w:rsidRDefault="005A1E2C" w:rsidP="005A1E2C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5A1E2C">
              <w:rPr>
                <w:rFonts w:eastAsia="Times New Roman" w:cstheme="minorHAnsi"/>
                <w:kern w:val="0"/>
                <w:lang w:eastAsia="en-IN"/>
                <w14:ligatures w14:val="none"/>
              </w:rPr>
              <w:t>Not Applicable</w:t>
            </w:r>
          </w:p>
        </w:tc>
        <w:tc>
          <w:tcPr>
            <w:tcW w:w="0" w:type="auto"/>
            <w:hideMark/>
          </w:tcPr>
          <w:p w14:paraId="0E8B273C" w14:textId="77777777" w:rsidR="005A1E2C" w:rsidRPr="005A1E2C" w:rsidRDefault="005A1E2C" w:rsidP="005A1E2C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5A1E2C">
              <w:rPr>
                <w:rFonts w:eastAsia="Times New Roman" w:cstheme="minorHAnsi"/>
                <w:kern w:val="0"/>
                <w:lang w:eastAsia="en-IN"/>
                <w14:ligatures w14:val="none"/>
              </w:rPr>
              <w:t>Not Applicable</w:t>
            </w:r>
          </w:p>
        </w:tc>
        <w:tc>
          <w:tcPr>
            <w:tcW w:w="0" w:type="auto"/>
            <w:hideMark/>
          </w:tcPr>
          <w:p w14:paraId="0B6CDC93" w14:textId="77777777" w:rsidR="005A1E2C" w:rsidRPr="005A1E2C" w:rsidRDefault="005A1E2C" w:rsidP="005A1E2C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5A1E2C">
              <w:rPr>
                <w:rFonts w:eastAsia="Times New Roman" w:cstheme="minorHAnsi"/>
                <w:kern w:val="0"/>
                <w:lang w:eastAsia="en-IN"/>
                <w14:ligatures w14:val="none"/>
              </w:rPr>
              <w:t>Clean and structured dataset</w:t>
            </w:r>
          </w:p>
        </w:tc>
      </w:tr>
      <w:tr w:rsidR="005A1E2C" w:rsidRPr="005A1E2C" w14:paraId="61214B91" w14:textId="77777777" w:rsidTr="005A1E2C">
        <w:tc>
          <w:tcPr>
            <w:tcW w:w="0" w:type="auto"/>
            <w:hideMark/>
          </w:tcPr>
          <w:p w14:paraId="1C40D566" w14:textId="77777777" w:rsidR="005A1E2C" w:rsidRPr="005A1E2C" w:rsidRDefault="005A1E2C" w:rsidP="005A1E2C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5A1E2C">
              <w:rPr>
                <w:rFonts w:eastAsia="Times New Roman" w:cstheme="minorHAnsi"/>
                <w:kern w:val="0"/>
                <w:lang w:eastAsia="en-IN"/>
                <w14:ligatures w14:val="none"/>
              </w:rPr>
              <w:t>O2</w:t>
            </w:r>
          </w:p>
        </w:tc>
        <w:tc>
          <w:tcPr>
            <w:tcW w:w="0" w:type="auto"/>
            <w:hideMark/>
          </w:tcPr>
          <w:p w14:paraId="7E4779C6" w14:textId="77777777" w:rsidR="005A1E2C" w:rsidRPr="005A1E2C" w:rsidRDefault="005A1E2C" w:rsidP="005A1E2C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5A1E2C">
              <w:rPr>
                <w:rFonts w:eastAsia="Times New Roman" w:cstheme="minorHAnsi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717AB53" w14:textId="444EC707" w:rsidR="005A1E2C" w:rsidRPr="005A1E2C" w:rsidRDefault="005A1E2C" w:rsidP="005A1E2C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5A1E2C">
              <w:rPr>
                <w:rFonts w:eastAsia="Times New Roman" w:cstheme="minorHAnsi"/>
                <w:kern w:val="0"/>
                <w:lang w:eastAsia="en-IN"/>
                <w14:ligatures w14:val="none"/>
              </w:rPr>
              <w:t>Column, Line</w:t>
            </w:r>
            <w:r w:rsidR="003D1827">
              <w:rPr>
                <w:rFonts w:eastAsia="Times New Roman" w:cstheme="minorHAnsi"/>
                <w:kern w:val="0"/>
                <w:lang w:eastAsia="en-IN"/>
                <w14:ligatures w14:val="none"/>
              </w:rPr>
              <w:t>, Bar</w:t>
            </w:r>
          </w:p>
        </w:tc>
        <w:tc>
          <w:tcPr>
            <w:tcW w:w="0" w:type="auto"/>
            <w:hideMark/>
          </w:tcPr>
          <w:p w14:paraId="02145584" w14:textId="77777777" w:rsidR="005A1E2C" w:rsidRPr="005A1E2C" w:rsidRDefault="005A1E2C" w:rsidP="005A1E2C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5A1E2C">
              <w:rPr>
                <w:rFonts w:eastAsia="Times New Roman" w:cstheme="minorHAnsi"/>
                <w:kern w:val="0"/>
                <w:lang w:eastAsia="en-IN"/>
                <w14:ligatures w14:val="none"/>
              </w:rPr>
              <w:t>Identified top sales categories</w:t>
            </w:r>
          </w:p>
        </w:tc>
      </w:tr>
      <w:tr w:rsidR="005A1E2C" w:rsidRPr="005A1E2C" w14:paraId="5C86AF24" w14:textId="77777777" w:rsidTr="005A1E2C">
        <w:tc>
          <w:tcPr>
            <w:tcW w:w="0" w:type="auto"/>
            <w:hideMark/>
          </w:tcPr>
          <w:p w14:paraId="555CF6BC" w14:textId="77777777" w:rsidR="005A1E2C" w:rsidRPr="005A1E2C" w:rsidRDefault="005A1E2C" w:rsidP="005A1E2C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5A1E2C">
              <w:rPr>
                <w:rFonts w:eastAsia="Times New Roman" w:cstheme="minorHAnsi"/>
                <w:kern w:val="0"/>
                <w:lang w:eastAsia="en-IN"/>
                <w14:ligatures w14:val="none"/>
              </w:rPr>
              <w:t>O3</w:t>
            </w:r>
          </w:p>
        </w:tc>
        <w:tc>
          <w:tcPr>
            <w:tcW w:w="0" w:type="auto"/>
            <w:hideMark/>
          </w:tcPr>
          <w:p w14:paraId="6A725AD8" w14:textId="77777777" w:rsidR="005A1E2C" w:rsidRPr="005A1E2C" w:rsidRDefault="005A1E2C" w:rsidP="005A1E2C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5A1E2C">
              <w:rPr>
                <w:rFonts w:eastAsia="Times New Roman" w:cstheme="minorHAnsi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013F46C" w14:textId="68BADE35" w:rsidR="005A1E2C" w:rsidRPr="005A1E2C" w:rsidRDefault="005A1E2C" w:rsidP="005A1E2C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5A1E2C"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Pie, </w:t>
            </w:r>
            <w:r w:rsidR="00E05167"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Stacked </w:t>
            </w:r>
            <w:r w:rsidRPr="005A1E2C">
              <w:rPr>
                <w:rFonts w:eastAsia="Times New Roman" w:cstheme="minorHAnsi"/>
                <w:kern w:val="0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5894B8E9" w14:textId="77777777" w:rsidR="005A1E2C" w:rsidRPr="005A1E2C" w:rsidRDefault="005A1E2C" w:rsidP="005A1E2C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5A1E2C">
              <w:rPr>
                <w:rFonts w:eastAsia="Times New Roman" w:cstheme="minorHAnsi"/>
                <w:kern w:val="0"/>
                <w:lang w:eastAsia="en-IN"/>
                <w14:ligatures w14:val="none"/>
              </w:rPr>
              <w:t>Key customer demographics</w:t>
            </w:r>
          </w:p>
        </w:tc>
      </w:tr>
      <w:tr w:rsidR="005A1E2C" w:rsidRPr="005A1E2C" w14:paraId="24A4F782" w14:textId="77777777" w:rsidTr="005A1E2C">
        <w:tc>
          <w:tcPr>
            <w:tcW w:w="0" w:type="auto"/>
            <w:hideMark/>
          </w:tcPr>
          <w:p w14:paraId="35F9D284" w14:textId="77777777" w:rsidR="005A1E2C" w:rsidRPr="005A1E2C" w:rsidRDefault="005A1E2C" w:rsidP="005A1E2C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5A1E2C">
              <w:rPr>
                <w:rFonts w:eastAsia="Times New Roman" w:cstheme="minorHAnsi"/>
                <w:kern w:val="0"/>
                <w:lang w:eastAsia="en-IN"/>
                <w14:ligatures w14:val="none"/>
              </w:rPr>
              <w:t>O4</w:t>
            </w:r>
          </w:p>
        </w:tc>
        <w:tc>
          <w:tcPr>
            <w:tcW w:w="0" w:type="auto"/>
            <w:hideMark/>
          </w:tcPr>
          <w:p w14:paraId="4C0DF502" w14:textId="77777777" w:rsidR="005A1E2C" w:rsidRPr="005A1E2C" w:rsidRDefault="005A1E2C" w:rsidP="005A1E2C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5A1E2C">
              <w:rPr>
                <w:rFonts w:eastAsia="Times New Roman" w:cstheme="minorHAnsi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E7D2C83" w14:textId="6576F305" w:rsidR="005A1E2C" w:rsidRPr="005A1E2C" w:rsidRDefault="005A1E2C" w:rsidP="005A1E2C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5A1E2C"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Bar, </w:t>
            </w:r>
            <w:r w:rsidR="00AE1E5F">
              <w:rPr>
                <w:rFonts w:eastAsia="Times New Roman" w:cstheme="minorHAnsi"/>
                <w:kern w:val="0"/>
                <w:lang w:eastAsia="en-IN"/>
                <w14:ligatures w14:val="none"/>
              </w:rPr>
              <w:t>Box Plot</w:t>
            </w:r>
            <w:r w:rsidRPr="005A1E2C"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, </w:t>
            </w:r>
            <w:r w:rsidR="00AE1E5F">
              <w:rPr>
                <w:rFonts w:eastAsia="Times New Roman" w:cstheme="minorHAnsi"/>
                <w:kern w:val="0"/>
                <w:lang w:eastAsia="en-IN"/>
                <w14:ligatures w14:val="none"/>
              </w:rPr>
              <w:t>Pie</w:t>
            </w:r>
          </w:p>
        </w:tc>
        <w:tc>
          <w:tcPr>
            <w:tcW w:w="0" w:type="auto"/>
            <w:hideMark/>
          </w:tcPr>
          <w:p w14:paraId="33216ED0" w14:textId="77777777" w:rsidR="005A1E2C" w:rsidRPr="005A1E2C" w:rsidRDefault="005A1E2C" w:rsidP="005A1E2C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5A1E2C">
              <w:rPr>
                <w:rFonts w:eastAsia="Times New Roman" w:cstheme="minorHAnsi"/>
                <w:kern w:val="0"/>
                <w:lang w:eastAsia="en-IN"/>
                <w14:ligatures w14:val="none"/>
              </w:rPr>
              <w:t>Delivery &amp; payment insights</w:t>
            </w:r>
          </w:p>
        </w:tc>
      </w:tr>
    </w:tbl>
    <w:p w14:paraId="67B7F6D0" w14:textId="2CEE23B4" w:rsidR="005A1E2C" w:rsidRPr="005A1E2C" w:rsidRDefault="005A1E2C" w:rsidP="005A1E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</w:p>
    <w:p w14:paraId="1784796F" w14:textId="77777777" w:rsidR="005A1E2C" w:rsidRPr="005A1E2C" w:rsidRDefault="005A1E2C" w:rsidP="005A1E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b/>
          <w:bCs/>
          <w:kern w:val="0"/>
          <w:lang w:eastAsia="en-IN"/>
          <w14:ligatures w14:val="none"/>
        </w:rPr>
        <w:t>7. Dashboard Design</w:t>
      </w:r>
    </w:p>
    <w:p w14:paraId="50335211" w14:textId="77777777" w:rsidR="005A1E2C" w:rsidRPr="005A1E2C" w:rsidRDefault="005A1E2C" w:rsidP="005A1E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 xml:space="preserve">An interactive </w:t>
      </w:r>
      <w:r w:rsidRPr="005A1E2C">
        <w:rPr>
          <w:rFonts w:eastAsia="Times New Roman" w:cstheme="minorHAnsi"/>
          <w:b/>
          <w:bCs/>
          <w:kern w:val="0"/>
          <w:lang w:eastAsia="en-IN"/>
          <w14:ligatures w14:val="none"/>
        </w:rPr>
        <w:t>Excel Dashboard</w:t>
      </w:r>
      <w:r w:rsidRPr="005A1E2C">
        <w:rPr>
          <w:rFonts w:eastAsia="Times New Roman" w:cstheme="minorHAnsi"/>
          <w:kern w:val="0"/>
          <w:lang w:eastAsia="en-IN"/>
          <w14:ligatures w14:val="none"/>
        </w:rPr>
        <w:t xml:space="preserve"> was created using the following visual elements:</w:t>
      </w:r>
    </w:p>
    <w:p w14:paraId="5BE03F99" w14:textId="77777777" w:rsidR="005A1E2C" w:rsidRPr="005A1E2C" w:rsidRDefault="005A1E2C" w:rsidP="005A1E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b/>
          <w:bCs/>
          <w:kern w:val="0"/>
          <w:lang w:eastAsia="en-IN"/>
          <w14:ligatures w14:val="none"/>
        </w:rPr>
        <w:t>Dashboard Charts (8 Visuals):</w:t>
      </w:r>
    </w:p>
    <w:p w14:paraId="44F4C03A" w14:textId="77777777" w:rsidR="005A1E2C" w:rsidRPr="005A1E2C" w:rsidRDefault="005A1E2C" w:rsidP="005A1E2C">
      <w:pPr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>Total Sales by Product Category</w:t>
      </w:r>
    </w:p>
    <w:p w14:paraId="7C7F3D45" w14:textId="77777777" w:rsidR="005A1E2C" w:rsidRPr="005A1E2C" w:rsidRDefault="005A1E2C" w:rsidP="005A1E2C">
      <w:pPr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>Sales by Region</w:t>
      </w:r>
    </w:p>
    <w:p w14:paraId="385E75DB" w14:textId="77777777" w:rsidR="005A1E2C" w:rsidRPr="005A1E2C" w:rsidRDefault="005A1E2C" w:rsidP="005A1E2C">
      <w:pPr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>Monthly Sales Trend</w:t>
      </w:r>
    </w:p>
    <w:p w14:paraId="1ADC1AB8" w14:textId="77777777" w:rsidR="005A1E2C" w:rsidRPr="005A1E2C" w:rsidRDefault="005A1E2C" w:rsidP="005A1E2C">
      <w:pPr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>Gender-wise Customer Distribution</w:t>
      </w:r>
    </w:p>
    <w:p w14:paraId="08F9B540" w14:textId="38854CF4" w:rsidR="005A1E2C" w:rsidRPr="005A1E2C" w:rsidRDefault="00732747" w:rsidP="005A1E2C">
      <w:pPr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>Distribution of Payment Method</w:t>
      </w:r>
      <w:r w:rsidR="00B40963">
        <w:rPr>
          <w:rFonts w:eastAsia="Times New Roman" w:cstheme="minorHAnsi"/>
          <w:kern w:val="0"/>
          <w:lang w:eastAsia="en-IN"/>
          <w14:ligatures w14:val="none"/>
        </w:rPr>
        <w:t>s by Product Category</w:t>
      </w:r>
    </w:p>
    <w:p w14:paraId="6EAB18C3" w14:textId="77777777" w:rsidR="005A1E2C" w:rsidRPr="005A1E2C" w:rsidRDefault="005A1E2C" w:rsidP="005A1E2C">
      <w:pPr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>Average Delivery Days by Region</w:t>
      </w:r>
    </w:p>
    <w:p w14:paraId="34E1D9BE" w14:textId="2A39D6AF" w:rsidR="005A1E2C" w:rsidRPr="005A1E2C" w:rsidRDefault="00341B63" w:rsidP="005A1E2C">
      <w:pPr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>Distribution of Order Delivery Time</w:t>
      </w:r>
    </w:p>
    <w:p w14:paraId="576B0CE3" w14:textId="2589A106" w:rsidR="005A1E2C" w:rsidRDefault="00341B63" w:rsidP="005A1E2C">
      <w:pPr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>Customer Payment Method Preference</w:t>
      </w:r>
    </w:p>
    <w:p w14:paraId="1E5FBDAE" w14:textId="77777777" w:rsidR="00C80DB3" w:rsidRPr="005A1E2C" w:rsidRDefault="00C80DB3" w:rsidP="00C80DB3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kern w:val="0"/>
          <w:lang w:eastAsia="en-IN"/>
          <w14:ligatures w14:val="none"/>
        </w:rPr>
      </w:pPr>
    </w:p>
    <w:p w14:paraId="40DA4984" w14:textId="77777777" w:rsidR="005A1E2C" w:rsidRPr="005A1E2C" w:rsidRDefault="005A1E2C" w:rsidP="005A1E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b/>
          <w:bCs/>
          <w:kern w:val="0"/>
          <w:lang w:eastAsia="en-IN"/>
          <w14:ligatures w14:val="none"/>
        </w:rPr>
        <w:lastRenderedPageBreak/>
        <w:t>Dashboard Features:</w:t>
      </w:r>
    </w:p>
    <w:p w14:paraId="114319C2" w14:textId="77777777" w:rsidR="005A1E2C" w:rsidRPr="005A1E2C" w:rsidRDefault="005A1E2C" w:rsidP="005A1E2C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>Pivot Charts</w:t>
      </w:r>
    </w:p>
    <w:p w14:paraId="563FE1EB" w14:textId="77777777" w:rsidR="005A1E2C" w:rsidRPr="005A1E2C" w:rsidRDefault="005A1E2C" w:rsidP="005A1E2C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>Slicers for Region, Product Category, Payment Method</w:t>
      </w:r>
    </w:p>
    <w:p w14:paraId="623E1248" w14:textId="05F39DEB" w:rsidR="005A1E2C" w:rsidRPr="005A1E2C" w:rsidRDefault="005A1E2C" w:rsidP="005A1E2C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>Clean and professional layout</w:t>
      </w:r>
    </w:p>
    <w:p w14:paraId="02504561" w14:textId="77777777" w:rsidR="005A1E2C" w:rsidRPr="005A1E2C" w:rsidRDefault="005A1E2C" w:rsidP="005A1E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b/>
          <w:bCs/>
          <w:kern w:val="0"/>
          <w:lang w:eastAsia="en-IN"/>
          <w14:ligatures w14:val="none"/>
        </w:rPr>
        <w:t>8. Conclusion</w:t>
      </w:r>
    </w:p>
    <w:p w14:paraId="5C8238F5" w14:textId="77777777" w:rsidR="005A1E2C" w:rsidRPr="005A1E2C" w:rsidRDefault="005A1E2C" w:rsidP="00C80DB3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>This project demonstrates how Microsoft Excel can be effectively used for end-to-end data analysis, starting from data cleaning to dashboard creation. The insights derived help understand customer behavior, sales trends, and operational efficiency in an E-Commerce business.</w:t>
      </w:r>
    </w:p>
    <w:p w14:paraId="0ACFFAFB" w14:textId="77777777" w:rsidR="005A1E2C" w:rsidRPr="005A1E2C" w:rsidRDefault="005A1E2C" w:rsidP="00C80DB3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kern w:val="0"/>
          <w:lang w:eastAsia="en-IN"/>
          <w14:ligatures w14:val="none"/>
        </w:rPr>
        <w:t>The project fulfills all faculty guidelines and showcases practical application of Excel analytical tools such as PivotTables, charts, statistical measures, and dashboards.</w:t>
      </w:r>
    </w:p>
    <w:p w14:paraId="67DC2FD8" w14:textId="7EAFCF23" w:rsidR="005A1E2C" w:rsidRPr="005A1E2C" w:rsidRDefault="005A1E2C" w:rsidP="005A1E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</w:p>
    <w:p w14:paraId="0524684F" w14:textId="3FA094A6" w:rsidR="005A1E2C" w:rsidRPr="005A1E2C" w:rsidRDefault="005A1E2C" w:rsidP="005A1E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b/>
          <w:bCs/>
          <w:kern w:val="0"/>
          <w:lang w:eastAsia="en-IN"/>
          <w14:ligatures w14:val="none"/>
        </w:rPr>
        <w:t>Submitted By:</w:t>
      </w:r>
      <w:r w:rsidRPr="005A1E2C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>
        <w:rPr>
          <w:rFonts w:eastAsia="Times New Roman" w:cstheme="minorHAnsi"/>
          <w:kern w:val="0"/>
          <w:lang w:eastAsia="en-IN"/>
          <w14:ligatures w14:val="none"/>
        </w:rPr>
        <w:t xml:space="preserve">N. </w:t>
      </w:r>
      <w:r w:rsidRPr="005A1E2C">
        <w:rPr>
          <w:rFonts w:eastAsia="Times New Roman" w:cstheme="minorHAnsi"/>
          <w:kern w:val="0"/>
          <w:lang w:eastAsia="en-IN"/>
          <w14:ligatures w14:val="none"/>
        </w:rPr>
        <w:t>Shiva Sai</w:t>
      </w:r>
    </w:p>
    <w:p w14:paraId="60C25552" w14:textId="77777777" w:rsidR="005A1E2C" w:rsidRPr="005A1E2C" w:rsidRDefault="005A1E2C" w:rsidP="005A1E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b/>
          <w:bCs/>
          <w:kern w:val="0"/>
          <w:lang w:eastAsia="en-IN"/>
          <w14:ligatures w14:val="none"/>
        </w:rPr>
        <w:t>Tool Used:</w:t>
      </w:r>
      <w:r w:rsidRPr="005A1E2C">
        <w:rPr>
          <w:rFonts w:eastAsia="Times New Roman" w:cstheme="minorHAnsi"/>
          <w:kern w:val="0"/>
          <w:lang w:eastAsia="en-IN"/>
          <w14:ligatures w14:val="none"/>
        </w:rPr>
        <w:t xml:space="preserve"> Microsoft Excel</w:t>
      </w:r>
    </w:p>
    <w:p w14:paraId="1A501497" w14:textId="014D15E7" w:rsidR="005A1E2C" w:rsidRPr="005A1E2C" w:rsidRDefault="005A1E2C" w:rsidP="005A1E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  <w:r w:rsidRPr="005A1E2C">
        <w:rPr>
          <w:rFonts w:eastAsia="Times New Roman" w:cstheme="minorHAnsi"/>
          <w:b/>
          <w:bCs/>
          <w:kern w:val="0"/>
          <w:lang w:eastAsia="en-IN"/>
          <w14:ligatures w14:val="none"/>
        </w:rPr>
        <w:t>Submission Date:</w:t>
      </w:r>
      <w:r w:rsidRPr="005A1E2C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="00BD4351">
        <w:rPr>
          <w:rFonts w:eastAsia="Times New Roman" w:cstheme="minorHAnsi"/>
          <w:kern w:val="0"/>
          <w:lang w:eastAsia="en-IN"/>
          <w14:ligatures w14:val="none"/>
        </w:rPr>
        <w:t>31</w:t>
      </w:r>
      <w:r w:rsidRPr="005A1E2C">
        <w:rPr>
          <w:rFonts w:eastAsia="Times New Roman" w:cstheme="minorHAnsi"/>
          <w:kern w:val="0"/>
          <w:lang w:eastAsia="en-IN"/>
          <w14:ligatures w14:val="none"/>
        </w:rPr>
        <w:t>-12-2025</w:t>
      </w:r>
    </w:p>
    <w:p w14:paraId="73F4A898" w14:textId="77777777" w:rsidR="005A1E2C" w:rsidRPr="005A1E2C" w:rsidRDefault="005A1E2C" w:rsidP="005A1E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</w:p>
    <w:p w14:paraId="7ACD0354" w14:textId="77777777" w:rsidR="005A1E2C" w:rsidRPr="005A1E2C" w:rsidRDefault="005A1E2C" w:rsidP="005A1E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</w:p>
    <w:p w14:paraId="3075A40F" w14:textId="77777777" w:rsidR="005A1E2C" w:rsidRPr="005A1E2C" w:rsidRDefault="005A1E2C" w:rsidP="005A1E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</w:p>
    <w:p w14:paraId="063863F7" w14:textId="77777777" w:rsidR="00EE34E5" w:rsidRPr="00EE34E5" w:rsidRDefault="00EE34E5" w:rsidP="00EE34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</w:p>
    <w:p w14:paraId="6E933CD9" w14:textId="77777777" w:rsidR="00EE34E5" w:rsidRPr="00EE34E5" w:rsidRDefault="00EE34E5" w:rsidP="00EE34E5">
      <w:pPr>
        <w:pStyle w:val="ListParagraph"/>
      </w:pPr>
    </w:p>
    <w:p w14:paraId="52CE979F" w14:textId="77777777" w:rsidR="00EE34E5" w:rsidRDefault="00EE34E5" w:rsidP="00EE34E5">
      <w:pPr>
        <w:pStyle w:val="ListParagraph"/>
      </w:pPr>
    </w:p>
    <w:sectPr w:rsidR="00EE3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3370"/>
    <w:multiLevelType w:val="multilevel"/>
    <w:tmpl w:val="2D16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94A62"/>
    <w:multiLevelType w:val="multilevel"/>
    <w:tmpl w:val="94B0C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4070A"/>
    <w:multiLevelType w:val="multilevel"/>
    <w:tmpl w:val="51A8F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7D71F5"/>
    <w:multiLevelType w:val="hybridMultilevel"/>
    <w:tmpl w:val="98DA87C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7B54B9"/>
    <w:multiLevelType w:val="multilevel"/>
    <w:tmpl w:val="4106190C"/>
    <w:lvl w:ilvl="0">
      <w:start w:val="1"/>
      <w:numFmt w:val="upperRoman"/>
      <w:lvlText w:val="%1."/>
      <w:lvlJc w:val="righ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582"/>
        </w:tabs>
        <w:ind w:left="1582" w:hanging="360"/>
      </w:pPr>
    </w:lvl>
    <w:lvl w:ilvl="2" w:tentative="1">
      <w:start w:val="1"/>
      <w:numFmt w:val="decimal"/>
      <w:lvlText w:val="%3."/>
      <w:lvlJc w:val="left"/>
      <w:pPr>
        <w:tabs>
          <w:tab w:val="num" w:pos="2302"/>
        </w:tabs>
        <w:ind w:left="2302" w:hanging="360"/>
      </w:pPr>
    </w:lvl>
    <w:lvl w:ilvl="3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entative="1">
      <w:start w:val="1"/>
      <w:numFmt w:val="decimal"/>
      <w:lvlText w:val="%5."/>
      <w:lvlJc w:val="left"/>
      <w:pPr>
        <w:tabs>
          <w:tab w:val="num" w:pos="3742"/>
        </w:tabs>
        <w:ind w:left="3742" w:hanging="360"/>
      </w:pPr>
    </w:lvl>
    <w:lvl w:ilvl="5" w:tentative="1">
      <w:start w:val="1"/>
      <w:numFmt w:val="decimal"/>
      <w:lvlText w:val="%6."/>
      <w:lvlJc w:val="left"/>
      <w:pPr>
        <w:tabs>
          <w:tab w:val="num" w:pos="4462"/>
        </w:tabs>
        <w:ind w:left="4462" w:hanging="360"/>
      </w:pPr>
    </w:lvl>
    <w:lvl w:ilvl="6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entative="1">
      <w:start w:val="1"/>
      <w:numFmt w:val="decimal"/>
      <w:lvlText w:val="%8."/>
      <w:lvlJc w:val="left"/>
      <w:pPr>
        <w:tabs>
          <w:tab w:val="num" w:pos="5902"/>
        </w:tabs>
        <w:ind w:left="5902" w:hanging="360"/>
      </w:pPr>
    </w:lvl>
    <w:lvl w:ilvl="8" w:tentative="1">
      <w:start w:val="1"/>
      <w:numFmt w:val="decimal"/>
      <w:lvlText w:val="%9."/>
      <w:lvlJc w:val="left"/>
      <w:pPr>
        <w:tabs>
          <w:tab w:val="num" w:pos="6622"/>
        </w:tabs>
        <w:ind w:left="6622" w:hanging="360"/>
      </w:pPr>
    </w:lvl>
  </w:abstractNum>
  <w:abstractNum w:abstractNumId="5" w15:restartNumberingAfterBreak="0">
    <w:nsid w:val="1A28343D"/>
    <w:multiLevelType w:val="multilevel"/>
    <w:tmpl w:val="A3D2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F08B1"/>
    <w:multiLevelType w:val="multilevel"/>
    <w:tmpl w:val="6326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23852"/>
    <w:multiLevelType w:val="multilevel"/>
    <w:tmpl w:val="9DD0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6777A"/>
    <w:multiLevelType w:val="multilevel"/>
    <w:tmpl w:val="89FA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771AB"/>
    <w:multiLevelType w:val="multilevel"/>
    <w:tmpl w:val="1A128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894073"/>
    <w:multiLevelType w:val="multilevel"/>
    <w:tmpl w:val="8E5E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6C0F37"/>
    <w:multiLevelType w:val="multilevel"/>
    <w:tmpl w:val="B0589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710785"/>
    <w:multiLevelType w:val="multilevel"/>
    <w:tmpl w:val="5EC8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702F18"/>
    <w:multiLevelType w:val="multilevel"/>
    <w:tmpl w:val="DE8C5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BE7A2F"/>
    <w:multiLevelType w:val="multilevel"/>
    <w:tmpl w:val="703A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46128E"/>
    <w:multiLevelType w:val="multilevel"/>
    <w:tmpl w:val="2C02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DB130F"/>
    <w:multiLevelType w:val="multilevel"/>
    <w:tmpl w:val="B124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D768DC"/>
    <w:multiLevelType w:val="multilevel"/>
    <w:tmpl w:val="24A41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4278721">
    <w:abstractNumId w:val="3"/>
  </w:num>
  <w:num w:numId="2" w16cid:durableId="2008052978">
    <w:abstractNumId w:val="8"/>
  </w:num>
  <w:num w:numId="3" w16cid:durableId="342361178">
    <w:abstractNumId w:val="9"/>
  </w:num>
  <w:num w:numId="4" w16cid:durableId="2040085708">
    <w:abstractNumId w:val="4"/>
  </w:num>
  <w:num w:numId="5" w16cid:durableId="376469257">
    <w:abstractNumId w:val="13"/>
  </w:num>
  <w:num w:numId="6" w16cid:durableId="542056235">
    <w:abstractNumId w:val="14"/>
  </w:num>
  <w:num w:numId="7" w16cid:durableId="1987542533">
    <w:abstractNumId w:val="17"/>
  </w:num>
  <w:num w:numId="8" w16cid:durableId="1275598803">
    <w:abstractNumId w:val="12"/>
  </w:num>
  <w:num w:numId="9" w16cid:durableId="1946573778">
    <w:abstractNumId w:val="6"/>
  </w:num>
  <w:num w:numId="10" w16cid:durableId="969095974">
    <w:abstractNumId w:val="1"/>
  </w:num>
  <w:num w:numId="11" w16cid:durableId="1638366667">
    <w:abstractNumId w:val="15"/>
  </w:num>
  <w:num w:numId="12" w16cid:durableId="1825857044">
    <w:abstractNumId w:val="7"/>
  </w:num>
  <w:num w:numId="13" w16cid:durableId="1855261236">
    <w:abstractNumId w:val="2"/>
  </w:num>
  <w:num w:numId="14" w16cid:durableId="1532915462">
    <w:abstractNumId w:val="5"/>
  </w:num>
  <w:num w:numId="15" w16cid:durableId="33120879">
    <w:abstractNumId w:val="16"/>
  </w:num>
  <w:num w:numId="16" w16cid:durableId="1671181856">
    <w:abstractNumId w:val="0"/>
  </w:num>
  <w:num w:numId="17" w16cid:durableId="173764070">
    <w:abstractNumId w:val="11"/>
  </w:num>
  <w:num w:numId="18" w16cid:durableId="7106179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4E5"/>
    <w:rsid w:val="00001BA7"/>
    <w:rsid w:val="000821D3"/>
    <w:rsid w:val="00147ABA"/>
    <w:rsid w:val="001A7010"/>
    <w:rsid w:val="001E2567"/>
    <w:rsid w:val="002A533B"/>
    <w:rsid w:val="00341B63"/>
    <w:rsid w:val="00371B96"/>
    <w:rsid w:val="003C4D7A"/>
    <w:rsid w:val="003D1827"/>
    <w:rsid w:val="004B2E62"/>
    <w:rsid w:val="00535AB5"/>
    <w:rsid w:val="005947EC"/>
    <w:rsid w:val="005A1E2C"/>
    <w:rsid w:val="006427F4"/>
    <w:rsid w:val="0066432F"/>
    <w:rsid w:val="00700F68"/>
    <w:rsid w:val="00732747"/>
    <w:rsid w:val="0080136A"/>
    <w:rsid w:val="00932E3F"/>
    <w:rsid w:val="0093682A"/>
    <w:rsid w:val="00967E64"/>
    <w:rsid w:val="00997AFE"/>
    <w:rsid w:val="00A471C4"/>
    <w:rsid w:val="00AE1E5F"/>
    <w:rsid w:val="00B020D2"/>
    <w:rsid w:val="00B050C0"/>
    <w:rsid w:val="00B40963"/>
    <w:rsid w:val="00BD4351"/>
    <w:rsid w:val="00C80DB3"/>
    <w:rsid w:val="00CA0DBD"/>
    <w:rsid w:val="00CB4584"/>
    <w:rsid w:val="00CB7F5E"/>
    <w:rsid w:val="00D30775"/>
    <w:rsid w:val="00D465FF"/>
    <w:rsid w:val="00DF2EC3"/>
    <w:rsid w:val="00E05167"/>
    <w:rsid w:val="00E521E3"/>
    <w:rsid w:val="00EE34E5"/>
    <w:rsid w:val="00FA6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3DBB5"/>
  <w15:chartTrackingRefBased/>
  <w15:docId w15:val="{F99441EA-6414-48C6-AD15-29B6A3AD3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34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4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4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4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34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4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4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4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4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4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4E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34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E34E5"/>
    <w:rPr>
      <w:b/>
      <w:bCs/>
    </w:rPr>
  </w:style>
  <w:style w:type="table" w:styleId="TableGrid">
    <w:name w:val="Table Grid"/>
    <w:basedOn w:val="TableNormal"/>
    <w:uiPriority w:val="39"/>
    <w:rsid w:val="005A1E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sai</dc:creator>
  <cp:keywords/>
  <dc:description/>
  <cp:lastModifiedBy>Shiva sai</cp:lastModifiedBy>
  <cp:revision>38</cp:revision>
  <dcterms:created xsi:type="dcterms:W3CDTF">2025-12-26T16:56:00Z</dcterms:created>
  <dcterms:modified xsi:type="dcterms:W3CDTF">2025-12-30T18:52:00Z</dcterms:modified>
</cp:coreProperties>
</file>