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Types>
</file>

<file path=_rels/.rels>&#65279;<?xml version="1.0" encoding="utf-8"?>
<Relationships xmlns="http://schemas.openxmlformats.org/package/2006/relationships">
  <Relationship Id="rId1" Type="http://schemas.openxmlformats.org/officeDocument/2006/relationships/officeDocument" Target="word/document.xml" />
  <Relationship Id="rIdCore" Type="http://schemas.openxmlformats.org/package/2006/relationships/metadata/core-properties" Target="docProps/core.xml" />
</Relationships>
</file>

<file path=word/document.xml><?xml version="1.0" encoding="utf-8"?>
<w:document xmlns:w="http://schemas.openxmlformats.org/wordprocessingml/2006/main" xmlns:r="http://schemas.openxmlformats.org/officeDocument/2006/relationships" xmlns:w14="http://schemas.microsoft.com/office/word/2010/wordml" xmlns:m="http://schemas.openxmlformats.org/officeDocument/2006/math" xmlns:wp="http://schemas.openxmlformats.org/drawingml/2006/wordprocessingDrawing" xmlns:a="http://schemas.openxmlformats.org/drawingml/2006/main" xmlns:wps="http://schemas.microsoft.com/office/word/2010/wordprocessingShape" xmlns:v="urn:schemas-microsoft-com:vml" xmlns:o="urn:schemas-microsoft-com:office:office" xmlns:dgm="http://schemas.openxmlformats.org/drawingml/2006/diagram">
  <w:body>
    <w:p>
      <w:pPr>
        <w:spacing w:before="0" w:after="160"/>
      </w:pPr>
    </w:p>
    <w:p>
      <w:pPr>
        <w:pStyle w:val="Title"/>
        <w:spacing w:before="0" w:after="160"/>
      </w:pPr>
      <w:r>
        <w:t xml:space="preserve">Table of Contents Demo</w:t>
      </w:r>
    </w:p>
    <w:p>
      <w:pPr>
        <w:pStyle w:val="TOCHeading"/>
        <w:spacing w:before="0" w:after="160"/>
      </w:pPr>
      <w:r>
        <w:t xml:space="preserve">Contents</w:t>
      </w:r>
    </w:p>
    <w:p>
      <w:pPr>
        <w:pStyle w:val="TOC1"/>
        <w:spacing w:before="0" w:after="160"/>
      </w:pPr>
      <w:r>
        <w:t xml:space="preserve">Introduction	1</w:t>
      </w:r>
    </w:p>
    <w:p>
      <w:pPr>
        <w:pStyle w:val="TOC1"/>
        <w:spacing w:before="0" w:after="160"/>
      </w:pPr>
      <w:r>
        <w:t xml:space="preserve">Background	2</w:t>
      </w:r>
    </w:p>
    <w:p>
      <w:pPr>
        <w:pStyle w:val="TOC2"/>
        <w:spacing w:before="0" w:after="160"/>
      </w:pPr>
      <w:r>
        <w:t xml:space="preserve">Methodology	3</w:t>
      </w:r>
    </w:p>
    <w:p>
      <w:pPr>
        <w:pStyle w:val="TOC1"/>
        <w:spacing w:before="0" w:after="160"/>
      </w:pPr>
      <w:r>
        <w:t xml:space="preserve">Results	4</w:t>
      </w:r>
    </w:p>
    <w:p>
      <w:pPr>
        <w:pStyle w:val="TOC1"/>
        <w:spacing w:before="0" w:after="160"/>
      </w:pPr>
      <w:r>
        <w:t xml:space="preserve">Conclusion	5</w:t>
      </w:r>
    </w:p>
    <w:p>
      <w:pPr>
        <w:spacing w:before="0" w:after="160"/>
      </w:pPr>
    </w:p>
    <w:p>
      <w:pPr>
        <w:pStyle w:val="Heading1"/>
        <w:spacing w:before="0" w:after="160"/>
      </w:pPr>
      <w:r>
        <w:t xml:space="preserve">Introduction</w:t>
      </w:r>
    </w:p>
    <w:p>
      <w:pPr>
        <w:spacing w:before="0" w:after="160"/>
      </w:pPr>
      <w:r>
        <w:t xml:space="preserve">Introduction body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Introduction body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Introduction body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Introduction body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Introduction body 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Introduction body 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Introduction body 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Introduction body 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Introduction body 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Introduction body 10. Lorem ipsum dolor sit amet, consectetur adipiscing elit, sed do eiusmod tempor incididunt ut labore et dolore magna aliqua. Ut enim ad minim veniam, quis nostrud exercitation ullamco laboris nisi ut aliquip ex ea commodo consequat.</w:t>
      </w:r>
    </w:p>
    <w:p>
      <w:pPr>
        <w:pStyle w:val="Heading1"/>
        <w:spacing w:before="0" w:after="160"/>
      </w:pPr>
      <w:r>
        <w:t xml:space="preserve">Background</w:t>
      </w:r>
    </w:p>
    <w:p>
      <w:pPr>
        <w:spacing w:before="0" w:after="160"/>
      </w:pPr>
      <w:r>
        <w:t xml:space="preserve">Body text line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8. Lorem ipsum dolor sit amet, consectetur adipiscing elit, sed do eiusmod tempor incididunt ut labore et dolore magna aliqua. Ut enim ad minim veniam, quis nostrud exercitation ullamco laboris nisi ut aliquip ex ea commodo consequat.</w:t>
      </w:r>
    </w:p>
    <w:p>
      <w:pPr>
        <w:pStyle w:val="Heading2"/>
        <w:spacing w:before="0" w:after="160"/>
      </w:pPr>
      <w:r>
        <w:t xml:space="preserve">Methodology</w:t>
      </w:r>
    </w:p>
    <w:p>
      <w:pPr>
        <w:spacing w:before="0" w:after="160"/>
      </w:pPr>
      <w:r>
        <w:t xml:space="preserve">Body text line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8. Lorem ipsum dolor sit amet, consectetur adipiscing elit, sed do eiusmod tempor incididunt ut labore et dolore magna aliqua. Ut enim ad minim veniam, quis nostrud exercitation ullamco laboris nisi ut aliquip ex ea commodo consequat.</w:t>
      </w:r>
    </w:p>
    <w:p>
      <w:pPr>
        <w:pStyle w:val="Heading1"/>
        <w:spacing w:before="0" w:after="160"/>
      </w:pPr>
      <w:r>
        <w:t xml:space="preserve">Results</w:t>
      </w:r>
    </w:p>
    <w:p>
      <w:pPr>
        <w:spacing w:before="0" w:after="160"/>
      </w:pPr>
      <w:r>
        <w:t xml:space="preserve">Body text line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8. Lorem ipsum dolor sit amet, consectetur adipiscing elit, sed do eiusmod tempor incididunt ut labore et dolore magna aliqua. Ut enim ad minim veniam, quis nostrud exercitation ullamco laboris nisi ut aliquip ex ea commodo consequat.</w:t>
      </w:r>
    </w:p>
    <w:p>
      <w:pPr>
        <w:pStyle w:val="Heading1"/>
        <w:spacing w:before="0" w:after="160"/>
      </w:pPr>
      <w:r>
        <w:t xml:space="preserve">Conclusion</w:t>
      </w:r>
    </w:p>
    <w:p>
      <w:pPr>
        <w:spacing w:before="0" w:after="160"/>
      </w:pPr>
      <w:r>
        <w:t xml:space="preserve">Body text line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5. Lorem ipsum dolor sit amet, consectetur adipiscing elit, sed do eiusmod tempor incididunt ut labore et dolore magna aliqua. Ut enim ad minim veniam, quis nostrud exercitation ullamco laboris nisi ut aliquip ex ea commodo consequat.</w:t>
      </w:r>
    </w:p>
    <w:sectPr>
      <w:headerReference w:type="default" r:id="rIdHeader1"/>
      <w:pgSz w:w="12240" w:h="15840"/>
      <w:pgMar w:left="1440" w:right="1440" w:top="1440" w:bottom="1440"/>
      <w:cols w:num="1" w:space="720"/>
    </w:sectPr>
  </w:body>
</w:document>
</file>

<file path=word/header1.xml><?xml version="1.0" encoding="utf-8"?>
<w:hdr xmlns:w="http://schemas.openxmlformats.org/wordprocessingml/2006/main" xmlns:r="http://schemas.openxmlformats.org/officeDocument/2006/relationships">
  <w:p>
    <w:pPr>
      <w:spacing w:before="0" w:after="160"/>
    </w:pPr>
    <w:r>
      <w:t xml:space="preserve">Document with Table of Contents</w:t>
    </w:r>
  </w:p>
</w:hdr>
</file>

<file path=word/styles.xml><?xml version="1.0" encoding="utf-8"?>
<w:styles xmlns:w="http://schemas.openxmlformats.org/wordprocessingml/2006/main">
  <w:style w:type="paragraph" w:styleId="Normal">
    <w:name w:val="Normal"/>
    <w:pPr>
      <w:spacing w:before="0" w:after="160"/>
    </w:pPr>
  </w:style>
  <w:style w:type="paragraph" w:styleId="Heading1">
    <w:name w:val="Heading 1"/>
    <w:basedOn w:val="Normal"/>
    <w:pPr>
      <w:spacing w:before="240" w:after="80"/>
    </w:pPr>
    <w:rPr>
      <w:b/>
      <w:color w:val="2F5496"/>
      <w:sz w:val="32"/>
      <w:szCs w:val="32"/>
    </w:rPr>
  </w:style>
  <w:style w:type="paragraph" w:styleId="Heading2">
    <w:name w:val="Heading 2"/>
    <w:basedOn w:val="Normal"/>
    <w:pPr>
      <w:spacing w:before="200" w:after="80"/>
    </w:pPr>
    <w:rPr>
      <w:b/>
      <w:color w:val="2F5496"/>
      <w:sz w:val="26"/>
      <w:szCs w:val="26"/>
    </w:rPr>
  </w:style>
  <w:style w:type="paragraph" w:styleId="Heading3">
    <w:name w:val="Heading 3"/>
    <w:basedOn w:val="Normal"/>
    <w:pPr>
      <w:spacing w:before="160" w:after="80"/>
    </w:pPr>
    <w:rPr>
      <w:b/>
      <w:color w:val="1F3864"/>
      <w:sz w:val="24"/>
      <w:szCs w:val="24"/>
    </w:rPr>
  </w:style>
  <w:style w:type="paragraph" w:styleId="Title">
    <w:name w:val="Title"/>
    <w:basedOn w:val="Normal"/>
    <w:pPr>
      <w:spacing w:before="0" w:after="160"/>
    </w:pPr>
    <w:rPr>
      <w:b/>
      <w:sz w:val="56"/>
      <w:szCs w:val="56"/>
    </w:rPr>
  </w:style>
  <w:style w:type="paragraph" w:styleId="Subtitle">
    <w:name w:val="Subtitle"/>
    <w:basedOn w:val="Normal"/>
    <w:pPr>
      <w:spacing w:before="0" w:after="160"/>
    </w:pPr>
    <w:rPr>
      <w:i/>
      <w:color w:val="5A5A5A"/>
      <w:sz w:val="30"/>
      <w:szCs w:val="30"/>
    </w:rPr>
  </w:style>
  <w:style w:type="paragraph" w:styleId="Quote">
    <w:name w:val="Quote"/>
    <w:basedOn w:val="Normal"/>
    <w:pPr>
      <w:spacing w:before="200" w:after="200"/>
      <w:ind w:left="720" w:right="720" w:firstLine="0"/>
    </w:pPr>
    <w:rPr>
      <w:i/>
      <w:color w:val="404040"/>
    </w:rPr>
  </w:style>
  <w:style w:type="paragraph" w:styleId="Caption">
    <w:name w:val="Caption"/>
    <w:basedOn w:val="Normal"/>
    <w:pPr>
      <w:spacing w:before="120" w:after="200"/>
    </w:pPr>
    <w:rPr>
      <w:i/>
      <w:color w:val="44546A"/>
      <w:sz w:val="18"/>
      <w:szCs w:val="18"/>
    </w:rPr>
  </w:style>
  <w:style w:type="paragraph" w:styleId="IndexHeading">
    <w:name w:val="Index Heading"/>
    <w:basedOn w:val="Normal"/>
    <w:pPr>
      <w:spacing w:before="240" w:after="120"/>
    </w:pPr>
    <w:rPr>
      <w:b/>
      <w:color w:val="2F5496"/>
      <w:sz w:val="32"/>
      <w:szCs w:val="32"/>
    </w:rPr>
  </w:style>
  <w:style w:type="paragraph" w:styleId="IndexEntry">
    <w:name w:val="Index Entry"/>
    <w:basedOn w:val="Normal"/>
    <w:pPr>
      <w:spacing w:before="0" w:after="40"/>
    </w:pPr>
  </w:style>
  <w:style w:type="paragraph" w:styleId="TableOfFiguresHeading">
    <w:name w:val="Table of Figures Heading"/>
    <w:basedOn w:val="Normal"/>
    <w:pPr>
      <w:spacing w:before="240" w:after="120"/>
    </w:pPr>
    <w:rPr>
      <w:b/>
      <w:color w:val="2F5496"/>
      <w:sz w:val="32"/>
      <w:szCs w:val="32"/>
    </w:rPr>
  </w:style>
  <w:style w:type="paragraph" w:styleId="TableOfFiguresEntry">
    <w:name w:val="Table of Figures Entry"/>
    <w:basedOn w:val="Normal"/>
    <w:pPr>
      <w:spacing w:before="0" w:after="40"/>
    </w:pPr>
  </w:style>
  <w:style w:type="paragraph" w:styleId="TableOfAuthoritiesHeading">
    <w:name w:val="Table of Authorities Heading"/>
    <w:basedOn w:val="Normal"/>
    <w:pPr>
      <w:spacing w:before="240" w:after="120"/>
    </w:pPr>
    <w:rPr>
      <w:b/>
      <w:color w:val="2F5496"/>
      <w:sz w:val="32"/>
      <w:szCs w:val="32"/>
    </w:rPr>
  </w:style>
  <w:style w:type="paragraph" w:styleId="TableOfAuthoritiesCategory">
    <w:name w:val="Table of Authorities Category"/>
    <w:basedOn w:val="Normal"/>
    <w:pPr>
      <w:spacing w:before="160" w:after="80"/>
    </w:pPr>
    <w:rPr>
      <w:b/>
      <w:color w:val="1F3864"/>
      <w:sz w:val="24"/>
      <w:szCs w:val="24"/>
    </w:rPr>
  </w:style>
  <w:style w:type="paragraph" w:styleId="TableOfAuthoritiesEntry">
    <w:name w:val="Table of Authorities Entry"/>
    <w:basedOn w:val="Normal"/>
    <w:pPr>
      <w:spacing w:before="0" w:after="40"/>
    </w:pPr>
  </w:style>
  <w:style w:type="paragraph" w:styleId="TOCHeading">
    <w:name w:val="TOC Heading"/>
    <w:basedOn w:val="Normal"/>
    <w:pPr>
      <w:spacing w:before="240" w:after="120"/>
    </w:pPr>
    <w:rPr>
      <w:b/>
      <w:color w:val="2F5496"/>
      <w:sz w:val="32"/>
      <w:szCs w:val="32"/>
    </w:rPr>
  </w:style>
  <w:style w:type="paragraph" w:styleId="TOC1">
    <w:name w:val="TOC 1"/>
    <w:basedOn w:val="Normal"/>
    <w:pPr>
      <w:spacing w:before="0" w:after="40"/>
      <w:ind w:left="360" w:right="0" w:firstLine="0"/>
    </w:pPr>
  </w:style>
  <w:style w:type="paragraph" w:styleId="TOC2">
    <w:name w:val="TOC 2"/>
    <w:basedOn w:val="Normal"/>
    <w:pPr>
      <w:spacing w:before="0" w:after="40"/>
      <w:ind w:left="720" w:right="0" w:firstLine="0"/>
    </w:pPr>
  </w:style>
  <w:style w:type="paragraph" w:styleId="TOC3">
    <w:name w:val="TOC 3"/>
    <w:basedOn w:val="Normal"/>
    <w:pPr>
      <w:spacing w:before="0" w:after="40"/>
      <w:ind w:left="1080" w:right="0" w:firstLine="0"/>
    </w:pPr>
  </w:style>
</w:styles>
</file>

<file path=word/_rels/document.xml.rels>&#65279;<?xml version="1.0" encoding="utf-8"?>
<Relationships xmlns="http://schemas.openxmlformats.org/package/2006/relationships">
  <Relationship Id="rId1" Type="http://schemas.openxmlformats.org/officeDocument/2006/relationships/styles" Target="styles.xml" />
  <Relationship Id="rIdTheme1" Type="http://schemas.openxmlformats.org/officeDocument/2006/relationships/theme" Target="theme/theme1.xml" />
  <Relationship Id="rIdHeader1" Type="http://schemas.openxmlformats.org/officeDocument/2006/relationships/header" Target="header1.xml" />
</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000000"/>
      </a:accent1>
      <a:accent2>
        <a:srgbClr val="2F5496"/>
      </a:accent2>
      <a:accent3>
        <a:srgbClr val="1F3864"/>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