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文件上传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Form： method=post，enctype=multipart/form-data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Fileupload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选择器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选择器：id选择器、class选择器、标签选择器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方法：$().each()/$.each()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jQuery由美国人John Resig创建，至今已吸引了来自世界各地的众多JavaScript高手加入其team。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jQuery是继prototype之后又一个优秀的JavaScript框架。其宗旨是——WRITE LESS,DO MORE,写更少的代码,做更多的事情。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它是轻量级的js库，兼容CSS3，还兼容各种浏览器。jQuery是一个快速的，简洁的javaScript库，使用户能更方便地处理HTML/CSS DOM、事件、实现动画效果，并且方便地为网站提供AJAX交互。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jQuery还有一个比较大的优势是，它的文档说明很全，而且各种应用也说得很详细，同时还有许多成熟的插件可供选择。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jQuery基本用法</w:t>
      </w:r>
    </w:p>
    <w:p>
      <w:pPr>
        <w:ind w:firstLine="420"/>
        <w:rPr>
          <w:sz w:val="28"/>
          <w:szCs w:val="28"/>
        </w:rPr>
      </w:pP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jQuery的版本分为1.x系列和2.x、3.x系列，1.x系列兼容低版本的浏览器，2.x、3.x系列放弃支持低版本浏览器，</w:t>
      </w:r>
      <w:r>
        <w:rPr>
          <w:rFonts w:hint="eastAsia" w:ascii="Helvetica" w:hAnsi="Helvetica" w:cs="Helvetica"/>
          <w:spacing w:val="3"/>
          <w:sz w:val="26"/>
          <w:szCs w:val="26"/>
          <w:shd w:val="clear" w:color="auto" w:fill="FFFFFF"/>
        </w:rPr>
        <w:t>相对来说，</w:t>
      </w: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目前使用</w:t>
      </w:r>
      <w:r>
        <w:rPr>
          <w:rFonts w:hint="eastAsia" w:ascii="Helvetica" w:hAnsi="Helvetica" w:cs="Helvetica"/>
          <w:spacing w:val="3"/>
          <w:sz w:val="26"/>
          <w:szCs w:val="26"/>
          <w:shd w:val="clear" w:color="auto" w:fill="FFFFFF"/>
          <w:lang w:val="en-US" w:eastAsia="zh-CN"/>
        </w:rPr>
        <w:t>较</w:t>
      </w: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多的是1.x系列的。</w:t>
      </w:r>
    </w:p>
    <w:p>
      <w:pPr>
        <w:pStyle w:val="3"/>
      </w:pPr>
      <w:r>
        <w:rPr>
          <w:rFonts w:hint="eastAsia"/>
        </w:rPr>
        <w:t>1 引入jQuery库</w:t>
      </w:r>
    </w:p>
    <w:p>
      <w:r>
        <w:t>&lt;script</w:t>
      </w:r>
      <w:r>
        <w:rPr>
          <w:rFonts w:hint="eastAsia"/>
        </w:rPr>
        <w:t xml:space="preserve"> </w:t>
      </w:r>
      <w:r>
        <w:t>type="text/javascript"</w:t>
      </w:r>
      <w:r>
        <w:rPr>
          <w:rFonts w:hint="eastAsia"/>
        </w:rPr>
        <w:t xml:space="preserve"> </w:t>
      </w:r>
      <w:r>
        <w:t>src="/js/jquery-3.1.1.min.js" 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 xml:space="preserve"> </w:t>
      </w:r>
    </w:p>
    <w:p>
      <w:r>
        <w:t>&lt;script type="text/javascript" src="/js/jquery-3.1.1.js" &gt;&lt;/script&gt;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jquery是原始文件，较大，但方便阅读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jquery.mini进行过特殊的处理,如变量的名称基本都写成一个字母,而且格式缩进都被删除了，文件小，但无法方便阅读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jQuery基本选择器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$(“#id”) </w:t>
      </w:r>
      <w:r>
        <w:rPr>
          <w:rFonts w:hint="eastAsia"/>
          <w:sz w:val="28"/>
          <w:szCs w:val="28"/>
        </w:rPr>
        <w:t>:根据id属性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等价于 document.getElementById("id")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$(“tagName”)</w:t>
      </w:r>
      <w:r>
        <w:rPr>
          <w:rFonts w:hint="eastAsia"/>
          <w:sz w:val="28"/>
          <w:szCs w:val="28"/>
        </w:rPr>
        <w:t>:根据标签名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等价于document.getElementsByTagName("tagName")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$(“.class”) </w:t>
      </w:r>
      <w:r>
        <w:rPr>
          <w:rFonts w:hint="eastAsia"/>
          <w:sz w:val="28"/>
          <w:szCs w:val="28"/>
        </w:rPr>
        <w:t>:根据class属性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等价于 document.getElementsByClassName("className")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jQuery对象与JavaScript对象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 对象就是通过jQuery包装DOM对象后产生的对象。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 对象是 jQuery 独有的. 如果一个对象是 jQuery 对象, 那么它就可以使用 jQuery 里的方法: 比如$(“#test”).html();表示获取ID为test的元素内的html代码。</w:t>
      </w:r>
      <w:r>
        <w:rPr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虽然jQuery对象是包装DOM对象后产生的，但是jQuery对象无法使用DOM对象的任何方法，同理DOM对象也不能使用jQuery里的方法。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1）js对象转成jQuery对象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语法：$(js对象)----&gt;jQuery对象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2）jQuery对象转成js对象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语法1：jQuery对象[下标，从0开始]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语法2：jQuery对象.get(下标，从0开始)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二 jQuery选择器</w:t>
      </w:r>
    </w:p>
    <w:p>
      <w:pPr>
        <w:pStyle w:val="3"/>
        <w:rPr>
          <w:szCs w:val="28"/>
        </w:rPr>
      </w:pPr>
      <w:r>
        <w:rPr>
          <w:rFonts w:hint="eastAsia"/>
        </w:rPr>
        <w:t>层次选择器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//获得所有form标签下的所有input标签元素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"form 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//4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//获得f3的直接的input子元素</w:t>
      </w:r>
    </w:p>
    <w:p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"#f3&gt;input"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//2</w:t>
      </w:r>
    </w:p>
    <w:p>
      <w:pPr>
        <w:pStyle w:val="3"/>
        <w:rPr>
          <w:szCs w:val="28"/>
        </w:rPr>
      </w:pPr>
      <w:r>
        <w:rPr>
          <w:rFonts w:hint="eastAsia"/>
        </w:rPr>
        <w:t>增强选择器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//获得第一个input子元素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//val() 获取选择的元素的值，相当于js中的value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input:first"</w:t>
      </w:r>
      <w:r>
        <w:rPr>
          <w:rFonts w:ascii="Consolas" w:hAnsi="Consolas" w:cs="Consolas"/>
          <w:color w:val="080808"/>
          <w:kern w:val="0"/>
        </w:rPr>
        <w:t>).val())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//获取最后一个子元素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input:last"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//根据指定索引获取子元素，子元素索引从0开始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input:eq(1)"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//gt 获取大于指定索引的元素，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//如果获得了多个元素，val()表示获取查找到的第一个元素得值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input:gt(0)"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//lt 获取小于指定索引的元素</w:t>
      </w:r>
    </w:p>
    <w:p>
      <w:pPr>
        <w:rPr>
          <w:rFonts w:ascii="Consolas" w:hAnsi="Consolas" w:cs="Consolas"/>
          <w:color w:val="080808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input:lt(1)"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rPr>
          <w:rFonts w:ascii="Consolas" w:hAnsi="Consolas" w:cs="Consolas"/>
          <w:color w:val="080808"/>
          <w:kern w:val="0"/>
        </w:rPr>
      </w:pPr>
    </w:p>
    <w:p>
      <w:pPr>
        <w:rPr>
          <w:rFonts w:ascii="Consolas" w:hAnsi="Consolas" w:cs="Consolas"/>
          <w:color w:val="080808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//odd索引为奇数的元素，索引从0开始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//css(),设置元素的css样式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tr:odd"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"aquamarine"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//even索引为偶数的元素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tr:even"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"bisque"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tr:first"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"blue"</w:t>
      </w:r>
      <w:r>
        <w:rPr>
          <w:rFonts w:ascii="Consolas" w:hAnsi="Consolas" w:cs="Consolas"/>
          <w:color w:val="080808"/>
          <w:kern w:val="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"yellow"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//不会取消原来的样式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//$("table tr:first").css("color", "yellow");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//获得所有的标题标签 （h1-h6）</w:t>
      </w:r>
    </w:p>
    <w:p>
      <w:pPr>
        <w:rPr>
          <w:rFonts w:ascii="Consolas" w:hAnsi="Consolas" w:cs="Consolas"/>
          <w:color w:val="080808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":header"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"red"</w:t>
      </w:r>
      <w:r>
        <w:rPr>
          <w:rFonts w:ascii="Consolas" w:hAnsi="Consolas" w:cs="Consolas"/>
          <w:color w:val="080808"/>
          <w:kern w:val="0"/>
        </w:rPr>
        <w:t>);</w:t>
      </w:r>
    </w:p>
    <w:p/>
    <w:p>
      <w:pPr>
        <w:pStyle w:val="3"/>
        <w:rPr>
          <w:szCs w:val="28"/>
        </w:rPr>
      </w:pPr>
      <w:r>
        <w:rPr>
          <w:rFonts w:hint="eastAsia"/>
        </w:rPr>
        <w:t>属性选择器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//html()相当于innerHtml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"div[id='d1']"</w:t>
      </w:r>
      <w:r>
        <w:rPr>
          <w:rFonts w:ascii="Consolas" w:hAnsi="Consolas" w:cs="Consolas"/>
          <w:color w:val="080808"/>
          <w:kern w:val="0"/>
        </w:rPr>
        <w:t>).html());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"input[name='age']"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//获取有id属性的div元素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"div[id]"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//设置html内容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"div[id='d1']"</w:t>
      </w:r>
      <w:r>
        <w:rPr>
          <w:rFonts w:ascii="Consolas" w:hAnsi="Consolas" w:cs="Consolas"/>
          <w:color w:val="080808"/>
          <w:kern w:val="0"/>
        </w:rPr>
        <w:t>).html(</w:t>
      </w:r>
      <w:r>
        <w:rPr>
          <w:rFonts w:ascii="Consolas" w:hAnsi="Consolas" w:cs="Consolas"/>
          <w:color w:val="248C85"/>
          <w:kern w:val="0"/>
        </w:rPr>
        <w:t>"&lt;b&gt;hahaha&lt;/b&gt;"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"#d1"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"hahaha"</w:t>
      </w:r>
      <w:r>
        <w:rPr>
          <w:rFonts w:ascii="Consolas" w:hAnsi="Consolas" w:cs="Consolas"/>
          <w:color w:val="080808"/>
          <w:kern w:val="0"/>
        </w:rPr>
        <w:t>);</w:t>
      </w:r>
    </w:p>
    <w:p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"input[name='age']"</w:t>
      </w:r>
      <w:r>
        <w:rPr>
          <w:rFonts w:ascii="Consolas" w:hAnsi="Consolas" w:cs="Consolas"/>
          <w:color w:val="080808"/>
          <w:kern w:val="0"/>
        </w:rPr>
        <w:t>).val(</w:t>
      </w:r>
      <w:r>
        <w:rPr>
          <w:rFonts w:ascii="Consolas" w:hAnsi="Consolas" w:cs="Consolas"/>
          <w:color w:val="9B1CEB"/>
          <w:kern w:val="0"/>
        </w:rPr>
        <w:t>30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表单选择器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 :input 包括input、select、textarea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//input标签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//针对type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":text"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":password"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":radio"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":checkbox"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":submit"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表单对象属性选择器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/>
          <w:sz w:val="28"/>
          <w:szCs w:val="28"/>
        </w:rPr>
        <w:tab/>
      </w:r>
      <w:r>
        <w:rPr>
          <w:rFonts w:ascii="Consolas" w:hAnsi="Consolas" w:cs="Consolas"/>
          <w:color w:val="95A3AB"/>
          <w:kern w:val="0"/>
        </w:rPr>
        <w:t>//选中状态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//alert($(":checkbox:checked").length);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//alert($(":checkbox:checked").val());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//非选中状态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//alert($(":checkbox:NOT(:checked)").length);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//获得选中的option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"option:selected"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"option:selected"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//非选中状态 如果使用html(),只会显示第一个元素的内容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//如果使用text() 会显示所有的元素的内容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"option:not(:selected)"</w:t>
      </w:r>
      <w:r>
        <w:rPr>
          <w:rFonts w:ascii="Consolas" w:hAnsi="Consolas" w:cs="Consolas"/>
          <w:color w:val="080808"/>
          <w:kern w:val="0"/>
        </w:rPr>
        <w:t>).html());</w:t>
      </w:r>
    </w:p>
    <w:p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"option:not(:selected)"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());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三 jQuery常用方法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each()：是jQuery中专用于迭代数组、对象的方法，参数为一个处理函数，this表示当前需要迭代的js对象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//数组属于js对象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[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//jQery对象.each()遍历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$(arr).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//this 表示遍历的每个元素，this是js对象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//each中的函数的参数：index 表示索引，item表示遍历的元素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$(arr).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index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item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//alert(index);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//alert(item);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//遍历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//each的第一个参数可以是js对象或jQuery对象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(arr,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(arr,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index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item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//alert(index);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$.each($(arr),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[{name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}, 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$(obj).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//alert(this.age);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obj1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//遍历对象时，function的参数表示对象中元素的key值和value值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(obj1,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key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$("&lt;div id='d1'&gt;haha&lt;/div&gt;")：创建元素，属性，文本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remove()：删除自已及其后代节点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append()：追加到父元素之后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prepend()：追加到父元素之前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after()：追加到兄弟元素之后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before()：追加到兄弟元素之前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//创建DOM对象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$div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"&lt;div&gt;hello&lt;/div&gt;"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$p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"&lt;p&gt;&lt;font color='red'&gt;world&lt;/font&gt;&lt;/p&gt;"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//document.createElement("div");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//在最后添加子元素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"body"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).append($div);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//在最前面添加子元素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"body"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).prepend($p);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//删除元素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//$("table").remove();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//删除元素下的所有子元素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//$("body").empty();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attr(name)：获取属性值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attr(name,value)：给符合条件的标签添加属性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removeAttr()：删除已存在的属性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//获取元素属性对象的值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//alert($("table").attr("width"));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attr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"width"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"300"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//$("table").removeAttr("border");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//prop()获取、设置属性的值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//alert($("table").prop("border"));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val()：获取value属性的值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val("")：设置value属性值为""空串，相当于清空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text()：获取HTML或XML标签之间的值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text("")：设置HTML或XML标签之间的值为""空串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addClass()：增加已存在的样式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removeClass()：删除已存在的样式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hasClass()：判断标签是否有指定的样式，true表示有样式，false表示无样式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toggleClass()：如果标签有样式就删除，否则增加样式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//添加class属性值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"#d6"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).addClass(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"#d5"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).removeClass(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btnClick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//如果原来有class属性，删除，如果没有，加上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).toggleClass(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offset()：获取对象的left和top坐标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offset({top:100,left:200})：将对象直接定位到指定的left和top坐标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width()：获取对象的宽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width(300)：设置对象的宽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height()：获取对象的高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height(500)：设置对象的高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//获得元素的宽度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//alert($("table").width());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).width(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).height(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80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//获取浏览器空白区域的宽度、高度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).width());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show()：显示对象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hide()：隐藏对象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fadeIn()：淡入显示对象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fadeOut()：淡出隐藏对象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slideUp()：向上滑动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slideDown()：向下滑动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slideToggle()：上下切换滑动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四 jQuery常用事件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ready：在浏览器加载web页面时触发，可以写多次ready事件，不会后者覆盖前者，依次从上向下执行，我们常用$(函数)简化</w:t>
      </w:r>
    </w:p>
    <w:p>
      <w:pPr>
        <w:autoSpaceDE w:val="0"/>
        <w:autoSpaceDN w:val="0"/>
        <w:adjustRightInd w:val="0"/>
        <w:ind w:left="1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ready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"页面加载完成"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//简化的写法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"页面加载完成2"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ind w:firstLine="54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ind w:firstLine="54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click：单击触发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"#btn1"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"点我干啥"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ind w:firstLine="420" w:firstLineChars="20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dblclick：双击触发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//双击事件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dblclick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>if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else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ind w:firstLine="54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change：当内容改变时触发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focus：焦点获取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blur：焦点失去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select：选中所有的文本值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//让元素得到焦点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"#in1"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).focus();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//获得焦点时触发的事件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"#in2"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focus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//$(this).select();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).val(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keyup/keydown/keypress：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mousemove：在指定区域中不断移动触发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mouseover：鼠标移入时触发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mouseout：鼠标移出时触发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//鼠标移动到元素上是触发事件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mouseover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//鼠标离开元素触发事件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mouse</w:t>
      </w:r>
      <w:r>
        <w:rPr>
          <w:rFonts w:hint="eastAsia" w:ascii="Consolas" w:hAnsi="Consolas" w:cs="Consolas"/>
          <w:color w:val="DB7800"/>
          <w:kern w:val="0"/>
          <w:sz w:val="21"/>
          <w:szCs w:val="21"/>
          <w:lang w:val="en-US" w:eastAsia="zh-CN"/>
        </w:rPr>
        <w:t>out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pStyle w:val="5"/>
        <w:shd w:val="clear" w:color="auto" w:fill="F7F7F7"/>
        <w:rPr>
          <w:rFonts w:ascii="Consolas" w:hAnsi="Consolas" w:cs="Consolas"/>
          <w:color w:val="333333"/>
          <w:spacing w:val="3"/>
          <w:sz w:val="26"/>
          <w:szCs w:val="26"/>
        </w:rPr>
      </w:pPr>
      <w:r>
        <w:rPr>
          <w:rFonts w:hint="eastAsia"/>
          <w:sz w:val="28"/>
          <w:szCs w:val="28"/>
        </w:rPr>
        <w:t>hover：</w:t>
      </w:r>
      <w:r>
        <w:rPr>
          <w:rFonts w:hint="eastAsia" w:ascii="Consolas" w:hAnsi="Consolas" w:cs="Consolas"/>
          <w:color w:val="333333"/>
          <w:spacing w:val="3"/>
          <w:sz w:val="28"/>
          <w:szCs w:val="28"/>
        </w:rPr>
        <w:t>该方法有两个参数，第一个表示鼠标移动到元素上时触发事件的函数，第二个表示离开时触发事件的函数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hover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},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submit：在提交表单时触发，true表示提交数据，false表示不提交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//表单的提交事件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//如果返回false，不会向后台提交数据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submit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":text"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//去除字符串两端的空白字符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$.trim(v);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>if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(v.length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"#s1"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text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"必须输入姓名"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pStyle w:val="2"/>
      </w:pPr>
      <w:r>
        <w:rPr>
          <w:rFonts w:hint="eastAsia"/>
        </w:rPr>
        <w:t>五 事件冒泡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对象上触发某类事件（比如单击onclick事件），如果此对象定义了此事件的处理程序，那么此事件就会调用这个处理程序，如果没有定义此事件处理程序或者事件返回true，那么这个事件会向这个对象的父级对象传播，从里到外，直至它被处理（父级对象所有同类事件都将被激活），或者它到达了对象层次的最顶层，即document对象、window对象。</w:t>
      </w:r>
    </w:p>
    <w:p>
      <w:pPr>
        <w:ind w:firstLine="420"/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hint="eastAsia" w:ascii="Verdana" w:hAnsi="Verdana"/>
          <w:sz w:val="28"/>
          <w:szCs w:val="28"/>
          <w:shd w:val="clear" w:color="auto" w:fill="FFFFFF"/>
        </w:rPr>
        <w:t>事件冒泡类似</w:t>
      </w:r>
      <w:r>
        <w:rPr>
          <w:rFonts w:ascii="Verdana" w:hAnsi="Verdana"/>
          <w:sz w:val="28"/>
          <w:szCs w:val="28"/>
          <w:shd w:val="clear" w:color="auto" w:fill="FFFFFF"/>
        </w:rPr>
        <w:t>：你在地方法院要上诉一件案子，如果地方没有处理此类案件的法院，地方相关部门会帮你继续往上级法院上诉，比如从市级到省级，直至到中央法院，最终使你的案件得以处理。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143250" cy="2619375"/>
            <wp:effectExtent l="19050" t="0" r="0" b="0"/>
            <wp:docPr id="1" name="图片 0" descr="20150128212925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50128212925265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阻止冒泡</w:t>
      </w:r>
    </w:p>
    <w:p>
      <w:pPr>
        <w:pStyle w:val="5"/>
        <w:shd w:val="clear" w:color="auto" w:fill="F7F7F7"/>
        <w:rPr>
          <w:rStyle w:val="9"/>
          <w:rFonts w:ascii="Consolas" w:hAnsi="Consolas" w:cs="Consolas"/>
          <w:color w:val="333333"/>
          <w:spacing w:val="3"/>
          <w:sz w:val="28"/>
          <w:szCs w:val="28"/>
        </w:rPr>
      </w:pPr>
      <w:r>
        <w:rPr>
          <w:rStyle w:val="9"/>
          <w:rFonts w:ascii="Consolas" w:hAnsi="Consolas" w:cs="Consolas"/>
          <w:color w:val="333333"/>
          <w:spacing w:val="3"/>
          <w:sz w:val="28"/>
          <w:szCs w:val="28"/>
        </w:rPr>
        <w:t>event.stopPropagation();</w:t>
      </w:r>
    </w:p>
    <w:p>
      <w:pPr>
        <w:pStyle w:val="5"/>
        <w:shd w:val="clear" w:color="auto" w:fill="F7F7F7"/>
        <w:rPr>
          <w:rStyle w:val="9"/>
          <w:rFonts w:ascii="Consolas" w:hAnsi="Consolas" w:cs="Consolas"/>
          <w:color w:val="333333"/>
          <w:spacing w:val="3"/>
          <w:sz w:val="28"/>
          <w:szCs w:val="28"/>
        </w:rPr>
      </w:pPr>
      <w:r>
        <w:rPr>
          <w:rStyle w:val="9"/>
          <w:rFonts w:hint="eastAsia" w:ascii="Consolas" w:hAnsi="Consolas" w:cs="Consolas"/>
          <w:color w:val="333333"/>
          <w:spacing w:val="3"/>
          <w:sz w:val="28"/>
          <w:szCs w:val="28"/>
        </w:rPr>
        <w:t>阻止默认行为</w:t>
      </w:r>
    </w:p>
    <w:p>
      <w:pPr>
        <w:pStyle w:val="5"/>
        <w:shd w:val="clear" w:color="auto" w:fill="F7F7F7"/>
        <w:rPr>
          <w:rFonts w:ascii="Consolas" w:hAnsi="Consolas" w:cs="Consolas"/>
          <w:color w:val="333333"/>
          <w:spacing w:val="3"/>
          <w:sz w:val="28"/>
          <w:szCs w:val="28"/>
        </w:rPr>
      </w:pPr>
      <w:r>
        <w:rPr>
          <w:rStyle w:val="9"/>
          <w:rFonts w:ascii="Consolas" w:hAnsi="Consolas" w:cs="Consolas"/>
          <w:color w:val="333333"/>
          <w:spacing w:val="3"/>
          <w:sz w:val="28"/>
          <w:szCs w:val="28"/>
        </w:rPr>
        <w:t>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'body'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'.grandfather'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'.father'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'.son'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//阻止冒泡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//ev.stopPropagation();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//console.log(ev);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alert(ev.clientX);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"doc"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"win"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//不显示点击鼠标右键时弹出的菜单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contextmenu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关于事件捕获、冒泡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3495040" cy="2399665"/>
            <wp:effectExtent l="19050" t="0" r="0" b="0"/>
            <wp:docPr id="2" name="图片 1" descr="0_1293708442iQ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_1293708442iQ1z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事件的传递过程包含三个阶段，分别称为：捕获阶段，目标阶段，冒泡阶段</w:t>
      </w:r>
    </w:p>
    <w:p>
      <w:pPr>
        <w:pStyle w:val="6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1.捕获阶段：先由文档的根节点document往事件触发对象，从外向内捕获事件对象；</w:t>
      </w:r>
    </w:p>
    <w:p>
      <w:pPr>
        <w:pStyle w:val="6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2.目标阶段：到达目标事件位置（事发地），触发事件；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3.冒泡阶段：再从目标事件位置往文档的根节点方向回溯，从内向外冒泡事件对象。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DOM方法 addEventListener() 和 removeEventListener()是用来分配和删除事件的函数。 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这两个方法都需要三个参数，分别为：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事件名称（String）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要触发的事件处理函数(Function)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useCapture（</w:t>
      </w:r>
      <w:r>
        <w:rPr>
          <w:rStyle w:val="8"/>
          <w:rFonts w:ascii="Arial" w:hAnsi="Arial" w:cs="Arial"/>
          <w:color w:val="333333"/>
          <w:sz w:val="28"/>
          <w:szCs w:val="28"/>
        </w:rPr>
        <w:t>指定事件处理函数的时期或阶段(boolean)</w:t>
      </w:r>
      <w:r>
        <w:rPr>
          <w:rStyle w:val="8"/>
          <w:rFonts w:hint="eastAsia" w:ascii="Arial" w:hAnsi="Arial" w:cs="Arial"/>
          <w:color w:val="333333"/>
          <w:sz w:val="28"/>
          <w:szCs w:val="28"/>
        </w:rPr>
        <w:t>）</w:t>
      </w:r>
      <w:r>
        <w:rPr>
          <w:rFonts w:ascii="Arial" w:hAnsi="Arial" w:cs="Arial"/>
          <w:color w:val="333333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xx1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(){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>//蓝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123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xx2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(){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>//红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345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xx3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  <w:r>
        <w:rPr>
          <w:rFonts w:ascii="Consolas" w:hAnsi="Consolas" w:cs="Consolas"/>
          <w:color w:val="95A3AB"/>
          <w:kern w:val="0"/>
          <w:sz w:val="21"/>
          <w:szCs w:val="21"/>
        </w:rPr>
        <w:t>//黄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456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 xml:space="preserve">onload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oDvi1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'div1'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oDvi2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'div2'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oDvi3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'div3'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 如果为true,表示事件捕获 123 -&gt; 345 -&gt; 456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 如果为fase，表示事件冒泡 456-&gt; 345 -&gt;123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oDvi1.addEventListener(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'click'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xx1,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oDvi2.addEventListener(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'click'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xx2,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oDvi3.addEventListener(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'click'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xx3,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在div3上触发点击事件</w:t>
      </w:r>
      <w:r>
        <w:rPr>
          <w:rFonts w:hint="eastAsia" w:ascii="Verdana" w:hAnsi="Verdana"/>
          <w:sz w:val="28"/>
          <w:szCs w:val="28"/>
        </w:rPr>
        <w:t>后：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捕获阶段</w:t>
      </w:r>
      <w:r>
        <w:rPr>
          <w:rFonts w:ascii="Verdana" w:hAnsi="Verdana"/>
          <w:sz w:val="28"/>
          <w:szCs w:val="28"/>
        </w:rPr>
        <w:t>: 外-</w:t>
      </w:r>
      <w:r>
        <w:rPr>
          <w:rFonts w:hint="eastAsia" w:ascii="Verdana" w:hAnsi="Verdana"/>
          <w:sz w:val="28"/>
          <w:szCs w:val="28"/>
        </w:rPr>
        <w:t>&gt;</w:t>
      </w:r>
      <w:r>
        <w:rPr>
          <w:rFonts w:ascii="Verdana" w:hAnsi="Verdana"/>
          <w:sz w:val="28"/>
          <w:szCs w:val="28"/>
        </w:rPr>
        <w:t>里 * 在div1处检测 useCapture 是否为true,是则执行程序</w:t>
      </w:r>
      <w:r>
        <w:rPr>
          <w:rFonts w:hint="eastAsia"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>div2同理 .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目标阶段</w:t>
      </w:r>
      <w:r>
        <w:rPr>
          <w:rFonts w:ascii="Verdana" w:hAnsi="Verdana"/>
          <w:sz w:val="28"/>
          <w:szCs w:val="28"/>
        </w:rPr>
        <w:t>: 目标到div3处，发现div3就是鼠标点击的节点， 所以这里是目标阶段。若有事件处理程序，则执行该程序，这里不论 useCapture 为 true 还是 false。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冒泡阶段</w:t>
      </w:r>
      <w:r>
        <w:rPr>
          <w:rFonts w:ascii="Verdana" w:hAnsi="Verdana"/>
          <w:sz w:val="28"/>
          <w:szCs w:val="28"/>
        </w:rPr>
        <w:t>: 里-</w:t>
      </w:r>
      <w:r>
        <w:rPr>
          <w:rFonts w:hint="eastAsia" w:ascii="Verdana" w:hAnsi="Verdana"/>
          <w:sz w:val="28"/>
          <w:szCs w:val="28"/>
        </w:rPr>
        <w:t>&gt;</w:t>
      </w:r>
      <w:r>
        <w:rPr>
          <w:rFonts w:ascii="Verdana" w:hAnsi="Verdana"/>
          <w:sz w:val="28"/>
          <w:szCs w:val="28"/>
        </w:rPr>
        <w:t>外  在div2处检测useCapture 是否为false， 是则执行该程序 . div1同理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实例：自定义弹窗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&lt;!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DOCTYPE 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html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lang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"en"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head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meta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charset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"UTF-8"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title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&gt;Document&lt;/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title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style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"text/css"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CB2D01"/>
          <w:kern w:val="0"/>
          <w:sz w:val="21"/>
          <w:szCs w:val="21"/>
        </w:rPr>
        <w:t>.pop_con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display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none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CB2D01"/>
          <w:kern w:val="0"/>
          <w:sz w:val="21"/>
          <w:szCs w:val="21"/>
        </w:rPr>
        <w:t>.pop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width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height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background-color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#fff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border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solid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#000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position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fixed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left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top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margin-left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-200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margin-top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-150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z-index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9999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CB2D01"/>
          <w:kern w:val="0"/>
          <w:sz w:val="21"/>
          <w:szCs w:val="21"/>
        </w:rPr>
        <w:t>.mask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position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fixed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width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height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background-color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#000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left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top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opacity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0.3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alpha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opacity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=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30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)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z-index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9990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style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src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"js/jquery-1.12.2.min.js"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'#btn'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'#pop'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).show();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'#shutoff'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'#pop'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).hide();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'#pop'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).hide();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//不显示点击鼠标右键时弹出的菜单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$(".pop").contextmenu(function(event)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$(".mask").contextmenu(function(event)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//为了鼠标右键任何元素都不显示，直接设置document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  <w:t>// contextmenu 小写的，hbuilder联想不出来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  <w:t>// 不能使用event.stopPropagation();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contextmenu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head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body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h1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&gt;首页标题&lt;/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h1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p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&gt;页面内容&lt;/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p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"button"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name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value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"弹出"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id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"btn"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class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"pop_con"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id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"pop"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class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"pop"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h3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&gt;提示信息！&lt;/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h3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a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href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"#"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id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"shutoff"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&gt;关闭&lt;/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a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"text"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name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div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class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"mask"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div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div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body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html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93A"/>
    <w:rsid w:val="000162E3"/>
    <w:rsid w:val="00054AC8"/>
    <w:rsid w:val="000562B1"/>
    <w:rsid w:val="00077F9A"/>
    <w:rsid w:val="00080FE3"/>
    <w:rsid w:val="00092111"/>
    <w:rsid w:val="00096A22"/>
    <w:rsid w:val="000A2D28"/>
    <w:rsid w:val="000B7236"/>
    <w:rsid w:val="000C3BC4"/>
    <w:rsid w:val="000C4241"/>
    <w:rsid w:val="000D21F3"/>
    <w:rsid w:val="000E6280"/>
    <w:rsid w:val="00151335"/>
    <w:rsid w:val="0017185D"/>
    <w:rsid w:val="001A24D8"/>
    <w:rsid w:val="001E054A"/>
    <w:rsid w:val="001F4D32"/>
    <w:rsid w:val="00241068"/>
    <w:rsid w:val="00256E18"/>
    <w:rsid w:val="002733CC"/>
    <w:rsid w:val="00281AA3"/>
    <w:rsid w:val="002A5BF4"/>
    <w:rsid w:val="002C533C"/>
    <w:rsid w:val="00332FAF"/>
    <w:rsid w:val="00360D97"/>
    <w:rsid w:val="00360EBB"/>
    <w:rsid w:val="00367509"/>
    <w:rsid w:val="00383209"/>
    <w:rsid w:val="0039034D"/>
    <w:rsid w:val="003A3A7B"/>
    <w:rsid w:val="003C561A"/>
    <w:rsid w:val="003C6821"/>
    <w:rsid w:val="003D0E25"/>
    <w:rsid w:val="003F1012"/>
    <w:rsid w:val="004223BB"/>
    <w:rsid w:val="00442854"/>
    <w:rsid w:val="004520CD"/>
    <w:rsid w:val="0047193A"/>
    <w:rsid w:val="00474BDE"/>
    <w:rsid w:val="00476F57"/>
    <w:rsid w:val="004A3B28"/>
    <w:rsid w:val="004D1192"/>
    <w:rsid w:val="004E5D53"/>
    <w:rsid w:val="005127BC"/>
    <w:rsid w:val="005B481E"/>
    <w:rsid w:val="005E1030"/>
    <w:rsid w:val="005F096A"/>
    <w:rsid w:val="00604F50"/>
    <w:rsid w:val="00610D9C"/>
    <w:rsid w:val="00624155"/>
    <w:rsid w:val="00625F46"/>
    <w:rsid w:val="006444E2"/>
    <w:rsid w:val="006A044E"/>
    <w:rsid w:val="006A56B6"/>
    <w:rsid w:val="006C02EA"/>
    <w:rsid w:val="006C2125"/>
    <w:rsid w:val="006C764C"/>
    <w:rsid w:val="006E5273"/>
    <w:rsid w:val="00703B51"/>
    <w:rsid w:val="0078025D"/>
    <w:rsid w:val="00835650"/>
    <w:rsid w:val="0085057E"/>
    <w:rsid w:val="0085738E"/>
    <w:rsid w:val="00873E08"/>
    <w:rsid w:val="00880F4D"/>
    <w:rsid w:val="00893E33"/>
    <w:rsid w:val="008D2234"/>
    <w:rsid w:val="008D4134"/>
    <w:rsid w:val="008E167E"/>
    <w:rsid w:val="00945623"/>
    <w:rsid w:val="00945AC2"/>
    <w:rsid w:val="009A0E96"/>
    <w:rsid w:val="009C2D56"/>
    <w:rsid w:val="00A03137"/>
    <w:rsid w:val="00A12550"/>
    <w:rsid w:val="00A9350C"/>
    <w:rsid w:val="00AB20B9"/>
    <w:rsid w:val="00AB5D2D"/>
    <w:rsid w:val="00AC7E68"/>
    <w:rsid w:val="00AD3CF1"/>
    <w:rsid w:val="00B03A97"/>
    <w:rsid w:val="00B1167F"/>
    <w:rsid w:val="00B267F3"/>
    <w:rsid w:val="00B67224"/>
    <w:rsid w:val="00BB668A"/>
    <w:rsid w:val="00BC240D"/>
    <w:rsid w:val="00C335C8"/>
    <w:rsid w:val="00C35EA3"/>
    <w:rsid w:val="00C57105"/>
    <w:rsid w:val="00C71413"/>
    <w:rsid w:val="00CE2592"/>
    <w:rsid w:val="00CE62EF"/>
    <w:rsid w:val="00D01F4F"/>
    <w:rsid w:val="00D12D05"/>
    <w:rsid w:val="00D36E93"/>
    <w:rsid w:val="00D638F8"/>
    <w:rsid w:val="00D858C9"/>
    <w:rsid w:val="00D90AB2"/>
    <w:rsid w:val="00D91D2B"/>
    <w:rsid w:val="00DB618F"/>
    <w:rsid w:val="00DD37CF"/>
    <w:rsid w:val="00E1797D"/>
    <w:rsid w:val="00E20A1D"/>
    <w:rsid w:val="00E34331"/>
    <w:rsid w:val="00E36353"/>
    <w:rsid w:val="00E50724"/>
    <w:rsid w:val="00E56BEE"/>
    <w:rsid w:val="00E760D7"/>
    <w:rsid w:val="00EC7F91"/>
    <w:rsid w:val="00EE204C"/>
    <w:rsid w:val="00EE206C"/>
    <w:rsid w:val="00EF27AB"/>
    <w:rsid w:val="00EF7C4D"/>
    <w:rsid w:val="00F13641"/>
    <w:rsid w:val="00F17793"/>
    <w:rsid w:val="00F321FA"/>
    <w:rsid w:val="00F53F8A"/>
    <w:rsid w:val="00F77AC8"/>
    <w:rsid w:val="00FA5F2C"/>
    <w:rsid w:val="00FE5F86"/>
    <w:rsid w:val="00FF4266"/>
    <w:rsid w:val="07A56EF8"/>
    <w:rsid w:val="0F1C24D6"/>
    <w:rsid w:val="185444B0"/>
    <w:rsid w:val="22D24D52"/>
    <w:rsid w:val="3578035B"/>
    <w:rsid w:val="39A866A9"/>
    <w:rsid w:val="402974E2"/>
    <w:rsid w:val="41782F05"/>
    <w:rsid w:val="42E00779"/>
    <w:rsid w:val="47D37DC6"/>
    <w:rsid w:val="4AF977FB"/>
    <w:rsid w:val="52C1332F"/>
    <w:rsid w:val="58CB4686"/>
    <w:rsid w:val="601B2DF3"/>
    <w:rsid w:val="60536F37"/>
    <w:rsid w:val="63FB19C8"/>
    <w:rsid w:val="6850232E"/>
    <w:rsid w:val="6B8A0219"/>
    <w:rsid w:val="6FBF68EE"/>
    <w:rsid w:val="74AB161B"/>
    <w:rsid w:val="78E867AC"/>
    <w:rsid w:val="7A4B30CB"/>
    <w:rsid w:val="7B8D63F4"/>
    <w:rsid w:val="7F2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1681</Words>
  <Characters>9583</Characters>
  <Lines>79</Lines>
  <Paragraphs>22</Paragraphs>
  <TotalTime>1343</TotalTime>
  <ScaleCrop>false</ScaleCrop>
  <LinksUpToDate>false</LinksUpToDate>
  <CharactersWithSpaces>11242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2017-03-31T00:17:00Z</dcterms:created>
  <dc:creator>renrui</dc:creator>
  <cp:lastModifiedBy>renr</cp:lastModifiedBy>
  <dcterms:modified xsi:type="dcterms:W3CDTF">2018-11-14T01:19:37Z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