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F0" w:rsidRPr="00996728" w:rsidRDefault="00107F0A" w:rsidP="00EB2D9F">
      <w:pPr>
        <w:spacing w:beforeLines="1500" w:line="276" w:lineRule="auto"/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订单系统一期</w:t>
      </w:r>
    </w:p>
    <w:p w:rsidR="00037EC9" w:rsidRPr="00996728" w:rsidRDefault="00037EC9" w:rsidP="00037EC9">
      <w:pPr>
        <w:spacing w:line="276" w:lineRule="auto"/>
        <w:jc w:val="center"/>
        <w:rPr>
          <w:rFonts w:ascii="微软雅黑" w:eastAsia="微软雅黑" w:hAnsi="微软雅黑"/>
          <w:b/>
          <w:sz w:val="84"/>
          <w:szCs w:val="84"/>
        </w:rPr>
      </w:pPr>
      <w:r w:rsidRPr="00996728">
        <w:rPr>
          <w:rFonts w:ascii="微软雅黑" w:eastAsia="微软雅黑" w:hAnsi="微软雅黑" w:hint="eastAsia"/>
          <w:b/>
          <w:sz w:val="84"/>
          <w:szCs w:val="84"/>
        </w:rPr>
        <w:t>产品需求文档</w:t>
      </w:r>
    </w:p>
    <w:p w:rsidR="00037EC9" w:rsidRPr="00996728" w:rsidRDefault="00037EC9" w:rsidP="00EB2D9F">
      <w:pPr>
        <w:spacing w:beforeLines="1500" w:line="276" w:lineRule="auto"/>
        <w:jc w:val="center"/>
        <w:rPr>
          <w:rFonts w:ascii="微软雅黑" w:eastAsia="微软雅黑" w:hAnsi="微软雅黑"/>
          <w:sz w:val="24"/>
        </w:rPr>
      </w:pPr>
    </w:p>
    <w:p w:rsidR="00037EC9" w:rsidRPr="00996728" w:rsidRDefault="00D6781B" w:rsidP="00037EC9">
      <w:pPr>
        <w:spacing w:line="276" w:lineRule="auto"/>
        <w:jc w:val="center"/>
        <w:rPr>
          <w:rFonts w:ascii="微软雅黑" w:eastAsia="微软雅黑" w:hAnsi="微软雅黑"/>
          <w:sz w:val="24"/>
        </w:rPr>
      </w:pPr>
      <w:r w:rsidRPr="00996728">
        <w:rPr>
          <w:rFonts w:ascii="微软雅黑" w:eastAsia="微软雅黑" w:hAnsi="微软雅黑" w:hint="eastAsia"/>
          <w:sz w:val="24"/>
        </w:rPr>
        <w:t>研发</w:t>
      </w:r>
      <w:r w:rsidR="00037EC9" w:rsidRPr="00996728">
        <w:rPr>
          <w:rFonts w:ascii="微软雅黑" w:eastAsia="微软雅黑" w:hAnsi="微软雅黑" w:hint="eastAsia"/>
          <w:sz w:val="24"/>
        </w:rPr>
        <w:t>中心</w:t>
      </w:r>
    </w:p>
    <w:p w:rsidR="0039069A" w:rsidRPr="00996728" w:rsidRDefault="0039069A">
      <w:pPr>
        <w:widowControl/>
        <w:jc w:val="left"/>
        <w:rPr>
          <w:rFonts w:ascii="微软雅黑" w:eastAsia="微软雅黑" w:hAnsi="微软雅黑"/>
        </w:rPr>
      </w:pPr>
    </w:p>
    <w:p w:rsidR="0037060B" w:rsidRPr="00996728" w:rsidRDefault="0037060B" w:rsidP="00D84396">
      <w:pPr>
        <w:pStyle w:val="1"/>
        <w:numPr>
          <w:ilvl w:val="0"/>
          <w:numId w:val="0"/>
        </w:numPr>
        <w:rPr>
          <w:rFonts w:ascii="微软雅黑" w:eastAsia="微软雅黑" w:hAnsi="微软雅黑"/>
        </w:rPr>
      </w:pPr>
      <w:bookmarkStart w:id="0" w:name="_Toc489309897"/>
      <w:r w:rsidRPr="00996728">
        <w:rPr>
          <w:rFonts w:ascii="微软雅黑" w:eastAsia="微软雅黑" w:hAnsi="微软雅黑" w:hint="eastAsia"/>
        </w:rPr>
        <w:lastRenderedPageBreak/>
        <w:t>文档修改历史</w:t>
      </w:r>
      <w:bookmarkEnd w:id="0"/>
    </w:p>
    <w:tbl>
      <w:tblPr>
        <w:tblStyle w:val="a6"/>
        <w:tblW w:w="9123" w:type="dxa"/>
        <w:jc w:val="center"/>
        <w:tblLook w:val="04A0"/>
      </w:tblPr>
      <w:tblGrid>
        <w:gridCol w:w="890"/>
        <w:gridCol w:w="1409"/>
        <w:gridCol w:w="1417"/>
        <w:gridCol w:w="1417"/>
        <w:gridCol w:w="3990"/>
      </w:tblGrid>
      <w:tr w:rsidR="00686CCB" w:rsidRPr="00996728" w:rsidTr="00686CCB">
        <w:trPr>
          <w:trHeight w:val="541"/>
          <w:jc w:val="center"/>
        </w:trPr>
        <w:tc>
          <w:tcPr>
            <w:tcW w:w="890" w:type="dxa"/>
            <w:shd w:val="clear" w:color="auto" w:fill="D9D9D9" w:themeFill="background1" w:themeFillShade="D9"/>
            <w:vAlign w:val="center"/>
          </w:tcPr>
          <w:p w:rsidR="00686CCB" w:rsidRPr="00996728" w:rsidRDefault="00686CCB" w:rsidP="001B5C9A">
            <w:pPr>
              <w:spacing w:line="276" w:lineRule="auto"/>
              <w:jc w:val="center"/>
              <w:rPr>
                <w:rFonts w:ascii="微软雅黑" w:eastAsia="微软雅黑" w:hAnsi="微软雅黑"/>
                <w:b/>
              </w:rPr>
            </w:pPr>
            <w:r w:rsidRPr="00996728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409" w:type="dxa"/>
            <w:shd w:val="clear" w:color="auto" w:fill="D9D9D9" w:themeFill="background1" w:themeFillShade="D9"/>
            <w:vAlign w:val="center"/>
          </w:tcPr>
          <w:p w:rsidR="00686CCB" w:rsidRPr="00996728" w:rsidRDefault="00686CCB" w:rsidP="001B5C9A">
            <w:pPr>
              <w:spacing w:line="276" w:lineRule="auto"/>
              <w:jc w:val="center"/>
              <w:rPr>
                <w:rFonts w:ascii="微软雅黑" w:eastAsia="微软雅黑" w:hAnsi="微软雅黑"/>
                <w:b/>
              </w:rPr>
            </w:pPr>
            <w:r w:rsidRPr="00996728">
              <w:rPr>
                <w:rFonts w:ascii="微软雅黑" w:eastAsia="微软雅黑" w:hAnsi="微软雅黑" w:hint="eastAsia"/>
                <w:b/>
              </w:rPr>
              <w:t>修订日期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86CCB" w:rsidRPr="00996728" w:rsidRDefault="00686CCB" w:rsidP="001B5C9A">
            <w:pPr>
              <w:spacing w:line="276" w:lineRule="auto"/>
              <w:jc w:val="center"/>
              <w:rPr>
                <w:rFonts w:ascii="微软雅黑" w:eastAsia="微软雅黑" w:hAnsi="微软雅黑"/>
                <w:b/>
              </w:rPr>
            </w:pPr>
            <w:r w:rsidRPr="00996728"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86CCB" w:rsidRPr="00996728" w:rsidRDefault="00686CCB" w:rsidP="001B5C9A">
            <w:pPr>
              <w:spacing w:line="276" w:lineRule="auto"/>
              <w:jc w:val="center"/>
              <w:rPr>
                <w:rFonts w:ascii="微软雅黑" w:eastAsia="微软雅黑" w:hAnsi="微软雅黑"/>
                <w:b/>
              </w:rPr>
            </w:pPr>
            <w:r w:rsidRPr="00996728">
              <w:rPr>
                <w:rFonts w:ascii="微软雅黑" w:eastAsia="微软雅黑" w:hAnsi="微软雅黑" w:hint="eastAsia"/>
                <w:b/>
              </w:rPr>
              <w:t>修订章节</w:t>
            </w:r>
          </w:p>
        </w:tc>
        <w:tc>
          <w:tcPr>
            <w:tcW w:w="3990" w:type="dxa"/>
            <w:shd w:val="clear" w:color="auto" w:fill="D9D9D9" w:themeFill="background1" w:themeFillShade="D9"/>
            <w:vAlign w:val="center"/>
          </w:tcPr>
          <w:p w:rsidR="00686CCB" w:rsidRPr="00996728" w:rsidRDefault="00686CCB" w:rsidP="001B5C9A">
            <w:pPr>
              <w:spacing w:line="276" w:lineRule="auto"/>
              <w:jc w:val="center"/>
              <w:rPr>
                <w:rFonts w:ascii="微软雅黑" w:eastAsia="微软雅黑" w:hAnsi="微软雅黑"/>
                <w:b/>
              </w:rPr>
            </w:pPr>
            <w:r w:rsidRPr="00996728">
              <w:rPr>
                <w:rFonts w:ascii="微软雅黑" w:eastAsia="微软雅黑" w:hAnsi="微软雅黑" w:hint="eastAsia"/>
                <w:b/>
              </w:rPr>
              <w:t>摘要</w:t>
            </w:r>
          </w:p>
        </w:tc>
      </w:tr>
      <w:tr w:rsidR="00686CCB" w:rsidRPr="00996728" w:rsidTr="00686CCB">
        <w:trPr>
          <w:jc w:val="center"/>
        </w:trPr>
        <w:tc>
          <w:tcPr>
            <w:tcW w:w="890" w:type="dxa"/>
            <w:vAlign w:val="center"/>
          </w:tcPr>
          <w:p w:rsidR="00686CCB" w:rsidRPr="00996728" w:rsidRDefault="00686CCB" w:rsidP="009A68F0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1.</w:t>
            </w:r>
            <w:r w:rsidR="009A68F0" w:rsidRPr="00996728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409" w:type="dxa"/>
            <w:vAlign w:val="center"/>
          </w:tcPr>
          <w:p w:rsidR="00686CCB" w:rsidRPr="00996728" w:rsidRDefault="00686CCB" w:rsidP="00602BE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201</w:t>
            </w:r>
            <w:r w:rsidR="004B7FE3" w:rsidRPr="00996728">
              <w:rPr>
                <w:rFonts w:ascii="微软雅黑" w:eastAsia="微软雅黑" w:hAnsi="微软雅黑" w:hint="eastAsia"/>
              </w:rPr>
              <w:t>7</w:t>
            </w:r>
            <w:r w:rsidRPr="00996728">
              <w:rPr>
                <w:rFonts w:ascii="微软雅黑" w:eastAsia="微软雅黑" w:hAnsi="微软雅黑" w:hint="eastAsia"/>
              </w:rPr>
              <w:t>-</w:t>
            </w:r>
            <w:r w:rsidR="00A55D23" w:rsidRPr="00996728">
              <w:rPr>
                <w:rFonts w:ascii="微软雅黑" w:eastAsia="微软雅黑" w:hAnsi="微软雅黑" w:hint="eastAsia"/>
              </w:rPr>
              <w:t>0</w:t>
            </w:r>
            <w:r w:rsidR="00602BE6">
              <w:rPr>
                <w:rFonts w:ascii="微软雅黑" w:eastAsia="微软雅黑" w:hAnsi="微软雅黑" w:hint="eastAsia"/>
              </w:rPr>
              <w:t>7-17</w:t>
            </w:r>
          </w:p>
        </w:tc>
        <w:tc>
          <w:tcPr>
            <w:tcW w:w="1417" w:type="dxa"/>
            <w:vAlign w:val="center"/>
          </w:tcPr>
          <w:p w:rsidR="00686CCB" w:rsidRPr="00996728" w:rsidRDefault="009A68F0" w:rsidP="001B5C9A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潘奕霖</w:t>
            </w:r>
          </w:p>
        </w:tc>
        <w:tc>
          <w:tcPr>
            <w:tcW w:w="1417" w:type="dxa"/>
            <w:vAlign w:val="center"/>
          </w:tcPr>
          <w:p w:rsidR="00BC28BB" w:rsidRPr="00996728" w:rsidRDefault="004B7FE3" w:rsidP="004B7FE3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全章</w:t>
            </w:r>
          </w:p>
        </w:tc>
        <w:tc>
          <w:tcPr>
            <w:tcW w:w="3990" w:type="dxa"/>
            <w:vAlign w:val="center"/>
          </w:tcPr>
          <w:p w:rsidR="00686CCB" w:rsidRPr="00996728" w:rsidRDefault="004B7FE3" w:rsidP="00BC28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0C045E" w:rsidRPr="00996728" w:rsidTr="00D64F7D">
        <w:trPr>
          <w:jc w:val="center"/>
        </w:trPr>
        <w:tc>
          <w:tcPr>
            <w:tcW w:w="890" w:type="dxa"/>
            <w:vAlign w:val="center"/>
          </w:tcPr>
          <w:p w:rsidR="000C045E" w:rsidRPr="00996728" w:rsidRDefault="000C045E" w:rsidP="000C045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09" w:type="dxa"/>
            <w:vAlign w:val="center"/>
          </w:tcPr>
          <w:p w:rsidR="000C045E" w:rsidRPr="00996728" w:rsidRDefault="000C045E" w:rsidP="000C045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2017-0</w:t>
            </w:r>
            <w:r>
              <w:rPr>
                <w:rFonts w:ascii="微软雅黑" w:eastAsia="微软雅黑" w:hAnsi="微软雅黑" w:hint="eastAsia"/>
              </w:rPr>
              <w:t>7-26</w:t>
            </w:r>
          </w:p>
        </w:tc>
        <w:tc>
          <w:tcPr>
            <w:tcW w:w="1417" w:type="dxa"/>
            <w:vAlign w:val="center"/>
          </w:tcPr>
          <w:p w:rsidR="000C045E" w:rsidRPr="00996728" w:rsidRDefault="000C045E" w:rsidP="00D64F7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潘奕霖</w:t>
            </w:r>
          </w:p>
        </w:tc>
        <w:tc>
          <w:tcPr>
            <w:tcW w:w="1417" w:type="dxa"/>
            <w:vAlign w:val="center"/>
          </w:tcPr>
          <w:p w:rsidR="000C045E" w:rsidRPr="00996728" w:rsidRDefault="000C045E" w:rsidP="00D64F7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全章</w:t>
            </w:r>
          </w:p>
        </w:tc>
        <w:tc>
          <w:tcPr>
            <w:tcW w:w="3990" w:type="dxa"/>
            <w:vAlign w:val="center"/>
          </w:tcPr>
          <w:p w:rsidR="000C045E" w:rsidRPr="00996728" w:rsidRDefault="000C045E" w:rsidP="00D64F7D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E83035" w:rsidRPr="00996728" w:rsidTr="00E83035">
        <w:trPr>
          <w:jc w:val="center"/>
        </w:trPr>
        <w:tc>
          <w:tcPr>
            <w:tcW w:w="890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09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2017-0</w:t>
            </w:r>
            <w:r>
              <w:rPr>
                <w:rFonts w:ascii="微软雅黑" w:eastAsia="微软雅黑" w:hAnsi="微软雅黑" w:hint="eastAsia"/>
              </w:rPr>
              <w:t>7-31</w:t>
            </w:r>
          </w:p>
        </w:tc>
        <w:tc>
          <w:tcPr>
            <w:tcW w:w="1417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潘奕霖</w:t>
            </w:r>
          </w:p>
        </w:tc>
        <w:tc>
          <w:tcPr>
            <w:tcW w:w="1417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全章</w:t>
            </w:r>
          </w:p>
        </w:tc>
        <w:tc>
          <w:tcPr>
            <w:tcW w:w="3990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E83035" w:rsidRPr="00996728" w:rsidTr="00E83035">
        <w:trPr>
          <w:jc w:val="center"/>
        </w:trPr>
        <w:tc>
          <w:tcPr>
            <w:tcW w:w="890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09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2017-0</w:t>
            </w:r>
            <w:r>
              <w:rPr>
                <w:rFonts w:ascii="微软雅黑" w:eastAsia="微软雅黑" w:hAnsi="微软雅黑" w:hint="eastAsia"/>
              </w:rPr>
              <w:t>8-2</w:t>
            </w:r>
          </w:p>
        </w:tc>
        <w:tc>
          <w:tcPr>
            <w:tcW w:w="1417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潘奕霖</w:t>
            </w:r>
          </w:p>
        </w:tc>
        <w:tc>
          <w:tcPr>
            <w:tcW w:w="1417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996728">
              <w:rPr>
                <w:rFonts w:ascii="微软雅黑" w:eastAsia="微软雅黑" w:hAnsi="微软雅黑" w:hint="eastAsia"/>
              </w:rPr>
              <w:t>全章</w:t>
            </w:r>
          </w:p>
        </w:tc>
        <w:tc>
          <w:tcPr>
            <w:tcW w:w="3990" w:type="dxa"/>
            <w:vAlign w:val="center"/>
          </w:tcPr>
          <w:p w:rsidR="00E83035" w:rsidRPr="00996728" w:rsidRDefault="00E83035" w:rsidP="00E83035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</w:t>
            </w:r>
            <w:r w:rsidRPr="00996728">
              <w:rPr>
                <w:rFonts w:ascii="微软雅黑" w:eastAsia="微软雅黑" w:hAnsi="微软雅黑" w:hint="eastAsia"/>
              </w:rPr>
              <w:t>稿</w:t>
            </w:r>
          </w:p>
        </w:tc>
      </w:tr>
      <w:tr w:rsidR="00BC28BB" w:rsidRPr="00996728" w:rsidTr="00686CCB">
        <w:trPr>
          <w:jc w:val="center"/>
        </w:trPr>
        <w:tc>
          <w:tcPr>
            <w:tcW w:w="890" w:type="dxa"/>
            <w:vAlign w:val="center"/>
          </w:tcPr>
          <w:p w:rsidR="00BC28BB" w:rsidRPr="00996728" w:rsidRDefault="00BC28BB" w:rsidP="001B5C9A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vAlign w:val="center"/>
          </w:tcPr>
          <w:p w:rsidR="00BC28BB" w:rsidRPr="00996728" w:rsidRDefault="00BC28BB" w:rsidP="004D2FF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Align w:val="center"/>
          </w:tcPr>
          <w:p w:rsidR="00BC28BB" w:rsidRPr="00996728" w:rsidRDefault="00BC28BB" w:rsidP="001B5C9A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Align w:val="center"/>
          </w:tcPr>
          <w:p w:rsidR="00BC28BB" w:rsidRPr="00996728" w:rsidRDefault="00BC28BB" w:rsidP="001B5C9A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90" w:type="dxa"/>
            <w:vAlign w:val="center"/>
          </w:tcPr>
          <w:p w:rsidR="00BC28BB" w:rsidRPr="00996728" w:rsidRDefault="00BC28BB" w:rsidP="00BC28BB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1B5C9A" w:rsidRPr="00996728" w:rsidRDefault="001B5C9A" w:rsidP="004D2FFF">
      <w:pPr>
        <w:spacing w:line="276" w:lineRule="auto"/>
        <w:jc w:val="left"/>
        <w:rPr>
          <w:rFonts w:ascii="微软雅黑" w:eastAsia="微软雅黑" w:hAnsi="微软雅黑"/>
          <w:sz w:val="20"/>
        </w:rPr>
      </w:pPr>
    </w:p>
    <w:p w:rsidR="00686CCB" w:rsidRPr="00996728" w:rsidRDefault="00686CCB" w:rsidP="004D2FFF">
      <w:pPr>
        <w:spacing w:line="276" w:lineRule="auto"/>
        <w:jc w:val="left"/>
        <w:rPr>
          <w:rFonts w:ascii="微软雅黑" w:eastAsia="微软雅黑" w:hAnsi="微软雅黑"/>
        </w:rPr>
      </w:pPr>
    </w:p>
    <w:p w:rsidR="0039069A" w:rsidRPr="00996728" w:rsidRDefault="0039069A">
      <w:pPr>
        <w:widowControl/>
        <w:jc w:val="left"/>
        <w:rPr>
          <w:rFonts w:ascii="微软雅黑" w:eastAsia="微软雅黑" w:hAnsi="微软雅黑"/>
        </w:rPr>
      </w:pPr>
      <w:r w:rsidRPr="00996728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46486302"/>
        <w:docPartObj>
          <w:docPartGallery w:val="Table of Contents"/>
          <w:docPartUnique/>
        </w:docPartObj>
      </w:sdtPr>
      <w:sdtContent>
        <w:p w:rsidR="00FA1801" w:rsidRPr="00996728" w:rsidRDefault="00FA1801">
          <w:pPr>
            <w:pStyle w:val="TOC"/>
            <w:rPr>
              <w:rFonts w:ascii="微软雅黑" w:eastAsia="微软雅黑" w:hAnsi="微软雅黑" w:cstheme="minorBidi"/>
              <w:color w:val="auto"/>
              <w:kern w:val="44"/>
              <w:sz w:val="32"/>
              <w:szCs w:val="44"/>
            </w:rPr>
          </w:pPr>
          <w:r w:rsidRPr="00996728">
            <w:rPr>
              <w:rFonts w:ascii="微软雅黑" w:eastAsia="微软雅黑" w:hAnsi="微软雅黑" w:cstheme="minorBidi"/>
              <w:color w:val="auto"/>
              <w:kern w:val="44"/>
              <w:sz w:val="32"/>
              <w:szCs w:val="44"/>
            </w:rPr>
            <w:t>目录</w:t>
          </w:r>
        </w:p>
        <w:p w:rsidR="0034426A" w:rsidRDefault="00DC1215">
          <w:pPr>
            <w:pStyle w:val="10"/>
            <w:tabs>
              <w:tab w:val="right" w:leader="dot" w:pos="8720"/>
            </w:tabs>
            <w:rPr>
              <w:noProof/>
            </w:rPr>
          </w:pPr>
          <w:r w:rsidRPr="00DC1215">
            <w:rPr>
              <w:rFonts w:ascii="微软雅黑" w:eastAsia="微软雅黑" w:hAnsi="微软雅黑"/>
            </w:rPr>
            <w:fldChar w:fldCharType="begin"/>
          </w:r>
          <w:r w:rsidR="00FA1801" w:rsidRPr="00996728">
            <w:rPr>
              <w:rFonts w:ascii="微软雅黑" w:eastAsia="微软雅黑" w:hAnsi="微软雅黑"/>
            </w:rPr>
            <w:instrText xml:space="preserve"> TOC \o "1-3" \h \z \u </w:instrText>
          </w:r>
          <w:r w:rsidRPr="00DC1215">
            <w:rPr>
              <w:rFonts w:ascii="微软雅黑" w:eastAsia="微软雅黑" w:hAnsi="微软雅黑"/>
            </w:rPr>
            <w:fldChar w:fldCharType="separate"/>
          </w:r>
          <w:hyperlink w:anchor="_Toc489309897" w:history="1"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文档修改历史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10"/>
            <w:tabs>
              <w:tab w:val="left" w:pos="420"/>
              <w:tab w:val="right" w:leader="dot" w:pos="8720"/>
            </w:tabs>
            <w:rPr>
              <w:noProof/>
            </w:rPr>
          </w:pPr>
          <w:hyperlink w:anchor="_Toc489309898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文档介绍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10"/>
            <w:tabs>
              <w:tab w:val="left" w:pos="420"/>
              <w:tab w:val="right" w:leader="dot" w:pos="8720"/>
            </w:tabs>
            <w:rPr>
              <w:noProof/>
            </w:rPr>
          </w:pPr>
          <w:hyperlink w:anchor="_Toc489309899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产品概述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20"/>
            <w:tabs>
              <w:tab w:val="left" w:pos="1050"/>
              <w:tab w:val="right" w:leader="dot" w:pos="8720"/>
            </w:tabs>
            <w:rPr>
              <w:noProof/>
            </w:rPr>
          </w:pPr>
          <w:hyperlink w:anchor="_Toc489309900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产品范围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20"/>
            <w:tabs>
              <w:tab w:val="left" w:pos="1050"/>
              <w:tab w:val="right" w:leader="dot" w:pos="8720"/>
            </w:tabs>
            <w:rPr>
              <w:noProof/>
            </w:rPr>
          </w:pPr>
          <w:hyperlink w:anchor="_Toc489309901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总体流程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20"/>
            <w:tabs>
              <w:tab w:val="left" w:pos="1050"/>
              <w:tab w:val="right" w:leader="dot" w:pos="8720"/>
            </w:tabs>
            <w:rPr>
              <w:noProof/>
            </w:rPr>
          </w:pPr>
          <w:hyperlink w:anchor="_Toc489309902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功能清单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10"/>
            <w:tabs>
              <w:tab w:val="left" w:pos="420"/>
              <w:tab w:val="right" w:leader="dot" w:pos="8720"/>
            </w:tabs>
            <w:rPr>
              <w:noProof/>
            </w:rPr>
          </w:pPr>
          <w:hyperlink w:anchor="_Toc489309903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功能设计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20"/>
            <w:tabs>
              <w:tab w:val="left" w:pos="1050"/>
              <w:tab w:val="right" w:leader="dot" w:pos="8720"/>
            </w:tabs>
            <w:rPr>
              <w:noProof/>
            </w:rPr>
          </w:pPr>
          <w:hyperlink w:anchor="_Toc489309904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3.1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全局规范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20"/>
            <w:tabs>
              <w:tab w:val="left" w:pos="1050"/>
              <w:tab w:val="right" w:leader="dot" w:pos="8720"/>
            </w:tabs>
            <w:rPr>
              <w:noProof/>
            </w:rPr>
          </w:pPr>
          <w:hyperlink w:anchor="_Toc489309905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3.2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订单管理</w:t>
            </w:r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-</w:t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信贷订单申请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30"/>
            <w:tabs>
              <w:tab w:val="left" w:pos="1680"/>
              <w:tab w:val="right" w:leader="dot" w:pos="8720"/>
            </w:tabs>
            <w:rPr>
              <w:noProof/>
            </w:rPr>
          </w:pPr>
          <w:hyperlink w:anchor="_Toc489309906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3.2.1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订单管理列表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30"/>
            <w:tabs>
              <w:tab w:val="left" w:pos="1680"/>
              <w:tab w:val="right" w:leader="dot" w:pos="8720"/>
            </w:tabs>
            <w:rPr>
              <w:noProof/>
            </w:rPr>
          </w:pPr>
          <w:hyperlink w:anchor="_Toc489309907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3.2.2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订单详情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20"/>
            <w:tabs>
              <w:tab w:val="left" w:pos="1050"/>
              <w:tab w:val="right" w:leader="dot" w:pos="8720"/>
            </w:tabs>
            <w:rPr>
              <w:noProof/>
            </w:rPr>
          </w:pPr>
          <w:hyperlink w:anchor="_Toc489309908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3.3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产品工厂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30"/>
            <w:tabs>
              <w:tab w:val="left" w:pos="1680"/>
              <w:tab w:val="right" w:leader="dot" w:pos="8720"/>
            </w:tabs>
            <w:rPr>
              <w:noProof/>
            </w:rPr>
          </w:pPr>
          <w:hyperlink w:anchor="_Toc489309909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3.3.1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套餐管理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30"/>
            <w:tabs>
              <w:tab w:val="left" w:pos="1680"/>
              <w:tab w:val="right" w:leader="dot" w:pos="8720"/>
            </w:tabs>
            <w:rPr>
              <w:noProof/>
            </w:rPr>
          </w:pPr>
          <w:hyperlink w:anchor="_Toc489309910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3.3.2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产品管理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20"/>
            <w:tabs>
              <w:tab w:val="left" w:pos="1050"/>
              <w:tab w:val="right" w:leader="dot" w:pos="8720"/>
            </w:tabs>
            <w:rPr>
              <w:noProof/>
            </w:rPr>
          </w:pPr>
          <w:hyperlink w:anchor="_Toc489309911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3.4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系统设置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30"/>
            <w:tabs>
              <w:tab w:val="left" w:pos="1680"/>
              <w:tab w:val="right" w:leader="dot" w:pos="8720"/>
            </w:tabs>
            <w:rPr>
              <w:noProof/>
            </w:rPr>
          </w:pPr>
          <w:hyperlink w:anchor="_Toc489309912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3.4.1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费用设置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30"/>
            <w:tabs>
              <w:tab w:val="left" w:pos="1680"/>
              <w:tab w:val="right" w:leader="dot" w:pos="8720"/>
            </w:tabs>
            <w:rPr>
              <w:noProof/>
            </w:rPr>
          </w:pPr>
          <w:hyperlink w:anchor="_Toc489309913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3.4.2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合同模板设置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10"/>
            <w:tabs>
              <w:tab w:val="left" w:pos="420"/>
              <w:tab w:val="right" w:leader="dot" w:pos="8720"/>
            </w:tabs>
            <w:rPr>
              <w:noProof/>
            </w:rPr>
          </w:pPr>
          <w:hyperlink w:anchor="_Toc489309914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4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其他产品需求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20"/>
            <w:tabs>
              <w:tab w:val="left" w:pos="1050"/>
              <w:tab w:val="right" w:leader="dot" w:pos="8720"/>
            </w:tabs>
            <w:rPr>
              <w:noProof/>
            </w:rPr>
          </w:pPr>
          <w:hyperlink w:anchor="_Toc489309915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4.1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性能需求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20"/>
            <w:tabs>
              <w:tab w:val="left" w:pos="1050"/>
              <w:tab w:val="right" w:leader="dot" w:pos="8720"/>
            </w:tabs>
            <w:rPr>
              <w:noProof/>
            </w:rPr>
          </w:pPr>
          <w:hyperlink w:anchor="_Toc489309916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4.2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测试需求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26A" w:rsidRDefault="00DC1215">
          <w:pPr>
            <w:pStyle w:val="10"/>
            <w:tabs>
              <w:tab w:val="left" w:pos="420"/>
              <w:tab w:val="right" w:leader="dot" w:pos="8720"/>
            </w:tabs>
            <w:rPr>
              <w:noProof/>
            </w:rPr>
          </w:pPr>
          <w:hyperlink w:anchor="_Toc489309917" w:history="1">
            <w:r w:rsidR="0034426A" w:rsidRPr="00260B5B">
              <w:rPr>
                <w:rStyle w:val="a8"/>
                <w:rFonts w:ascii="微软雅黑" w:eastAsia="微软雅黑" w:hAnsi="微软雅黑"/>
                <w:noProof/>
              </w:rPr>
              <w:t>5</w:t>
            </w:r>
            <w:r w:rsidR="0034426A">
              <w:rPr>
                <w:noProof/>
              </w:rPr>
              <w:tab/>
            </w:r>
            <w:r w:rsidR="0034426A" w:rsidRPr="00260B5B">
              <w:rPr>
                <w:rStyle w:val="a8"/>
                <w:rFonts w:ascii="微软雅黑" w:eastAsia="微软雅黑" w:hAnsi="微软雅黑" w:hint="eastAsia"/>
                <w:noProof/>
              </w:rPr>
              <w:t>兼容性需求</w:t>
            </w:r>
            <w:r w:rsidR="003442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426A">
              <w:rPr>
                <w:noProof/>
                <w:webHidden/>
              </w:rPr>
              <w:instrText xml:space="preserve"> PAGEREF _Toc489309917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26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69A" w:rsidRPr="00996728" w:rsidRDefault="00DC1215" w:rsidP="00E83035">
          <w:pPr>
            <w:rPr>
              <w:rFonts w:ascii="微软雅黑" w:eastAsia="微软雅黑" w:hAnsi="微软雅黑"/>
            </w:rPr>
          </w:pPr>
          <w:r w:rsidRPr="00996728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D6781B" w:rsidRPr="00996728" w:rsidRDefault="00D6781B" w:rsidP="00D6781B">
      <w:pPr>
        <w:pStyle w:val="1"/>
        <w:spacing w:line="360" w:lineRule="auto"/>
        <w:rPr>
          <w:rFonts w:ascii="微软雅黑" w:eastAsia="微软雅黑" w:hAnsi="微软雅黑"/>
        </w:rPr>
      </w:pPr>
      <w:bookmarkStart w:id="1" w:name="_Toc477184151"/>
      <w:bookmarkStart w:id="2" w:name="_Toc489309898"/>
      <w:r w:rsidRPr="00996728">
        <w:rPr>
          <w:rFonts w:ascii="微软雅黑" w:eastAsia="微软雅黑" w:hAnsi="微软雅黑" w:hint="eastAsia"/>
        </w:rPr>
        <w:lastRenderedPageBreak/>
        <w:t>文档介绍</w:t>
      </w:r>
      <w:bookmarkEnd w:id="1"/>
      <w:bookmarkEnd w:id="2"/>
    </w:p>
    <w:p w:rsidR="00D6781B" w:rsidRPr="00996728" w:rsidRDefault="00D6781B" w:rsidP="00D6781B">
      <w:pPr>
        <w:spacing w:line="360" w:lineRule="auto"/>
        <w:ind w:firstLine="420"/>
        <w:jc w:val="left"/>
        <w:rPr>
          <w:rFonts w:ascii="微软雅黑" w:eastAsia="微软雅黑" w:hAnsi="微软雅黑"/>
        </w:rPr>
      </w:pPr>
      <w:r w:rsidRPr="00996728">
        <w:rPr>
          <w:rFonts w:ascii="微软雅黑" w:eastAsia="微软雅黑" w:hAnsi="微软雅黑" w:hint="eastAsia"/>
        </w:rPr>
        <w:t>本文档是</w:t>
      </w:r>
      <w:r w:rsidR="00602BE6">
        <w:rPr>
          <w:rFonts w:ascii="微软雅黑" w:eastAsia="微软雅黑" w:hAnsi="微软雅黑" w:hint="eastAsia"/>
        </w:rPr>
        <w:t>订单系统一期</w:t>
      </w:r>
      <w:r w:rsidRPr="00996728">
        <w:rPr>
          <w:rFonts w:ascii="微软雅黑" w:eastAsia="微软雅黑" w:hAnsi="微软雅黑" w:hint="eastAsia"/>
        </w:rPr>
        <w:t>的产品需求文档，对</w:t>
      </w:r>
      <w:r w:rsidR="00602BE6">
        <w:rPr>
          <w:rFonts w:ascii="微软雅黑" w:eastAsia="微软雅黑" w:hAnsi="微软雅黑" w:hint="eastAsia"/>
        </w:rPr>
        <w:t>订单系统一期</w:t>
      </w:r>
      <w:r w:rsidRPr="00996728">
        <w:rPr>
          <w:rFonts w:ascii="微软雅黑" w:eastAsia="微软雅黑" w:hAnsi="微软雅黑" w:hint="eastAsia"/>
        </w:rPr>
        <w:t>的产品功能、界面设计和业务流程进行描述，主要作为需求确认及开发设计的依据。</w:t>
      </w:r>
    </w:p>
    <w:p w:rsidR="00D6781B" w:rsidRPr="00996728" w:rsidRDefault="00D6781B" w:rsidP="00D6781B">
      <w:pPr>
        <w:spacing w:line="360" w:lineRule="auto"/>
        <w:ind w:firstLine="420"/>
        <w:jc w:val="left"/>
        <w:rPr>
          <w:rFonts w:ascii="微软雅黑" w:eastAsia="微软雅黑" w:hAnsi="微软雅黑"/>
        </w:rPr>
      </w:pPr>
      <w:r w:rsidRPr="00996728">
        <w:rPr>
          <w:rFonts w:ascii="微软雅黑" w:eastAsia="微软雅黑" w:hAnsi="微软雅黑" w:hint="eastAsia"/>
        </w:rPr>
        <w:t>本文档的使用对象为</w:t>
      </w:r>
      <w:r w:rsidR="00602BE6">
        <w:rPr>
          <w:rFonts w:ascii="微软雅黑" w:eastAsia="微软雅黑" w:hAnsi="微软雅黑" w:hint="eastAsia"/>
        </w:rPr>
        <w:t>订单系统一期</w:t>
      </w:r>
      <w:r w:rsidRPr="00996728">
        <w:rPr>
          <w:rFonts w:ascii="微软雅黑" w:eastAsia="微软雅黑" w:hAnsi="微软雅黑" w:hint="eastAsia"/>
        </w:rPr>
        <w:t>项目相关产品设计、项目管理、UI设计、技术开发人员及投哪网内部人员。</w:t>
      </w:r>
    </w:p>
    <w:p w:rsidR="00D6781B" w:rsidRPr="00996728" w:rsidRDefault="00D6781B" w:rsidP="00D6781B">
      <w:pPr>
        <w:pStyle w:val="1"/>
        <w:spacing w:line="360" w:lineRule="auto"/>
        <w:rPr>
          <w:rFonts w:ascii="微软雅黑" w:eastAsia="微软雅黑" w:hAnsi="微软雅黑"/>
        </w:rPr>
      </w:pPr>
      <w:bookmarkStart w:id="3" w:name="_Toc477184152"/>
      <w:bookmarkStart w:id="4" w:name="_Toc489309899"/>
      <w:r w:rsidRPr="00996728">
        <w:rPr>
          <w:rFonts w:ascii="微软雅黑" w:eastAsia="微软雅黑" w:hAnsi="微软雅黑" w:hint="eastAsia"/>
        </w:rPr>
        <w:t>产品概述</w:t>
      </w:r>
      <w:bookmarkEnd w:id="3"/>
      <w:bookmarkEnd w:id="4"/>
    </w:p>
    <w:p w:rsidR="00D6781B" w:rsidRPr="00996728" w:rsidRDefault="00602BE6" w:rsidP="00D6781B">
      <w:pPr>
        <w:spacing w:line="360" w:lineRule="auto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订单系统一期</w:t>
      </w:r>
      <w:r w:rsidR="00D6781B" w:rsidRPr="00996728">
        <w:rPr>
          <w:rFonts w:ascii="微软雅黑" w:eastAsia="微软雅黑" w:hAnsi="微软雅黑" w:hint="eastAsia"/>
        </w:rPr>
        <w:t>产品是投哪网为线下贷款业务员提供的手机客户端软件</w:t>
      </w:r>
      <w:r>
        <w:rPr>
          <w:rFonts w:ascii="微软雅黑" w:eastAsia="微软雅黑" w:hAnsi="微软雅黑" w:hint="eastAsia"/>
        </w:rPr>
        <w:t>，</w:t>
      </w:r>
      <w:r w:rsidR="00D6781B" w:rsidRPr="00996728">
        <w:rPr>
          <w:rFonts w:ascii="微软雅黑" w:eastAsia="微软雅黑" w:hAnsi="微软雅黑" w:hint="eastAsia"/>
        </w:rPr>
        <w:t>满足线下业务员及时为贷款用户提单的需求。</w:t>
      </w:r>
    </w:p>
    <w:p w:rsidR="00D6781B" w:rsidRPr="00996728" w:rsidRDefault="00D6781B" w:rsidP="00D6781B">
      <w:pPr>
        <w:pStyle w:val="2"/>
        <w:spacing w:line="360" w:lineRule="auto"/>
        <w:rPr>
          <w:rFonts w:ascii="微软雅黑" w:eastAsia="微软雅黑" w:hAnsi="微软雅黑"/>
        </w:rPr>
      </w:pPr>
      <w:bookmarkStart w:id="5" w:name="_Toc477184153"/>
      <w:bookmarkStart w:id="6" w:name="_Toc489309900"/>
      <w:r w:rsidRPr="00996728">
        <w:rPr>
          <w:rFonts w:ascii="微软雅黑" w:eastAsia="微软雅黑" w:hAnsi="微软雅黑" w:hint="eastAsia"/>
        </w:rPr>
        <w:t>产品范围</w:t>
      </w:r>
      <w:bookmarkEnd w:id="5"/>
      <w:bookmarkEnd w:id="6"/>
    </w:p>
    <w:p w:rsidR="00D6781B" w:rsidRPr="00996728" w:rsidRDefault="00602BE6" w:rsidP="00D6781B">
      <w:pPr>
        <w:spacing w:line="360" w:lineRule="auto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产品设计需要满足兼容所有主流浏览器，chrome、Safari、IE8以上、火狐、edge等等</w:t>
      </w:r>
      <w:r w:rsidR="00D6781B" w:rsidRPr="00996728">
        <w:rPr>
          <w:rFonts w:ascii="微软雅黑" w:eastAsia="微软雅黑" w:hAnsi="微软雅黑" w:hint="eastAsia"/>
        </w:rPr>
        <w:t>。</w:t>
      </w:r>
    </w:p>
    <w:p w:rsidR="00C055D7" w:rsidRPr="00996728" w:rsidRDefault="003B355E" w:rsidP="00D84396">
      <w:pPr>
        <w:pStyle w:val="2"/>
        <w:rPr>
          <w:rFonts w:ascii="微软雅黑" w:eastAsia="微软雅黑" w:hAnsi="微软雅黑"/>
        </w:rPr>
      </w:pPr>
      <w:bookmarkStart w:id="7" w:name="_Toc489309901"/>
      <w:r w:rsidRPr="00996728">
        <w:rPr>
          <w:rFonts w:ascii="微软雅黑" w:eastAsia="微软雅黑" w:hAnsi="微软雅黑" w:hint="eastAsia"/>
        </w:rPr>
        <w:lastRenderedPageBreak/>
        <w:t>总体流程</w:t>
      </w:r>
      <w:bookmarkEnd w:id="7"/>
    </w:p>
    <w:p w:rsidR="003B355E" w:rsidRPr="00996728" w:rsidRDefault="002337FB" w:rsidP="00EB2D9F">
      <w:pPr>
        <w:pStyle w:val="2"/>
        <w:rPr>
          <w:rFonts w:ascii="微软雅黑" w:eastAsia="微软雅黑" w:hAnsi="微软雅黑"/>
        </w:rPr>
      </w:pPr>
      <w:r>
        <w:object w:dxaOrig="13504" w:dyaOrig="10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355.6pt" o:ole="">
            <v:imagedata r:id="rId8" o:title=""/>
          </v:shape>
          <o:OLEObject Type="Embed" ProgID="Visio.Drawing.15" ShapeID="_x0000_i1025" DrawAspect="Content" ObjectID="_1563299171" r:id="rId9"/>
        </w:object>
      </w:r>
    </w:p>
    <w:sectPr w:rsidR="003B355E" w:rsidRPr="00996728" w:rsidSect="00990F93">
      <w:headerReference w:type="default" r:id="rId10"/>
      <w:footerReference w:type="default" r:id="rId11"/>
      <w:pgSz w:w="11906" w:h="16838"/>
      <w:pgMar w:top="1021" w:right="1588" w:bottom="102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439" w:rsidRDefault="00871439" w:rsidP="00037EC9">
      <w:r>
        <w:separator/>
      </w:r>
    </w:p>
  </w:endnote>
  <w:endnote w:type="continuationSeparator" w:id="1">
    <w:p w:rsidR="00871439" w:rsidRDefault="00871439" w:rsidP="00037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62260764"/>
      <w:docPartObj>
        <w:docPartGallery w:val="Page Numbers (Bottom of Page)"/>
        <w:docPartUnique/>
      </w:docPartObj>
    </w:sdtPr>
    <w:sdtContent>
      <w:p w:rsidR="00E83035" w:rsidRDefault="00DC1215">
        <w:pPr>
          <w:pStyle w:val="a4"/>
          <w:jc w:val="center"/>
        </w:pPr>
        <w:r>
          <w:fldChar w:fldCharType="begin"/>
        </w:r>
        <w:r w:rsidR="00E83035">
          <w:instrText>PAGE   \* MERGEFORMAT</w:instrText>
        </w:r>
        <w:r>
          <w:fldChar w:fldCharType="separate"/>
        </w:r>
        <w:r w:rsidR="00EB2D9F" w:rsidRPr="00EB2D9F">
          <w:rPr>
            <w:noProof/>
            <w:lang w:val="zh-CN"/>
          </w:rPr>
          <w:t>5</w:t>
        </w:r>
        <w:r>
          <w:fldChar w:fldCharType="end"/>
        </w:r>
      </w:p>
    </w:sdtContent>
  </w:sdt>
  <w:p w:rsidR="00E83035" w:rsidRDefault="00E8303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439" w:rsidRDefault="00871439" w:rsidP="00037EC9">
      <w:r>
        <w:separator/>
      </w:r>
    </w:p>
  </w:footnote>
  <w:footnote w:type="continuationSeparator" w:id="1">
    <w:p w:rsidR="00871439" w:rsidRDefault="00871439" w:rsidP="00037E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035" w:rsidRDefault="00E83035" w:rsidP="00D6781B">
    <w:pPr>
      <w:pStyle w:val="a3"/>
      <w:jc w:val="both"/>
    </w:pPr>
    <w:r>
      <w:rPr>
        <w:rFonts w:hint="eastAsia"/>
      </w:rPr>
      <w:t>投哪网</w:t>
    </w:r>
    <w:r>
      <w:ptab w:relativeTo="margin" w:alignment="center" w:leader="none"/>
    </w:r>
    <w:r>
      <w:rPr>
        <w:rFonts w:hint="eastAsia"/>
      </w:rPr>
      <w:t>订单系统需求文档</w:t>
    </w:r>
    <w:r>
      <w:ptab w:relativeTo="margin" w:alignment="right" w:leader="none"/>
    </w:r>
    <w:r>
      <w:rPr>
        <w:rFonts w:hint="eastAsia"/>
      </w:rPr>
      <w:t>研发中心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375B8"/>
    <w:multiLevelType w:val="hybridMultilevel"/>
    <w:tmpl w:val="7C44CD9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81284"/>
    <w:multiLevelType w:val="multilevel"/>
    <w:tmpl w:val="79507F6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CEA249F"/>
    <w:multiLevelType w:val="hybridMultilevel"/>
    <w:tmpl w:val="7C44CD9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8E4B8F"/>
    <w:multiLevelType w:val="hybridMultilevel"/>
    <w:tmpl w:val="9F0038D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CE6664"/>
    <w:multiLevelType w:val="hybridMultilevel"/>
    <w:tmpl w:val="CDC23AA4"/>
    <w:lvl w:ilvl="0" w:tplc="76C4B54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BA0C1C"/>
    <w:multiLevelType w:val="hybridMultilevel"/>
    <w:tmpl w:val="5F7EDC2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8720A9"/>
    <w:multiLevelType w:val="hybridMultilevel"/>
    <w:tmpl w:val="2B68B1D4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F1077C"/>
    <w:multiLevelType w:val="hybridMultilevel"/>
    <w:tmpl w:val="5F7EDC2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251242"/>
    <w:multiLevelType w:val="hybridMultilevel"/>
    <w:tmpl w:val="5F7EDC2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D325B7"/>
    <w:multiLevelType w:val="hybridMultilevel"/>
    <w:tmpl w:val="0956A110"/>
    <w:lvl w:ilvl="0" w:tplc="76C4B54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D25193"/>
    <w:multiLevelType w:val="hybridMultilevel"/>
    <w:tmpl w:val="5F7EDC2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D13C8D"/>
    <w:multiLevelType w:val="hybridMultilevel"/>
    <w:tmpl w:val="4552A936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A00477"/>
    <w:multiLevelType w:val="hybridMultilevel"/>
    <w:tmpl w:val="7C44CD9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D46663"/>
    <w:multiLevelType w:val="hybridMultilevel"/>
    <w:tmpl w:val="4552A936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322390"/>
    <w:multiLevelType w:val="hybridMultilevel"/>
    <w:tmpl w:val="E1761C00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4B41F6"/>
    <w:multiLevelType w:val="hybridMultilevel"/>
    <w:tmpl w:val="814A7C04"/>
    <w:lvl w:ilvl="0" w:tplc="A99EAA4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A1611D"/>
    <w:multiLevelType w:val="hybridMultilevel"/>
    <w:tmpl w:val="5F7EDC2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BD7FFA"/>
    <w:multiLevelType w:val="hybridMultilevel"/>
    <w:tmpl w:val="5F7EDC2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9A2D45"/>
    <w:multiLevelType w:val="hybridMultilevel"/>
    <w:tmpl w:val="5F7EDC2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880848"/>
    <w:multiLevelType w:val="hybridMultilevel"/>
    <w:tmpl w:val="9F0038D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A76141"/>
    <w:multiLevelType w:val="hybridMultilevel"/>
    <w:tmpl w:val="9A483D6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DE7D17"/>
    <w:multiLevelType w:val="hybridMultilevel"/>
    <w:tmpl w:val="4552A936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CB0061"/>
    <w:multiLevelType w:val="hybridMultilevel"/>
    <w:tmpl w:val="70280A4C"/>
    <w:lvl w:ilvl="0" w:tplc="76C4B54E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78B30E7"/>
    <w:multiLevelType w:val="hybridMultilevel"/>
    <w:tmpl w:val="9F0038D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923AAB"/>
    <w:multiLevelType w:val="hybridMultilevel"/>
    <w:tmpl w:val="C2640A26"/>
    <w:lvl w:ilvl="0" w:tplc="A99EAA4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D3720A"/>
    <w:multiLevelType w:val="hybridMultilevel"/>
    <w:tmpl w:val="4552A936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0121C1"/>
    <w:multiLevelType w:val="hybridMultilevel"/>
    <w:tmpl w:val="D2A48D64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B12AA5"/>
    <w:multiLevelType w:val="hybridMultilevel"/>
    <w:tmpl w:val="D2A48D64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0A1BE9"/>
    <w:multiLevelType w:val="hybridMultilevel"/>
    <w:tmpl w:val="D0943858"/>
    <w:lvl w:ilvl="0" w:tplc="76C4B54E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0007414"/>
    <w:multiLevelType w:val="hybridMultilevel"/>
    <w:tmpl w:val="8B6881A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0354E6"/>
    <w:multiLevelType w:val="hybridMultilevel"/>
    <w:tmpl w:val="E1761C00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BF02BE"/>
    <w:multiLevelType w:val="hybridMultilevel"/>
    <w:tmpl w:val="BFB289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ED6C47"/>
    <w:multiLevelType w:val="hybridMultilevel"/>
    <w:tmpl w:val="9F0038D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346F71"/>
    <w:multiLevelType w:val="hybridMultilevel"/>
    <w:tmpl w:val="5F7EDC2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250AB8"/>
    <w:multiLevelType w:val="hybridMultilevel"/>
    <w:tmpl w:val="9F0038D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4021DA"/>
    <w:multiLevelType w:val="hybridMultilevel"/>
    <w:tmpl w:val="5F7EDC2E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A755E6"/>
    <w:multiLevelType w:val="hybridMultilevel"/>
    <w:tmpl w:val="4552A936"/>
    <w:lvl w:ilvl="0" w:tplc="8DBC090E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4"/>
  </w:num>
  <w:num w:numId="3">
    <w:abstractNumId w:val="10"/>
  </w:num>
  <w:num w:numId="4">
    <w:abstractNumId w:val="8"/>
  </w:num>
  <w:num w:numId="5">
    <w:abstractNumId w:val="15"/>
  </w:num>
  <w:num w:numId="6">
    <w:abstractNumId w:val="9"/>
  </w:num>
  <w:num w:numId="7">
    <w:abstractNumId w:val="31"/>
  </w:num>
  <w:num w:numId="8">
    <w:abstractNumId w:val="5"/>
  </w:num>
  <w:num w:numId="9">
    <w:abstractNumId w:val="23"/>
  </w:num>
  <w:num w:numId="10">
    <w:abstractNumId w:val="19"/>
  </w:num>
  <w:num w:numId="11">
    <w:abstractNumId w:val="22"/>
  </w:num>
  <w:num w:numId="12">
    <w:abstractNumId w:val="28"/>
  </w:num>
  <w:num w:numId="13">
    <w:abstractNumId w:val="17"/>
  </w:num>
  <w:num w:numId="14">
    <w:abstractNumId w:val="34"/>
  </w:num>
  <w:num w:numId="15">
    <w:abstractNumId w:val="14"/>
  </w:num>
  <w:num w:numId="16">
    <w:abstractNumId w:val="20"/>
  </w:num>
  <w:num w:numId="17">
    <w:abstractNumId w:val="32"/>
  </w:num>
  <w:num w:numId="18">
    <w:abstractNumId w:val="13"/>
  </w:num>
  <w:num w:numId="19">
    <w:abstractNumId w:val="11"/>
  </w:num>
  <w:num w:numId="20">
    <w:abstractNumId w:val="16"/>
  </w:num>
  <w:num w:numId="21">
    <w:abstractNumId w:val="35"/>
  </w:num>
  <w:num w:numId="22">
    <w:abstractNumId w:val="6"/>
  </w:num>
  <w:num w:numId="23">
    <w:abstractNumId w:val="4"/>
  </w:num>
  <w:num w:numId="24">
    <w:abstractNumId w:val="25"/>
  </w:num>
  <w:num w:numId="25">
    <w:abstractNumId w:val="26"/>
  </w:num>
  <w:num w:numId="26">
    <w:abstractNumId w:val="27"/>
  </w:num>
  <w:num w:numId="27">
    <w:abstractNumId w:val="36"/>
  </w:num>
  <w:num w:numId="28">
    <w:abstractNumId w:val="29"/>
  </w:num>
  <w:num w:numId="29">
    <w:abstractNumId w:val="12"/>
  </w:num>
  <w:num w:numId="30">
    <w:abstractNumId w:val="30"/>
  </w:num>
  <w:num w:numId="31">
    <w:abstractNumId w:val="18"/>
  </w:num>
  <w:num w:numId="32">
    <w:abstractNumId w:val="7"/>
  </w:num>
  <w:num w:numId="33">
    <w:abstractNumId w:val="33"/>
  </w:num>
  <w:num w:numId="34">
    <w:abstractNumId w:val="3"/>
  </w:num>
  <w:num w:numId="35">
    <w:abstractNumId w:val="0"/>
  </w:num>
  <w:num w:numId="36">
    <w:abstractNumId w:val="21"/>
  </w:num>
  <w:num w:numId="37">
    <w:abstractNumId w:val="2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61F4"/>
    <w:rsid w:val="000064F1"/>
    <w:rsid w:val="00012C77"/>
    <w:rsid w:val="00014E9C"/>
    <w:rsid w:val="00015559"/>
    <w:rsid w:val="00016675"/>
    <w:rsid w:val="00037EC9"/>
    <w:rsid w:val="0004719F"/>
    <w:rsid w:val="00054680"/>
    <w:rsid w:val="00054974"/>
    <w:rsid w:val="0005643C"/>
    <w:rsid w:val="00061879"/>
    <w:rsid w:val="00061D0D"/>
    <w:rsid w:val="000705B2"/>
    <w:rsid w:val="00075B03"/>
    <w:rsid w:val="00082D0F"/>
    <w:rsid w:val="0009588A"/>
    <w:rsid w:val="000A09EE"/>
    <w:rsid w:val="000C045E"/>
    <w:rsid w:val="000C74A7"/>
    <w:rsid w:val="000D0160"/>
    <w:rsid w:val="000D0CF3"/>
    <w:rsid w:val="000D577A"/>
    <w:rsid w:val="000E409F"/>
    <w:rsid w:val="000F1D5C"/>
    <w:rsid w:val="00107299"/>
    <w:rsid w:val="00107F0A"/>
    <w:rsid w:val="0011783E"/>
    <w:rsid w:val="00121BB3"/>
    <w:rsid w:val="0012397F"/>
    <w:rsid w:val="001249BC"/>
    <w:rsid w:val="00127290"/>
    <w:rsid w:val="00134BEF"/>
    <w:rsid w:val="0013792B"/>
    <w:rsid w:val="001445DA"/>
    <w:rsid w:val="00145B61"/>
    <w:rsid w:val="00150962"/>
    <w:rsid w:val="00151B54"/>
    <w:rsid w:val="00166AC3"/>
    <w:rsid w:val="00181AFF"/>
    <w:rsid w:val="0018473A"/>
    <w:rsid w:val="001864DA"/>
    <w:rsid w:val="00186A74"/>
    <w:rsid w:val="00193D55"/>
    <w:rsid w:val="001B5C9A"/>
    <w:rsid w:val="001C2F3D"/>
    <w:rsid w:val="001C482C"/>
    <w:rsid w:val="001C4B8D"/>
    <w:rsid w:val="001D0A6C"/>
    <w:rsid w:val="001D312F"/>
    <w:rsid w:val="001D653B"/>
    <w:rsid w:val="001E11EB"/>
    <w:rsid w:val="00201352"/>
    <w:rsid w:val="00206FF8"/>
    <w:rsid w:val="00211242"/>
    <w:rsid w:val="0021445A"/>
    <w:rsid w:val="00215D53"/>
    <w:rsid w:val="002337FB"/>
    <w:rsid w:val="00243489"/>
    <w:rsid w:val="0024636D"/>
    <w:rsid w:val="00252D84"/>
    <w:rsid w:val="00253C2D"/>
    <w:rsid w:val="002579A1"/>
    <w:rsid w:val="00260834"/>
    <w:rsid w:val="00262619"/>
    <w:rsid w:val="002772FA"/>
    <w:rsid w:val="00277CDA"/>
    <w:rsid w:val="0028330F"/>
    <w:rsid w:val="00287D26"/>
    <w:rsid w:val="00291794"/>
    <w:rsid w:val="00294406"/>
    <w:rsid w:val="00294EE5"/>
    <w:rsid w:val="00296114"/>
    <w:rsid w:val="002A2BBE"/>
    <w:rsid w:val="002A5E34"/>
    <w:rsid w:val="002A6211"/>
    <w:rsid w:val="002B6BD0"/>
    <w:rsid w:val="002B6EEF"/>
    <w:rsid w:val="002C1471"/>
    <w:rsid w:val="002C4463"/>
    <w:rsid w:val="002D2837"/>
    <w:rsid w:val="002D6245"/>
    <w:rsid w:val="002D72C7"/>
    <w:rsid w:val="002E2200"/>
    <w:rsid w:val="002E4B02"/>
    <w:rsid w:val="002E6B14"/>
    <w:rsid w:val="002E73FA"/>
    <w:rsid w:val="002F3EA7"/>
    <w:rsid w:val="00305C33"/>
    <w:rsid w:val="00320878"/>
    <w:rsid w:val="00320F3F"/>
    <w:rsid w:val="00321B1A"/>
    <w:rsid w:val="00332654"/>
    <w:rsid w:val="00333C24"/>
    <w:rsid w:val="00336029"/>
    <w:rsid w:val="00340008"/>
    <w:rsid w:val="00343D26"/>
    <w:rsid w:val="0034426A"/>
    <w:rsid w:val="003457E7"/>
    <w:rsid w:val="0035193D"/>
    <w:rsid w:val="00351FA1"/>
    <w:rsid w:val="00354EAA"/>
    <w:rsid w:val="00362037"/>
    <w:rsid w:val="00364282"/>
    <w:rsid w:val="003651B7"/>
    <w:rsid w:val="0037060B"/>
    <w:rsid w:val="003727E8"/>
    <w:rsid w:val="00373687"/>
    <w:rsid w:val="0037418E"/>
    <w:rsid w:val="00382741"/>
    <w:rsid w:val="0039069A"/>
    <w:rsid w:val="00395CCA"/>
    <w:rsid w:val="00397D3A"/>
    <w:rsid w:val="003A14A1"/>
    <w:rsid w:val="003A57E5"/>
    <w:rsid w:val="003A583C"/>
    <w:rsid w:val="003B1B54"/>
    <w:rsid w:val="003B355E"/>
    <w:rsid w:val="003C1BC0"/>
    <w:rsid w:val="003C4581"/>
    <w:rsid w:val="003D03D3"/>
    <w:rsid w:val="003D139F"/>
    <w:rsid w:val="003D4E75"/>
    <w:rsid w:val="003D77CE"/>
    <w:rsid w:val="003E013C"/>
    <w:rsid w:val="003E157F"/>
    <w:rsid w:val="003E2F11"/>
    <w:rsid w:val="003E7CAA"/>
    <w:rsid w:val="003F5F66"/>
    <w:rsid w:val="003F7D10"/>
    <w:rsid w:val="00403191"/>
    <w:rsid w:val="00403D1C"/>
    <w:rsid w:val="00404A84"/>
    <w:rsid w:val="004165B8"/>
    <w:rsid w:val="00417BF7"/>
    <w:rsid w:val="00421BAA"/>
    <w:rsid w:val="00433424"/>
    <w:rsid w:val="00437DC3"/>
    <w:rsid w:val="00441F8F"/>
    <w:rsid w:val="004429E6"/>
    <w:rsid w:val="00442B71"/>
    <w:rsid w:val="0045218C"/>
    <w:rsid w:val="00456AAD"/>
    <w:rsid w:val="004602A2"/>
    <w:rsid w:val="004711F2"/>
    <w:rsid w:val="00471391"/>
    <w:rsid w:val="004724FA"/>
    <w:rsid w:val="00482538"/>
    <w:rsid w:val="00483ECF"/>
    <w:rsid w:val="00494325"/>
    <w:rsid w:val="004A6C7D"/>
    <w:rsid w:val="004A768B"/>
    <w:rsid w:val="004B1BC2"/>
    <w:rsid w:val="004B6DED"/>
    <w:rsid w:val="004B7FE3"/>
    <w:rsid w:val="004C0E98"/>
    <w:rsid w:val="004C2BC7"/>
    <w:rsid w:val="004D2FFF"/>
    <w:rsid w:val="004D37E2"/>
    <w:rsid w:val="004D5445"/>
    <w:rsid w:val="004D6E13"/>
    <w:rsid w:val="004F72AE"/>
    <w:rsid w:val="00502DE7"/>
    <w:rsid w:val="00511474"/>
    <w:rsid w:val="00512223"/>
    <w:rsid w:val="00514DB9"/>
    <w:rsid w:val="0052059A"/>
    <w:rsid w:val="00520D7F"/>
    <w:rsid w:val="00526F01"/>
    <w:rsid w:val="00530BA2"/>
    <w:rsid w:val="00530E7F"/>
    <w:rsid w:val="0053248F"/>
    <w:rsid w:val="005373BD"/>
    <w:rsid w:val="00541466"/>
    <w:rsid w:val="00546E39"/>
    <w:rsid w:val="005539B7"/>
    <w:rsid w:val="00557EB0"/>
    <w:rsid w:val="00561110"/>
    <w:rsid w:val="00561D91"/>
    <w:rsid w:val="00566144"/>
    <w:rsid w:val="00571AE0"/>
    <w:rsid w:val="0058237D"/>
    <w:rsid w:val="00582C53"/>
    <w:rsid w:val="00586466"/>
    <w:rsid w:val="00594BB3"/>
    <w:rsid w:val="005A4DC9"/>
    <w:rsid w:val="005A67A3"/>
    <w:rsid w:val="005A72BD"/>
    <w:rsid w:val="005A77F8"/>
    <w:rsid w:val="005B02C3"/>
    <w:rsid w:val="005C199B"/>
    <w:rsid w:val="005C72C2"/>
    <w:rsid w:val="005C7894"/>
    <w:rsid w:val="005D0A59"/>
    <w:rsid w:val="005D23AB"/>
    <w:rsid w:val="005D29EF"/>
    <w:rsid w:val="005D7783"/>
    <w:rsid w:val="005E041E"/>
    <w:rsid w:val="005E2D37"/>
    <w:rsid w:val="005E5350"/>
    <w:rsid w:val="005E6CCC"/>
    <w:rsid w:val="00601E67"/>
    <w:rsid w:val="00602BE6"/>
    <w:rsid w:val="006062B3"/>
    <w:rsid w:val="00646635"/>
    <w:rsid w:val="0064691E"/>
    <w:rsid w:val="00647692"/>
    <w:rsid w:val="00650800"/>
    <w:rsid w:val="00654808"/>
    <w:rsid w:val="0066159E"/>
    <w:rsid w:val="00661754"/>
    <w:rsid w:val="0066435F"/>
    <w:rsid w:val="0066717B"/>
    <w:rsid w:val="0066725C"/>
    <w:rsid w:val="00667A70"/>
    <w:rsid w:val="006746C6"/>
    <w:rsid w:val="00674960"/>
    <w:rsid w:val="00680351"/>
    <w:rsid w:val="0068160F"/>
    <w:rsid w:val="00683BD1"/>
    <w:rsid w:val="00683D30"/>
    <w:rsid w:val="00684714"/>
    <w:rsid w:val="00686CCB"/>
    <w:rsid w:val="00691DAF"/>
    <w:rsid w:val="00693218"/>
    <w:rsid w:val="006935DF"/>
    <w:rsid w:val="006C05A1"/>
    <w:rsid w:val="006C1AA7"/>
    <w:rsid w:val="006E764D"/>
    <w:rsid w:val="00707D7F"/>
    <w:rsid w:val="00712AA8"/>
    <w:rsid w:val="00717057"/>
    <w:rsid w:val="00723BA6"/>
    <w:rsid w:val="00726104"/>
    <w:rsid w:val="007264C8"/>
    <w:rsid w:val="00726F73"/>
    <w:rsid w:val="007278D7"/>
    <w:rsid w:val="007302F4"/>
    <w:rsid w:val="007308D6"/>
    <w:rsid w:val="007352C8"/>
    <w:rsid w:val="00743D5D"/>
    <w:rsid w:val="00754414"/>
    <w:rsid w:val="00765147"/>
    <w:rsid w:val="00765F9A"/>
    <w:rsid w:val="00772FE9"/>
    <w:rsid w:val="00773683"/>
    <w:rsid w:val="00774CE4"/>
    <w:rsid w:val="0078340C"/>
    <w:rsid w:val="00794B66"/>
    <w:rsid w:val="00795129"/>
    <w:rsid w:val="007A060D"/>
    <w:rsid w:val="007A1148"/>
    <w:rsid w:val="007B1B91"/>
    <w:rsid w:val="007B53BE"/>
    <w:rsid w:val="007C11F1"/>
    <w:rsid w:val="007C7F7D"/>
    <w:rsid w:val="007D32D8"/>
    <w:rsid w:val="007E1682"/>
    <w:rsid w:val="007E5473"/>
    <w:rsid w:val="007E59C7"/>
    <w:rsid w:val="007E60A1"/>
    <w:rsid w:val="007F0404"/>
    <w:rsid w:val="00801C7D"/>
    <w:rsid w:val="00803E8B"/>
    <w:rsid w:val="008102B0"/>
    <w:rsid w:val="00810636"/>
    <w:rsid w:val="00820C74"/>
    <w:rsid w:val="008247C9"/>
    <w:rsid w:val="00824E3D"/>
    <w:rsid w:val="00826AFE"/>
    <w:rsid w:val="00833025"/>
    <w:rsid w:val="00835141"/>
    <w:rsid w:val="00841D65"/>
    <w:rsid w:val="00843DD0"/>
    <w:rsid w:val="00845F09"/>
    <w:rsid w:val="00846799"/>
    <w:rsid w:val="00847DC0"/>
    <w:rsid w:val="00850185"/>
    <w:rsid w:val="008519AE"/>
    <w:rsid w:val="0085482F"/>
    <w:rsid w:val="00863F39"/>
    <w:rsid w:val="00871439"/>
    <w:rsid w:val="00876B29"/>
    <w:rsid w:val="00876F96"/>
    <w:rsid w:val="00883164"/>
    <w:rsid w:val="0088484A"/>
    <w:rsid w:val="00885480"/>
    <w:rsid w:val="00886C4A"/>
    <w:rsid w:val="0089148F"/>
    <w:rsid w:val="00893BA1"/>
    <w:rsid w:val="008964F2"/>
    <w:rsid w:val="008A55E2"/>
    <w:rsid w:val="008B1D82"/>
    <w:rsid w:val="008B5EE7"/>
    <w:rsid w:val="008C75E6"/>
    <w:rsid w:val="008E1D30"/>
    <w:rsid w:val="008E42AE"/>
    <w:rsid w:val="008F2CD3"/>
    <w:rsid w:val="008F7993"/>
    <w:rsid w:val="00902A45"/>
    <w:rsid w:val="00904FC4"/>
    <w:rsid w:val="00907B61"/>
    <w:rsid w:val="00915412"/>
    <w:rsid w:val="00920CD5"/>
    <w:rsid w:val="00922451"/>
    <w:rsid w:val="00924185"/>
    <w:rsid w:val="009250A0"/>
    <w:rsid w:val="00930184"/>
    <w:rsid w:val="00931165"/>
    <w:rsid w:val="00943CFC"/>
    <w:rsid w:val="00945C03"/>
    <w:rsid w:val="00951ACA"/>
    <w:rsid w:val="0095428C"/>
    <w:rsid w:val="00955D1B"/>
    <w:rsid w:val="009577B9"/>
    <w:rsid w:val="00965912"/>
    <w:rsid w:val="00970886"/>
    <w:rsid w:val="00986709"/>
    <w:rsid w:val="00990F93"/>
    <w:rsid w:val="00991273"/>
    <w:rsid w:val="00996671"/>
    <w:rsid w:val="009966C1"/>
    <w:rsid w:val="00996728"/>
    <w:rsid w:val="009A68F0"/>
    <w:rsid w:val="009B38B9"/>
    <w:rsid w:val="009C0999"/>
    <w:rsid w:val="009D1033"/>
    <w:rsid w:val="009D53CE"/>
    <w:rsid w:val="009E1EAA"/>
    <w:rsid w:val="009E7A9A"/>
    <w:rsid w:val="009F09CA"/>
    <w:rsid w:val="00A03E67"/>
    <w:rsid w:val="00A064A8"/>
    <w:rsid w:val="00A21435"/>
    <w:rsid w:val="00A30215"/>
    <w:rsid w:val="00A32538"/>
    <w:rsid w:val="00A35DC6"/>
    <w:rsid w:val="00A361A7"/>
    <w:rsid w:val="00A44C3A"/>
    <w:rsid w:val="00A44FFC"/>
    <w:rsid w:val="00A472E1"/>
    <w:rsid w:val="00A5357A"/>
    <w:rsid w:val="00A55D23"/>
    <w:rsid w:val="00A574BE"/>
    <w:rsid w:val="00A62ECE"/>
    <w:rsid w:val="00A63649"/>
    <w:rsid w:val="00A66B50"/>
    <w:rsid w:val="00A676CA"/>
    <w:rsid w:val="00A70D21"/>
    <w:rsid w:val="00A722F7"/>
    <w:rsid w:val="00A7732A"/>
    <w:rsid w:val="00A8428E"/>
    <w:rsid w:val="00A91112"/>
    <w:rsid w:val="00A94E34"/>
    <w:rsid w:val="00AA58E7"/>
    <w:rsid w:val="00AB6860"/>
    <w:rsid w:val="00AC6F5C"/>
    <w:rsid w:val="00AC7B0F"/>
    <w:rsid w:val="00AD55E0"/>
    <w:rsid w:val="00AD5F0E"/>
    <w:rsid w:val="00AE12FC"/>
    <w:rsid w:val="00AE7117"/>
    <w:rsid w:val="00B100A3"/>
    <w:rsid w:val="00B12291"/>
    <w:rsid w:val="00B12BD2"/>
    <w:rsid w:val="00B15435"/>
    <w:rsid w:val="00B15D9D"/>
    <w:rsid w:val="00B31C1C"/>
    <w:rsid w:val="00B3572D"/>
    <w:rsid w:val="00B36C65"/>
    <w:rsid w:val="00B41CF9"/>
    <w:rsid w:val="00B42900"/>
    <w:rsid w:val="00B4717C"/>
    <w:rsid w:val="00B50E35"/>
    <w:rsid w:val="00B518F1"/>
    <w:rsid w:val="00B56119"/>
    <w:rsid w:val="00B56CBA"/>
    <w:rsid w:val="00B578EB"/>
    <w:rsid w:val="00B63B3B"/>
    <w:rsid w:val="00B65C5D"/>
    <w:rsid w:val="00B71415"/>
    <w:rsid w:val="00B71AA5"/>
    <w:rsid w:val="00B721BC"/>
    <w:rsid w:val="00B85918"/>
    <w:rsid w:val="00B90F02"/>
    <w:rsid w:val="00B92CFF"/>
    <w:rsid w:val="00BA15DC"/>
    <w:rsid w:val="00BB007F"/>
    <w:rsid w:val="00BB0B9B"/>
    <w:rsid w:val="00BB418E"/>
    <w:rsid w:val="00BB5E1B"/>
    <w:rsid w:val="00BC0E87"/>
    <w:rsid w:val="00BC28BB"/>
    <w:rsid w:val="00BC2FB5"/>
    <w:rsid w:val="00BC57A3"/>
    <w:rsid w:val="00BC603F"/>
    <w:rsid w:val="00BC6E46"/>
    <w:rsid w:val="00BD1072"/>
    <w:rsid w:val="00BD7661"/>
    <w:rsid w:val="00BE5472"/>
    <w:rsid w:val="00BF3C78"/>
    <w:rsid w:val="00BF7158"/>
    <w:rsid w:val="00C055D7"/>
    <w:rsid w:val="00C1004B"/>
    <w:rsid w:val="00C10A34"/>
    <w:rsid w:val="00C15CF8"/>
    <w:rsid w:val="00C228C2"/>
    <w:rsid w:val="00C23F75"/>
    <w:rsid w:val="00C31E2B"/>
    <w:rsid w:val="00C34883"/>
    <w:rsid w:val="00C35268"/>
    <w:rsid w:val="00C4701F"/>
    <w:rsid w:val="00C471D2"/>
    <w:rsid w:val="00C54BD4"/>
    <w:rsid w:val="00C55433"/>
    <w:rsid w:val="00C55CF7"/>
    <w:rsid w:val="00C60B4F"/>
    <w:rsid w:val="00C75738"/>
    <w:rsid w:val="00C76C6B"/>
    <w:rsid w:val="00C86709"/>
    <w:rsid w:val="00C96B0E"/>
    <w:rsid w:val="00C9742F"/>
    <w:rsid w:val="00CA3D85"/>
    <w:rsid w:val="00CB0341"/>
    <w:rsid w:val="00CB4470"/>
    <w:rsid w:val="00CB6111"/>
    <w:rsid w:val="00CC23C0"/>
    <w:rsid w:val="00CC593E"/>
    <w:rsid w:val="00CC616C"/>
    <w:rsid w:val="00CC6AB2"/>
    <w:rsid w:val="00CD0578"/>
    <w:rsid w:val="00CD1443"/>
    <w:rsid w:val="00CD55F9"/>
    <w:rsid w:val="00CE22E1"/>
    <w:rsid w:val="00CF422F"/>
    <w:rsid w:val="00CF4CF6"/>
    <w:rsid w:val="00CF4F46"/>
    <w:rsid w:val="00CF6CEE"/>
    <w:rsid w:val="00D05A79"/>
    <w:rsid w:val="00D11DAA"/>
    <w:rsid w:val="00D14E52"/>
    <w:rsid w:val="00D17B71"/>
    <w:rsid w:val="00D17DF0"/>
    <w:rsid w:val="00D247F6"/>
    <w:rsid w:val="00D2546A"/>
    <w:rsid w:val="00D3398E"/>
    <w:rsid w:val="00D3734A"/>
    <w:rsid w:val="00D44CF3"/>
    <w:rsid w:val="00D455B2"/>
    <w:rsid w:val="00D46F3C"/>
    <w:rsid w:val="00D561F4"/>
    <w:rsid w:val="00D60503"/>
    <w:rsid w:val="00D60E8A"/>
    <w:rsid w:val="00D63498"/>
    <w:rsid w:val="00D64F7D"/>
    <w:rsid w:val="00D6781B"/>
    <w:rsid w:val="00D77266"/>
    <w:rsid w:val="00D82BD9"/>
    <w:rsid w:val="00D84396"/>
    <w:rsid w:val="00D86422"/>
    <w:rsid w:val="00D87D07"/>
    <w:rsid w:val="00D95844"/>
    <w:rsid w:val="00DA19AB"/>
    <w:rsid w:val="00DA7179"/>
    <w:rsid w:val="00DB2213"/>
    <w:rsid w:val="00DC1215"/>
    <w:rsid w:val="00DC1615"/>
    <w:rsid w:val="00DC217C"/>
    <w:rsid w:val="00DC34CF"/>
    <w:rsid w:val="00DC3D57"/>
    <w:rsid w:val="00DC7FE5"/>
    <w:rsid w:val="00DD22B8"/>
    <w:rsid w:val="00DE51B9"/>
    <w:rsid w:val="00DE5D92"/>
    <w:rsid w:val="00DF0021"/>
    <w:rsid w:val="00DF0A49"/>
    <w:rsid w:val="00DF16C5"/>
    <w:rsid w:val="00DF66FD"/>
    <w:rsid w:val="00E04E5C"/>
    <w:rsid w:val="00E0795F"/>
    <w:rsid w:val="00E12A1B"/>
    <w:rsid w:val="00E20F77"/>
    <w:rsid w:val="00E26D41"/>
    <w:rsid w:val="00E32668"/>
    <w:rsid w:val="00E36DD0"/>
    <w:rsid w:val="00E5481D"/>
    <w:rsid w:val="00E63DD6"/>
    <w:rsid w:val="00E64CFA"/>
    <w:rsid w:val="00E70ED2"/>
    <w:rsid w:val="00E741F0"/>
    <w:rsid w:val="00E83035"/>
    <w:rsid w:val="00E83CAD"/>
    <w:rsid w:val="00E905A0"/>
    <w:rsid w:val="00E94719"/>
    <w:rsid w:val="00E9629B"/>
    <w:rsid w:val="00EA0559"/>
    <w:rsid w:val="00EA05A8"/>
    <w:rsid w:val="00EA11FD"/>
    <w:rsid w:val="00EA5D13"/>
    <w:rsid w:val="00EB2D9F"/>
    <w:rsid w:val="00EB37B4"/>
    <w:rsid w:val="00EB43E6"/>
    <w:rsid w:val="00EC4B43"/>
    <w:rsid w:val="00EC6EB9"/>
    <w:rsid w:val="00ED3584"/>
    <w:rsid w:val="00EF0A6D"/>
    <w:rsid w:val="00EF369E"/>
    <w:rsid w:val="00EF7EAF"/>
    <w:rsid w:val="00F022A7"/>
    <w:rsid w:val="00F05E57"/>
    <w:rsid w:val="00F100FD"/>
    <w:rsid w:val="00F14651"/>
    <w:rsid w:val="00F2232B"/>
    <w:rsid w:val="00F261AB"/>
    <w:rsid w:val="00F30C66"/>
    <w:rsid w:val="00F34B88"/>
    <w:rsid w:val="00F46860"/>
    <w:rsid w:val="00F51C10"/>
    <w:rsid w:val="00F527FE"/>
    <w:rsid w:val="00F563FE"/>
    <w:rsid w:val="00F6117A"/>
    <w:rsid w:val="00F65918"/>
    <w:rsid w:val="00F66B34"/>
    <w:rsid w:val="00F75B6C"/>
    <w:rsid w:val="00F8152C"/>
    <w:rsid w:val="00F82865"/>
    <w:rsid w:val="00F92980"/>
    <w:rsid w:val="00F942C2"/>
    <w:rsid w:val="00FA1801"/>
    <w:rsid w:val="00FA1EF4"/>
    <w:rsid w:val="00FB4B4D"/>
    <w:rsid w:val="00FC596D"/>
    <w:rsid w:val="00FD254E"/>
    <w:rsid w:val="00FD2F0D"/>
    <w:rsid w:val="00FD7D48"/>
    <w:rsid w:val="00FE0C7C"/>
    <w:rsid w:val="00FE4CD5"/>
    <w:rsid w:val="00FE7809"/>
    <w:rsid w:val="00FF24C6"/>
    <w:rsid w:val="00FF26CD"/>
    <w:rsid w:val="00FF3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215"/>
    <w:pPr>
      <w:widowControl w:val="0"/>
      <w:jc w:val="both"/>
    </w:pPr>
  </w:style>
  <w:style w:type="paragraph" w:styleId="1">
    <w:name w:val="heading 1"/>
    <w:aliases w:val="1标题"/>
    <w:basedOn w:val="a"/>
    <w:next w:val="a"/>
    <w:link w:val="1Char"/>
    <w:qFormat/>
    <w:rsid w:val="0039069A"/>
    <w:pPr>
      <w:keepNext/>
      <w:keepLines/>
      <w:numPr>
        <w:numId w:val="1"/>
      </w:numPr>
      <w:spacing w:before="120" w:after="120" w:line="276" w:lineRule="auto"/>
      <w:outlineLvl w:val="0"/>
    </w:pPr>
    <w:rPr>
      <w:rFonts w:ascii="宋体" w:eastAsia="宋体" w:hAnsi="宋体"/>
      <w:b/>
      <w:bCs/>
      <w:kern w:val="44"/>
      <w:sz w:val="32"/>
      <w:szCs w:val="44"/>
    </w:rPr>
  </w:style>
  <w:style w:type="paragraph" w:styleId="2">
    <w:name w:val="heading 2"/>
    <w:aliases w:val="2标题"/>
    <w:basedOn w:val="a"/>
    <w:next w:val="a"/>
    <w:link w:val="2Char"/>
    <w:unhideWhenUsed/>
    <w:qFormat/>
    <w:rsid w:val="00DC3D57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ascii="宋体" w:eastAsia="宋体" w:hAnsi="宋体" w:cstheme="majorBidi"/>
      <w:b/>
      <w:bCs/>
      <w:sz w:val="28"/>
      <w:szCs w:val="32"/>
    </w:rPr>
  </w:style>
  <w:style w:type="paragraph" w:styleId="3">
    <w:name w:val="heading 3"/>
    <w:aliases w:val="3标题"/>
    <w:basedOn w:val="a"/>
    <w:next w:val="a"/>
    <w:link w:val="3Char"/>
    <w:unhideWhenUsed/>
    <w:qFormat/>
    <w:rsid w:val="00DC3D57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ascii="宋体" w:eastAsia="宋体" w:hAnsi="宋体"/>
      <w:b/>
      <w:bCs/>
      <w:sz w:val="24"/>
      <w:szCs w:val="32"/>
    </w:rPr>
  </w:style>
  <w:style w:type="paragraph" w:styleId="4">
    <w:name w:val="heading 4"/>
    <w:aliases w:val="4标题"/>
    <w:basedOn w:val="a"/>
    <w:next w:val="a"/>
    <w:link w:val="4Char"/>
    <w:qFormat/>
    <w:rsid w:val="00B578EB"/>
    <w:pPr>
      <w:keepNext/>
      <w:spacing w:before="100" w:beforeAutospacing="1" w:after="100" w:afterAutospacing="1"/>
      <w:ind w:rightChars="100" w:right="100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rsid w:val="00B578EB"/>
    <w:pPr>
      <w:keepNext/>
      <w:keepLines/>
      <w:spacing w:before="240" w:after="64" w:line="320" w:lineRule="auto"/>
      <w:ind w:rightChars="100" w:right="100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rsid w:val="00B578EB"/>
    <w:pPr>
      <w:keepNext/>
      <w:keepLines/>
      <w:spacing w:before="240" w:after="64" w:line="320" w:lineRule="auto"/>
      <w:ind w:rightChars="100" w:right="100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rsid w:val="00B578EB"/>
    <w:pPr>
      <w:keepNext/>
      <w:keepLines/>
      <w:spacing w:before="240" w:after="64" w:line="320" w:lineRule="auto"/>
      <w:ind w:rightChars="100" w:right="10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rsid w:val="00B578EB"/>
    <w:pPr>
      <w:keepNext/>
      <w:keepLines/>
      <w:spacing w:before="240" w:after="64" w:line="320" w:lineRule="auto"/>
      <w:ind w:rightChars="100" w:right="100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EC9"/>
    <w:rPr>
      <w:sz w:val="18"/>
      <w:szCs w:val="18"/>
    </w:rPr>
  </w:style>
  <w:style w:type="character" w:customStyle="1" w:styleId="1Char">
    <w:name w:val="标题 1 Char"/>
    <w:aliases w:val="1标题 Char"/>
    <w:basedOn w:val="a0"/>
    <w:link w:val="1"/>
    <w:rsid w:val="0039069A"/>
    <w:rPr>
      <w:rFonts w:ascii="宋体" w:eastAsia="宋体" w:hAnsi="宋体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037EC9"/>
    <w:pPr>
      <w:ind w:firstLineChars="200" w:firstLine="420"/>
    </w:pPr>
  </w:style>
  <w:style w:type="character" w:customStyle="1" w:styleId="2Char">
    <w:name w:val="标题 2 Char"/>
    <w:aliases w:val="2标题 Char"/>
    <w:basedOn w:val="a0"/>
    <w:link w:val="2"/>
    <w:rsid w:val="00DC3D57"/>
    <w:rPr>
      <w:rFonts w:ascii="宋体" w:eastAsia="宋体" w:hAnsi="宋体" w:cstheme="majorBidi"/>
      <w:b/>
      <w:bCs/>
      <w:sz w:val="28"/>
      <w:szCs w:val="32"/>
    </w:rPr>
  </w:style>
  <w:style w:type="character" w:customStyle="1" w:styleId="3Char">
    <w:name w:val="标题 3 Char"/>
    <w:aliases w:val="3标题 Char"/>
    <w:basedOn w:val="a0"/>
    <w:link w:val="3"/>
    <w:rsid w:val="00DC3D57"/>
    <w:rPr>
      <w:rFonts w:ascii="宋体" w:eastAsia="宋体" w:hAnsi="宋体"/>
      <w:b/>
      <w:bCs/>
      <w:sz w:val="24"/>
      <w:szCs w:val="32"/>
    </w:rPr>
  </w:style>
  <w:style w:type="table" w:styleId="a6">
    <w:name w:val="Table Grid"/>
    <w:basedOn w:val="a1"/>
    <w:uiPriority w:val="59"/>
    <w:rsid w:val="001B5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12A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2AA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1801"/>
    <w:pPr>
      <w:widowControl/>
      <w:numPr>
        <w:numId w:val="0"/>
      </w:numPr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A1801"/>
  </w:style>
  <w:style w:type="paragraph" w:styleId="20">
    <w:name w:val="toc 2"/>
    <w:basedOn w:val="a"/>
    <w:next w:val="a"/>
    <w:autoRedefine/>
    <w:uiPriority w:val="39"/>
    <w:unhideWhenUsed/>
    <w:rsid w:val="00FA1801"/>
    <w:pPr>
      <w:ind w:leftChars="200" w:left="420"/>
    </w:pPr>
  </w:style>
  <w:style w:type="character" w:styleId="a8">
    <w:name w:val="Hyperlink"/>
    <w:basedOn w:val="a0"/>
    <w:uiPriority w:val="99"/>
    <w:unhideWhenUsed/>
    <w:rsid w:val="00FA1801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60E8A"/>
    <w:pPr>
      <w:ind w:leftChars="400" w:left="840"/>
    </w:pPr>
  </w:style>
  <w:style w:type="character" w:customStyle="1" w:styleId="4Char">
    <w:name w:val="标题 4 Char"/>
    <w:aliases w:val="4标题 Char"/>
    <w:basedOn w:val="a0"/>
    <w:link w:val="4"/>
    <w:rsid w:val="00B578E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B578E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578E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578E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578EB"/>
    <w:rPr>
      <w:rFonts w:ascii="Arial" w:eastAsia="黑体" w:hAnsi="Arial" w:cs="Times New Roman"/>
      <w:szCs w:val="21"/>
    </w:rPr>
  </w:style>
  <w:style w:type="paragraph" w:styleId="a9">
    <w:name w:val="Normal (Web)"/>
    <w:basedOn w:val="a"/>
    <w:uiPriority w:val="99"/>
    <w:semiHidden/>
    <w:unhideWhenUsed/>
    <w:rsid w:val="00683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3D3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3D30"/>
  </w:style>
  <w:style w:type="character" w:styleId="aa">
    <w:name w:val="Strong"/>
    <w:basedOn w:val="a0"/>
    <w:uiPriority w:val="22"/>
    <w:qFormat/>
    <w:rsid w:val="00683D30"/>
    <w:rPr>
      <w:b/>
      <w:bCs/>
    </w:rPr>
  </w:style>
  <w:style w:type="character" w:styleId="ab">
    <w:name w:val="Emphasis"/>
    <w:basedOn w:val="a0"/>
    <w:uiPriority w:val="20"/>
    <w:qFormat/>
    <w:rsid w:val="00683D30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C471D2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471D2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471D2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471D2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471D2"/>
    <w:rPr>
      <w:b/>
      <w:bCs/>
    </w:rPr>
  </w:style>
  <w:style w:type="paragraph" w:styleId="af">
    <w:name w:val="Document Map"/>
    <w:basedOn w:val="a"/>
    <w:link w:val="Char4"/>
    <w:uiPriority w:val="99"/>
    <w:semiHidden/>
    <w:unhideWhenUsed/>
    <w:rsid w:val="00EB2D9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EB2D9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1标题"/>
    <w:basedOn w:val="a"/>
    <w:next w:val="a"/>
    <w:link w:val="1Char"/>
    <w:qFormat/>
    <w:rsid w:val="0039069A"/>
    <w:pPr>
      <w:keepNext/>
      <w:keepLines/>
      <w:numPr>
        <w:numId w:val="1"/>
      </w:numPr>
      <w:spacing w:before="120" w:after="120" w:line="276" w:lineRule="auto"/>
      <w:outlineLvl w:val="0"/>
    </w:pPr>
    <w:rPr>
      <w:rFonts w:ascii="宋体" w:eastAsia="宋体" w:hAnsi="宋体"/>
      <w:b/>
      <w:bCs/>
      <w:kern w:val="44"/>
      <w:sz w:val="32"/>
      <w:szCs w:val="44"/>
    </w:rPr>
  </w:style>
  <w:style w:type="paragraph" w:styleId="2">
    <w:name w:val="heading 2"/>
    <w:aliases w:val="2标题"/>
    <w:basedOn w:val="a"/>
    <w:next w:val="a"/>
    <w:link w:val="2Char"/>
    <w:unhideWhenUsed/>
    <w:qFormat/>
    <w:rsid w:val="00DC3D57"/>
    <w:pPr>
      <w:keepNext/>
      <w:keepLines/>
      <w:numPr>
        <w:ilvl w:val="1"/>
        <w:numId w:val="1"/>
      </w:numPr>
      <w:spacing w:before="120" w:after="120" w:line="276" w:lineRule="auto"/>
      <w:outlineLvl w:val="1"/>
    </w:pPr>
    <w:rPr>
      <w:rFonts w:ascii="宋体" w:eastAsia="宋体" w:hAnsi="宋体" w:cstheme="majorBidi"/>
      <w:b/>
      <w:bCs/>
      <w:sz w:val="28"/>
      <w:szCs w:val="32"/>
    </w:rPr>
  </w:style>
  <w:style w:type="paragraph" w:styleId="3">
    <w:name w:val="heading 3"/>
    <w:aliases w:val="3标题"/>
    <w:basedOn w:val="a"/>
    <w:next w:val="a"/>
    <w:link w:val="3Char"/>
    <w:unhideWhenUsed/>
    <w:qFormat/>
    <w:rsid w:val="00DC3D57"/>
    <w:pPr>
      <w:keepNext/>
      <w:keepLines/>
      <w:numPr>
        <w:ilvl w:val="2"/>
        <w:numId w:val="1"/>
      </w:numPr>
      <w:spacing w:before="120" w:after="120" w:line="276" w:lineRule="auto"/>
      <w:outlineLvl w:val="2"/>
    </w:pPr>
    <w:rPr>
      <w:rFonts w:ascii="宋体" w:eastAsia="宋体" w:hAnsi="宋体"/>
      <w:b/>
      <w:bCs/>
      <w:sz w:val="24"/>
      <w:szCs w:val="32"/>
    </w:rPr>
  </w:style>
  <w:style w:type="paragraph" w:styleId="4">
    <w:name w:val="heading 4"/>
    <w:aliases w:val="4标题"/>
    <w:basedOn w:val="a"/>
    <w:next w:val="a"/>
    <w:link w:val="4Char"/>
    <w:qFormat/>
    <w:rsid w:val="00B578EB"/>
    <w:pPr>
      <w:keepNext/>
      <w:spacing w:before="100" w:beforeAutospacing="1" w:after="100" w:afterAutospacing="1"/>
      <w:ind w:rightChars="100" w:right="100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rsid w:val="00B578EB"/>
    <w:pPr>
      <w:keepNext/>
      <w:keepLines/>
      <w:spacing w:before="240" w:after="64" w:line="320" w:lineRule="auto"/>
      <w:ind w:rightChars="100" w:right="100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rsid w:val="00B578EB"/>
    <w:pPr>
      <w:keepNext/>
      <w:keepLines/>
      <w:spacing w:before="240" w:after="64" w:line="320" w:lineRule="auto"/>
      <w:ind w:rightChars="100" w:right="100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rsid w:val="00B578EB"/>
    <w:pPr>
      <w:keepNext/>
      <w:keepLines/>
      <w:spacing w:before="240" w:after="64" w:line="320" w:lineRule="auto"/>
      <w:ind w:rightChars="100" w:right="10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rsid w:val="00B578EB"/>
    <w:pPr>
      <w:keepNext/>
      <w:keepLines/>
      <w:spacing w:before="240" w:after="64" w:line="320" w:lineRule="auto"/>
      <w:ind w:rightChars="100" w:right="100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EC9"/>
    <w:rPr>
      <w:sz w:val="18"/>
      <w:szCs w:val="18"/>
    </w:rPr>
  </w:style>
  <w:style w:type="character" w:customStyle="1" w:styleId="1Char">
    <w:name w:val="标题 1 Char"/>
    <w:aliases w:val="1标题 Char"/>
    <w:basedOn w:val="a0"/>
    <w:link w:val="1"/>
    <w:rsid w:val="0039069A"/>
    <w:rPr>
      <w:rFonts w:ascii="宋体" w:eastAsia="宋体" w:hAnsi="宋体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037EC9"/>
    <w:pPr>
      <w:ind w:firstLineChars="200" w:firstLine="420"/>
    </w:pPr>
  </w:style>
  <w:style w:type="character" w:customStyle="1" w:styleId="2Char">
    <w:name w:val="标题 2 Char"/>
    <w:aliases w:val="2标题 Char"/>
    <w:basedOn w:val="a0"/>
    <w:link w:val="2"/>
    <w:rsid w:val="00DC3D57"/>
    <w:rPr>
      <w:rFonts w:ascii="宋体" w:eastAsia="宋体" w:hAnsi="宋体" w:cstheme="majorBidi"/>
      <w:b/>
      <w:bCs/>
      <w:sz w:val="28"/>
      <w:szCs w:val="32"/>
    </w:rPr>
  </w:style>
  <w:style w:type="character" w:customStyle="1" w:styleId="3Char">
    <w:name w:val="标题 3 Char"/>
    <w:aliases w:val="3标题 Char"/>
    <w:basedOn w:val="a0"/>
    <w:link w:val="3"/>
    <w:rsid w:val="00DC3D57"/>
    <w:rPr>
      <w:rFonts w:ascii="宋体" w:eastAsia="宋体" w:hAnsi="宋体"/>
      <w:b/>
      <w:bCs/>
      <w:sz w:val="24"/>
      <w:szCs w:val="32"/>
    </w:rPr>
  </w:style>
  <w:style w:type="table" w:styleId="a6">
    <w:name w:val="Table Grid"/>
    <w:basedOn w:val="a1"/>
    <w:uiPriority w:val="59"/>
    <w:rsid w:val="001B5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12A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2AA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1801"/>
    <w:pPr>
      <w:widowControl/>
      <w:numPr>
        <w:numId w:val="0"/>
      </w:numPr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A1801"/>
  </w:style>
  <w:style w:type="paragraph" w:styleId="20">
    <w:name w:val="toc 2"/>
    <w:basedOn w:val="a"/>
    <w:next w:val="a"/>
    <w:autoRedefine/>
    <w:uiPriority w:val="39"/>
    <w:unhideWhenUsed/>
    <w:rsid w:val="00FA1801"/>
    <w:pPr>
      <w:ind w:leftChars="200" w:left="420"/>
    </w:pPr>
  </w:style>
  <w:style w:type="character" w:styleId="a8">
    <w:name w:val="Hyperlink"/>
    <w:basedOn w:val="a0"/>
    <w:uiPriority w:val="99"/>
    <w:unhideWhenUsed/>
    <w:rsid w:val="00FA1801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60E8A"/>
    <w:pPr>
      <w:ind w:leftChars="400" w:left="840"/>
    </w:pPr>
  </w:style>
  <w:style w:type="character" w:customStyle="1" w:styleId="4Char">
    <w:name w:val="标题 4 Char"/>
    <w:aliases w:val="4标题 Char"/>
    <w:basedOn w:val="a0"/>
    <w:link w:val="4"/>
    <w:rsid w:val="00B578E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B578E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578E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578E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578EB"/>
    <w:rPr>
      <w:rFonts w:ascii="Arial" w:eastAsia="黑体" w:hAnsi="Arial" w:cs="Times New Roman"/>
      <w:szCs w:val="21"/>
    </w:rPr>
  </w:style>
  <w:style w:type="paragraph" w:styleId="a9">
    <w:name w:val="Normal (Web)"/>
    <w:basedOn w:val="a"/>
    <w:uiPriority w:val="99"/>
    <w:semiHidden/>
    <w:unhideWhenUsed/>
    <w:rsid w:val="00683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3D3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3D30"/>
  </w:style>
  <w:style w:type="character" w:styleId="aa">
    <w:name w:val="Strong"/>
    <w:basedOn w:val="a0"/>
    <w:uiPriority w:val="22"/>
    <w:qFormat/>
    <w:rsid w:val="00683D30"/>
    <w:rPr>
      <w:b/>
      <w:bCs/>
    </w:rPr>
  </w:style>
  <w:style w:type="character" w:styleId="ab">
    <w:name w:val="Emphasis"/>
    <w:basedOn w:val="a0"/>
    <w:uiPriority w:val="20"/>
    <w:qFormat/>
    <w:rsid w:val="00683D30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C471D2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471D2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471D2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471D2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471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3A556-BC77-477B-842C-41A867AE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11649</TotalTime>
  <Pages>5</Pages>
  <Words>297</Words>
  <Characters>1697</Characters>
  <Application>Microsoft Office Word</Application>
  <DocSecurity>0</DocSecurity>
  <Lines>14</Lines>
  <Paragraphs>3</Paragraphs>
  <ScaleCrop>false</ScaleCrop>
  <Company>Sky123.Org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魏剑锋</dc:creator>
  <cp:keywords/>
  <dc:description/>
  <cp:lastModifiedBy>280G2</cp:lastModifiedBy>
  <cp:revision>282</cp:revision>
  <dcterms:created xsi:type="dcterms:W3CDTF">2015-03-07T05:58:00Z</dcterms:created>
  <dcterms:modified xsi:type="dcterms:W3CDTF">2017-08-03T13:00:00Z</dcterms:modified>
</cp:coreProperties>
</file>