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B09" w:rsidRPr="00923253" w:rsidRDefault="00680B09" w:rsidP="00680B09">
      <w:pPr>
        <w:jc w:val="both"/>
        <w:rPr>
          <w:rFonts w:ascii="Times New Roman" w:hAnsi="Times New Roman" w:cs="Times New Roman"/>
          <w:b/>
          <w:sz w:val="56"/>
          <w:szCs w:val="56"/>
        </w:rPr>
      </w:pPr>
      <w:proofErr w:type="gramStart"/>
      <w:r w:rsidRPr="00923253">
        <w:rPr>
          <w:rFonts w:ascii="Times New Roman" w:hAnsi="Times New Roman" w:cs="Times New Roman"/>
          <w:b/>
          <w:sz w:val="56"/>
          <w:szCs w:val="56"/>
        </w:rPr>
        <w:t xml:space="preserve">Automated seed </w:t>
      </w:r>
      <w:proofErr w:type="spellStart"/>
      <w:r w:rsidRPr="00923253">
        <w:rPr>
          <w:rFonts w:ascii="Times New Roman" w:hAnsi="Times New Roman" w:cs="Times New Roman"/>
          <w:b/>
          <w:sz w:val="56"/>
          <w:szCs w:val="56"/>
        </w:rPr>
        <w:t>sowing</w:t>
      </w:r>
      <w:proofErr w:type="spellEnd"/>
      <w:r w:rsidRPr="00923253">
        <w:rPr>
          <w:rFonts w:ascii="Times New Roman" w:hAnsi="Times New Roman" w:cs="Times New Roman"/>
          <w:b/>
          <w:sz w:val="56"/>
          <w:szCs w:val="56"/>
        </w:rPr>
        <w:t xml:space="preserve"> Machine.</w:t>
      </w:r>
      <w:proofErr w:type="gramEnd"/>
    </w:p>
    <w:p w:rsidR="00680B09" w:rsidRPr="00923253" w:rsidRDefault="00680B09" w:rsidP="00680B09">
      <w:pPr>
        <w:jc w:val="both"/>
        <w:rPr>
          <w:rFonts w:ascii="Times New Roman" w:hAnsi="Times New Roman" w:cs="Times New Roman"/>
          <w:sz w:val="24"/>
          <w:szCs w:val="24"/>
        </w:rPr>
      </w:pPr>
      <w:r w:rsidRPr="00923253">
        <w:rPr>
          <w:rFonts w:ascii="Times New Roman" w:hAnsi="Times New Roman" w:cs="Times New Roman"/>
          <w:sz w:val="36"/>
          <w:szCs w:val="36"/>
        </w:rPr>
        <w:t>Introduction:</w:t>
      </w:r>
      <w:r w:rsidRPr="00923253">
        <w:rPr>
          <w:rFonts w:ascii="Times New Roman" w:hAnsi="Times New Roman" w:cs="Times New Roman"/>
          <w:sz w:val="24"/>
          <w:szCs w:val="24"/>
        </w:rPr>
        <w:t xml:space="preserve"> </w:t>
      </w:r>
      <w:r w:rsidRPr="00995E1A">
        <w:rPr>
          <w:rFonts w:ascii="Times New Roman" w:hAnsi="Times New Roman" w:cs="Times New Roman"/>
          <w:sz w:val="24"/>
          <w:szCs w:val="24"/>
        </w:rPr>
        <w:t>In</w:t>
      </w:r>
      <w:r w:rsidRPr="00923253">
        <w:rPr>
          <w:rFonts w:ascii="Times New Roman" w:hAnsi="Times New Roman" w:cs="Times New Roman"/>
          <w:sz w:val="24"/>
          <w:szCs w:val="24"/>
        </w:rPr>
        <w:t xml:space="preserve"> the current generation most of the countries do not have sufficient skilled man power especially in agricultural sector and it affects the growth of developing countries. The main requirement of Automation is to reduce man power in our country; the buzzword in all industrial firms generally involves electrical, electronic component as well as mechanical part. Automation saves a lot of tedious manual work and speeds up the production processes. So it is a time to automate the sector to overcome this problem. In India there are 70% people dependent on agriculture. Seed has been an important agricultural commodity since the first crop plant was domesticated by pre-historic man. In this model seed sowing process is automated to reduce the human effort and increase the yield. The plantation of seeds is automatically done by using DC motor.</w:t>
      </w:r>
    </w:p>
    <w:p w:rsidR="00680B09" w:rsidRDefault="00680B09" w:rsidP="00680B09">
      <w:pPr>
        <w:spacing w:line="360" w:lineRule="auto"/>
        <w:jc w:val="both"/>
        <w:rPr>
          <w:rFonts w:ascii="Times New Roman" w:hAnsi="Times New Roman" w:cs="Times New Roman"/>
        </w:rPr>
      </w:pPr>
      <w:r w:rsidRPr="00923253">
        <w:rPr>
          <w:rFonts w:ascii="Times New Roman" w:hAnsi="Times New Roman" w:cs="Times New Roman"/>
        </w:rPr>
        <w:t>Cropping is important and tedious activity for any farmer, and for large scale this activity is so lengthy also it needs more workers. Thus agriculture machines were developed to simplify the human efforts. In manual method of seed planting, we get results such as low seed placement, less spacing efficiencies and serious back ache for the farmer. This also limited the size of field that can be planted. Hence for achieving best performance from a seed planter, the above limits should be optimized. Thus we need to make proper design of the agriculture machine and also selection of the components is also required on the machine to suit the needs of crops. The agriculture is the backbone of India. And for sustainable growth of India development of agriculture plays vital role. The India has huge population and day by day it is growing thus demand of food is also increasing. In agriculture we saw various machines. Also there traditional methods are there. Since long ago in India traditional method is used. Also India has huge man power. This manual planting is popular in villages of India. But for large scale this method is very troublesome. The farmer has to spend his more time in planting. But time available is less for him. Thus it requires more man power to complete the task within stipulated time which is costlier. Also more wastage happens during manual planting. Hence there is need of developing such a machine which will help the farmer to reduce his efforts while planting. This process of using machines is called as mechanization. Along with mechanization automation also helps to increase the efficiency of the process.</w:t>
      </w:r>
    </w:p>
    <w:p w:rsidR="00680B09" w:rsidRPr="00923253" w:rsidRDefault="00680B09" w:rsidP="00680B09">
      <w:pPr>
        <w:spacing w:line="360" w:lineRule="auto"/>
        <w:jc w:val="both"/>
        <w:rPr>
          <w:rFonts w:ascii="Times New Roman" w:hAnsi="Times New Roman" w:cs="Times New Roman"/>
        </w:rPr>
      </w:pPr>
      <w:r>
        <w:t xml:space="preserve">The robotic system is an electromechanical (conveys a sense that it has agency of its own) and artificial agent which is steered by DC motor which has four wheels. The farm is cultivated by the machine, depending on the crop considering particular rows &amp; specific columns. The infrared sensor detects the obstacles in the path and it also senses turning position of vehicle at end of land. The seed block can be detected and solved using water </w:t>
      </w:r>
      <w:proofErr w:type="spellStart"/>
      <w:r>
        <w:t>pressure.The</w:t>
      </w:r>
      <w:proofErr w:type="spellEnd"/>
      <w:r>
        <w:t xml:space="preserve"> machine can be controlled remotely and solar panel is </w:t>
      </w:r>
      <w:r>
        <w:lastRenderedPageBreak/>
        <w:t xml:space="preserve">used to charge DC battery. Assembly language is used in programming the microcontrollers. The microcontroller is used to control and monitor the process of system motion of vehicle with the help of DC motor. As agriculture is extensively supported by technical means like seeding, mowing or harvesting machines, it is widely considered to be a field with a high potential for robotic application as it is a small step from these semi automatically operated machines to fully autonomous robots in both greenhouse and open field applications. Robots are available on all development levels from experimental to market-ready in several agricultural applications but most of them are in research, where institutes have made progress to extend the existing agricultural machines to robotic </w:t>
      </w:r>
      <w:proofErr w:type="spellStart"/>
      <w:r>
        <w:t>systems.Most</w:t>
      </w:r>
      <w:proofErr w:type="spellEnd"/>
      <w:r>
        <w:t xml:space="preserve"> of the robots considered in this publication are developed for harvesting. Seeding is not yet as important since there are already good tractor based seeding systems. In horticulture there are significantly less robotic applications as in agriculture.</w:t>
      </w:r>
    </w:p>
    <w:p w:rsidR="00680B09" w:rsidRDefault="00680B09" w:rsidP="00680B09">
      <w:pPr>
        <w:spacing w:line="360" w:lineRule="auto"/>
        <w:jc w:val="both"/>
        <w:rPr>
          <w:rFonts w:ascii="Times New Roman" w:hAnsi="Times New Roman" w:cs="Times New Roman"/>
          <w:sz w:val="24"/>
          <w:szCs w:val="24"/>
        </w:rPr>
      </w:pPr>
      <w:r w:rsidRPr="00923253">
        <w:rPr>
          <w:rFonts w:ascii="Times New Roman" w:hAnsi="Times New Roman" w:cs="Times New Roman"/>
          <w:sz w:val="36"/>
          <w:szCs w:val="36"/>
        </w:rPr>
        <w:t xml:space="preserve">Abstract: </w:t>
      </w:r>
      <w:r w:rsidRPr="00923253">
        <w:rPr>
          <w:rFonts w:ascii="Times New Roman" w:hAnsi="Times New Roman" w:cs="Times New Roman"/>
          <w:sz w:val="24"/>
          <w:szCs w:val="24"/>
        </w:rPr>
        <w:t>In the farming process, often used conventional seeding operation takes more time and more labor. The seed feed rate is more but the time required for the total operation is more and the</w:t>
      </w:r>
      <w:r w:rsidRPr="00923253">
        <w:rPr>
          <w:rFonts w:ascii="Times New Roman" w:hAnsi="Times New Roman" w:cs="Times New Roman"/>
        </w:rPr>
        <w:t xml:space="preserve"> </w:t>
      </w:r>
      <w:r w:rsidRPr="00923253">
        <w:rPr>
          <w:rFonts w:ascii="Times New Roman" w:hAnsi="Times New Roman" w:cs="Times New Roman"/>
          <w:sz w:val="24"/>
          <w:szCs w:val="24"/>
        </w:rPr>
        <w:t xml:space="preserve">total cost is increased due to labor, hiring of equipment. The conventional seed </w:t>
      </w:r>
      <w:proofErr w:type="spellStart"/>
      <w:r w:rsidRPr="00923253">
        <w:rPr>
          <w:rFonts w:ascii="Times New Roman" w:hAnsi="Times New Roman" w:cs="Times New Roman"/>
          <w:sz w:val="24"/>
          <w:szCs w:val="24"/>
        </w:rPr>
        <w:t>sowing</w:t>
      </w:r>
      <w:proofErr w:type="spellEnd"/>
      <w:r w:rsidRPr="00923253">
        <w:rPr>
          <w:rFonts w:ascii="Times New Roman" w:hAnsi="Times New Roman" w:cs="Times New Roman"/>
          <w:sz w:val="24"/>
          <w:szCs w:val="24"/>
        </w:rPr>
        <w:t xml:space="preserve"> machine is less efficient, time consuming. Today’s era is marching towards the rapid growth of all sectors including the agricultural sector. To meet the future food demands, the farmers have to implement the new techniques which will not affect the soil texture but will increase the overall crop production. In the farming process, often used conventional seeding operation takes more time and more labor. The seed feed rate is more but the time required for the total operation is also more and the total cost is increased due to labor, hiring of equipment. This machine reduces the efforts and total cost of sowing the seeds and fertilizer placement. </w:t>
      </w:r>
      <w:r w:rsidRPr="00923253">
        <w:rPr>
          <w:rFonts w:ascii="Times New Roman" w:hAnsi="Times New Roman" w:cs="Times New Roman"/>
        </w:rPr>
        <w:t xml:space="preserve"> </w:t>
      </w:r>
      <w:proofErr w:type="spellStart"/>
      <w:r w:rsidRPr="00923253">
        <w:rPr>
          <w:rFonts w:ascii="Times New Roman" w:hAnsi="Times New Roman" w:cs="Times New Roman"/>
          <w:sz w:val="24"/>
          <w:szCs w:val="24"/>
        </w:rPr>
        <w:t>Sowing</w:t>
      </w:r>
      <w:proofErr w:type="spellEnd"/>
      <w:r w:rsidRPr="00923253">
        <w:rPr>
          <w:rFonts w:ascii="Times New Roman" w:hAnsi="Times New Roman" w:cs="Times New Roman"/>
          <w:sz w:val="24"/>
          <w:szCs w:val="24"/>
        </w:rPr>
        <w:t xml:space="preserve"> machine should be suitable to all farms, all types of corps, robust construction, also it should be reliable, </w:t>
      </w:r>
      <w:proofErr w:type="gramStart"/>
      <w:r w:rsidRPr="00923253">
        <w:rPr>
          <w:rFonts w:ascii="Times New Roman" w:hAnsi="Times New Roman" w:cs="Times New Roman"/>
          <w:sz w:val="24"/>
          <w:szCs w:val="24"/>
        </w:rPr>
        <w:t>this</w:t>
      </w:r>
      <w:proofErr w:type="gramEnd"/>
      <w:r w:rsidRPr="00923253">
        <w:rPr>
          <w:rFonts w:ascii="Times New Roman" w:hAnsi="Times New Roman" w:cs="Times New Roman"/>
          <w:sz w:val="24"/>
          <w:szCs w:val="24"/>
        </w:rPr>
        <w:t xml:space="preserve"> is basic requirement of </w:t>
      </w:r>
      <w:proofErr w:type="spellStart"/>
      <w:r w:rsidRPr="00923253">
        <w:rPr>
          <w:rFonts w:ascii="Times New Roman" w:hAnsi="Times New Roman" w:cs="Times New Roman"/>
          <w:sz w:val="24"/>
          <w:szCs w:val="24"/>
        </w:rPr>
        <w:t>sowing</w:t>
      </w:r>
      <w:proofErr w:type="spellEnd"/>
      <w:r w:rsidRPr="00923253">
        <w:rPr>
          <w:rFonts w:ascii="Times New Roman" w:hAnsi="Times New Roman" w:cs="Times New Roman"/>
          <w:sz w:val="24"/>
          <w:szCs w:val="24"/>
        </w:rPr>
        <w:t xml:space="preserve"> machine. Thus we made </w:t>
      </w:r>
      <w:proofErr w:type="spellStart"/>
      <w:r w:rsidRPr="00923253">
        <w:rPr>
          <w:rFonts w:ascii="Times New Roman" w:hAnsi="Times New Roman" w:cs="Times New Roman"/>
          <w:sz w:val="24"/>
          <w:szCs w:val="24"/>
        </w:rPr>
        <w:t>sowing</w:t>
      </w:r>
      <w:proofErr w:type="spellEnd"/>
      <w:r w:rsidRPr="00923253">
        <w:rPr>
          <w:rFonts w:ascii="Times New Roman" w:hAnsi="Times New Roman" w:cs="Times New Roman"/>
          <w:sz w:val="24"/>
          <w:szCs w:val="24"/>
        </w:rPr>
        <w:t xml:space="preserve"> machine which is operated manually but reduces the efforts of farmers thus increasing the efficiency of planting also reduces the problem encountered in manual planting. For this machine we can plant different types and different sizes of seeds also we can vary the space between two seeds while planting. This also increased the planting efficiency and accuracy. We made it from raw materials thus it was so cheap and very usable for small scale farmers. For effective handling of the machine by any farmer or by any untrained worker we simplified its design. Also its adjusting and maintenance method also simplified.</w:t>
      </w:r>
    </w:p>
    <w:p w:rsidR="00680B09" w:rsidRDefault="00680B09" w:rsidP="00680B09">
      <w:pPr>
        <w:spacing w:line="360" w:lineRule="auto"/>
        <w:jc w:val="both"/>
        <w:rPr>
          <w:rFonts w:ascii="Times New Roman" w:hAnsi="Times New Roman" w:cs="Times New Roman"/>
          <w:sz w:val="24"/>
          <w:szCs w:val="24"/>
        </w:rPr>
      </w:pPr>
      <w:r w:rsidRPr="00B3121A">
        <w:rPr>
          <w:rFonts w:ascii="Times New Roman" w:hAnsi="Times New Roman" w:cs="Times New Roman"/>
          <w:sz w:val="40"/>
          <w:szCs w:val="40"/>
        </w:rPr>
        <w:lastRenderedPageBreak/>
        <w:t>Traditional Sowing Methods</w:t>
      </w:r>
      <w:r>
        <w:rPr>
          <w:rFonts w:ascii="Times New Roman" w:hAnsi="Times New Roman" w:cs="Times New Roman"/>
          <w:sz w:val="40"/>
          <w:szCs w:val="40"/>
        </w:rPr>
        <w:t>:</w:t>
      </w:r>
      <w:r>
        <w:t xml:space="preserve"> </w:t>
      </w:r>
      <w:r w:rsidRPr="00B3121A">
        <w:rPr>
          <w:rFonts w:ascii="Times New Roman" w:hAnsi="Times New Roman" w:cs="Times New Roman"/>
          <w:sz w:val="24"/>
          <w:szCs w:val="24"/>
        </w:rPr>
        <w:t xml:space="preserve">Traditional methods include broadcasting manually, opening furrows by a country plough and dropping seeds hand, known as </w:t>
      </w:r>
      <w:proofErr w:type="gramStart"/>
      <w:r w:rsidRPr="00B3121A">
        <w:rPr>
          <w:rFonts w:ascii="Times New Roman" w:hAnsi="Times New Roman" w:cs="Times New Roman"/>
          <w:sz w:val="24"/>
          <w:szCs w:val="24"/>
        </w:rPr>
        <w:t xml:space="preserve">‘ </w:t>
      </w:r>
      <w:proofErr w:type="spellStart"/>
      <w:r w:rsidRPr="00B3121A">
        <w:rPr>
          <w:rFonts w:ascii="Times New Roman" w:hAnsi="Times New Roman" w:cs="Times New Roman"/>
          <w:sz w:val="24"/>
          <w:szCs w:val="24"/>
        </w:rPr>
        <w:t>Kera</w:t>
      </w:r>
      <w:proofErr w:type="spellEnd"/>
      <w:r w:rsidRPr="00B3121A">
        <w:rPr>
          <w:rFonts w:ascii="Times New Roman" w:hAnsi="Times New Roman" w:cs="Times New Roman"/>
          <w:sz w:val="24"/>
          <w:szCs w:val="24"/>
        </w:rPr>
        <w:t>’</w:t>
      </w:r>
      <w:proofErr w:type="gramEnd"/>
      <w:r w:rsidRPr="00B3121A">
        <w:rPr>
          <w:rFonts w:ascii="Times New Roman" w:hAnsi="Times New Roman" w:cs="Times New Roman"/>
          <w:sz w:val="24"/>
          <w:szCs w:val="24"/>
        </w:rPr>
        <w:t xml:space="preserve">, and dropping seeds in the furrow through a bamboo/mental funnel attached to a country plough( </w:t>
      </w:r>
      <w:proofErr w:type="spellStart"/>
      <w:r w:rsidRPr="00B3121A">
        <w:rPr>
          <w:rFonts w:ascii="Times New Roman" w:hAnsi="Times New Roman" w:cs="Times New Roman"/>
          <w:sz w:val="24"/>
          <w:szCs w:val="24"/>
        </w:rPr>
        <w:t>Pora</w:t>
      </w:r>
      <w:proofErr w:type="spellEnd"/>
      <w:r w:rsidRPr="00B3121A">
        <w:rPr>
          <w:rFonts w:ascii="Times New Roman" w:hAnsi="Times New Roman" w:cs="Times New Roman"/>
          <w:sz w:val="24"/>
          <w:szCs w:val="24"/>
        </w:rPr>
        <w:t xml:space="preserve">). For sowing in small areas dibbling i.e., making holes or slits by a stick or tool and dropping seeds by hand, is practiced. Multi row traditional seeding device with manual metering of seeds are quite popular with experienced farmers. Traditional sowing methods have following limitations; 1) </w:t>
      </w:r>
      <w:proofErr w:type="gramStart"/>
      <w:r w:rsidRPr="00B3121A">
        <w:rPr>
          <w:rFonts w:ascii="Times New Roman" w:hAnsi="Times New Roman" w:cs="Times New Roman"/>
          <w:sz w:val="24"/>
          <w:szCs w:val="24"/>
        </w:rPr>
        <w:t>In</w:t>
      </w:r>
      <w:proofErr w:type="gramEnd"/>
      <w:r w:rsidRPr="00B3121A">
        <w:rPr>
          <w:rFonts w:ascii="Times New Roman" w:hAnsi="Times New Roman" w:cs="Times New Roman"/>
          <w:sz w:val="24"/>
          <w:szCs w:val="24"/>
        </w:rPr>
        <w:t xml:space="preserve"> manual seeding, it is not possible to achieve uniformity in distribution of seeds. A farmer may sow at desired seed rate but inter- row and intra – row distribution of seeds is likely to be uneven resulting in bunching and gaps in field. 2) Poor control over depth of seed placement. 3) It is necessary to sow at high </w:t>
      </w:r>
      <w:proofErr w:type="spellStart"/>
      <w:r w:rsidRPr="00B3121A">
        <w:rPr>
          <w:rFonts w:ascii="Times New Roman" w:hAnsi="Times New Roman" w:cs="Times New Roman"/>
          <w:sz w:val="24"/>
          <w:szCs w:val="24"/>
        </w:rPr>
        <w:t>seed</w:t>
      </w:r>
      <w:proofErr w:type="spellEnd"/>
      <w:r w:rsidRPr="00B3121A">
        <w:rPr>
          <w:rFonts w:ascii="Times New Roman" w:hAnsi="Times New Roman" w:cs="Times New Roman"/>
          <w:sz w:val="24"/>
          <w:szCs w:val="24"/>
        </w:rPr>
        <w:t xml:space="preserve"> rates and bring the plant population to desired level by thinning. 4) </w:t>
      </w:r>
      <w:proofErr w:type="spellStart"/>
      <w:r w:rsidRPr="00B3121A">
        <w:rPr>
          <w:rFonts w:ascii="Times New Roman" w:hAnsi="Times New Roman" w:cs="Times New Roman"/>
          <w:sz w:val="24"/>
          <w:szCs w:val="24"/>
        </w:rPr>
        <w:t>Labour</w:t>
      </w:r>
      <w:proofErr w:type="spellEnd"/>
      <w:r w:rsidRPr="00B3121A">
        <w:rPr>
          <w:rFonts w:ascii="Times New Roman" w:hAnsi="Times New Roman" w:cs="Times New Roman"/>
          <w:sz w:val="24"/>
          <w:szCs w:val="24"/>
        </w:rPr>
        <w:t xml:space="preserve"> requirement is high because two persons are required for dropping seed and fertilizer. 5) The effect of inaccuracies in seed placement on plant stand is greater in case of crops sown under dry farming conditions. During </w:t>
      </w:r>
      <w:proofErr w:type="spellStart"/>
      <w:r w:rsidRPr="00B3121A">
        <w:rPr>
          <w:rFonts w:ascii="Times New Roman" w:hAnsi="Times New Roman" w:cs="Times New Roman"/>
          <w:sz w:val="24"/>
          <w:szCs w:val="24"/>
        </w:rPr>
        <w:t>kharif</w:t>
      </w:r>
      <w:proofErr w:type="spellEnd"/>
      <w:r w:rsidRPr="00B3121A">
        <w:rPr>
          <w:rFonts w:ascii="Times New Roman" w:hAnsi="Times New Roman" w:cs="Times New Roman"/>
          <w:sz w:val="24"/>
          <w:szCs w:val="24"/>
        </w:rPr>
        <w:t xml:space="preserve"> sowing, placement of seeds at uneven depth may result in poor emergence because subsequent rains bring additional soil cover ove</w:t>
      </w:r>
      <w:r>
        <w:rPr>
          <w:rFonts w:ascii="Times New Roman" w:hAnsi="Times New Roman" w:cs="Times New Roman"/>
          <w:sz w:val="24"/>
          <w:szCs w:val="24"/>
        </w:rPr>
        <w:t xml:space="preserve">r the seed and affect plant. </w:t>
      </w:r>
    </w:p>
    <w:p w:rsidR="00680B09" w:rsidRDefault="00680B09" w:rsidP="00680B09">
      <w:pPr>
        <w:jc w:val="both"/>
        <w:rPr>
          <w:rFonts w:ascii="Times New Roman" w:hAnsi="Times New Roman" w:cs="Times New Roman"/>
          <w:sz w:val="36"/>
          <w:szCs w:val="36"/>
        </w:rPr>
      </w:pPr>
      <w:r w:rsidRPr="00336481">
        <w:rPr>
          <w:rFonts w:ascii="Times New Roman" w:hAnsi="Times New Roman" w:cs="Times New Roman"/>
          <w:sz w:val="28"/>
          <w:szCs w:val="28"/>
        </w:rPr>
        <w:t xml:space="preserve"> </w:t>
      </w:r>
      <w:r w:rsidRPr="00336481">
        <w:rPr>
          <w:rFonts w:ascii="Times New Roman" w:hAnsi="Times New Roman" w:cs="Times New Roman"/>
          <w:sz w:val="36"/>
          <w:szCs w:val="36"/>
        </w:rPr>
        <w:t>Working principle</w:t>
      </w:r>
      <w:r>
        <w:rPr>
          <w:rFonts w:ascii="Times New Roman" w:hAnsi="Times New Roman" w:cs="Times New Roman"/>
          <w:sz w:val="36"/>
          <w:szCs w:val="36"/>
        </w:rPr>
        <w:t>:</w:t>
      </w:r>
    </w:p>
    <w:p w:rsidR="00680B09" w:rsidRPr="00336481" w:rsidRDefault="00680B09" w:rsidP="00680B09">
      <w:pPr>
        <w:jc w:val="both"/>
        <w:rPr>
          <w:rFonts w:ascii="Times New Roman" w:hAnsi="Times New Roman" w:cs="Times New Roman"/>
          <w:sz w:val="28"/>
          <w:szCs w:val="28"/>
        </w:rPr>
      </w:pPr>
      <w:r w:rsidRPr="00336481">
        <w:rPr>
          <w:rFonts w:ascii="Times New Roman" w:hAnsi="Times New Roman" w:cs="Times New Roman"/>
          <w:sz w:val="28"/>
          <w:szCs w:val="28"/>
        </w:rPr>
        <w:t xml:space="preserve">Why we used seed </w:t>
      </w:r>
      <w:proofErr w:type="spellStart"/>
      <w:r w:rsidRPr="00336481">
        <w:rPr>
          <w:rFonts w:ascii="Times New Roman" w:hAnsi="Times New Roman" w:cs="Times New Roman"/>
          <w:sz w:val="28"/>
          <w:szCs w:val="28"/>
        </w:rPr>
        <w:t>sowing</w:t>
      </w:r>
      <w:proofErr w:type="spellEnd"/>
      <w:r w:rsidRPr="00336481">
        <w:rPr>
          <w:rFonts w:ascii="Times New Roman" w:hAnsi="Times New Roman" w:cs="Times New Roman"/>
          <w:sz w:val="28"/>
          <w:szCs w:val="28"/>
        </w:rPr>
        <w:t xml:space="preserve"> machine?</w:t>
      </w:r>
    </w:p>
    <w:p w:rsidR="00680B09" w:rsidRDefault="00680B09" w:rsidP="00680B09">
      <w:pPr>
        <w:jc w:val="both"/>
        <w:rPr>
          <w:rFonts w:ascii="Times New Roman" w:hAnsi="Times New Roman" w:cs="Times New Roman"/>
          <w:sz w:val="24"/>
          <w:szCs w:val="24"/>
        </w:rPr>
      </w:pPr>
      <w:r>
        <w:rPr>
          <w:rFonts w:ascii="Times New Roman" w:hAnsi="Times New Roman" w:cs="Times New Roman"/>
          <w:sz w:val="24"/>
          <w:szCs w:val="24"/>
        </w:rPr>
        <w:t xml:space="preserve">The Automated seed sowing technology is a method design in order to reduce the human efforts as it requires less amount of manmade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and can be handle efficiently without a skilled operator. Seeding manually requires lots of time, therefore this technology develops which eradicated much amount of time with proper efficiency, less time consuming, accuracy in sowing seed at specific distance. </w:t>
      </w:r>
    </w:p>
    <w:p w:rsidR="00680B09" w:rsidRDefault="00680B09" w:rsidP="00680B09">
      <w:pPr>
        <w:jc w:val="both"/>
        <w:rPr>
          <w:rFonts w:ascii="Times New Roman" w:hAnsi="Times New Roman" w:cs="Times New Roman"/>
        </w:rPr>
      </w:pPr>
      <w:r w:rsidRPr="00923253">
        <w:rPr>
          <w:rFonts w:ascii="Times New Roman" w:hAnsi="Times New Roman" w:cs="Times New Roman"/>
        </w:rPr>
        <w:t xml:space="preserve">It works on simple mechanism, a battery operated D.C. motor is used transmits the rotary motion to the shaft with the help of chain drive, and there is another connection of sprocket and chain to the rotary motion. </w:t>
      </w:r>
      <w:proofErr w:type="gramStart"/>
      <w:r w:rsidRPr="00923253">
        <w:rPr>
          <w:rFonts w:ascii="Times New Roman" w:hAnsi="Times New Roman" w:cs="Times New Roman"/>
        </w:rPr>
        <w:t>When the farmer puts seeds into the hopper.</w:t>
      </w:r>
      <w:proofErr w:type="gramEnd"/>
      <w:r w:rsidRPr="00923253">
        <w:rPr>
          <w:rFonts w:ascii="Times New Roman" w:hAnsi="Times New Roman" w:cs="Times New Roman"/>
        </w:rPr>
        <w:t xml:space="preserve"> As the </w:t>
      </w:r>
      <w:proofErr w:type="gramStart"/>
      <w:r w:rsidRPr="00923253">
        <w:rPr>
          <w:rFonts w:ascii="Times New Roman" w:hAnsi="Times New Roman" w:cs="Times New Roman"/>
        </w:rPr>
        <w:t>seed  rotates</w:t>
      </w:r>
      <w:proofErr w:type="gramEnd"/>
      <w:r w:rsidRPr="00923253">
        <w:rPr>
          <w:rFonts w:ascii="Times New Roman" w:hAnsi="Times New Roman" w:cs="Times New Roman"/>
        </w:rPr>
        <w:t xml:space="preserve">, seed drops in the seed pipe, which is connected to the furrow opener for the seeding; there is furrow closer for covering the seeds by soil. </w:t>
      </w:r>
    </w:p>
    <w:p w:rsidR="00680B09" w:rsidRPr="00B3121A" w:rsidRDefault="00680B09" w:rsidP="00680B09">
      <w:pPr>
        <w:jc w:val="both"/>
        <w:rPr>
          <w:rFonts w:ascii="Times New Roman" w:hAnsi="Times New Roman" w:cs="Times New Roman"/>
          <w:sz w:val="24"/>
          <w:szCs w:val="24"/>
        </w:rPr>
      </w:pPr>
      <w:r>
        <w:rPr>
          <w:noProof/>
        </w:rPr>
        <w:lastRenderedPageBreak/>
        <w:drawing>
          <wp:inline distT="0" distB="0" distL="0" distR="0">
            <wp:extent cx="5334000" cy="4067175"/>
            <wp:effectExtent l="19050" t="0" r="0" b="0"/>
            <wp:docPr id="1" name="Picture 1" descr="Image result for Automated seed sowing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utomated seed sowing robot"/>
                    <pic:cNvPicPr>
                      <a:picLocks noChangeAspect="1" noChangeArrowheads="1"/>
                    </pic:cNvPicPr>
                  </pic:nvPicPr>
                  <pic:blipFill>
                    <a:blip r:embed="rId5" cstate="print"/>
                    <a:srcRect/>
                    <a:stretch>
                      <a:fillRect/>
                    </a:stretch>
                  </pic:blipFill>
                  <pic:spPr bwMode="auto">
                    <a:xfrm>
                      <a:off x="0" y="0"/>
                      <a:ext cx="5334000" cy="4067175"/>
                    </a:xfrm>
                    <a:prstGeom prst="rect">
                      <a:avLst/>
                    </a:prstGeom>
                    <a:noFill/>
                    <a:ln w="9525">
                      <a:noFill/>
                      <a:miter lim="800000"/>
                      <a:headEnd/>
                      <a:tailEnd/>
                    </a:ln>
                  </pic:spPr>
                </pic:pic>
              </a:graphicData>
            </a:graphic>
          </wp:inline>
        </w:drawing>
      </w:r>
    </w:p>
    <w:p w:rsidR="00680B09" w:rsidRDefault="00680B09" w:rsidP="00680B09">
      <w:pPr>
        <w:spacing w:line="360" w:lineRule="auto"/>
        <w:jc w:val="both"/>
        <w:rPr>
          <w:rFonts w:ascii="Times New Roman" w:hAnsi="Times New Roman" w:cs="Times New Roman"/>
          <w:sz w:val="36"/>
          <w:szCs w:val="36"/>
        </w:rPr>
      </w:pPr>
    </w:p>
    <w:p w:rsidR="00680B09" w:rsidRDefault="00680B09" w:rsidP="00680B09">
      <w:pPr>
        <w:spacing w:line="360" w:lineRule="auto"/>
        <w:jc w:val="both"/>
        <w:rPr>
          <w:rFonts w:ascii="Times New Roman" w:hAnsi="Times New Roman" w:cs="Times New Roman"/>
          <w:sz w:val="36"/>
          <w:szCs w:val="36"/>
        </w:rPr>
      </w:pPr>
    </w:p>
    <w:p w:rsidR="00680B09" w:rsidRDefault="00680B09" w:rsidP="00680B09">
      <w:pPr>
        <w:spacing w:line="360" w:lineRule="auto"/>
        <w:jc w:val="both"/>
        <w:rPr>
          <w:rFonts w:ascii="Times New Roman" w:hAnsi="Times New Roman" w:cs="Times New Roman"/>
          <w:sz w:val="36"/>
          <w:szCs w:val="36"/>
        </w:rPr>
      </w:pPr>
    </w:p>
    <w:p w:rsidR="00680B09" w:rsidRDefault="00680B09" w:rsidP="00680B09">
      <w:pPr>
        <w:spacing w:line="360" w:lineRule="auto"/>
        <w:jc w:val="both"/>
        <w:rPr>
          <w:rFonts w:ascii="Times New Roman" w:hAnsi="Times New Roman" w:cs="Times New Roman"/>
          <w:sz w:val="36"/>
          <w:szCs w:val="36"/>
        </w:rPr>
      </w:pPr>
    </w:p>
    <w:p w:rsidR="00680B09" w:rsidRDefault="00680B09" w:rsidP="00680B09">
      <w:pPr>
        <w:spacing w:line="360" w:lineRule="auto"/>
        <w:jc w:val="both"/>
        <w:rPr>
          <w:rFonts w:ascii="Times New Roman" w:hAnsi="Times New Roman" w:cs="Times New Roman"/>
          <w:sz w:val="36"/>
          <w:szCs w:val="36"/>
        </w:rPr>
      </w:pPr>
    </w:p>
    <w:p w:rsidR="00680B09" w:rsidRDefault="00680B09" w:rsidP="00680B09">
      <w:pPr>
        <w:spacing w:line="360" w:lineRule="auto"/>
        <w:jc w:val="both"/>
        <w:rPr>
          <w:rFonts w:ascii="Times New Roman" w:hAnsi="Times New Roman" w:cs="Times New Roman"/>
          <w:sz w:val="36"/>
          <w:szCs w:val="36"/>
        </w:rPr>
      </w:pPr>
    </w:p>
    <w:p w:rsidR="00680B09" w:rsidRDefault="00680B09" w:rsidP="00680B09">
      <w:pPr>
        <w:spacing w:line="360" w:lineRule="auto"/>
        <w:jc w:val="both"/>
        <w:rPr>
          <w:rFonts w:ascii="Times New Roman" w:hAnsi="Times New Roman" w:cs="Times New Roman"/>
          <w:sz w:val="36"/>
          <w:szCs w:val="36"/>
        </w:rPr>
      </w:pPr>
    </w:p>
    <w:p w:rsidR="00680B09" w:rsidRDefault="00680B09" w:rsidP="00680B09">
      <w:pPr>
        <w:spacing w:line="360" w:lineRule="auto"/>
        <w:jc w:val="both"/>
        <w:rPr>
          <w:rFonts w:ascii="Times New Roman" w:hAnsi="Times New Roman" w:cs="Times New Roman"/>
          <w:sz w:val="36"/>
          <w:szCs w:val="36"/>
        </w:rPr>
      </w:pPr>
    </w:p>
    <w:p w:rsidR="00680B09" w:rsidRPr="00923253" w:rsidRDefault="00680B09" w:rsidP="00680B09">
      <w:pPr>
        <w:spacing w:line="360" w:lineRule="auto"/>
        <w:jc w:val="both"/>
        <w:rPr>
          <w:rFonts w:ascii="Times New Roman" w:hAnsi="Times New Roman" w:cs="Times New Roman"/>
          <w:sz w:val="24"/>
          <w:szCs w:val="24"/>
        </w:rPr>
      </w:pPr>
      <w:r w:rsidRPr="00923253">
        <w:rPr>
          <w:rFonts w:ascii="Times New Roman" w:hAnsi="Times New Roman" w:cs="Times New Roman"/>
          <w:sz w:val="36"/>
          <w:szCs w:val="36"/>
        </w:rPr>
        <w:lastRenderedPageBreak/>
        <w:t>Experimental Setup:</w:t>
      </w:r>
    </w:p>
    <w:p w:rsidR="00680B09" w:rsidRPr="00923253" w:rsidRDefault="00680B09" w:rsidP="00680B09">
      <w:pPr>
        <w:spacing w:line="360" w:lineRule="auto"/>
        <w:jc w:val="both"/>
        <w:rPr>
          <w:rFonts w:ascii="Times New Roman" w:hAnsi="Times New Roman" w:cs="Times New Roman"/>
          <w:sz w:val="24"/>
          <w:szCs w:val="24"/>
        </w:rPr>
      </w:pPr>
    </w:p>
    <w:tbl>
      <w:tblPr>
        <w:tblStyle w:val="TableGrid"/>
        <w:tblpPr w:leftFromText="180" w:rightFromText="180" w:vertAnchor="text" w:horzAnchor="page" w:tblpX="1783" w:tblpY="31"/>
        <w:tblOverlap w:val="never"/>
        <w:tblW w:w="0" w:type="auto"/>
        <w:tblLook w:val="04A0"/>
      </w:tblPr>
      <w:tblGrid>
        <w:gridCol w:w="2150"/>
      </w:tblGrid>
      <w:tr w:rsidR="00680B09" w:rsidRPr="00923253" w:rsidTr="004F1DD8">
        <w:trPr>
          <w:trHeight w:val="1918"/>
        </w:trPr>
        <w:tc>
          <w:tcPr>
            <w:tcW w:w="2150" w:type="dxa"/>
          </w:tcPr>
          <w:p w:rsidR="00680B09" w:rsidRPr="00923253" w:rsidRDefault="00680B09" w:rsidP="004F1DD8">
            <w:pPr>
              <w:jc w:val="both"/>
              <w:rPr>
                <w:rFonts w:ascii="Times New Roman" w:hAnsi="Times New Roman" w:cs="Times New Roman"/>
                <w:sz w:val="44"/>
                <w:szCs w:val="44"/>
              </w:rPr>
            </w:pPr>
          </w:p>
          <w:p w:rsidR="00680B09" w:rsidRPr="00923253" w:rsidRDefault="00680B09" w:rsidP="004F1DD8">
            <w:pPr>
              <w:jc w:val="both"/>
              <w:rPr>
                <w:rFonts w:ascii="Times New Roman" w:hAnsi="Times New Roman" w:cs="Times New Roman"/>
                <w:sz w:val="44"/>
                <w:szCs w:val="44"/>
              </w:rPr>
            </w:pPr>
            <w:r>
              <w:rPr>
                <w:rFonts w:ascii="Times New Roman" w:hAnsi="Times New Roman" w:cs="Times New Roman"/>
                <w:noProof/>
                <w:sz w:val="44"/>
                <w:szCs w:val="4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102.15pt;margin-top:10.25pt;width:44.25pt;height:16.15pt;z-index:251660288"/>
              </w:pict>
            </w:r>
            <w:r w:rsidRPr="00923253">
              <w:rPr>
                <w:rFonts w:ascii="Times New Roman" w:hAnsi="Times New Roman" w:cs="Times New Roman"/>
                <w:sz w:val="44"/>
                <w:szCs w:val="44"/>
              </w:rPr>
              <w:t>Battery</w:t>
            </w:r>
          </w:p>
          <w:p w:rsidR="00680B09" w:rsidRPr="00923253" w:rsidRDefault="00680B09" w:rsidP="004F1DD8">
            <w:pPr>
              <w:jc w:val="both"/>
              <w:rPr>
                <w:rFonts w:ascii="Times New Roman" w:hAnsi="Times New Roman" w:cs="Times New Roman"/>
                <w:sz w:val="44"/>
                <w:szCs w:val="44"/>
              </w:rPr>
            </w:pPr>
            <w:r w:rsidRPr="00923253">
              <w:rPr>
                <w:rFonts w:ascii="Times New Roman" w:hAnsi="Times New Roman" w:cs="Times New Roman"/>
                <w:sz w:val="44"/>
                <w:szCs w:val="44"/>
              </w:rPr>
              <w:t>charger</w:t>
            </w:r>
          </w:p>
        </w:tc>
      </w:tr>
    </w:tbl>
    <w:tbl>
      <w:tblPr>
        <w:tblStyle w:val="TableGrid"/>
        <w:tblpPr w:leftFromText="180" w:rightFromText="180" w:vertAnchor="text" w:horzAnchor="margin" w:tblpXSpec="right" w:tblpY="77"/>
        <w:tblW w:w="0" w:type="auto"/>
        <w:tblLook w:val="04A0"/>
      </w:tblPr>
      <w:tblGrid>
        <w:gridCol w:w="2808"/>
      </w:tblGrid>
      <w:tr w:rsidR="00680B09" w:rsidRPr="00923253" w:rsidTr="004F1DD8">
        <w:trPr>
          <w:trHeight w:val="1858"/>
        </w:trPr>
        <w:tc>
          <w:tcPr>
            <w:tcW w:w="2808" w:type="dxa"/>
          </w:tcPr>
          <w:p w:rsidR="00680B09" w:rsidRPr="00923253" w:rsidRDefault="00680B09" w:rsidP="004F1DD8">
            <w:pPr>
              <w:tabs>
                <w:tab w:val="left" w:pos="315"/>
                <w:tab w:val="left" w:pos="1260"/>
              </w:tabs>
              <w:jc w:val="both"/>
              <w:rPr>
                <w:rFonts w:ascii="Times New Roman" w:hAnsi="Times New Roman" w:cs="Times New Roman"/>
                <w:sz w:val="44"/>
                <w:szCs w:val="44"/>
              </w:rPr>
            </w:pPr>
          </w:p>
          <w:p w:rsidR="00680B09" w:rsidRPr="00923253" w:rsidRDefault="00680B09" w:rsidP="004F1DD8">
            <w:pPr>
              <w:tabs>
                <w:tab w:val="left" w:pos="315"/>
                <w:tab w:val="left" w:pos="1260"/>
              </w:tabs>
              <w:jc w:val="both"/>
              <w:rPr>
                <w:rFonts w:ascii="Times New Roman" w:hAnsi="Times New Roman" w:cs="Times New Roman"/>
                <w:sz w:val="44"/>
                <w:szCs w:val="44"/>
              </w:rPr>
            </w:pPr>
            <w:r>
              <w:rPr>
                <w:rFonts w:ascii="Times New Roman" w:hAnsi="Times New Roman" w:cs="Times New Roman"/>
                <w:noProof/>
                <w:sz w:val="44"/>
                <w:szCs w:val="4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left:0;text-align:left;margin-left:61.35pt;margin-top:65.35pt;width:15.75pt;height:60pt;z-index:251662336">
                  <v:textbox style="layout-flow:vertical-ideographic"/>
                </v:shape>
              </w:pict>
            </w:r>
            <w:r w:rsidRPr="00923253">
              <w:rPr>
                <w:rFonts w:ascii="Times New Roman" w:hAnsi="Times New Roman" w:cs="Times New Roman"/>
                <w:sz w:val="44"/>
                <w:szCs w:val="44"/>
              </w:rPr>
              <w:t>DC Motor</w:t>
            </w:r>
          </w:p>
        </w:tc>
      </w:tr>
    </w:tbl>
    <w:tbl>
      <w:tblPr>
        <w:tblStyle w:val="TableGrid"/>
        <w:tblpPr w:leftFromText="180" w:rightFromText="180" w:vertAnchor="text" w:horzAnchor="margin" w:tblpXSpec="center" w:tblpY="2"/>
        <w:tblW w:w="0" w:type="auto"/>
        <w:tblLook w:val="04A0"/>
      </w:tblPr>
      <w:tblGrid>
        <w:gridCol w:w="2718"/>
      </w:tblGrid>
      <w:tr w:rsidR="00680B09" w:rsidRPr="00923253" w:rsidTr="004F1DD8">
        <w:trPr>
          <w:trHeight w:val="1963"/>
        </w:trPr>
        <w:tc>
          <w:tcPr>
            <w:tcW w:w="2718" w:type="dxa"/>
          </w:tcPr>
          <w:p w:rsidR="00680B09" w:rsidRPr="00923253" w:rsidRDefault="00680B09" w:rsidP="004F1DD8">
            <w:pPr>
              <w:tabs>
                <w:tab w:val="left" w:pos="1260"/>
              </w:tabs>
              <w:jc w:val="both"/>
              <w:rPr>
                <w:rFonts w:ascii="Times New Roman" w:hAnsi="Times New Roman" w:cs="Times New Roman"/>
                <w:sz w:val="44"/>
                <w:szCs w:val="44"/>
              </w:rPr>
            </w:pPr>
          </w:p>
          <w:p w:rsidR="00680B09" w:rsidRPr="00923253" w:rsidRDefault="00680B09" w:rsidP="004F1DD8">
            <w:pPr>
              <w:tabs>
                <w:tab w:val="left" w:pos="1260"/>
              </w:tabs>
              <w:jc w:val="both"/>
              <w:rPr>
                <w:rFonts w:ascii="Times New Roman" w:hAnsi="Times New Roman" w:cs="Times New Roman"/>
                <w:sz w:val="44"/>
                <w:szCs w:val="44"/>
              </w:rPr>
            </w:pPr>
            <w:r>
              <w:rPr>
                <w:rFonts w:ascii="Times New Roman" w:hAnsi="Times New Roman" w:cs="Times New Roman"/>
                <w:noProof/>
                <w:sz w:val="44"/>
                <w:szCs w:val="44"/>
              </w:rPr>
              <w:pict>
                <v:shape id="_x0000_s1027" type="#_x0000_t13" style="position:absolute;left:0;text-align:left;margin-left:130.05pt;margin-top:11.7pt;width:30.75pt;height:16.15pt;z-index:251661312"/>
              </w:pict>
            </w:r>
            <w:r w:rsidRPr="00923253">
              <w:rPr>
                <w:rFonts w:ascii="Times New Roman" w:hAnsi="Times New Roman" w:cs="Times New Roman"/>
                <w:sz w:val="44"/>
                <w:szCs w:val="44"/>
              </w:rPr>
              <w:t>Battery</w:t>
            </w:r>
          </w:p>
        </w:tc>
      </w:tr>
    </w:tbl>
    <w:p w:rsidR="00680B09" w:rsidRPr="00923253" w:rsidRDefault="00680B09" w:rsidP="00680B09">
      <w:pPr>
        <w:tabs>
          <w:tab w:val="left" w:pos="315"/>
          <w:tab w:val="left" w:pos="1260"/>
        </w:tabs>
        <w:spacing w:line="360" w:lineRule="auto"/>
        <w:jc w:val="both"/>
        <w:rPr>
          <w:rFonts w:ascii="Times New Roman" w:hAnsi="Times New Roman" w:cs="Times New Roman"/>
          <w:sz w:val="36"/>
          <w:szCs w:val="36"/>
        </w:rPr>
      </w:pPr>
    </w:p>
    <w:p w:rsidR="00680B09" w:rsidRPr="00923253" w:rsidRDefault="00680B09" w:rsidP="00680B09">
      <w:pPr>
        <w:tabs>
          <w:tab w:val="left" w:pos="315"/>
          <w:tab w:val="left" w:pos="1260"/>
        </w:tabs>
        <w:spacing w:line="360" w:lineRule="auto"/>
        <w:jc w:val="both"/>
        <w:rPr>
          <w:rFonts w:ascii="Times New Roman" w:hAnsi="Times New Roman" w:cs="Times New Roman"/>
          <w:sz w:val="36"/>
          <w:szCs w:val="36"/>
        </w:rPr>
      </w:pPr>
      <w:r w:rsidRPr="00923253">
        <w:rPr>
          <w:rFonts w:ascii="Times New Roman" w:hAnsi="Times New Roman" w:cs="Times New Roman"/>
          <w:sz w:val="36"/>
          <w:szCs w:val="36"/>
        </w:rPr>
        <w:tab/>
      </w:r>
    </w:p>
    <w:p w:rsidR="00680B09" w:rsidRPr="00923253" w:rsidRDefault="00680B09" w:rsidP="00680B09">
      <w:pPr>
        <w:tabs>
          <w:tab w:val="left" w:pos="1260"/>
        </w:tabs>
        <w:spacing w:line="360" w:lineRule="auto"/>
        <w:jc w:val="both"/>
        <w:rPr>
          <w:rFonts w:ascii="Times New Roman" w:hAnsi="Times New Roman" w:cs="Times New Roman"/>
          <w:sz w:val="36"/>
          <w:szCs w:val="36"/>
        </w:rPr>
      </w:pPr>
    </w:p>
    <w:tbl>
      <w:tblPr>
        <w:tblStyle w:val="TableGrid"/>
        <w:tblpPr w:leftFromText="180" w:rightFromText="180" w:vertAnchor="text" w:horzAnchor="page" w:tblpX="2638" w:tblpY="720"/>
        <w:tblW w:w="0" w:type="auto"/>
        <w:tblLook w:val="04A0"/>
      </w:tblPr>
      <w:tblGrid>
        <w:gridCol w:w="3389"/>
      </w:tblGrid>
      <w:tr w:rsidR="00680B09" w:rsidRPr="00923253" w:rsidTr="004F1DD8">
        <w:trPr>
          <w:trHeight w:val="2128"/>
        </w:trPr>
        <w:tc>
          <w:tcPr>
            <w:tcW w:w="3389" w:type="dxa"/>
          </w:tcPr>
          <w:p w:rsidR="00680B09" w:rsidRPr="00923253" w:rsidRDefault="00680B09" w:rsidP="004F1DD8">
            <w:pPr>
              <w:jc w:val="both"/>
              <w:rPr>
                <w:rFonts w:ascii="Times New Roman" w:hAnsi="Times New Roman" w:cs="Times New Roman"/>
                <w:sz w:val="44"/>
                <w:szCs w:val="44"/>
              </w:rPr>
            </w:pPr>
          </w:p>
          <w:p w:rsidR="00680B09" w:rsidRPr="00923253" w:rsidRDefault="00680B09" w:rsidP="004F1DD8">
            <w:pPr>
              <w:jc w:val="both"/>
              <w:rPr>
                <w:rFonts w:ascii="Times New Roman" w:hAnsi="Times New Roman" w:cs="Times New Roman"/>
                <w:sz w:val="44"/>
                <w:szCs w:val="44"/>
              </w:rPr>
            </w:pPr>
            <w:r>
              <w:rPr>
                <w:rFonts w:ascii="Times New Roman" w:hAnsi="Times New Roman" w:cs="Times New Roman"/>
                <w:noProof/>
                <w:sz w:val="44"/>
                <w:szCs w:val="44"/>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9" type="#_x0000_t66" style="position:absolute;left:0;text-align:left;margin-left:166.65pt;margin-top:18.9pt;width:70.5pt;height:14.25pt;z-index:251663360"/>
              </w:pict>
            </w:r>
            <w:r w:rsidRPr="00923253">
              <w:rPr>
                <w:rFonts w:ascii="Times New Roman" w:hAnsi="Times New Roman" w:cs="Times New Roman"/>
                <w:sz w:val="44"/>
                <w:szCs w:val="44"/>
              </w:rPr>
              <w:t>Seed Sowing Mechanism</w:t>
            </w:r>
          </w:p>
        </w:tc>
      </w:tr>
    </w:tbl>
    <w:tbl>
      <w:tblPr>
        <w:tblStyle w:val="TableGrid"/>
        <w:tblpPr w:leftFromText="180" w:rightFromText="180" w:vertAnchor="text" w:horzAnchor="margin" w:tblpXSpec="right" w:tblpY="615"/>
        <w:tblW w:w="0" w:type="auto"/>
        <w:tblLook w:val="04A0"/>
      </w:tblPr>
      <w:tblGrid>
        <w:gridCol w:w="3510"/>
      </w:tblGrid>
      <w:tr w:rsidR="00680B09" w:rsidRPr="00923253" w:rsidTr="004F1DD8">
        <w:trPr>
          <w:trHeight w:val="2247"/>
        </w:trPr>
        <w:tc>
          <w:tcPr>
            <w:tcW w:w="3510" w:type="dxa"/>
          </w:tcPr>
          <w:p w:rsidR="00680B09" w:rsidRPr="00923253" w:rsidRDefault="00680B09" w:rsidP="004F1DD8">
            <w:pPr>
              <w:jc w:val="both"/>
              <w:rPr>
                <w:rFonts w:ascii="Times New Roman" w:hAnsi="Times New Roman" w:cs="Times New Roman"/>
                <w:sz w:val="44"/>
                <w:szCs w:val="44"/>
              </w:rPr>
            </w:pPr>
          </w:p>
          <w:p w:rsidR="00680B09" w:rsidRPr="00923253" w:rsidRDefault="00680B09" w:rsidP="004F1DD8">
            <w:pPr>
              <w:jc w:val="both"/>
              <w:rPr>
                <w:rFonts w:ascii="Times New Roman" w:hAnsi="Times New Roman" w:cs="Times New Roman"/>
                <w:sz w:val="44"/>
                <w:szCs w:val="44"/>
              </w:rPr>
            </w:pPr>
            <w:r w:rsidRPr="00923253">
              <w:rPr>
                <w:rFonts w:ascii="Times New Roman" w:hAnsi="Times New Roman" w:cs="Times New Roman"/>
                <w:sz w:val="44"/>
                <w:szCs w:val="44"/>
              </w:rPr>
              <w:t>Front axle shaft</w:t>
            </w:r>
          </w:p>
        </w:tc>
      </w:tr>
    </w:tbl>
    <w:p w:rsidR="00680B09" w:rsidRDefault="00680B09" w:rsidP="00680B09">
      <w:pPr>
        <w:spacing w:line="360" w:lineRule="auto"/>
        <w:jc w:val="both"/>
        <w:rPr>
          <w:rFonts w:ascii="Times New Roman" w:hAnsi="Times New Roman" w:cs="Times New Roman"/>
          <w:sz w:val="36"/>
          <w:szCs w:val="36"/>
        </w:rPr>
      </w:pPr>
      <w:r w:rsidRPr="00923253">
        <w:rPr>
          <w:rFonts w:ascii="Times New Roman" w:hAnsi="Times New Roman" w:cs="Times New Roman"/>
          <w:sz w:val="36"/>
          <w:szCs w:val="36"/>
        </w:rPr>
        <w:br w:type="textWrapping" w:clear="all"/>
        <w:t xml:space="preserve">   </w:t>
      </w:r>
    </w:p>
    <w:p w:rsidR="00680B09" w:rsidRPr="00923253" w:rsidRDefault="00680B09" w:rsidP="00680B09">
      <w:pPr>
        <w:spacing w:line="360" w:lineRule="auto"/>
        <w:jc w:val="both"/>
        <w:rPr>
          <w:rFonts w:ascii="Times New Roman" w:hAnsi="Times New Roman" w:cs="Times New Roman"/>
          <w:sz w:val="36"/>
          <w:szCs w:val="36"/>
        </w:rPr>
      </w:pPr>
      <w:r w:rsidRPr="00923253">
        <w:rPr>
          <w:rFonts w:ascii="Times New Roman" w:hAnsi="Times New Roman" w:cs="Times New Roman"/>
          <w:sz w:val="36"/>
          <w:szCs w:val="36"/>
        </w:rPr>
        <w:t xml:space="preserve">Component parts: </w:t>
      </w:r>
    </w:p>
    <w:p w:rsidR="00680B09" w:rsidRPr="00923253" w:rsidRDefault="00680B09" w:rsidP="00680B09">
      <w:pPr>
        <w:pStyle w:val="NormalWeb"/>
        <w:shd w:val="clear" w:color="auto" w:fill="FFFFFF"/>
        <w:spacing w:before="0" w:beforeAutospacing="0" w:after="240" w:afterAutospacing="0"/>
        <w:ind w:left="240"/>
        <w:jc w:val="both"/>
        <w:rPr>
          <w:color w:val="333333"/>
        </w:rPr>
      </w:pPr>
      <w:r w:rsidRPr="00923253">
        <w:rPr>
          <w:sz w:val="36"/>
          <w:szCs w:val="36"/>
        </w:rPr>
        <w:t xml:space="preserve">1. Battery Charger: </w:t>
      </w:r>
      <w:r w:rsidRPr="00923253">
        <w:rPr>
          <w:color w:val="333333"/>
        </w:rPr>
        <w:t xml:space="preserve">UPG D1724 SEALED LEAD ACID BATTERY CHARGER (6V/12V SWITCHABLE SINGLE-STAGE WITH ALLIGATOR CLIPS). FOR USE WITH </w:t>
      </w:r>
      <w:r w:rsidRPr="00923253">
        <w:rPr>
          <w:color w:val="333333"/>
        </w:rPr>
        <w:lastRenderedPageBreak/>
        <w:t>SEALED LEAD ACID BATTERIES</w:t>
      </w:r>
      <w:proofErr w:type="gramStart"/>
      <w:r w:rsidRPr="00923253">
        <w:rPr>
          <w:color w:val="333333"/>
        </w:rPr>
        <w:t>,6V</w:t>
      </w:r>
      <w:proofErr w:type="gramEnd"/>
      <w:r w:rsidRPr="00923253">
        <w:rPr>
          <w:color w:val="333333"/>
        </w:rPr>
        <w:t>/12V SWITCHABLE SINGE STAGE CHARGER , ALLIGATOR CLIPS, 500 MAH</w:t>
      </w:r>
      <w:r>
        <w:rPr>
          <w:color w:val="333333"/>
        </w:rPr>
        <w:t xml:space="preserve">  </w:t>
      </w:r>
      <w:r>
        <w:rPr>
          <w:noProof/>
        </w:rPr>
        <w:drawing>
          <wp:inline distT="0" distB="0" distL="0" distR="0">
            <wp:extent cx="2428875" cy="2428875"/>
            <wp:effectExtent l="19050" t="0" r="9525" b="0"/>
            <wp:docPr id="4" name="Picture 4" descr="Image result for battery 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attery charger"/>
                    <pic:cNvPicPr>
                      <a:picLocks noChangeAspect="1" noChangeArrowheads="1"/>
                    </pic:cNvPicPr>
                  </pic:nvPicPr>
                  <pic:blipFill>
                    <a:blip r:embed="rId6" cstate="print"/>
                    <a:srcRect/>
                    <a:stretch>
                      <a:fillRect/>
                    </a:stretch>
                  </pic:blipFill>
                  <pic:spPr bwMode="auto">
                    <a:xfrm>
                      <a:off x="0" y="0"/>
                      <a:ext cx="2428875" cy="2428875"/>
                    </a:xfrm>
                    <a:prstGeom prst="rect">
                      <a:avLst/>
                    </a:prstGeom>
                    <a:noFill/>
                    <a:ln w="9525">
                      <a:noFill/>
                      <a:miter lim="800000"/>
                      <a:headEnd/>
                      <a:tailEnd/>
                    </a:ln>
                  </pic:spPr>
                </pic:pic>
              </a:graphicData>
            </a:graphic>
          </wp:inline>
        </w:drawing>
      </w:r>
    </w:p>
    <w:p w:rsidR="00680B09" w:rsidRDefault="00680B09" w:rsidP="00680B09">
      <w:pPr>
        <w:pStyle w:val="NormalWeb"/>
        <w:shd w:val="clear" w:color="auto" w:fill="FFFFFF"/>
        <w:spacing w:before="0" w:beforeAutospacing="0" w:after="240" w:afterAutospacing="0"/>
        <w:ind w:left="240"/>
        <w:jc w:val="both"/>
      </w:pPr>
      <w:r w:rsidRPr="00923253">
        <w:rPr>
          <w:color w:val="333333"/>
          <w:sz w:val="36"/>
          <w:szCs w:val="36"/>
        </w:rPr>
        <w:t xml:space="preserve">2. Battery: </w:t>
      </w:r>
      <w:r w:rsidRPr="0076600C">
        <w:t>The D.C. motor is operated on 12V with 100 rpm. The graph shows torque speed characteristics of D.C. motor to full load. It is obtained by increasing armature voltage from 1V to 12V linearly. Current of DC motor is 100mA. As speed is increases then torque is also decreasing. A 12v dc battery is being used for our autonomous robot used for driving the dc motors. 5 volt supply is being used by the controller, LCD and for driving the relays.</w:t>
      </w:r>
    </w:p>
    <w:p w:rsidR="00680B09" w:rsidRPr="00923253" w:rsidRDefault="00680B09" w:rsidP="00680B09">
      <w:pPr>
        <w:pStyle w:val="NormalWeb"/>
        <w:shd w:val="clear" w:color="auto" w:fill="FFFFFF"/>
        <w:spacing w:before="0" w:beforeAutospacing="0" w:after="240" w:afterAutospacing="0"/>
        <w:ind w:left="240"/>
        <w:jc w:val="both"/>
      </w:pPr>
      <w:r>
        <w:rPr>
          <w:noProof/>
        </w:rPr>
        <w:drawing>
          <wp:inline distT="0" distB="0" distL="0" distR="0">
            <wp:extent cx="4105275" cy="3171825"/>
            <wp:effectExtent l="19050" t="0" r="9525" b="0"/>
            <wp:docPr id="2" name="Picture 7" descr="Image result for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attery"/>
                    <pic:cNvPicPr>
                      <a:picLocks noChangeAspect="1" noChangeArrowheads="1"/>
                    </pic:cNvPicPr>
                  </pic:nvPicPr>
                  <pic:blipFill>
                    <a:blip r:embed="rId7" cstate="print"/>
                    <a:srcRect/>
                    <a:stretch>
                      <a:fillRect/>
                    </a:stretch>
                  </pic:blipFill>
                  <pic:spPr bwMode="auto">
                    <a:xfrm>
                      <a:off x="0" y="0"/>
                      <a:ext cx="4105275" cy="3171825"/>
                    </a:xfrm>
                    <a:prstGeom prst="rect">
                      <a:avLst/>
                    </a:prstGeom>
                    <a:noFill/>
                    <a:ln w="9525">
                      <a:noFill/>
                      <a:miter lim="800000"/>
                      <a:headEnd/>
                      <a:tailEnd/>
                    </a:ln>
                  </pic:spPr>
                </pic:pic>
              </a:graphicData>
            </a:graphic>
          </wp:inline>
        </w:drawing>
      </w:r>
    </w:p>
    <w:p w:rsidR="00680B09" w:rsidRDefault="00680B09" w:rsidP="00680B09">
      <w:pPr>
        <w:pStyle w:val="NormalWeb"/>
        <w:shd w:val="clear" w:color="auto" w:fill="FFFFFF"/>
        <w:spacing w:before="0" w:beforeAutospacing="0" w:after="240" w:afterAutospacing="0"/>
        <w:ind w:left="240"/>
        <w:jc w:val="both"/>
      </w:pPr>
      <w:r w:rsidRPr="00923253">
        <w:rPr>
          <w:color w:val="333333"/>
          <w:sz w:val="36"/>
          <w:szCs w:val="36"/>
        </w:rPr>
        <w:t xml:space="preserve">3. Chain Drive: </w:t>
      </w:r>
      <w:r w:rsidRPr="00923253">
        <w:t xml:space="preserve">In our project there are two chain drives one which used to control the flow rate of seeds and another which is used to transmit the power from motor to peg wheel. </w:t>
      </w:r>
      <w:proofErr w:type="gramStart"/>
      <w:r>
        <w:t>the</w:t>
      </w:r>
      <w:proofErr w:type="gramEnd"/>
      <w:r>
        <w:t xml:space="preserve"> chain are made up of no. of rigid links which are hinges together by pin joints in order to provide. </w:t>
      </w:r>
      <w:proofErr w:type="gramStart"/>
      <w:r>
        <w:t>The necessary flexibility for wrapping round the driving &amp; driven wheels.</w:t>
      </w:r>
      <w:proofErr w:type="gramEnd"/>
      <w:r>
        <w:t xml:space="preserve"> These </w:t>
      </w:r>
      <w:r>
        <w:lastRenderedPageBreak/>
        <w:t xml:space="preserve">wheels have projecting teeth of special profile a fact into the corresponding recess. </w:t>
      </w:r>
      <w:proofErr w:type="gramStart"/>
      <w:r>
        <w:t>Links of the chain.</w:t>
      </w:r>
      <w:proofErr w:type="gramEnd"/>
      <w:r>
        <w:t xml:space="preserve"> The toothed </w:t>
      </w:r>
      <w:proofErr w:type="gramStart"/>
      <w:r>
        <w:t>wheel are</w:t>
      </w:r>
      <w:proofErr w:type="gramEnd"/>
      <w:r>
        <w:t xml:space="preserve"> known as sprockets wheel. Which transfer the </w:t>
      </w:r>
      <w:proofErr w:type="gramStart"/>
      <w:r>
        <w:t>motion.</w:t>
      </w:r>
      <w:proofErr w:type="gramEnd"/>
    </w:p>
    <w:p w:rsidR="00680B09" w:rsidRPr="00923253" w:rsidRDefault="00680B09" w:rsidP="00680B09">
      <w:pPr>
        <w:pStyle w:val="NormalWeb"/>
        <w:shd w:val="clear" w:color="auto" w:fill="FFFFFF"/>
        <w:spacing w:before="0" w:beforeAutospacing="0" w:after="240" w:afterAutospacing="0"/>
        <w:ind w:left="240"/>
        <w:jc w:val="both"/>
        <w:rPr>
          <w:color w:val="333333"/>
        </w:rPr>
      </w:pPr>
      <w:r>
        <w:rPr>
          <w:noProof/>
        </w:rPr>
        <w:drawing>
          <wp:inline distT="0" distB="0" distL="0" distR="0">
            <wp:extent cx="4238625" cy="1905000"/>
            <wp:effectExtent l="19050" t="0" r="9525" b="0"/>
            <wp:docPr id="3"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8" cstate="print"/>
                    <a:srcRect/>
                    <a:stretch>
                      <a:fillRect/>
                    </a:stretch>
                  </pic:blipFill>
                  <pic:spPr bwMode="auto">
                    <a:xfrm>
                      <a:off x="0" y="0"/>
                      <a:ext cx="4238625" cy="1905000"/>
                    </a:xfrm>
                    <a:prstGeom prst="rect">
                      <a:avLst/>
                    </a:prstGeom>
                    <a:noFill/>
                    <a:ln w="9525">
                      <a:noFill/>
                      <a:miter lim="800000"/>
                      <a:headEnd/>
                      <a:tailEnd/>
                    </a:ln>
                  </pic:spPr>
                </pic:pic>
              </a:graphicData>
            </a:graphic>
          </wp:inline>
        </w:drawing>
      </w:r>
    </w:p>
    <w:p w:rsidR="00680B09" w:rsidRPr="00923253" w:rsidRDefault="00680B09" w:rsidP="00680B09">
      <w:pPr>
        <w:spacing w:line="360" w:lineRule="auto"/>
        <w:jc w:val="both"/>
        <w:rPr>
          <w:rFonts w:ascii="Times New Roman" w:hAnsi="Times New Roman" w:cs="Times New Roman"/>
          <w:sz w:val="24"/>
          <w:szCs w:val="24"/>
        </w:rPr>
      </w:pPr>
      <w:r w:rsidRPr="00923253">
        <w:rPr>
          <w:rFonts w:ascii="Times New Roman" w:hAnsi="Times New Roman" w:cs="Times New Roman"/>
          <w:sz w:val="36"/>
          <w:szCs w:val="36"/>
        </w:rPr>
        <w:t xml:space="preserve"> 4. Gears: </w:t>
      </w:r>
      <w:r w:rsidRPr="00923253">
        <w:rPr>
          <w:rFonts w:ascii="Times New Roman" w:hAnsi="Times New Roman" w:cs="Times New Roman"/>
          <w:sz w:val="24"/>
          <w:szCs w:val="24"/>
        </w:rPr>
        <w:t>Gears are used to transmit the power from one shaft to another mechanism.</w:t>
      </w:r>
      <w:r>
        <w:rPr>
          <w:rFonts w:ascii="Times New Roman" w:hAnsi="Times New Roman" w:cs="Times New Roman"/>
          <w:sz w:val="24"/>
          <w:szCs w:val="24"/>
        </w:rPr>
        <w:t xml:space="preserve"> In our </w:t>
      </w:r>
      <w:r w:rsidRPr="00923253">
        <w:rPr>
          <w:rFonts w:ascii="Times New Roman" w:hAnsi="Times New Roman" w:cs="Times New Roman"/>
          <w:sz w:val="24"/>
          <w:szCs w:val="24"/>
        </w:rPr>
        <w:t xml:space="preserve">machine we are using 4-5 gears which having bucket teeth. </w:t>
      </w:r>
      <w:r>
        <w:rPr>
          <w:rFonts w:ascii="Times New Roman" w:hAnsi="Times New Roman" w:cs="Times New Roman"/>
          <w:sz w:val="24"/>
          <w:szCs w:val="24"/>
        </w:rPr>
        <w:t xml:space="preserve"> </w:t>
      </w:r>
      <w:r w:rsidRPr="00070A67">
        <w:rPr>
          <w:rFonts w:ascii="Times New Roman" w:hAnsi="Times New Roman" w:cs="Times New Roman"/>
          <w:sz w:val="24"/>
          <w:szCs w:val="24"/>
        </w:rPr>
        <w:t xml:space="preserve">It has no. of teeth on different </w:t>
      </w:r>
      <w:proofErr w:type="gramStart"/>
      <w:r w:rsidRPr="00070A67">
        <w:rPr>
          <w:rFonts w:ascii="Times New Roman" w:hAnsi="Times New Roman" w:cs="Times New Roman"/>
          <w:sz w:val="24"/>
          <w:szCs w:val="24"/>
        </w:rPr>
        <w:t>steps which is</w:t>
      </w:r>
      <w:proofErr w:type="gramEnd"/>
      <w:r w:rsidRPr="00070A67">
        <w:rPr>
          <w:rFonts w:ascii="Times New Roman" w:hAnsi="Times New Roman" w:cs="Times New Roman"/>
          <w:sz w:val="24"/>
          <w:szCs w:val="24"/>
        </w:rPr>
        <w:t xml:space="preserve"> used for control th</w:t>
      </w:r>
      <w:r>
        <w:rPr>
          <w:rFonts w:ascii="Times New Roman" w:hAnsi="Times New Roman" w:cs="Times New Roman"/>
          <w:sz w:val="24"/>
          <w:szCs w:val="24"/>
        </w:rPr>
        <w:t xml:space="preserve">e </w:t>
      </w:r>
      <w:r w:rsidRPr="00070A67">
        <w:rPr>
          <w:rFonts w:ascii="Times New Roman" w:hAnsi="Times New Roman" w:cs="Times New Roman"/>
          <w:sz w:val="24"/>
          <w:szCs w:val="24"/>
        </w:rPr>
        <w:t>speed of disc.</w:t>
      </w:r>
    </w:p>
    <w:p w:rsidR="00680B09" w:rsidRPr="00923253" w:rsidRDefault="00680B09" w:rsidP="00680B09">
      <w:pPr>
        <w:spacing w:line="360" w:lineRule="auto"/>
        <w:jc w:val="both"/>
        <w:rPr>
          <w:rFonts w:ascii="Times New Roman" w:hAnsi="Times New Roman" w:cs="Times New Roman"/>
        </w:rPr>
      </w:pPr>
      <w:r w:rsidRPr="00923253">
        <w:rPr>
          <w:rFonts w:ascii="Times New Roman" w:hAnsi="Times New Roman" w:cs="Times New Roman"/>
          <w:sz w:val="36"/>
          <w:szCs w:val="36"/>
        </w:rPr>
        <w:t xml:space="preserve"> 5. Wheel: </w:t>
      </w:r>
      <w:r w:rsidRPr="00923253">
        <w:rPr>
          <w:rFonts w:ascii="Times New Roman" w:hAnsi="Times New Roman" w:cs="Times New Roman"/>
        </w:rPr>
        <w:t xml:space="preserve">The rim of the wheel is made from a flat metal plate made up of steel. It is bent and welded to form a circular </w:t>
      </w:r>
      <w:proofErr w:type="gramStart"/>
      <w:r w:rsidRPr="00923253">
        <w:rPr>
          <w:rFonts w:ascii="Times New Roman" w:hAnsi="Times New Roman" w:cs="Times New Roman"/>
        </w:rPr>
        <w:t>form  diameter</w:t>
      </w:r>
      <w:proofErr w:type="gramEnd"/>
      <w:r w:rsidRPr="00923253">
        <w:rPr>
          <w:rFonts w:ascii="Times New Roman" w:hAnsi="Times New Roman" w:cs="Times New Roman"/>
        </w:rPr>
        <w:t>. The periphery is fitted with 12 numbers of lugs at equal spacing. The lugs are of square form of side. It reduces the slippage while moving in the field. The distance between the holes in the seed metering disc depends upon the diameter of the ground wheel.</w:t>
      </w:r>
    </w:p>
    <w:p w:rsidR="00680B09" w:rsidRPr="00923253" w:rsidRDefault="00680B09" w:rsidP="00680B09">
      <w:pPr>
        <w:spacing w:line="360" w:lineRule="auto"/>
        <w:jc w:val="both"/>
        <w:rPr>
          <w:rFonts w:ascii="Times New Roman" w:hAnsi="Times New Roman" w:cs="Times New Roman"/>
        </w:rPr>
      </w:pPr>
      <w:r w:rsidRPr="00923253">
        <w:rPr>
          <w:rFonts w:ascii="Times New Roman" w:hAnsi="Times New Roman" w:cs="Times New Roman"/>
          <w:sz w:val="36"/>
          <w:szCs w:val="36"/>
        </w:rPr>
        <w:t>7. Seed storage tank:</w:t>
      </w:r>
      <w:r w:rsidRPr="00923253">
        <w:rPr>
          <w:rFonts w:ascii="Times New Roman" w:hAnsi="Times New Roman" w:cs="Times New Roman"/>
          <w:sz w:val="24"/>
          <w:szCs w:val="24"/>
        </w:rPr>
        <w:t xml:space="preserve"> </w:t>
      </w:r>
      <w:r w:rsidRPr="00923253">
        <w:rPr>
          <w:rFonts w:ascii="Times New Roman" w:hAnsi="Times New Roman" w:cs="Times New Roman"/>
        </w:rPr>
        <w:t xml:space="preserve">Storage device is one of the important </w:t>
      </w:r>
      <w:proofErr w:type="gramStart"/>
      <w:r w:rsidRPr="00923253">
        <w:rPr>
          <w:rFonts w:ascii="Times New Roman" w:hAnsi="Times New Roman" w:cs="Times New Roman"/>
        </w:rPr>
        <w:t>device</w:t>
      </w:r>
      <w:proofErr w:type="gramEnd"/>
      <w:r w:rsidRPr="00923253">
        <w:rPr>
          <w:rFonts w:ascii="Times New Roman" w:hAnsi="Times New Roman" w:cs="Times New Roman"/>
        </w:rPr>
        <w:t xml:space="preserve"> of the system. </w:t>
      </w:r>
      <w:proofErr w:type="gramStart"/>
      <w:r w:rsidRPr="00923253">
        <w:rPr>
          <w:rFonts w:ascii="Times New Roman" w:hAnsi="Times New Roman" w:cs="Times New Roman"/>
        </w:rPr>
        <w:t>And is designed according to weight sustained by the robot as well as the required capacity for planting.</w:t>
      </w:r>
      <w:proofErr w:type="gramEnd"/>
      <w:r w:rsidRPr="00923253">
        <w:rPr>
          <w:rFonts w:ascii="Times New Roman" w:hAnsi="Times New Roman" w:cs="Times New Roman"/>
        </w:rPr>
        <w:t xml:space="preserve"> This component is stationary. To the bottom of this tank seed sowing disc is arranged. This disc serves the function of distribution of the seeds, as for each complete rotation of the rotating wheel, seeds falls from the tank. Also number of seeds falling from tank is varied according to requirements. This disc evenly opens the way to seed hence planting is done smoothly and accurately.</w:t>
      </w:r>
    </w:p>
    <w:p w:rsidR="00680B09" w:rsidRDefault="00680B09" w:rsidP="00680B09">
      <w:pPr>
        <w:jc w:val="both"/>
        <w:rPr>
          <w:rFonts w:ascii="Times New Roman" w:hAnsi="Times New Roman" w:cs="Times New Roman"/>
          <w:sz w:val="24"/>
          <w:szCs w:val="24"/>
        </w:rPr>
      </w:pPr>
      <w:r w:rsidRPr="00923253">
        <w:rPr>
          <w:rFonts w:ascii="Times New Roman" w:hAnsi="Times New Roman" w:cs="Times New Roman"/>
        </w:rPr>
        <w:t xml:space="preserve"> </w:t>
      </w:r>
      <w:r w:rsidRPr="00923253">
        <w:rPr>
          <w:rFonts w:ascii="Times New Roman" w:hAnsi="Times New Roman" w:cs="Times New Roman"/>
          <w:sz w:val="36"/>
          <w:szCs w:val="36"/>
        </w:rPr>
        <w:t>8. Hopper:</w:t>
      </w:r>
      <w:r w:rsidRPr="00070A67">
        <w:rPr>
          <w:rFonts w:ascii="Times New Roman" w:hAnsi="Times New Roman" w:cs="Times New Roman"/>
          <w:sz w:val="24"/>
          <w:szCs w:val="24"/>
        </w:rPr>
        <w:t xml:space="preserve"> Hopper is made by mild C. R. Sheet which contains Seed. There are tw</w:t>
      </w:r>
      <w:r>
        <w:rPr>
          <w:rFonts w:ascii="Times New Roman" w:hAnsi="Times New Roman" w:cs="Times New Roman"/>
          <w:sz w:val="24"/>
          <w:szCs w:val="24"/>
        </w:rPr>
        <w:t xml:space="preserve">o hopper mounted on frame on each </w:t>
      </w:r>
      <w:proofErr w:type="spellStart"/>
      <w:r>
        <w:rPr>
          <w:rFonts w:ascii="Times New Roman" w:hAnsi="Times New Roman" w:cs="Times New Roman"/>
          <w:sz w:val="24"/>
          <w:szCs w:val="24"/>
        </w:rPr>
        <w:t>side</w:t>
      </w:r>
      <w:r w:rsidRPr="00070A67">
        <w:rPr>
          <w:rFonts w:ascii="Times New Roman" w:hAnsi="Times New Roman" w:cs="Times New Roman"/>
          <w:sz w:val="24"/>
          <w:szCs w:val="24"/>
        </w:rPr>
        <w:t>.</w:t>
      </w:r>
      <w:r w:rsidRPr="00923253">
        <w:rPr>
          <w:rFonts w:ascii="Times New Roman" w:hAnsi="Times New Roman" w:cs="Times New Roman"/>
          <w:sz w:val="24"/>
          <w:szCs w:val="24"/>
        </w:rPr>
        <w:t>The</w:t>
      </w:r>
      <w:proofErr w:type="spellEnd"/>
      <w:r w:rsidRPr="00923253">
        <w:rPr>
          <w:rFonts w:ascii="Times New Roman" w:hAnsi="Times New Roman" w:cs="Times New Roman"/>
          <w:sz w:val="24"/>
          <w:szCs w:val="24"/>
        </w:rPr>
        <w:t xml:space="preserve"> seeds in the seeds storage tank inserts from the hopper. It is the component from which desired amount of seed can be placed in required field.</w:t>
      </w:r>
    </w:p>
    <w:p w:rsidR="00680B09" w:rsidRPr="00070A67" w:rsidRDefault="00680B09" w:rsidP="00680B09">
      <w:pPr>
        <w:spacing w:line="360" w:lineRule="auto"/>
        <w:jc w:val="both"/>
        <w:rPr>
          <w:rFonts w:ascii="Times New Roman" w:hAnsi="Times New Roman" w:cs="Times New Roman"/>
          <w:sz w:val="24"/>
          <w:szCs w:val="24"/>
        </w:rPr>
      </w:pPr>
      <w:r>
        <w:rPr>
          <w:rFonts w:ascii="Times New Roman" w:hAnsi="Times New Roman" w:cs="Times New Roman"/>
          <w:sz w:val="36"/>
          <w:szCs w:val="36"/>
        </w:rPr>
        <w:t xml:space="preserve">9. </w:t>
      </w:r>
      <w:proofErr w:type="gramStart"/>
      <w:r w:rsidRPr="00070A67">
        <w:rPr>
          <w:rFonts w:ascii="Times New Roman" w:hAnsi="Times New Roman" w:cs="Times New Roman"/>
          <w:sz w:val="36"/>
          <w:szCs w:val="36"/>
        </w:rPr>
        <w:t>Shaft :</w:t>
      </w:r>
      <w:proofErr w:type="gramEnd"/>
      <w:r w:rsidRPr="00070A67">
        <w:rPr>
          <w:rFonts w:ascii="Times New Roman" w:hAnsi="Times New Roman" w:cs="Times New Roman"/>
          <w:sz w:val="24"/>
          <w:szCs w:val="24"/>
        </w:rPr>
        <w:t xml:space="preserve"> It is made of C. I. on which disc and four gear sprocket is mounted. It is used to</w:t>
      </w:r>
      <w:r>
        <w:rPr>
          <w:rFonts w:ascii="Times New Roman" w:hAnsi="Times New Roman" w:cs="Times New Roman"/>
          <w:sz w:val="24"/>
          <w:szCs w:val="24"/>
        </w:rPr>
        <w:t xml:space="preserve"> </w:t>
      </w:r>
      <w:r w:rsidRPr="00070A67">
        <w:rPr>
          <w:rFonts w:ascii="Times New Roman" w:hAnsi="Times New Roman" w:cs="Times New Roman"/>
          <w:sz w:val="24"/>
          <w:szCs w:val="24"/>
        </w:rPr>
        <w:t>transfer the power from ground wheel to each disc.</w:t>
      </w:r>
    </w:p>
    <w:p w:rsidR="00680B09" w:rsidRDefault="00680B09" w:rsidP="00680B09">
      <w:pPr>
        <w:jc w:val="both"/>
        <w:rPr>
          <w:sz w:val="24"/>
          <w:szCs w:val="24"/>
        </w:rPr>
      </w:pPr>
      <w:r>
        <w:rPr>
          <w:rFonts w:ascii="Times New Roman" w:hAnsi="Times New Roman" w:cs="Times New Roman"/>
          <w:sz w:val="40"/>
          <w:szCs w:val="40"/>
        </w:rPr>
        <w:lastRenderedPageBreak/>
        <w:t xml:space="preserve">10. </w:t>
      </w:r>
      <w:r w:rsidRPr="00070A67">
        <w:rPr>
          <w:rFonts w:ascii="Times New Roman" w:hAnsi="Times New Roman" w:cs="Times New Roman"/>
          <w:sz w:val="36"/>
          <w:szCs w:val="36"/>
        </w:rPr>
        <w:t>DC MOTOR</w:t>
      </w:r>
      <w:r w:rsidRPr="00995E1A">
        <w:rPr>
          <w:rFonts w:ascii="Times New Roman" w:hAnsi="Times New Roman" w:cs="Times New Roman"/>
          <w:sz w:val="40"/>
          <w:szCs w:val="40"/>
        </w:rPr>
        <w:t>:</w:t>
      </w:r>
      <w:r>
        <w:t xml:space="preserve">  </w:t>
      </w:r>
      <w:r w:rsidRPr="00995E1A">
        <w:rPr>
          <w:sz w:val="24"/>
          <w:szCs w:val="24"/>
        </w:rPr>
        <w:t xml:space="preserve">Stepper DC motor A dc motor is a device that converts direct current (electrical energy) into mechanical energy. Two dc motors are used for driving the wheels connected to the robot. L293d is a dc motor driver used for driving dc motors. 200RPM Centre Shaft Economy Series DC Motor is high quality low cost DC geared motor. It has steel gears and pinions to ensure longer life and better wear and tear properties. The gears are fixed on hardened steel spindles polished to a mirror finish. The output shaft rotates in a plastic bushing. The whole assembly is covered with a plastic ring. Gearbox is sealed and lubricated with lithium grease and require no maintenance. The motor is screwed to the gear box from inside. Although motor gives 200 RPM at 12V but motor runs smoothly from 4 V to 12V and gives wide range of RPM, and torque. </w:t>
      </w:r>
    </w:p>
    <w:p w:rsidR="00680B09" w:rsidRPr="00995E1A" w:rsidRDefault="00680B09" w:rsidP="00680B09">
      <w:pPr>
        <w:jc w:val="both"/>
        <w:rPr>
          <w:rFonts w:ascii="Times New Roman" w:hAnsi="Times New Roman" w:cs="Times New Roman"/>
          <w:sz w:val="24"/>
          <w:szCs w:val="24"/>
        </w:rPr>
      </w:pPr>
      <w:r w:rsidRPr="00995E1A">
        <w:rPr>
          <w:sz w:val="24"/>
          <w:szCs w:val="24"/>
        </w:rPr>
        <w:t>Tables below give</w:t>
      </w:r>
      <w:r>
        <w:rPr>
          <w:sz w:val="24"/>
          <w:szCs w:val="24"/>
        </w:rPr>
        <w:t>s fairly good idea of the motor’</w:t>
      </w:r>
      <w:r w:rsidRPr="00995E1A">
        <w:rPr>
          <w:sz w:val="24"/>
          <w:szCs w:val="24"/>
        </w:rPr>
        <w:t>s</w:t>
      </w:r>
      <w:r>
        <w:rPr>
          <w:sz w:val="24"/>
          <w:szCs w:val="24"/>
        </w:rPr>
        <w:t xml:space="preserve"> </w:t>
      </w:r>
      <w:r w:rsidRPr="00995E1A">
        <w:rPr>
          <w:sz w:val="24"/>
          <w:szCs w:val="24"/>
        </w:rPr>
        <w:t xml:space="preserve">performance in terms of RPM and no load current as a function of voltage and stall torque, stall </w:t>
      </w:r>
      <w:r>
        <w:rPr>
          <w:sz w:val="24"/>
          <w:szCs w:val="24"/>
        </w:rPr>
        <w:t xml:space="preserve">current </w:t>
      </w:r>
      <w:r w:rsidRPr="00995E1A">
        <w:rPr>
          <w:sz w:val="24"/>
          <w:szCs w:val="24"/>
        </w:rPr>
        <w:t>as a function of voltage.</w:t>
      </w:r>
      <w:r>
        <w:rPr>
          <w:sz w:val="24"/>
          <w:szCs w:val="24"/>
        </w:rPr>
        <w:t xml:space="preserve"> </w:t>
      </w:r>
    </w:p>
    <w:p w:rsidR="00680B09" w:rsidRPr="00923253" w:rsidRDefault="00680B09" w:rsidP="00680B09">
      <w:pPr>
        <w:jc w:val="both"/>
        <w:rPr>
          <w:rFonts w:ascii="Times New Roman" w:hAnsi="Times New Roman" w:cs="Times New Roman"/>
        </w:rPr>
      </w:pPr>
    </w:p>
    <w:p w:rsidR="00680B09" w:rsidRDefault="00680B09" w:rsidP="00680B09">
      <w:pPr>
        <w:jc w:val="both"/>
        <w:rPr>
          <w:rFonts w:ascii="Times New Roman" w:hAnsi="Times New Roman" w:cs="Times New Roman"/>
          <w:sz w:val="36"/>
          <w:szCs w:val="36"/>
          <w:u w:val="single"/>
        </w:rPr>
      </w:pPr>
      <w:r>
        <w:rPr>
          <w:noProof/>
        </w:rPr>
        <w:drawing>
          <wp:inline distT="0" distB="0" distL="0" distR="0">
            <wp:extent cx="4905375" cy="3057525"/>
            <wp:effectExtent l="19050" t="0" r="9525" b="0"/>
            <wp:docPr id="5" name="Picture 1" descr="Image result for dc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c motor"/>
                    <pic:cNvPicPr>
                      <a:picLocks noChangeAspect="1" noChangeArrowheads="1"/>
                    </pic:cNvPicPr>
                  </pic:nvPicPr>
                  <pic:blipFill>
                    <a:blip r:embed="rId9" cstate="print"/>
                    <a:srcRect/>
                    <a:stretch>
                      <a:fillRect/>
                    </a:stretch>
                  </pic:blipFill>
                  <pic:spPr bwMode="auto">
                    <a:xfrm>
                      <a:off x="0" y="0"/>
                      <a:ext cx="4905375" cy="3057525"/>
                    </a:xfrm>
                    <a:prstGeom prst="rect">
                      <a:avLst/>
                    </a:prstGeom>
                    <a:noFill/>
                    <a:ln w="9525">
                      <a:noFill/>
                      <a:miter lim="800000"/>
                      <a:headEnd/>
                      <a:tailEnd/>
                    </a:ln>
                  </pic:spPr>
                </pic:pic>
              </a:graphicData>
            </a:graphic>
          </wp:inline>
        </w:drawing>
      </w:r>
    </w:p>
    <w:p w:rsidR="00680B09" w:rsidRDefault="00680B09" w:rsidP="00680B09">
      <w:pPr>
        <w:jc w:val="both"/>
        <w:rPr>
          <w:rFonts w:ascii="Times New Roman" w:hAnsi="Times New Roman" w:cs="Times New Roman"/>
          <w:sz w:val="36"/>
          <w:szCs w:val="36"/>
          <w:u w:val="single"/>
        </w:rPr>
      </w:pPr>
    </w:p>
    <w:p w:rsidR="00680B09" w:rsidRDefault="00680B09" w:rsidP="00680B09">
      <w:pPr>
        <w:jc w:val="both"/>
        <w:rPr>
          <w:rFonts w:ascii="Times New Roman" w:hAnsi="Times New Roman" w:cs="Times New Roman"/>
          <w:sz w:val="36"/>
          <w:szCs w:val="36"/>
          <w:u w:val="single"/>
        </w:rPr>
      </w:pPr>
    </w:p>
    <w:p w:rsidR="00680B09" w:rsidRDefault="00680B09" w:rsidP="00680B09">
      <w:pPr>
        <w:jc w:val="both"/>
        <w:rPr>
          <w:rFonts w:ascii="Times New Roman" w:hAnsi="Times New Roman" w:cs="Times New Roman"/>
          <w:sz w:val="36"/>
          <w:szCs w:val="36"/>
          <w:u w:val="single"/>
        </w:rPr>
      </w:pPr>
    </w:p>
    <w:p w:rsidR="00680B09" w:rsidRDefault="00680B09" w:rsidP="00680B09">
      <w:pPr>
        <w:jc w:val="both"/>
        <w:rPr>
          <w:rFonts w:ascii="Times New Roman" w:hAnsi="Times New Roman" w:cs="Times New Roman"/>
          <w:sz w:val="36"/>
          <w:szCs w:val="36"/>
          <w:u w:val="single"/>
        </w:rPr>
      </w:pPr>
    </w:p>
    <w:p w:rsidR="00680B09" w:rsidRPr="00923253" w:rsidRDefault="00680B09" w:rsidP="00680B09">
      <w:pPr>
        <w:jc w:val="both"/>
        <w:rPr>
          <w:rFonts w:ascii="Times New Roman" w:hAnsi="Times New Roman" w:cs="Times New Roman"/>
          <w:sz w:val="36"/>
          <w:szCs w:val="36"/>
          <w:u w:val="single"/>
        </w:rPr>
      </w:pPr>
      <w:r w:rsidRPr="00923253">
        <w:rPr>
          <w:rFonts w:ascii="Times New Roman" w:hAnsi="Times New Roman" w:cs="Times New Roman"/>
          <w:sz w:val="36"/>
          <w:szCs w:val="36"/>
          <w:u w:val="single"/>
        </w:rPr>
        <w:lastRenderedPageBreak/>
        <w:t>Machining</w:t>
      </w:r>
    </w:p>
    <w:p w:rsidR="00680B09" w:rsidRPr="00923253" w:rsidRDefault="00680B09" w:rsidP="00680B09">
      <w:pPr>
        <w:pStyle w:val="ListParagraph"/>
        <w:numPr>
          <w:ilvl w:val="0"/>
          <w:numId w:val="1"/>
        </w:numPr>
        <w:jc w:val="both"/>
        <w:rPr>
          <w:rFonts w:ascii="Times New Roman" w:hAnsi="Times New Roman" w:cs="Times New Roman"/>
          <w:b/>
          <w:sz w:val="36"/>
          <w:szCs w:val="36"/>
        </w:rPr>
      </w:pPr>
      <w:r w:rsidRPr="00923253">
        <w:rPr>
          <w:rFonts w:ascii="Times New Roman" w:hAnsi="Times New Roman" w:cs="Times New Roman"/>
          <w:sz w:val="36"/>
          <w:szCs w:val="36"/>
        </w:rPr>
        <w:t>Drilling</w:t>
      </w:r>
      <w:r w:rsidRPr="00923253">
        <w:rPr>
          <w:rFonts w:ascii="Times New Roman" w:hAnsi="Times New Roman" w:cs="Times New Roman"/>
          <w:b/>
          <w:sz w:val="36"/>
          <w:szCs w:val="36"/>
        </w:rPr>
        <w:t xml:space="preserve"> : </w:t>
      </w:r>
    </w:p>
    <w:p w:rsidR="00680B09" w:rsidRPr="00923253" w:rsidRDefault="00680B09" w:rsidP="00680B09">
      <w:pPr>
        <w:pStyle w:val="ListParagraph"/>
        <w:jc w:val="both"/>
        <w:rPr>
          <w:rFonts w:ascii="Times New Roman" w:hAnsi="Times New Roman" w:cs="Times New Roman"/>
          <w:b/>
          <w:sz w:val="36"/>
          <w:szCs w:val="36"/>
        </w:rPr>
      </w:pPr>
      <w:r w:rsidRPr="00923253">
        <w:rPr>
          <w:rFonts w:ascii="Times New Roman" w:hAnsi="Times New Roman" w:cs="Times New Roman"/>
          <w:b/>
          <w:sz w:val="36"/>
          <w:szCs w:val="36"/>
        </w:rPr>
        <w:t xml:space="preserve">  </w:t>
      </w:r>
      <w:r w:rsidRPr="00923253">
        <w:rPr>
          <w:rFonts w:ascii="Times New Roman" w:hAnsi="Times New Roman" w:cs="Times New Roman"/>
        </w:rPr>
        <w:t xml:space="preserve">Creates a round hole in a work part </w:t>
      </w:r>
    </w:p>
    <w:p w:rsidR="00680B09" w:rsidRPr="00923253" w:rsidRDefault="00680B09" w:rsidP="00680B09">
      <w:pPr>
        <w:pStyle w:val="ListParagraph"/>
        <w:jc w:val="both"/>
        <w:rPr>
          <w:rFonts w:ascii="Times New Roman" w:hAnsi="Times New Roman" w:cs="Times New Roman"/>
        </w:rPr>
      </w:pPr>
      <w:r w:rsidRPr="00923253">
        <w:rPr>
          <w:rFonts w:ascii="Times New Roman" w:hAnsi="Times New Roman" w:cs="Times New Roman"/>
        </w:rPr>
        <w:t xml:space="preserve">   Contrasts with boring which can only enlarge an existing hole</w:t>
      </w:r>
    </w:p>
    <w:p w:rsidR="00680B09" w:rsidRPr="00923253" w:rsidRDefault="00680B09" w:rsidP="00680B09">
      <w:pPr>
        <w:pStyle w:val="ListParagraph"/>
        <w:jc w:val="both"/>
        <w:rPr>
          <w:rFonts w:ascii="Times New Roman" w:hAnsi="Times New Roman" w:cs="Times New Roman"/>
        </w:rPr>
      </w:pPr>
      <w:r w:rsidRPr="00923253">
        <w:rPr>
          <w:rFonts w:ascii="Times New Roman" w:hAnsi="Times New Roman" w:cs="Times New Roman"/>
        </w:rPr>
        <w:t xml:space="preserve">   Cutting tool called a drill or drill bit</w:t>
      </w:r>
    </w:p>
    <w:p w:rsidR="00680B09" w:rsidRPr="00923253" w:rsidRDefault="00680B09" w:rsidP="00680B09">
      <w:pPr>
        <w:pStyle w:val="ListParagraph"/>
        <w:jc w:val="both"/>
        <w:rPr>
          <w:rFonts w:ascii="Times New Roman" w:hAnsi="Times New Roman" w:cs="Times New Roman"/>
        </w:rPr>
      </w:pPr>
      <w:r w:rsidRPr="00923253">
        <w:rPr>
          <w:rFonts w:ascii="Times New Roman" w:hAnsi="Times New Roman" w:cs="Times New Roman"/>
        </w:rPr>
        <w:t xml:space="preserve">   Customarily performed on a drill press</w:t>
      </w:r>
    </w:p>
    <w:p w:rsidR="00680B09" w:rsidRPr="00923253" w:rsidRDefault="00680B09" w:rsidP="00680B09">
      <w:pPr>
        <w:pStyle w:val="ListParagraph"/>
        <w:jc w:val="both"/>
        <w:rPr>
          <w:rFonts w:ascii="Times New Roman" w:hAnsi="Times New Roman" w:cs="Times New Roman"/>
        </w:rPr>
      </w:pPr>
      <w:r w:rsidRPr="00923253">
        <w:rPr>
          <w:rFonts w:ascii="Times New Roman" w:hAnsi="Times New Roman" w:cs="Times New Roman"/>
        </w:rPr>
        <w:t xml:space="preserve">   Counter boring Provides a stepped hole, in which a larger diameter follows a smaller diameter partially into the hole.</w:t>
      </w:r>
    </w:p>
    <w:p w:rsidR="00680B09" w:rsidRPr="00923253" w:rsidRDefault="00680B09" w:rsidP="00680B09">
      <w:pPr>
        <w:pStyle w:val="ListParagraph"/>
        <w:jc w:val="both"/>
        <w:rPr>
          <w:rFonts w:ascii="Times New Roman" w:hAnsi="Times New Roman" w:cs="Times New Roman"/>
        </w:rPr>
      </w:pPr>
      <w:r w:rsidRPr="00923253">
        <w:rPr>
          <w:rFonts w:ascii="Times New Roman" w:hAnsi="Times New Roman" w:cs="Times New Roman"/>
          <w:noProof/>
        </w:rPr>
        <w:drawing>
          <wp:inline distT="0" distB="0" distL="0" distR="0">
            <wp:extent cx="3905250" cy="3305175"/>
            <wp:effectExtent l="19050" t="0" r="0" b="0"/>
            <wp:docPr id="6" name="Picture 5" descr="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4.png"/>
                    <pic:cNvPicPr/>
                  </pic:nvPicPr>
                  <pic:blipFill>
                    <a:blip r:embed="rId10" cstate="print"/>
                    <a:stretch>
                      <a:fillRect/>
                    </a:stretch>
                  </pic:blipFill>
                  <pic:spPr>
                    <a:xfrm>
                      <a:off x="0" y="0"/>
                      <a:ext cx="3905250" cy="3305175"/>
                    </a:xfrm>
                    <a:prstGeom prst="rect">
                      <a:avLst/>
                    </a:prstGeom>
                  </pic:spPr>
                </pic:pic>
              </a:graphicData>
            </a:graphic>
          </wp:inline>
        </w:drawing>
      </w:r>
    </w:p>
    <w:p w:rsidR="00680B09" w:rsidRPr="00923253" w:rsidRDefault="00680B09" w:rsidP="00680B09">
      <w:pPr>
        <w:pStyle w:val="ListParagraph"/>
        <w:numPr>
          <w:ilvl w:val="0"/>
          <w:numId w:val="1"/>
        </w:numPr>
        <w:jc w:val="both"/>
        <w:rPr>
          <w:rFonts w:ascii="Times New Roman" w:hAnsi="Times New Roman" w:cs="Times New Roman"/>
          <w:b/>
          <w:sz w:val="36"/>
          <w:szCs w:val="36"/>
        </w:rPr>
      </w:pPr>
      <w:r w:rsidRPr="00923253">
        <w:rPr>
          <w:rFonts w:ascii="Times New Roman" w:hAnsi="Times New Roman" w:cs="Times New Roman"/>
          <w:sz w:val="36"/>
          <w:szCs w:val="36"/>
        </w:rPr>
        <w:t>Welding:</w:t>
      </w:r>
    </w:p>
    <w:p w:rsidR="00680B09" w:rsidRPr="00923253" w:rsidRDefault="00680B09" w:rsidP="00680B09">
      <w:pPr>
        <w:pStyle w:val="NormalWeb"/>
        <w:shd w:val="clear" w:color="auto" w:fill="FFFFFF"/>
        <w:spacing w:before="120" w:beforeAutospacing="0" w:after="120" w:afterAutospacing="0"/>
        <w:ind w:left="360"/>
        <w:jc w:val="both"/>
        <w:rPr>
          <w:color w:val="222222"/>
        </w:rPr>
      </w:pPr>
      <w:r w:rsidRPr="00923253">
        <w:rPr>
          <w:b/>
          <w:bCs/>
          <w:color w:val="222222"/>
        </w:rPr>
        <w:t>Welding</w:t>
      </w:r>
      <w:r w:rsidRPr="00923253">
        <w:rPr>
          <w:color w:val="222222"/>
        </w:rPr>
        <w:t> is a </w:t>
      </w:r>
      <w:r w:rsidRPr="00923253">
        <w:rPr>
          <w:color w:val="000000" w:themeColor="text1"/>
        </w:rPr>
        <w:t>fabrication</w:t>
      </w:r>
      <w:r w:rsidRPr="00923253">
        <w:rPr>
          <w:color w:val="222222"/>
        </w:rPr>
        <w:t> or sculptural process that joins materials, usually metals or thermoplastics by using high heat to melt the parts together and allowing them to cool causing fusion. Welding is distinct from lower temperature metal-joining techniques such as brazing and soldering, which do not melt the base metal.</w:t>
      </w:r>
    </w:p>
    <w:p w:rsidR="00680B09" w:rsidRPr="00923253" w:rsidRDefault="00680B09" w:rsidP="00680B09">
      <w:pPr>
        <w:pStyle w:val="NormalWeb"/>
        <w:shd w:val="clear" w:color="auto" w:fill="FFFFFF"/>
        <w:spacing w:before="120" w:beforeAutospacing="0" w:after="120" w:afterAutospacing="0"/>
        <w:jc w:val="both"/>
        <w:rPr>
          <w:color w:val="222222"/>
        </w:rPr>
      </w:pPr>
      <w:r w:rsidRPr="00923253">
        <w:rPr>
          <w:color w:val="222222"/>
        </w:rPr>
        <w:t xml:space="preserve">        In addition to melting the base metal, a filler material is typically added to the joint to form a pool of molten material (the weld pool) that cools to form a joint that, based on weld configuration (butt, full penetration, fillet, etc.), can be stronger than the base material (parent metal). Pressure may also be used in conjunction with heat, or by itself, to produce a weld. Welding also requires a form of shield to protect the filler metals or melted metals from being contaminated or oxidized.</w:t>
      </w:r>
    </w:p>
    <w:p w:rsidR="00680B09" w:rsidRPr="00923253" w:rsidRDefault="00680B09" w:rsidP="00680B09">
      <w:pPr>
        <w:pStyle w:val="NormalWeb"/>
        <w:shd w:val="clear" w:color="auto" w:fill="FFFFFF"/>
        <w:spacing w:before="120" w:beforeAutospacing="0" w:after="120" w:afterAutospacing="0"/>
        <w:jc w:val="both"/>
        <w:rPr>
          <w:color w:val="222222"/>
        </w:rPr>
      </w:pPr>
    </w:p>
    <w:p w:rsidR="00680B09" w:rsidRPr="00923253" w:rsidRDefault="00680B09" w:rsidP="00680B09">
      <w:pPr>
        <w:pStyle w:val="NormalWeb"/>
        <w:shd w:val="clear" w:color="auto" w:fill="FFFFFF"/>
        <w:spacing w:before="120" w:beforeAutospacing="0" w:after="120" w:afterAutospacing="0"/>
        <w:jc w:val="both"/>
        <w:rPr>
          <w:color w:val="222222"/>
          <w:shd w:val="clear" w:color="auto" w:fill="FFFFFF"/>
        </w:rPr>
      </w:pPr>
      <w:r w:rsidRPr="00923253">
        <w:rPr>
          <w:b/>
          <w:bCs/>
          <w:color w:val="222222"/>
          <w:shd w:val="clear" w:color="auto" w:fill="FFFFFF"/>
        </w:rPr>
        <w:t>Arc welding</w:t>
      </w:r>
      <w:r w:rsidRPr="00923253">
        <w:rPr>
          <w:color w:val="222222"/>
          <w:shd w:val="clear" w:color="auto" w:fill="FFFFFF"/>
        </w:rPr>
        <w:t> is a </w:t>
      </w:r>
      <w:r w:rsidRPr="00923253">
        <w:rPr>
          <w:shd w:val="clear" w:color="auto" w:fill="FFFFFF"/>
        </w:rPr>
        <w:t>welding</w:t>
      </w:r>
      <w:r w:rsidRPr="00923253">
        <w:rPr>
          <w:color w:val="222222"/>
          <w:shd w:val="clear" w:color="auto" w:fill="FFFFFF"/>
        </w:rPr>
        <w:t> process that is used to join </w:t>
      </w:r>
      <w:r w:rsidRPr="00923253">
        <w:rPr>
          <w:shd w:val="clear" w:color="auto" w:fill="FFFFFF"/>
        </w:rPr>
        <w:t>metal</w:t>
      </w:r>
      <w:r w:rsidRPr="00923253">
        <w:rPr>
          <w:color w:val="222222"/>
          <w:shd w:val="clear" w:color="auto" w:fill="FFFFFF"/>
        </w:rPr>
        <w:t> to metal by using </w:t>
      </w:r>
      <w:r w:rsidRPr="00923253">
        <w:rPr>
          <w:shd w:val="clear" w:color="auto" w:fill="FFFFFF"/>
        </w:rPr>
        <w:t>electricity</w:t>
      </w:r>
      <w:r w:rsidRPr="00923253">
        <w:rPr>
          <w:color w:val="222222"/>
          <w:shd w:val="clear" w:color="auto" w:fill="FFFFFF"/>
        </w:rPr>
        <w:t xml:space="preserve"> to create enough heat to melt metal, and the melted metals when cool result in a binding of the metals. It is </w:t>
      </w:r>
      <w:r w:rsidRPr="00923253">
        <w:rPr>
          <w:color w:val="222222"/>
          <w:shd w:val="clear" w:color="auto" w:fill="FFFFFF"/>
        </w:rPr>
        <w:lastRenderedPageBreak/>
        <w:t>a type of welding that uses a </w:t>
      </w:r>
      <w:r w:rsidRPr="00923253">
        <w:rPr>
          <w:shd w:val="clear" w:color="auto" w:fill="FFFFFF"/>
        </w:rPr>
        <w:t>welding power supply</w:t>
      </w:r>
      <w:r w:rsidRPr="00923253">
        <w:rPr>
          <w:color w:val="222222"/>
          <w:shd w:val="clear" w:color="auto" w:fill="FFFFFF"/>
        </w:rPr>
        <w:t> to create an </w:t>
      </w:r>
      <w:r w:rsidRPr="00923253">
        <w:rPr>
          <w:shd w:val="clear" w:color="auto" w:fill="FFFFFF"/>
        </w:rPr>
        <w:t>electric arc</w:t>
      </w:r>
      <w:r w:rsidRPr="00923253">
        <w:rPr>
          <w:color w:val="222222"/>
          <w:shd w:val="clear" w:color="auto" w:fill="FFFFFF"/>
        </w:rPr>
        <w:t> between a metal stick ("</w:t>
      </w:r>
      <w:r w:rsidRPr="00923253">
        <w:rPr>
          <w:shd w:val="clear" w:color="auto" w:fill="FFFFFF"/>
        </w:rPr>
        <w:t>electrode</w:t>
      </w:r>
      <w:r w:rsidRPr="00923253">
        <w:rPr>
          <w:color w:val="222222"/>
          <w:shd w:val="clear" w:color="auto" w:fill="FFFFFF"/>
        </w:rPr>
        <w:t>") and the base material to melt the metals at the point-of-contact. Arc welders can use either </w:t>
      </w:r>
      <w:r w:rsidRPr="00923253">
        <w:rPr>
          <w:shd w:val="clear" w:color="auto" w:fill="FFFFFF"/>
        </w:rPr>
        <w:t>direct</w:t>
      </w:r>
      <w:r w:rsidRPr="00923253">
        <w:rPr>
          <w:color w:val="222222"/>
          <w:shd w:val="clear" w:color="auto" w:fill="FFFFFF"/>
        </w:rPr>
        <w:t> (DC) or </w:t>
      </w:r>
      <w:r w:rsidRPr="00923253">
        <w:rPr>
          <w:shd w:val="clear" w:color="auto" w:fill="FFFFFF"/>
        </w:rPr>
        <w:t>alternating</w:t>
      </w:r>
      <w:r w:rsidRPr="00923253">
        <w:rPr>
          <w:color w:val="222222"/>
          <w:shd w:val="clear" w:color="auto" w:fill="FFFFFF"/>
        </w:rPr>
        <w:t xml:space="preserve"> (AC) current, and consumable or non-consumable </w:t>
      </w:r>
      <w:r w:rsidRPr="00923253">
        <w:rPr>
          <w:shd w:val="clear" w:color="auto" w:fill="FFFFFF"/>
        </w:rPr>
        <w:t>electrodes</w:t>
      </w:r>
      <w:r w:rsidRPr="00923253">
        <w:rPr>
          <w:color w:val="222222"/>
          <w:shd w:val="clear" w:color="auto" w:fill="FFFFFF"/>
        </w:rPr>
        <w:t>.</w:t>
      </w:r>
    </w:p>
    <w:p w:rsidR="00680B09" w:rsidRPr="00923253" w:rsidRDefault="00680B09" w:rsidP="00680B09">
      <w:pPr>
        <w:pStyle w:val="NormalWeb"/>
        <w:shd w:val="clear" w:color="auto" w:fill="FFFFFF"/>
        <w:spacing w:before="120" w:beforeAutospacing="0" w:after="120" w:afterAutospacing="0"/>
        <w:jc w:val="both"/>
        <w:rPr>
          <w:color w:val="222222"/>
          <w:sz w:val="21"/>
          <w:szCs w:val="21"/>
        </w:rPr>
      </w:pPr>
      <w:r w:rsidRPr="00923253">
        <w:rPr>
          <w:noProof/>
          <w:color w:val="222222"/>
          <w:sz w:val="21"/>
          <w:szCs w:val="21"/>
        </w:rPr>
        <w:drawing>
          <wp:inline distT="0" distB="0" distL="0" distR="0">
            <wp:extent cx="3143250" cy="2257425"/>
            <wp:effectExtent l="285750" t="266700" r="266700" b="219075"/>
            <wp:docPr id="7" name="Picture 6" descr="arcweldfun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weldfund2.jpg"/>
                    <pic:cNvPicPr/>
                  </pic:nvPicPr>
                  <pic:blipFill>
                    <a:blip r:embed="rId11" cstate="print"/>
                    <a:stretch>
                      <a:fillRect/>
                    </a:stretch>
                  </pic:blipFill>
                  <pic:spPr>
                    <a:xfrm>
                      <a:off x="0" y="0"/>
                      <a:ext cx="3143250" cy="225742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80B09" w:rsidRPr="00923253" w:rsidRDefault="00680B09" w:rsidP="00680B09">
      <w:pPr>
        <w:pStyle w:val="NormalWeb"/>
        <w:shd w:val="clear" w:color="auto" w:fill="FFFFFF"/>
        <w:spacing w:before="120" w:beforeAutospacing="0" w:after="120" w:afterAutospacing="0"/>
        <w:jc w:val="both"/>
        <w:rPr>
          <w:color w:val="222222"/>
          <w:sz w:val="21"/>
          <w:szCs w:val="21"/>
        </w:rPr>
      </w:pPr>
    </w:p>
    <w:p w:rsidR="00680B09" w:rsidRPr="00923253" w:rsidRDefault="00680B09" w:rsidP="00680B09">
      <w:pPr>
        <w:pStyle w:val="ListParagraph"/>
        <w:jc w:val="both"/>
        <w:rPr>
          <w:rFonts w:ascii="Times New Roman" w:hAnsi="Times New Roman" w:cs="Times New Roman"/>
          <w:b/>
          <w:sz w:val="36"/>
          <w:szCs w:val="36"/>
        </w:rPr>
      </w:pPr>
    </w:p>
    <w:p w:rsidR="00680B09" w:rsidRPr="00923253" w:rsidRDefault="00680B09" w:rsidP="00680B09">
      <w:pPr>
        <w:pStyle w:val="NormalWeb"/>
        <w:shd w:val="clear" w:color="auto" w:fill="FFFFFF"/>
        <w:spacing w:before="120" w:beforeAutospacing="0" w:after="120" w:afterAutospacing="0"/>
        <w:jc w:val="both"/>
        <w:rPr>
          <w:color w:val="222222"/>
        </w:rPr>
      </w:pPr>
      <w:proofErr w:type="gramStart"/>
      <w:r w:rsidRPr="00923253">
        <w:rPr>
          <w:b/>
          <w:sz w:val="36"/>
          <w:szCs w:val="36"/>
        </w:rPr>
        <w:t>3.Cutting</w:t>
      </w:r>
      <w:proofErr w:type="gramEnd"/>
      <w:r w:rsidRPr="00923253">
        <w:rPr>
          <w:b/>
          <w:sz w:val="36"/>
          <w:szCs w:val="36"/>
        </w:rPr>
        <w:t xml:space="preserve">: </w:t>
      </w:r>
      <w:r w:rsidRPr="00336481">
        <w:rPr>
          <w:bCs/>
          <w:color w:val="222222"/>
        </w:rPr>
        <w:t>Cutter</w:t>
      </w:r>
      <w:r w:rsidRPr="00923253">
        <w:rPr>
          <w:color w:val="222222"/>
        </w:rPr>
        <w:t> is any tool that is used to remove material from the work piece by means of shear deformation. Cutting may be accomplished by single-point or multipoint tools. Single-point tools are used in turning, shaping, </w:t>
      </w:r>
      <w:proofErr w:type="spellStart"/>
      <w:r w:rsidRPr="00923253">
        <w:rPr>
          <w:color w:val="222222"/>
        </w:rPr>
        <w:t>planing</w:t>
      </w:r>
      <w:proofErr w:type="spellEnd"/>
      <w:r w:rsidRPr="00923253">
        <w:rPr>
          <w:color w:val="222222"/>
        </w:rPr>
        <w:t> and similar operations, and remove material by means of one </w:t>
      </w:r>
      <w:proofErr w:type="spellStart"/>
      <w:r w:rsidRPr="00923253">
        <w:rPr>
          <w:color w:val="222222"/>
        </w:rPr>
        <w:t>cuttin</w:t>
      </w:r>
      <w:proofErr w:type="spellEnd"/>
      <w:r w:rsidRPr="00923253">
        <w:rPr>
          <w:color w:val="222222"/>
        </w:rPr>
        <w:t xml:space="preserve"> edge. Milling and </w:t>
      </w:r>
      <w:proofErr w:type="spellStart"/>
      <w:r w:rsidRPr="00923253">
        <w:rPr>
          <w:color w:val="222222"/>
        </w:rPr>
        <w:t>drillingtools</w:t>
      </w:r>
      <w:proofErr w:type="spellEnd"/>
      <w:r w:rsidRPr="00923253">
        <w:rPr>
          <w:color w:val="222222"/>
        </w:rPr>
        <w:t xml:space="preserve"> are often multipoint tools. Grinding tools are also multipoint tools. Each grain of abrasive functions as a microscopic single-point cutting edge (although of high negative rake angle), and shears a tiny chip.</w:t>
      </w:r>
    </w:p>
    <w:p w:rsidR="00680B09" w:rsidRPr="00923253" w:rsidRDefault="00680B09" w:rsidP="00680B09">
      <w:pPr>
        <w:pStyle w:val="NormalWeb"/>
        <w:shd w:val="clear" w:color="auto" w:fill="FFFFFF"/>
        <w:spacing w:before="120" w:beforeAutospacing="0" w:after="120" w:afterAutospacing="0"/>
        <w:jc w:val="both"/>
        <w:rPr>
          <w:color w:val="222222"/>
        </w:rPr>
      </w:pPr>
      <w:r w:rsidRPr="00923253">
        <w:rPr>
          <w:color w:val="222222"/>
        </w:rPr>
        <w:t>Cutting tool materials must be harder than the material which is to be cut, and the tool must be able to withstand the heat generated in the metal-cutting process. Also, the tool must have a specific geometry, with clearance angles designed so that the cutting edge can contact the work piece without the rest of the tool dragging on the work piece surface. The angle of the cutting face is also important, as is the flute width, number of flutes or teeth, and margin size. In order to have a long working life, all of the above must be optimized, plus the speeds and feeds at which the tool is run.</w:t>
      </w:r>
    </w:p>
    <w:p w:rsidR="00680B09" w:rsidRPr="00923253" w:rsidRDefault="00680B09" w:rsidP="00680B09">
      <w:pPr>
        <w:pStyle w:val="NormalWeb"/>
        <w:shd w:val="clear" w:color="auto" w:fill="FFFFFF"/>
        <w:spacing w:before="120" w:beforeAutospacing="0" w:after="120" w:afterAutospacing="0"/>
        <w:jc w:val="both"/>
        <w:rPr>
          <w:color w:val="222222"/>
          <w:sz w:val="21"/>
          <w:szCs w:val="21"/>
        </w:rPr>
      </w:pPr>
      <w:r w:rsidRPr="00923253">
        <w:rPr>
          <w:noProof/>
        </w:rPr>
        <w:lastRenderedPageBreak/>
        <w:drawing>
          <wp:inline distT="0" distB="0" distL="0" distR="0">
            <wp:extent cx="3333750" cy="2228850"/>
            <wp:effectExtent l="0" t="0" r="0" b="0"/>
            <wp:docPr id="9" name="Picture 1" descr="Image result for Cutting mach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ting machining"/>
                    <pic:cNvPicPr>
                      <a:picLocks noChangeAspect="1" noChangeArrowheads="1"/>
                    </pic:cNvPicPr>
                  </pic:nvPicPr>
                  <pic:blipFill>
                    <a:blip r:embed="rId12" cstate="print"/>
                    <a:srcRect/>
                    <a:stretch>
                      <a:fillRect/>
                    </a:stretch>
                  </pic:blipFill>
                  <pic:spPr bwMode="auto">
                    <a:xfrm>
                      <a:off x="0" y="0"/>
                      <a:ext cx="3333750" cy="2228850"/>
                    </a:xfrm>
                    <a:prstGeom prst="rect">
                      <a:avLst/>
                    </a:prstGeom>
                    <a:noFill/>
                    <a:ln w="9525">
                      <a:noFill/>
                      <a:miter lim="800000"/>
                      <a:headEnd/>
                      <a:tailEnd/>
                    </a:ln>
                  </pic:spPr>
                </pic:pic>
              </a:graphicData>
            </a:graphic>
          </wp:inline>
        </w:drawing>
      </w:r>
    </w:p>
    <w:p w:rsidR="00680B09" w:rsidRPr="00923253" w:rsidRDefault="00680B09" w:rsidP="00680B09">
      <w:pPr>
        <w:pStyle w:val="ListParagraph"/>
        <w:spacing w:line="360" w:lineRule="auto"/>
        <w:jc w:val="both"/>
        <w:rPr>
          <w:rFonts w:ascii="Times New Roman" w:hAnsi="Times New Roman" w:cs="Times New Roman"/>
          <w:b/>
          <w:sz w:val="36"/>
          <w:szCs w:val="36"/>
        </w:rPr>
      </w:pPr>
    </w:p>
    <w:p w:rsidR="00680B09" w:rsidRPr="00923253" w:rsidRDefault="00680B09" w:rsidP="00680B09">
      <w:pPr>
        <w:pStyle w:val="ListParagraph"/>
        <w:spacing w:line="360" w:lineRule="auto"/>
        <w:jc w:val="both"/>
        <w:rPr>
          <w:rFonts w:ascii="Times New Roman" w:hAnsi="Times New Roman" w:cs="Times New Roman"/>
          <w:b/>
          <w:sz w:val="36"/>
          <w:szCs w:val="36"/>
        </w:rPr>
      </w:pPr>
    </w:p>
    <w:p w:rsidR="00680B09" w:rsidRPr="00923253" w:rsidRDefault="00680B09" w:rsidP="00680B09">
      <w:pPr>
        <w:pStyle w:val="ListParagraph"/>
        <w:spacing w:line="360" w:lineRule="auto"/>
        <w:jc w:val="both"/>
        <w:rPr>
          <w:rFonts w:ascii="Times New Roman" w:hAnsi="Times New Roman" w:cs="Times New Roman"/>
          <w:color w:val="222222"/>
          <w:sz w:val="21"/>
          <w:szCs w:val="21"/>
          <w:shd w:val="clear" w:color="auto" w:fill="FFFFFF"/>
        </w:rPr>
      </w:pPr>
      <w:r w:rsidRPr="00923253">
        <w:rPr>
          <w:rFonts w:ascii="Times New Roman" w:hAnsi="Times New Roman" w:cs="Times New Roman"/>
          <w:b/>
          <w:sz w:val="36"/>
          <w:szCs w:val="36"/>
        </w:rPr>
        <w:t>4. Bending:</w:t>
      </w:r>
      <w:r w:rsidRPr="00923253">
        <w:rPr>
          <w:rFonts w:ascii="Times New Roman" w:hAnsi="Times New Roman" w:cs="Times New Roman"/>
          <w:color w:val="222222"/>
          <w:sz w:val="21"/>
          <w:szCs w:val="21"/>
          <w:shd w:val="clear" w:color="auto" w:fill="FFFFFF"/>
        </w:rPr>
        <w:t xml:space="preserve"> </w:t>
      </w:r>
      <w:r w:rsidRPr="00923253">
        <w:rPr>
          <w:rFonts w:ascii="Times New Roman" w:hAnsi="Times New Roman" w:cs="Times New Roman"/>
          <w:color w:val="222222"/>
          <w:sz w:val="24"/>
          <w:szCs w:val="24"/>
          <w:shd w:val="clear" w:color="auto" w:fill="FFFFFF"/>
        </w:rPr>
        <w:t>A </w:t>
      </w:r>
      <w:r w:rsidRPr="00923253">
        <w:rPr>
          <w:rFonts w:ascii="Times New Roman" w:hAnsi="Times New Roman" w:cs="Times New Roman"/>
          <w:b/>
          <w:bCs/>
          <w:color w:val="222222"/>
          <w:sz w:val="24"/>
          <w:szCs w:val="24"/>
          <w:shd w:val="clear" w:color="auto" w:fill="FFFFFF"/>
        </w:rPr>
        <w:t>bending machine</w:t>
      </w:r>
      <w:r w:rsidRPr="00923253">
        <w:rPr>
          <w:rFonts w:ascii="Times New Roman" w:hAnsi="Times New Roman" w:cs="Times New Roman"/>
          <w:color w:val="222222"/>
          <w:sz w:val="24"/>
          <w:szCs w:val="24"/>
          <w:shd w:val="clear" w:color="auto" w:fill="FFFFFF"/>
        </w:rPr>
        <w:t> is a forming </w:t>
      </w:r>
      <w:r w:rsidRPr="00923253">
        <w:rPr>
          <w:rFonts w:ascii="Times New Roman" w:hAnsi="Times New Roman" w:cs="Times New Roman"/>
          <w:sz w:val="24"/>
          <w:szCs w:val="24"/>
          <w:shd w:val="clear" w:color="auto" w:fill="FFFFFF"/>
        </w:rPr>
        <w:t>machine tool</w:t>
      </w:r>
      <w:r w:rsidRPr="00923253">
        <w:rPr>
          <w:rFonts w:ascii="Times New Roman" w:hAnsi="Times New Roman" w:cs="Times New Roman"/>
          <w:color w:val="222222"/>
          <w:sz w:val="24"/>
          <w:szCs w:val="24"/>
          <w:shd w:val="clear" w:color="auto" w:fill="FFFFFF"/>
        </w:rPr>
        <w:t>. Its purpose is to assemble a bend on a work piece. A bends is manufactured by using a bending tool during a linear or rotating move. The detailed classification can be done with help of the kinematics.</w:t>
      </w:r>
    </w:p>
    <w:p w:rsidR="00680B09" w:rsidRPr="00923253" w:rsidRDefault="00680B09" w:rsidP="00680B09">
      <w:pPr>
        <w:pStyle w:val="NormalWeb"/>
        <w:shd w:val="clear" w:color="auto" w:fill="FFFFFF"/>
        <w:spacing w:before="120" w:beforeAutospacing="0" w:after="120" w:afterAutospacing="0"/>
        <w:jc w:val="both"/>
        <w:rPr>
          <w:b/>
          <w:sz w:val="36"/>
          <w:szCs w:val="36"/>
        </w:rPr>
      </w:pPr>
      <w:r w:rsidRPr="00923253">
        <w:rPr>
          <w:noProof/>
          <w:color w:val="222222"/>
          <w:sz w:val="21"/>
          <w:szCs w:val="21"/>
          <w:shd w:val="clear" w:color="auto" w:fill="FFFFFF"/>
        </w:rPr>
        <w:drawing>
          <wp:inline distT="0" distB="0" distL="0" distR="0">
            <wp:extent cx="3571875" cy="3514725"/>
            <wp:effectExtent l="19050" t="0" r="9525" b="0"/>
            <wp:docPr id="10" name="Picture 0"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3" cstate="print"/>
                    <a:stretch>
                      <a:fillRect/>
                    </a:stretch>
                  </pic:blipFill>
                  <pic:spPr>
                    <a:xfrm>
                      <a:off x="0" y="0"/>
                      <a:ext cx="3571875" cy="3514725"/>
                    </a:xfrm>
                    <a:prstGeom prst="rect">
                      <a:avLst/>
                    </a:prstGeom>
                  </pic:spPr>
                </pic:pic>
              </a:graphicData>
            </a:graphic>
          </wp:inline>
        </w:drawing>
      </w:r>
    </w:p>
    <w:p w:rsidR="00680B09" w:rsidRPr="00923253" w:rsidRDefault="00680B09" w:rsidP="00680B09">
      <w:pPr>
        <w:pStyle w:val="NormalWeb"/>
        <w:shd w:val="clear" w:color="auto" w:fill="FFFFFF"/>
        <w:spacing w:before="120" w:beforeAutospacing="0" w:after="120" w:afterAutospacing="0"/>
        <w:jc w:val="both"/>
        <w:rPr>
          <w:color w:val="222222"/>
        </w:rPr>
      </w:pPr>
      <w:r w:rsidRPr="00923253">
        <w:rPr>
          <w:b/>
          <w:sz w:val="36"/>
          <w:szCs w:val="36"/>
        </w:rPr>
        <w:lastRenderedPageBreak/>
        <w:t>5. Counter boring</w:t>
      </w:r>
      <w:r w:rsidRPr="00923253">
        <w:rPr>
          <w:b/>
        </w:rPr>
        <w:t xml:space="preserve">: A </w:t>
      </w:r>
      <w:proofErr w:type="spellStart"/>
      <w:r w:rsidRPr="00923253">
        <w:rPr>
          <w:b/>
          <w:bCs/>
          <w:color w:val="222222"/>
        </w:rPr>
        <w:t>counterbore</w:t>
      </w:r>
      <w:proofErr w:type="spellEnd"/>
      <w:r w:rsidRPr="00923253">
        <w:rPr>
          <w:color w:val="222222"/>
        </w:rPr>
        <w:t xml:space="preserve"> is a cylindrical flat-bottomed hole that enlarges another coaxial hole, or the tool used to create that feature. A </w:t>
      </w:r>
      <w:proofErr w:type="spellStart"/>
      <w:r w:rsidRPr="00923253">
        <w:rPr>
          <w:color w:val="222222"/>
        </w:rPr>
        <w:t>counterbore</w:t>
      </w:r>
      <w:proofErr w:type="spellEnd"/>
      <w:r w:rsidRPr="00923253">
        <w:rPr>
          <w:color w:val="222222"/>
        </w:rPr>
        <w:t xml:space="preserve"> hole is typically used when a fastener, such as a socket head cap screw, is required to sit flush with or below the level of a </w:t>
      </w:r>
      <w:proofErr w:type="spellStart"/>
      <w:r w:rsidRPr="00923253">
        <w:rPr>
          <w:color w:val="222222"/>
        </w:rPr>
        <w:t>workpiece's</w:t>
      </w:r>
      <w:proofErr w:type="spellEnd"/>
      <w:r w:rsidRPr="00923253">
        <w:rPr>
          <w:color w:val="222222"/>
        </w:rPr>
        <w:t xml:space="preserve"> surface.</w:t>
      </w:r>
    </w:p>
    <w:p w:rsidR="00680B09" w:rsidRPr="00923253" w:rsidRDefault="00680B09" w:rsidP="00680B09">
      <w:pPr>
        <w:pStyle w:val="NormalWeb"/>
        <w:shd w:val="clear" w:color="auto" w:fill="FFFFFF"/>
        <w:spacing w:before="120" w:beforeAutospacing="0" w:after="120" w:afterAutospacing="0"/>
        <w:jc w:val="both"/>
        <w:rPr>
          <w:color w:val="222222"/>
        </w:rPr>
      </w:pPr>
      <w:r w:rsidRPr="00923253">
        <w:rPr>
          <w:color w:val="222222"/>
        </w:rPr>
        <w:t xml:space="preserve">Whereas a </w:t>
      </w:r>
      <w:proofErr w:type="spellStart"/>
      <w:r w:rsidRPr="00923253">
        <w:rPr>
          <w:color w:val="222222"/>
        </w:rPr>
        <w:t>counterbore</w:t>
      </w:r>
      <w:proofErr w:type="spellEnd"/>
      <w:r w:rsidRPr="00923253">
        <w:rPr>
          <w:color w:val="222222"/>
        </w:rPr>
        <w:t xml:space="preserve"> is a </w:t>
      </w:r>
      <w:r w:rsidRPr="00923253">
        <w:rPr>
          <w:iCs/>
          <w:color w:val="222222"/>
        </w:rPr>
        <w:t>flat-bottomed</w:t>
      </w:r>
      <w:r w:rsidRPr="00923253">
        <w:rPr>
          <w:color w:val="222222"/>
        </w:rPr>
        <w:t> enlargement of a smaller coaxial hole, a countersink is a </w:t>
      </w:r>
      <w:r w:rsidRPr="00923253">
        <w:rPr>
          <w:i/>
          <w:iCs/>
          <w:color w:val="222222"/>
        </w:rPr>
        <w:t>conical</w:t>
      </w:r>
      <w:r w:rsidRPr="00923253">
        <w:rPr>
          <w:color w:val="222222"/>
        </w:rPr>
        <w:t> enlargement of such. A </w:t>
      </w:r>
      <w:proofErr w:type="spellStart"/>
      <w:r w:rsidRPr="00923253">
        <w:rPr>
          <w:color w:val="222222"/>
        </w:rPr>
        <w:t>spotface</w:t>
      </w:r>
      <w:proofErr w:type="spellEnd"/>
      <w:r w:rsidRPr="00923253">
        <w:rPr>
          <w:color w:val="222222"/>
        </w:rPr>
        <w:t xml:space="preserve"> often takes the form of a very shallow </w:t>
      </w:r>
      <w:proofErr w:type="spellStart"/>
      <w:r w:rsidRPr="00923253">
        <w:rPr>
          <w:color w:val="222222"/>
        </w:rPr>
        <w:t>counterbore</w:t>
      </w:r>
      <w:proofErr w:type="spellEnd"/>
      <w:r w:rsidRPr="00923253">
        <w:rPr>
          <w:color w:val="222222"/>
        </w:rPr>
        <w:t>.</w:t>
      </w:r>
    </w:p>
    <w:p w:rsidR="00680B09" w:rsidRPr="00923253" w:rsidRDefault="00680B09" w:rsidP="00680B09">
      <w:pPr>
        <w:pStyle w:val="NormalWeb"/>
        <w:shd w:val="clear" w:color="auto" w:fill="FFFFFF"/>
        <w:spacing w:before="120" w:beforeAutospacing="0" w:after="120" w:afterAutospacing="0"/>
        <w:jc w:val="both"/>
        <w:rPr>
          <w:color w:val="222222"/>
        </w:rPr>
      </w:pPr>
      <w:r w:rsidRPr="00923253">
        <w:rPr>
          <w:color w:val="222222"/>
        </w:rPr>
        <w:t xml:space="preserve">As mentioned above, the cutters that produce </w:t>
      </w:r>
      <w:proofErr w:type="spellStart"/>
      <w:r w:rsidRPr="00923253">
        <w:rPr>
          <w:color w:val="222222"/>
        </w:rPr>
        <w:t>counterbores</w:t>
      </w:r>
      <w:proofErr w:type="spellEnd"/>
      <w:r w:rsidRPr="00923253">
        <w:rPr>
          <w:color w:val="222222"/>
        </w:rPr>
        <w:t xml:space="preserve"> are often also called </w:t>
      </w:r>
      <w:proofErr w:type="spellStart"/>
      <w:r w:rsidRPr="00923253">
        <w:rPr>
          <w:color w:val="222222"/>
        </w:rPr>
        <w:t>counterbores</w:t>
      </w:r>
      <w:proofErr w:type="spellEnd"/>
      <w:r w:rsidRPr="00923253">
        <w:rPr>
          <w:color w:val="222222"/>
        </w:rPr>
        <w:t>; sometimes, to avoid ambiguity, the term </w:t>
      </w:r>
      <w:proofErr w:type="spellStart"/>
      <w:r w:rsidRPr="00923253">
        <w:rPr>
          <w:b/>
          <w:bCs/>
          <w:color w:val="222222"/>
        </w:rPr>
        <w:t>counterbore</w:t>
      </w:r>
      <w:proofErr w:type="spellEnd"/>
      <w:r w:rsidRPr="00923253">
        <w:rPr>
          <w:b/>
          <w:bCs/>
          <w:color w:val="222222"/>
        </w:rPr>
        <w:t xml:space="preserve"> cutter</w:t>
      </w:r>
      <w:r w:rsidRPr="00923253">
        <w:rPr>
          <w:color w:val="222222"/>
        </w:rPr>
        <w:t> is used instead.</w:t>
      </w:r>
    </w:p>
    <w:p w:rsidR="00680B09" w:rsidRPr="00923253" w:rsidRDefault="00680B09" w:rsidP="00680B09">
      <w:pPr>
        <w:pStyle w:val="NormalWeb"/>
        <w:shd w:val="clear" w:color="auto" w:fill="FFFFFF"/>
        <w:spacing w:before="120" w:beforeAutospacing="0" w:after="120" w:afterAutospacing="0"/>
        <w:jc w:val="both"/>
        <w:rPr>
          <w:color w:val="222222"/>
          <w:sz w:val="21"/>
          <w:szCs w:val="21"/>
        </w:rPr>
      </w:pPr>
    </w:p>
    <w:p w:rsidR="00680B09" w:rsidRPr="00923253" w:rsidRDefault="00680B09" w:rsidP="00680B09">
      <w:pPr>
        <w:pStyle w:val="NormalWeb"/>
        <w:shd w:val="clear" w:color="auto" w:fill="FFFFFF"/>
        <w:spacing w:before="120" w:beforeAutospacing="0" w:after="120" w:afterAutospacing="0"/>
        <w:jc w:val="both"/>
        <w:rPr>
          <w:color w:val="222222"/>
          <w:sz w:val="21"/>
          <w:szCs w:val="21"/>
        </w:rPr>
      </w:pPr>
    </w:p>
    <w:p w:rsidR="00680B09" w:rsidRPr="00923253" w:rsidRDefault="00680B09" w:rsidP="00680B09">
      <w:pPr>
        <w:pStyle w:val="NormalWeb"/>
        <w:shd w:val="clear" w:color="auto" w:fill="FFFFFF"/>
        <w:spacing w:before="120" w:beforeAutospacing="0" w:after="120" w:afterAutospacing="0"/>
        <w:jc w:val="both"/>
        <w:rPr>
          <w:color w:val="222222"/>
          <w:sz w:val="21"/>
          <w:szCs w:val="21"/>
        </w:rPr>
      </w:pPr>
    </w:p>
    <w:p w:rsidR="00680B09" w:rsidRPr="00923253" w:rsidRDefault="00680B09" w:rsidP="00680B09">
      <w:pPr>
        <w:pStyle w:val="NormalWeb"/>
        <w:shd w:val="clear" w:color="auto" w:fill="FFFFFF"/>
        <w:spacing w:before="120" w:beforeAutospacing="0" w:after="120" w:afterAutospacing="0"/>
        <w:jc w:val="both"/>
        <w:rPr>
          <w:color w:val="222222"/>
          <w:sz w:val="44"/>
          <w:szCs w:val="44"/>
        </w:rPr>
      </w:pPr>
      <w:r w:rsidRPr="00923253">
        <w:rPr>
          <w:noProof/>
          <w:color w:val="222222"/>
          <w:sz w:val="21"/>
          <w:szCs w:val="21"/>
        </w:rPr>
        <w:drawing>
          <wp:inline distT="0" distB="0" distL="0" distR="0">
            <wp:extent cx="3914775" cy="2495550"/>
            <wp:effectExtent l="19050" t="0" r="9525" b="0"/>
            <wp:docPr id="11" name="Picture 1"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4" cstate="print"/>
                    <a:stretch>
                      <a:fillRect/>
                    </a:stretch>
                  </pic:blipFill>
                  <pic:spPr>
                    <a:xfrm>
                      <a:off x="0" y="0"/>
                      <a:ext cx="3914775" cy="2495550"/>
                    </a:xfrm>
                    <a:prstGeom prst="rect">
                      <a:avLst/>
                    </a:prstGeom>
                  </pic:spPr>
                </pic:pic>
              </a:graphicData>
            </a:graphic>
          </wp:inline>
        </w:drawing>
      </w:r>
    </w:p>
    <w:p w:rsidR="00680B09" w:rsidRDefault="00680B09" w:rsidP="00680B09">
      <w:pPr>
        <w:pStyle w:val="NormalWeb"/>
        <w:shd w:val="clear" w:color="auto" w:fill="FFFFFF"/>
        <w:spacing w:before="120" w:beforeAutospacing="0" w:after="120" w:afterAutospacing="0"/>
        <w:jc w:val="both"/>
        <w:rPr>
          <w:color w:val="222222"/>
          <w:sz w:val="44"/>
          <w:szCs w:val="44"/>
        </w:rPr>
      </w:pPr>
    </w:p>
    <w:p w:rsidR="00680B09" w:rsidRDefault="00680B09" w:rsidP="00680B09">
      <w:pPr>
        <w:pStyle w:val="NormalWeb"/>
        <w:shd w:val="clear" w:color="auto" w:fill="FFFFFF"/>
        <w:spacing w:before="120" w:beforeAutospacing="0" w:after="120" w:afterAutospacing="0"/>
        <w:jc w:val="both"/>
        <w:rPr>
          <w:color w:val="222222"/>
          <w:sz w:val="44"/>
          <w:szCs w:val="44"/>
        </w:rPr>
      </w:pPr>
    </w:p>
    <w:p w:rsidR="00680B09" w:rsidRDefault="00680B09" w:rsidP="00680B09">
      <w:pPr>
        <w:pStyle w:val="NormalWeb"/>
        <w:shd w:val="clear" w:color="auto" w:fill="FFFFFF"/>
        <w:spacing w:before="120" w:beforeAutospacing="0" w:after="120" w:afterAutospacing="0"/>
        <w:jc w:val="both"/>
        <w:rPr>
          <w:color w:val="222222"/>
          <w:sz w:val="44"/>
          <w:szCs w:val="44"/>
        </w:rPr>
      </w:pPr>
    </w:p>
    <w:p w:rsidR="00680B09" w:rsidRDefault="00680B09" w:rsidP="00680B09">
      <w:pPr>
        <w:pStyle w:val="NormalWeb"/>
        <w:shd w:val="clear" w:color="auto" w:fill="FFFFFF"/>
        <w:spacing w:before="120" w:beforeAutospacing="0" w:after="120" w:afterAutospacing="0"/>
        <w:jc w:val="both"/>
        <w:rPr>
          <w:color w:val="222222"/>
          <w:sz w:val="44"/>
          <w:szCs w:val="44"/>
        </w:rPr>
      </w:pPr>
    </w:p>
    <w:p w:rsidR="00680B09" w:rsidRDefault="00680B09" w:rsidP="00680B09">
      <w:pPr>
        <w:pStyle w:val="NormalWeb"/>
        <w:shd w:val="clear" w:color="auto" w:fill="FFFFFF"/>
        <w:spacing w:before="120" w:beforeAutospacing="0" w:after="120" w:afterAutospacing="0"/>
        <w:jc w:val="both"/>
        <w:rPr>
          <w:color w:val="222222"/>
          <w:sz w:val="44"/>
          <w:szCs w:val="44"/>
        </w:rPr>
      </w:pPr>
    </w:p>
    <w:p w:rsidR="00680B09" w:rsidRDefault="00680B09" w:rsidP="00680B09">
      <w:pPr>
        <w:pStyle w:val="NormalWeb"/>
        <w:shd w:val="clear" w:color="auto" w:fill="FFFFFF"/>
        <w:spacing w:before="120" w:beforeAutospacing="0" w:after="120" w:afterAutospacing="0"/>
        <w:jc w:val="both"/>
        <w:rPr>
          <w:color w:val="222222"/>
          <w:sz w:val="44"/>
          <w:szCs w:val="44"/>
        </w:rPr>
      </w:pPr>
    </w:p>
    <w:p w:rsidR="00680B09" w:rsidRDefault="00680B09" w:rsidP="00680B09">
      <w:pPr>
        <w:pStyle w:val="NormalWeb"/>
        <w:shd w:val="clear" w:color="auto" w:fill="FFFFFF"/>
        <w:spacing w:before="120" w:beforeAutospacing="0" w:after="120" w:afterAutospacing="0"/>
        <w:jc w:val="both"/>
        <w:rPr>
          <w:color w:val="222222"/>
          <w:sz w:val="44"/>
          <w:szCs w:val="44"/>
        </w:rPr>
      </w:pPr>
    </w:p>
    <w:p w:rsidR="00680B09" w:rsidRDefault="00680B09" w:rsidP="00680B09">
      <w:pPr>
        <w:pStyle w:val="NormalWeb"/>
        <w:shd w:val="clear" w:color="auto" w:fill="FFFFFF"/>
        <w:spacing w:before="120" w:beforeAutospacing="0" w:after="120" w:afterAutospacing="0"/>
        <w:jc w:val="both"/>
        <w:rPr>
          <w:color w:val="222222"/>
          <w:sz w:val="44"/>
          <w:szCs w:val="44"/>
        </w:rPr>
      </w:pPr>
    </w:p>
    <w:p w:rsidR="00680B09" w:rsidRPr="00923253" w:rsidRDefault="00680B09" w:rsidP="00680B09">
      <w:pPr>
        <w:pStyle w:val="NormalWeb"/>
        <w:shd w:val="clear" w:color="auto" w:fill="FFFFFF"/>
        <w:spacing w:before="120" w:beforeAutospacing="0" w:after="120" w:afterAutospacing="0"/>
        <w:jc w:val="both"/>
        <w:rPr>
          <w:b/>
          <w:color w:val="222222"/>
          <w:sz w:val="44"/>
          <w:szCs w:val="44"/>
        </w:rPr>
      </w:pPr>
      <w:r w:rsidRPr="00923253">
        <w:rPr>
          <w:b/>
          <w:color w:val="222222"/>
          <w:sz w:val="44"/>
          <w:szCs w:val="44"/>
        </w:rPr>
        <w:lastRenderedPageBreak/>
        <w:t>Cost Estimation</w:t>
      </w:r>
      <w:r>
        <w:rPr>
          <w:b/>
          <w:color w:val="222222"/>
          <w:sz w:val="44"/>
          <w:szCs w:val="44"/>
        </w:rPr>
        <w:t>.</w:t>
      </w:r>
    </w:p>
    <w:tbl>
      <w:tblPr>
        <w:tblStyle w:val="TableGrid"/>
        <w:tblW w:w="8991" w:type="dxa"/>
        <w:tblInd w:w="720" w:type="dxa"/>
        <w:tblLook w:val="04A0"/>
      </w:tblPr>
      <w:tblGrid>
        <w:gridCol w:w="2961"/>
        <w:gridCol w:w="3082"/>
        <w:gridCol w:w="2948"/>
      </w:tblGrid>
      <w:tr w:rsidR="00680B09" w:rsidRPr="00923253" w:rsidTr="004F1DD8">
        <w:trPr>
          <w:trHeight w:val="893"/>
        </w:trPr>
        <w:tc>
          <w:tcPr>
            <w:tcW w:w="2961"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proofErr w:type="spellStart"/>
            <w:r w:rsidRPr="00923253">
              <w:rPr>
                <w:rFonts w:ascii="Times New Roman" w:hAnsi="Times New Roman" w:cs="Times New Roman"/>
                <w:b/>
                <w:sz w:val="36"/>
                <w:szCs w:val="36"/>
              </w:rPr>
              <w:t>SR.No</w:t>
            </w:r>
            <w:proofErr w:type="spellEnd"/>
          </w:p>
        </w:tc>
        <w:tc>
          <w:tcPr>
            <w:tcW w:w="3082" w:type="dxa"/>
          </w:tcPr>
          <w:p w:rsidR="00680B09" w:rsidRPr="00923253" w:rsidRDefault="00680B09" w:rsidP="004F1DD8">
            <w:pPr>
              <w:pStyle w:val="ListParagraph"/>
              <w:spacing w:line="360" w:lineRule="auto"/>
              <w:ind w:left="0"/>
              <w:jc w:val="both"/>
              <w:rPr>
                <w:rFonts w:ascii="Times New Roman" w:hAnsi="Times New Roman" w:cs="Times New Roman"/>
                <w:b/>
                <w:sz w:val="32"/>
                <w:szCs w:val="32"/>
              </w:rPr>
            </w:pPr>
            <w:r w:rsidRPr="00923253">
              <w:rPr>
                <w:rFonts w:ascii="Times New Roman" w:hAnsi="Times New Roman" w:cs="Times New Roman"/>
                <w:b/>
                <w:sz w:val="32"/>
                <w:szCs w:val="32"/>
              </w:rPr>
              <w:t xml:space="preserve">Parts Name </w:t>
            </w:r>
          </w:p>
        </w:tc>
        <w:tc>
          <w:tcPr>
            <w:tcW w:w="2948"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Cost In Rs</w:t>
            </w:r>
          </w:p>
        </w:tc>
      </w:tr>
      <w:tr w:rsidR="00680B09" w:rsidRPr="00923253" w:rsidTr="004F1DD8">
        <w:trPr>
          <w:trHeight w:val="872"/>
        </w:trPr>
        <w:tc>
          <w:tcPr>
            <w:tcW w:w="2961"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1.</w:t>
            </w:r>
          </w:p>
        </w:tc>
        <w:tc>
          <w:tcPr>
            <w:tcW w:w="3082" w:type="dxa"/>
          </w:tcPr>
          <w:p w:rsidR="00680B09" w:rsidRPr="00923253" w:rsidRDefault="00680B09" w:rsidP="004F1DD8">
            <w:pPr>
              <w:pStyle w:val="ListParagraph"/>
              <w:spacing w:line="360" w:lineRule="auto"/>
              <w:ind w:left="0"/>
              <w:jc w:val="both"/>
              <w:rPr>
                <w:rFonts w:ascii="Times New Roman" w:hAnsi="Times New Roman" w:cs="Times New Roman"/>
                <w:b/>
                <w:sz w:val="32"/>
                <w:szCs w:val="32"/>
              </w:rPr>
            </w:pPr>
            <w:r w:rsidRPr="00923253">
              <w:rPr>
                <w:rFonts w:ascii="Times New Roman" w:hAnsi="Times New Roman" w:cs="Times New Roman"/>
                <w:sz w:val="32"/>
                <w:szCs w:val="32"/>
              </w:rPr>
              <w:t>Motor (12V 100RPM)</w:t>
            </w:r>
          </w:p>
        </w:tc>
        <w:tc>
          <w:tcPr>
            <w:tcW w:w="2948"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2000</w:t>
            </w:r>
          </w:p>
        </w:tc>
      </w:tr>
      <w:tr w:rsidR="00680B09" w:rsidRPr="00923253" w:rsidTr="004F1DD8">
        <w:trPr>
          <w:trHeight w:val="893"/>
        </w:trPr>
        <w:tc>
          <w:tcPr>
            <w:tcW w:w="2961"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2.</w:t>
            </w:r>
          </w:p>
        </w:tc>
        <w:tc>
          <w:tcPr>
            <w:tcW w:w="3082" w:type="dxa"/>
          </w:tcPr>
          <w:p w:rsidR="00680B09" w:rsidRPr="00923253" w:rsidRDefault="00680B09" w:rsidP="004F1DD8">
            <w:pPr>
              <w:pStyle w:val="ListParagraph"/>
              <w:spacing w:line="360" w:lineRule="auto"/>
              <w:ind w:left="0"/>
              <w:jc w:val="both"/>
              <w:rPr>
                <w:rFonts w:ascii="Times New Roman" w:hAnsi="Times New Roman" w:cs="Times New Roman"/>
                <w:b/>
                <w:sz w:val="32"/>
                <w:szCs w:val="32"/>
              </w:rPr>
            </w:pPr>
            <w:r w:rsidRPr="00923253">
              <w:rPr>
                <w:rFonts w:ascii="Times New Roman" w:hAnsi="Times New Roman" w:cs="Times New Roman"/>
                <w:sz w:val="32"/>
                <w:szCs w:val="32"/>
              </w:rPr>
              <w:t xml:space="preserve">Chain </w:t>
            </w:r>
          </w:p>
        </w:tc>
        <w:tc>
          <w:tcPr>
            <w:tcW w:w="2948"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500</w:t>
            </w:r>
          </w:p>
        </w:tc>
      </w:tr>
      <w:tr w:rsidR="00680B09" w:rsidRPr="00923253" w:rsidTr="004F1DD8">
        <w:trPr>
          <w:trHeight w:val="872"/>
        </w:trPr>
        <w:tc>
          <w:tcPr>
            <w:tcW w:w="2961"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3.</w:t>
            </w:r>
          </w:p>
        </w:tc>
        <w:tc>
          <w:tcPr>
            <w:tcW w:w="3082" w:type="dxa"/>
          </w:tcPr>
          <w:p w:rsidR="00680B09" w:rsidRPr="00923253" w:rsidRDefault="00680B09" w:rsidP="004F1DD8">
            <w:pPr>
              <w:pStyle w:val="ListParagraph"/>
              <w:spacing w:line="360" w:lineRule="auto"/>
              <w:ind w:left="0"/>
              <w:jc w:val="both"/>
              <w:rPr>
                <w:rFonts w:ascii="Times New Roman" w:hAnsi="Times New Roman" w:cs="Times New Roman"/>
                <w:b/>
                <w:sz w:val="32"/>
                <w:szCs w:val="32"/>
              </w:rPr>
            </w:pPr>
            <w:r w:rsidRPr="00923253">
              <w:rPr>
                <w:rFonts w:ascii="Times New Roman" w:hAnsi="Times New Roman" w:cs="Times New Roman"/>
                <w:sz w:val="32"/>
                <w:szCs w:val="32"/>
              </w:rPr>
              <w:t>Charger</w:t>
            </w:r>
          </w:p>
        </w:tc>
        <w:tc>
          <w:tcPr>
            <w:tcW w:w="2948"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750</w:t>
            </w:r>
          </w:p>
        </w:tc>
      </w:tr>
      <w:tr w:rsidR="00680B09" w:rsidRPr="00923253" w:rsidTr="004F1DD8">
        <w:trPr>
          <w:trHeight w:val="893"/>
        </w:trPr>
        <w:tc>
          <w:tcPr>
            <w:tcW w:w="2961"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4.</w:t>
            </w:r>
          </w:p>
        </w:tc>
        <w:tc>
          <w:tcPr>
            <w:tcW w:w="3082" w:type="dxa"/>
          </w:tcPr>
          <w:p w:rsidR="00680B09" w:rsidRPr="00923253" w:rsidRDefault="00680B09" w:rsidP="004F1DD8">
            <w:pPr>
              <w:pStyle w:val="ListParagraph"/>
              <w:spacing w:line="360" w:lineRule="auto"/>
              <w:ind w:left="0"/>
              <w:jc w:val="both"/>
              <w:rPr>
                <w:rFonts w:ascii="Times New Roman" w:hAnsi="Times New Roman" w:cs="Times New Roman"/>
                <w:b/>
                <w:sz w:val="32"/>
                <w:szCs w:val="32"/>
              </w:rPr>
            </w:pPr>
            <w:r w:rsidRPr="00923253">
              <w:rPr>
                <w:rFonts w:ascii="Times New Roman" w:hAnsi="Times New Roman" w:cs="Times New Roman"/>
                <w:sz w:val="32"/>
                <w:szCs w:val="32"/>
              </w:rPr>
              <w:t>Battery (12V 9Ah)</w:t>
            </w:r>
          </w:p>
        </w:tc>
        <w:tc>
          <w:tcPr>
            <w:tcW w:w="2948"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2000</w:t>
            </w:r>
          </w:p>
        </w:tc>
      </w:tr>
      <w:tr w:rsidR="00680B09" w:rsidRPr="00923253" w:rsidTr="004F1DD8">
        <w:trPr>
          <w:trHeight w:val="872"/>
        </w:trPr>
        <w:tc>
          <w:tcPr>
            <w:tcW w:w="2961"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5.</w:t>
            </w:r>
          </w:p>
        </w:tc>
        <w:tc>
          <w:tcPr>
            <w:tcW w:w="3082" w:type="dxa"/>
          </w:tcPr>
          <w:p w:rsidR="00680B09" w:rsidRPr="00923253" w:rsidRDefault="00680B09" w:rsidP="004F1DD8">
            <w:pPr>
              <w:pStyle w:val="ListParagraph"/>
              <w:spacing w:line="360" w:lineRule="auto"/>
              <w:ind w:left="0"/>
              <w:jc w:val="both"/>
              <w:rPr>
                <w:rFonts w:ascii="Times New Roman" w:hAnsi="Times New Roman" w:cs="Times New Roman"/>
                <w:sz w:val="32"/>
                <w:szCs w:val="32"/>
              </w:rPr>
            </w:pPr>
            <w:r w:rsidRPr="00923253">
              <w:rPr>
                <w:rFonts w:ascii="Times New Roman" w:hAnsi="Times New Roman" w:cs="Times New Roman"/>
                <w:sz w:val="32"/>
                <w:szCs w:val="32"/>
              </w:rPr>
              <w:t>Gears</w:t>
            </w:r>
          </w:p>
        </w:tc>
        <w:tc>
          <w:tcPr>
            <w:tcW w:w="2948"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3000</w:t>
            </w:r>
          </w:p>
        </w:tc>
      </w:tr>
      <w:tr w:rsidR="00680B09" w:rsidRPr="00923253" w:rsidTr="004F1DD8">
        <w:trPr>
          <w:trHeight w:val="893"/>
        </w:trPr>
        <w:tc>
          <w:tcPr>
            <w:tcW w:w="2961"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6.</w:t>
            </w:r>
          </w:p>
        </w:tc>
        <w:tc>
          <w:tcPr>
            <w:tcW w:w="3082" w:type="dxa"/>
          </w:tcPr>
          <w:p w:rsidR="00680B09" w:rsidRPr="00923253" w:rsidRDefault="00680B09" w:rsidP="004F1DD8">
            <w:pPr>
              <w:pStyle w:val="ListParagraph"/>
              <w:spacing w:line="360" w:lineRule="auto"/>
              <w:ind w:left="0"/>
              <w:jc w:val="both"/>
              <w:rPr>
                <w:rFonts w:ascii="Times New Roman" w:hAnsi="Times New Roman" w:cs="Times New Roman"/>
                <w:sz w:val="32"/>
                <w:szCs w:val="32"/>
              </w:rPr>
            </w:pPr>
            <w:r w:rsidRPr="00923253">
              <w:rPr>
                <w:rFonts w:ascii="Times New Roman" w:hAnsi="Times New Roman" w:cs="Times New Roman"/>
                <w:sz w:val="32"/>
                <w:szCs w:val="32"/>
              </w:rPr>
              <w:t>Plates</w:t>
            </w:r>
          </w:p>
        </w:tc>
        <w:tc>
          <w:tcPr>
            <w:tcW w:w="2948"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400</w:t>
            </w:r>
          </w:p>
        </w:tc>
      </w:tr>
      <w:tr w:rsidR="00680B09" w:rsidRPr="00923253" w:rsidTr="004F1DD8">
        <w:trPr>
          <w:trHeight w:val="872"/>
        </w:trPr>
        <w:tc>
          <w:tcPr>
            <w:tcW w:w="2961"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7.</w:t>
            </w:r>
          </w:p>
        </w:tc>
        <w:tc>
          <w:tcPr>
            <w:tcW w:w="3082" w:type="dxa"/>
          </w:tcPr>
          <w:p w:rsidR="00680B09" w:rsidRPr="00923253" w:rsidRDefault="00680B09" w:rsidP="004F1DD8">
            <w:pPr>
              <w:pStyle w:val="ListParagraph"/>
              <w:spacing w:line="360" w:lineRule="auto"/>
              <w:ind w:left="0"/>
              <w:jc w:val="both"/>
              <w:rPr>
                <w:rFonts w:ascii="Times New Roman" w:hAnsi="Times New Roman" w:cs="Times New Roman"/>
                <w:sz w:val="32"/>
                <w:szCs w:val="32"/>
              </w:rPr>
            </w:pPr>
            <w:r w:rsidRPr="00923253">
              <w:rPr>
                <w:rFonts w:ascii="Times New Roman" w:hAnsi="Times New Roman" w:cs="Times New Roman"/>
                <w:sz w:val="32"/>
                <w:szCs w:val="32"/>
              </w:rPr>
              <w:t>Rods</w:t>
            </w:r>
          </w:p>
        </w:tc>
        <w:tc>
          <w:tcPr>
            <w:tcW w:w="2948"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1800</w:t>
            </w:r>
          </w:p>
        </w:tc>
      </w:tr>
      <w:tr w:rsidR="00680B09" w:rsidRPr="00923253" w:rsidTr="004F1DD8">
        <w:trPr>
          <w:trHeight w:val="2488"/>
        </w:trPr>
        <w:tc>
          <w:tcPr>
            <w:tcW w:w="2961"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8.</w:t>
            </w:r>
          </w:p>
        </w:tc>
        <w:tc>
          <w:tcPr>
            <w:tcW w:w="3082" w:type="dxa"/>
          </w:tcPr>
          <w:p w:rsidR="00680B09" w:rsidRPr="00923253" w:rsidRDefault="00680B09" w:rsidP="004F1DD8">
            <w:pPr>
              <w:pStyle w:val="ListParagraph"/>
              <w:spacing w:line="360" w:lineRule="auto"/>
              <w:ind w:left="0"/>
              <w:jc w:val="both"/>
              <w:rPr>
                <w:rFonts w:ascii="Times New Roman" w:hAnsi="Times New Roman" w:cs="Times New Roman"/>
                <w:b/>
                <w:sz w:val="32"/>
                <w:szCs w:val="32"/>
              </w:rPr>
            </w:pPr>
            <w:r w:rsidRPr="00923253">
              <w:rPr>
                <w:rFonts w:ascii="Times New Roman" w:hAnsi="Times New Roman" w:cs="Times New Roman"/>
                <w:sz w:val="32"/>
                <w:szCs w:val="32"/>
              </w:rPr>
              <w:t>Fabrication Of Assembly With Components (body)</w:t>
            </w:r>
          </w:p>
        </w:tc>
        <w:tc>
          <w:tcPr>
            <w:tcW w:w="2948"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3000</w:t>
            </w:r>
          </w:p>
        </w:tc>
      </w:tr>
      <w:tr w:rsidR="00680B09" w:rsidRPr="00923253" w:rsidTr="004F1DD8">
        <w:trPr>
          <w:trHeight w:val="872"/>
        </w:trPr>
        <w:tc>
          <w:tcPr>
            <w:tcW w:w="2961"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9.</w:t>
            </w:r>
          </w:p>
        </w:tc>
        <w:tc>
          <w:tcPr>
            <w:tcW w:w="3082" w:type="dxa"/>
          </w:tcPr>
          <w:p w:rsidR="00680B09" w:rsidRPr="00923253" w:rsidRDefault="00680B09" w:rsidP="004F1DD8">
            <w:pPr>
              <w:pStyle w:val="ListParagraph"/>
              <w:spacing w:line="360" w:lineRule="auto"/>
              <w:ind w:left="0"/>
              <w:jc w:val="both"/>
              <w:rPr>
                <w:rFonts w:ascii="Times New Roman" w:hAnsi="Times New Roman" w:cs="Times New Roman"/>
                <w:sz w:val="32"/>
                <w:szCs w:val="32"/>
              </w:rPr>
            </w:pPr>
            <w:r w:rsidRPr="00923253">
              <w:rPr>
                <w:rFonts w:ascii="Times New Roman" w:hAnsi="Times New Roman" w:cs="Times New Roman"/>
                <w:sz w:val="32"/>
                <w:szCs w:val="32"/>
              </w:rPr>
              <w:t>Miscellaneous cost</w:t>
            </w:r>
          </w:p>
        </w:tc>
        <w:tc>
          <w:tcPr>
            <w:tcW w:w="2948"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500</w:t>
            </w:r>
          </w:p>
        </w:tc>
      </w:tr>
      <w:tr w:rsidR="00680B09" w:rsidRPr="00923253" w:rsidTr="004F1DD8">
        <w:trPr>
          <w:trHeight w:val="893"/>
        </w:trPr>
        <w:tc>
          <w:tcPr>
            <w:tcW w:w="2961"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p>
        </w:tc>
        <w:tc>
          <w:tcPr>
            <w:tcW w:w="3082"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Total</w:t>
            </w:r>
          </w:p>
        </w:tc>
        <w:tc>
          <w:tcPr>
            <w:tcW w:w="2948" w:type="dxa"/>
          </w:tcPr>
          <w:p w:rsidR="00680B09" w:rsidRPr="00923253" w:rsidRDefault="00680B09" w:rsidP="004F1DD8">
            <w:pPr>
              <w:pStyle w:val="ListParagraph"/>
              <w:spacing w:line="360" w:lineRule="auto"/>
              <w:ind w:left="0"/>
              <w:jc w:val="both"/>
              <w:rPr>
                <w:rFonts w:ascii="Times New Roman" w:hAnsi="Times New Roman" w:cs="Times New Roman"/>
                <w:b/>
                <w:sz w:val="36"/>
                <w:szCs w:val="36"/>
              </w:rPr>
            </w:pPr>
            <w:r w:rsidRPr="00923253">
              <w:rPr>
                <w:rFonts w:ascii="Times New Roman" w:hAnsi="Times New Roman" w:cs="Times New Roman"/>
                <w:b/>
                <w:sz w:val="36"/>
                <w:szCs w:val="36"/>
              </w:rPr>
              <w:t>13950</w:t>
            </w:r>
          </w:p>
        </w:tc>
      </w:tr>
    </w:tbl>
    <w:p w:rsidR="00680B09" w:rsidRPr="0076600C" w:rsidRDefault="00680B09" w:rsidP="00680B09">
      <w:pPr>
        <w:spacing w:line="360" w:lineRule="auto"/>
        <w:jc w:val="both"/>
        <w:rPr>
          <w:rFonts w:ascii="Times New Roman" w:hAnsi="Times New Roman" w:cs="Times New Roman"/>
          <w:sz w:val="24"/>
          <w:szCs w:val="24"/>
        </w:rPr>
      </w:pPr>
      <w:r w:rsidRPr="0076600C">
        <w:rPr>
          <w:rFonts w:ascii="Times New Roman" w:hAnsi="Times New Roman" w:cs="Times New Roman"/>
          <w:sz w:val="40"/>
          <w:szCs w:val="40"/>
        </w:rPr>
        <w:lastRenderedPageBreak/>
        <w:t>PROBLEM STATEMENT</w:t>
      </w:r>
      <w:r w:rsidRPr="0076600C">
        <w:rPr>
          <w:rFonts w:ascii="Times New Roman" w:hAnsi="Times New Roman" w:cs="Times New Roman"/>
          <w:sz w:val="24"/>
          <w:szCs w:val="24"/>
        </w:rPr>
        <w:t xml:space="preserve">:  In the present scenario most of the countries do not have sufficient skilled man power in agricultural sector and that affects the growth of developing countries. Therefore farmers have to use upgraded technology for cultivation activity (digging, seed sowing, fertilizing, spraying etc.). So it’s a time to automate the sector to overcome this problem which in turn will also eliminate the requirement of Labors and also avoid the wastage of seeds. </w:t>
      </w:r>
    </w:p>
    <w:p w:rsidR="00680B09" w:rsidRDefault="00680B09" w:rsidP="00680B09">
      <w:pPr>
        <w:spacing w:line="360" w:lineRule="auto"/>
        <w:jc w:val="both"/>
        <w:rPr>
          <w:rFonts w:ascii="Times New Roman" w:hAnsi="Times New Roman" w:cs="Times New Roman"/>
          <w:b/>
          <w:sz w:val="44"/>
          <w:szCs w:val="44"/>
        </w:rPr>
      </w:pPr>
    </w:p>
    <w:p w:rsidR="00680B09" w:rsidRPr="0076600C" w:rsidRDefault="00680B09" w:rsidP="00680B09">
      <w:pPr>
        <w:spacing w:line="360" w:lineRule="auto"/>
        <w:jc w:val="both"/>
        <w:rPr>
          <w:rFonts w:ascii="Times New Roman" w:hAnsi="Times New Roman" w:cs="Times New Roman"/>
          <w:b/>
          <w:sz w:val="44"/>
          <w:szCs w:val="44"/>
        </w:rPr>
      </w:pPr>
      <w:r w:rsidRPr="0076600C">
        <w:rPr>
          <w:rFonts w:ascii="Times New Roman" w:hAnsi="Times New Roman" w:cs="Times New Roman"/>
          <w:b/>
          <w:sz w:val="44"/>
          <w:szCs w:val="44"/>
        </w:rPr>
        <w:t xml:space="preserve">Advantages: </w:t>
      </w:r>
    </w:p>
    <w:p w:rsidR="00680B09" w:rsidRPr="00923253" w:rsidRDefault="00680B09" w:rsidP="00680B09">
      <w:pPr>
        <w:pStyle w:val="ListParagraph"/>
        <w:spacing w:line="360" w:lineRule="auto"/>
        <w:jc w:val="both"/>
        <w:rPr>
          <w:rFonts w:ascii="Times New Roman" w:hAnsi="Times New Roman" w:cs="Times New Roman"/>
          <w:sz w:val="24"/>
          <w:szCs w:val="24"/>
        </w:rPr>
      </w:pPr>
      <w:r w:rsidRPr="00923253">
        <w:rPr>
          <w:rFonts w:ascii="Times New Roman" w:hAnsi="Times New Roman" w:cs="Times New Roman"/>
          <w:sz w:val="24"/>
          <w:szCs w:val="24"/>
        </w:rPr>
        <w:t xml:space="preserve">1. These machines are adequately designed with auto seed feeding system planting channel for optimal growing conditions. </w:t>
      </w:r>
    </w:p>
    <w:p w:rsidR="00680B09" w:rsidRPr="00923253" w:rsidRDefault="00680B09" w:rsidP="00680B09">
      <w:pPr>
        <w:pStyle w:val="ListParagraph"/>
        <w:spacing w:line="360" w:lineRule="auto"/>
        <w:jc w:val="both"/>
        <w:rPr>
          <w:rFonts w:ascii="Times New Roman" w:hAnsi="Times New Roman" w:cs="Times New Roman"/>
          <w:sz w:val="24"/>
          <w:szCs w:val="24"/>
        </w:rPr>
      </w:pPr>
      <w:r w:rsidRPr="00923253">
        <w:rPr>
          <w:rFonts w:ascii="Times New Roman" w:hAnsi="Times New Roman" w:cs="Times New Roman"/>
          <w:sz w:val="24"/>
          <w:szCs w:val="24"/>
        </w:rPr>
        <w:t xml:space="preserve">2. Adjustable seeding rate. </w:t>
      </w:r>
    </w:p>
    <w:p w:rsidR="00680B09" w:rsidRPr="00923253" w:rsidRDefault="00680B09" w:rsidP="00680B09">
      <w:pPr>
        <w:pStyle w:val="ListParagraph"/>
        <w:spacing w:line="360" w:lineRule="auto"/>
        <w:jc w:val="both"/>
        <w:rPr>
          <w:rFonts w:ascii="Times New Roman" w:hAnsi="Times New Roman" w:cs="Times New Roman"/>
          <w:sz w:val="24"/>
          <w:szCs w:val="24"/>
        </w:rPr>
      </w:pPr>
      <w:r w:rsidRPr="00923253">
        <w:rPr>
          <w:rFonts w:ascii="Times New Roman" w:hAnsi="Times New Roman" w:cs="Times New Roman"/>
          <w:sz w:val="24"/>
          <w:szCs w:val="24"/>
        </w:rPr>
        <w:t xml:space="preserve">3. Seed monitor and hectare counter. </w:t>
      </w:r>
    </w:p>
    <w:p w:rsidR="00680B09" w:rsidRPr="00923253" w:rsidRDefault="00680B09" w:rsidP="00680B09">
      <w:pPr>
        <w:pStyle w:val="ListParagraph"/>
        <w:spacing w:line="360" w:lineRule="auto"/>
        <w:jc w:val="both"/>
        <w:rPr>
          <w:rFonts w:ascii="Times New Roman" w:hAnsi="Times New Roman" w:cs="Times New Roman"/>
          <w:sz w:val="24"/>
          <w:szCs w:val="24"/>
        </w:rPr>
      </w:pPr>
      <w:r w:rsidRPr="00923253">
        <w:rPr>
          <w:rFonts w:ascii="Times New Roman" w:hAnsi="Times New Roman" w:cs="Times New Roman"/>
          <w:sz w:val="24"/>
          <w:szCs w:val="24"/>
        </w:rPr>
        <w:t>4. Spring loaded plunger for seed dropping.</w:t>
      </w:r>
    </w:p>
    <w:p w:rsidR="00680B09" w:rsidRPr="00923253" w:rsidRDefault="00680B09" w:rsidP="00680B09">
      <w:pPr>
        <w:pStyle w:val="ListParagraph"/>
        <w:spacing w:line="360" w:lineRule="auto"/>
        <w:jc w:val="both"/>
        <w:rPr>
          <w:rFonts w:ascii="Times New Roman" w:hAnsi="Times New Roman" w:cs="Times New Roman"/>
          <w:sz w:val="24"/>
          <w:szCs w:val="24"/>
        </w:rPr>
      </w:pPr>
      <w:r w:rsidRPr="00923253">
        <w:rPr>
          <w:rFonts w:ascii="Times New Roman" w:hAnsi="Times New Roman" w:cs="Times New Roman"/>
          <w:sz w:val="24"/>
          <w:szCs w:val="24"/>
        </w:rPr>
        <w:t xml:space="preserve"> 5. No extra manpower required. </w:t>
      </w:r>
    </w:p>
    <w:p w:rsidR="00680B09" w:rsidRDefault="00680B09" w:rsidP="00680B09">
      <w:pPr>
        <w:pStyle w:val="ListParagraph"/>
        <w:spacing w:line="360" w:lineRule="auto"/>
        <w:jc w:val="both"/>
        <w:rPr>
          <w:rFonts w:ascii="Times New Roman" w:hAnsi="Times New Roman" w:cs="Times New Roman"/>
          <w:sz w:val="24"/>
          <w:szCs w:val="24"/>
        </w:rPr>
      </w:pPr>
      <w:r w:rsidRPr="00923253">
        <w:rPr>
          <w:rFonts w:ascii="Times New Roman" w:hAnsi="Times New Roman" w:cs="Times New Roman"/>
          <w:sz w:val="24"/>
          <w:szCs w:val="24"/>
        </w:rPr>
        <w:t>6. It is compact in size.</w:t>
      </w:r>
    </w:p>
    <w:p w:rsidR="00680B09" w:rsidRPr="0076600C" w:rsidRDefault="00680B09" w:rsidP="00680B09">
      <w:pPr>
        <w:pStyle w:val="ListParagraph"/>
        <w:spacing w:line="360" w:lineRule="auto"/>
        <w:jc w:val="both"/>
        <w:rPr>
          <w:rFonts w:ascii="Times New Roman" w:hAnsi="Times New Roman" w:cs="Times New Roman"/>
          <w:sz w:val="24"/>
          <w:szCs w:val="24"/>
        </w:rPr>
      </w:pPr>
    </w:p>
    <w:p w:rsidR="00680B09" w:rsidRPr="00DC30DD" w:rsidRDefault="00680B09" w:rsidP="00680B09">
      <w:pPr>
        <w:spacing w:line="360" w:lineRule="auto"/>
        <w:jc w:val="both"/>
        <w:rPr>
          <w:rFonts w:ascii="Times New Roman" w:hAnsi="Times New Roman" w:cs="Times New Roman"/>
          <w:sz w:val="24"/>
          <w:szCs w:val="24"/>
        </w:rPr>
      </w:pPr>
      <w:r w:rsidRPr="00DC30DD">
        <w:rPr>
          <w:rFonts w:ascii="Times New Roman" w:hAnsi="Times New Roman" w:cs="Times New Roman"/>
          <w:sz w:val="40"/>
          <w:szCs w:val="40"/>
        </w:rPr>
        <w:t>Application</w:t>
      </w:r>
      <w:r w:rsidRPr="00DC30DD">
        <w:rPr>
          <w:rFonts w:ascii="Times New Roman" w:hAnsi="Times New Roman" w:cs="Times New Roman"/>
          <w:sz w:val="24"/>
          <w:szCs w:val="24"/>
        </w:rPr>
        <w:t>:</w:t>
      </w:r>
    </w:p>
    <w:p w:rsidR="00680B09" w:rsidRDefault="00680B09" w:rsidP="00680B09">
      <w:pPr>
        <w:pStyle w:val="ListParagraph"/>
        <w:spacing w:line="360" w:lineRule="auto"/>
        <w:jc w:val="both"/>
        <w:rPr>
          <w:rFonts w:ascii="Times New Roman" w:hAnsi="Times New Roman" w:cs="Times New Roman"/>
          <w:sz w:val="24"/>
          <w:szCs w:val="24"/>
        </w:rPr>
      </w:pPr>
      <w:r w:rsidRPr="0076600C">
        <w:rPr>
          <w:rFonts w:ascii="Times New Roman" w:hAnsi="Times New Roman" w:cs="Times New Roman"/>
          <w:sz w:val="24"/>
          <w:szCs w:val="24"/>
        </w:rPr>
        <w:t xml:space="preserve"> 1) Farming </w:t>
      </w:r>
      <w:proofErr w:type="gramStart"/>
      <w:r w:rsidRPr="0076600C">
        <w:rPr>
          <w:rFonts w:ascii="Times New Roman" w:hAnsi="Times New Roman" w:cs="Times New Roman"/>
          <w:sz w:val="24"/>
          <w:szCs w:val="24"/>
        </w:rPr>
        <w:t>The</w:t>
      </w:r>
      <w:proofErr w:type="gramEnd"/>
      <w:r w:rsidRPr="0076600C">
        <w:rPr>
          <w:rFonts w:ascii="Times New Roman" w:hAnsi="Times New Roman" w:cs="Times New Roman"/>
          <w:sz w:val="24"/>
          <w:szCs w:val="24"/>
        </w:rPr>
        <w:t xml:space="preserve"> design of furrow openers of seed drills varies to suit the soil conditions of particular region. Most of the seed cum fertilizer drills are provided with pointed tool to form a narrow slit in the soil for seed deposition. </w:t>
      </w:r>
    </w:p>
    <w:p w:rsidR="00680B09" w:rsidRDefault="00680B09" w:rsidP="00680B09">
      <w:pPr>
        <w:pStyle w:val="ListParagraph"/>
        <w:spacing w:line="360" w:lineRule="auto"/>
        <w:jc w:val="both"/>
        <w:rPr>
          <w:rFonts w:ascii="Times New Roman" w:hAnsi="Times New Roman" w:cs="Times New Roman"/>
          <w:sz w:val="24"/>
          <w:szCs w:val="24"/>
        </w:rPr>
      </w:pPr>
    </w:p>
    <w:p w:rsidR="00680B09" w:rsidRDefault="00680B09" w:rsidP="00680B09">
      <w:pPr>
        <w:pStyle w:val="ListParagraph"/>
        <w:spacing w:line="360" w:lineRule="auto"/>
        <w:jc w:val="both"/>
        <w:rPr>
          <w:rFonts w:ascii="Times New Roman" w:hAnsi="Times New Roman" w:cs="Times New Roman"/>
          <w:sz w:val="24"/>
          <w:szCs w:val="24"/>
        </w:rPr>
      </w:pPr>
      <w:r w:rsidRPr="0076600C">
        <w:rPr>
          <w:rFonts w:ascii="Times New Roman" w:hAnsi="Times New Roman" w:cs="Times New Roman"/>
          <w:sz w:val="24"/>
          <w:szCs w:val="24"/>
        </w:rPr>
        <w:t xml:space="preserve">2) Gardening Seeds are broadcasted on the soil which results in the loss and damage of the seeds. As the cost of seeds is more and cannot be affordable for the farmers so there is the need for the proper placement of seeds in the soil. </w:t>
      </w:r>
    </w:p>
    <w:p w:rsidR="00680B09" w:rsidRDefault="00680B09" w:rsidP="00680B09">
      <w:pPr>
        <w:pStyle w:val="ListParagraph"/>
        <w:spacing w:line="360" w:lineRule="auto"/>
        <w:jc w:val="both"/>
        <w:rPr>
          <w:rFonts w:ascii="Times New Roman" w:hAnsi="Times New Roman" w:cs="Times New Roman"/>
          <w:sz w:val="24"/>
          <w:szCs w:val="24"/>
        </w:rPr>
      </w:pPr>
    </w:p>
    <w:p w:rsidR="00680B09" w:rsidRDefault="00680B09" w:rsidP="00680B09">
      <w:pPr>
        <w:pStyle w:val="ListParagraph"/>
        <w:spacing w:line="360" w:lineRule="auto"/>
        <w:jc w:val="both"/>
        <w:rPr>
          <w:rFonts w:ascii="Times New Roman" w:hAnsi="Times New Roman" w:cs="Times New Roman"/>
          <w:sz w:val="24"/>
          <w:szCs w:val="24"/>
        </w:rPr>
      </w:pPr>
      <w:r w:rsidRPr="0076600C">
        <w:rPr>
          <w:rFonts w:ascii="Times New Roman" w:hAnsi="Times New Roman" w:cs="Times New Roman"/>
          <w:sz w:val="24"/>
          <w:szCs w:val="24"/>
        </w:rPr>
        <w:lastRenderedPageBreak/>
        <w:t xml:space="preserve">3) Sport’s Stadium The fluted roller seed cup is having the arrangement of seed cut-off and controlling flap to control the amount of seeds and fertilizers. </w:t>
      </w:r>
    </w:p>
    <w:p w:rsidR="00680B09" w:rsidRDefault="00680B09" w:rsidP="00680B09">
      <w:pPr>
        <w:pStyle w:val="ListParagraph"/>
        <w:spacing w:line="360" w:lineRule="auto"/>
        <w:jc w:val="both"/>
        <w:rPr>
          <w:rFonts w:ascii="Times New Roman" w:hAnsi="Times New Roman" w:cs="Times New Roman"/>
          <w:sz w:val="24"/>
          <w:szCs w:val="24"/>
        </w:rPr>
      </w:pPr>
    </w:p>
    <w:p w:rsidR="00680B09" w:rsidRPr="0076600C" w:rsidRDefault="00680B09" w:rsidP="00680B09">
      <w:pPr>
        <w:pStyle w:val="ListParagraph"/>
        <w:spacing w:line="360" w:lineRule="auto"/>
        <w:jc w:val="both"/>
        <w:rPr>
          <w:rFonts w:ascii="Times New Roman" w:hAnsi="Times New Roman" w:cs="Times New Roman"/>
          <w:sz w:val="24"/>
          <w:szCs w:val="24"/>
        </w:rPr>
      </w:pPr>
      <w:proofErr w:type="gramStart"/>
      <w:r w:rsidRPr="0076600C">
        <w:rPr>
          <w:rFonts w:ascii="Times New Roman" w:hAnsi="Times New Roman" w:cs="Times New Roman"/>
          <w:sz w:val="24"/>
          <w:szCs w:val="24"/>
        </w:rPr>
        <w:t xml:space="preserve">4) </w:t>
      </w:r>
      <w:proofErr w:type="spellStart"/>
      <w:r>
        <w:rPr>
          <w:rFonts w:ascii="Times New Roman" w:hAnsi="Times New Roman" w:cs="Times New Roman"/>
          <w:sz w:val="24"/>
          <w:szCs w:val="24"/>
        </w:rPr>
        <w:t>Agri</w:t>
      </w:r>
      <w:proofErr w:type="spellEnd"/>
      <w:r w:rsidRPr="0076600C">
        <w:rPr>
          <w:rFonts w:ascii="Times New Roman" w:hAnsi="Times New Roman" w:cs="Times New Roman"/>
          <w:sz w:val="24"/>
          <w:szCs w:val="24"/>
        </w:rPr>
        <w:t xml:space="preserve"> Universities The Harrow</w:t>
      </w:r>
      <w:proofErr w:type="gramEnd"/>
      <w:r w:rsidRPr="0076600C">
        <w:rPr>
          <w:rFonts w:ascii="Times New Roman" w:hAnsi="Times New Roman" w:cs="Times New Roman"/>
          <w:sz w:val="24"/>
          <w:szCs w:val="24"/>
        </w:rPr>
        <w:t xml:space="preserve"> is one of the important agricultural equipment which is used in the fields of agriculture for seed bed preparation and weed control. This is used before the seeds are sown in the field. This helps in the leveling of the soil and seeds can be sown in the prepare bed easily </w:t>
      </w:r>
      <w:proofErr w:type="spellStart"/>
      <w:r w:rsidRPr="0076600C">
        <w:rPr>
          <w:rFonts w:ascii="Times New Roman" w:hAnsi="Times New Roman" w:cs="Times New Roman"/>
          <w:sz w:val="24"/>
          <w:szCs w:val="24"/>
        </w:rPr>
        <w:t>Polyhouse</w:t>
      </w:r>
      <w:proofErr w:type="spellEnd"/>
      <w:r w:rsidRPr="0076600C">
        <w:rPr>
          <w:rFonts w:ascii="Times New Roman" w:hAnsi="Times New Roman" w:cs="Times New Roman"/>
          <w:sz w:val="24"/>
          <w:szCs w:val="24"/>
        </w:rPr>
        <w:t xml:space="preserve"> Seeds are broadcasted on the soil which results in the loss and damage of the seeds. As the cost of seeds is more and cannot be affordable for the farmers so there is the need for the proper placement of seeds in the soil.</w:t>
      </w:r>
    </w:p>
    <w:p w:rsidR="00680B09" w:rsidRPr="00680B09" w:rsidRDefault="00680B09" w:rsidP="00680B09">
      <w:pPr>
        <w:spacing w:line="360" w:lineRule="auto"/>
        <w:jc w:val="both"/>
        <w:rPr>
          <w:rFonts w:ascii="Times New Roman" w:hAnsi="Times New Roman" w:cs="Times New Roman"/>
          <w:sz w:val="36"/>
          <w:szCs w:val="36"/>
        </w:rPr>
      </w:pPr>
      <w:r w:rsidRPr="00680B09">
        <w:rPr>
          <w:rFonts w:ascii="Times New Roman" w:hAnsi="Times New Roman" w:cs="Times New Roman"/>
          <w:sz w:val="36"/>
          <w:szCs w:val="36"/>
        </w:rPr>
        <w:t>FUTURE SCOPE</w:t>
      </w:r>
    </w:p>
    <w:p w:rsidR="00680B09" w:rsidRPr="00AE74FA" w:rsidRDefault="00680B09" w:rsidP="00680B0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AE74FA">
        <w:rPr>
          <w:rFonts w:ascii="Times New Roman" w:hAnsi="Times New Roman" w:cs="Times New Roman"/>
          <w:sz w:val="24"/>
          <w:szCs w:val="24"/>
        </w:rPr>
        <w:t>Introduction of Cutter in place of drill can be used as grass cutter equipment.</w:t>
      </w:r>
    </w:p>
    <w:p w:rsidR="00680B09" w:rsidRPr="00AE74FA" w:rsidRDefault="00680B09" w:rsidP="00680B0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AE74FA">
        <w:rPr>
          <w:rFonts w:ascii="Times New Roman" w:hAnsi="Times New Roman" w:cs="Times New Roman"/>
          <w:sz w:val="24"/>
          <w:szCs w:val="24"/>
        </w:rPr>
        <w:t xml:space="preserve"> Using remote control machine can be made automatic.</w:t>
      </w:r>
    </w:p>
    <w:p w:rsidR="00680B09" w:rsidRPr="00AE74FA" w:rsidRDefault="00680B09" w:rsidP="00680B0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AE74FA">
        <w:rPr>
          <w:rFonts w:ascii="Times New Roman" w:hAnsi="Times New Roman" w:cs="Times New Roman"/>
          <w:sz w:val="24"/>
          <w:szCs w:val="24"/>
        </w:rPr>
        <w:t>Addition of multi-hopper can be attached side by side for sowing of large farm.</w:t>
      </w:r>
    </w:p>
    <w:p w:rsidR="00680B09" w:rsidRDefault="00680B09" w:rsidP="00680B0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AE74FA">
        <w:rPr>
          <w:rFonts w:ascii="Times New Roman" w:hAnsi="Times New Roman" w:cs="Times New Roman"/>
          <w:sz w:val="24"/>
          <w:szCs w:val="24"/>
        </w:rPr>
        <w:t xml:space="preserve">Water dripping unit could be included in seed </w:t>
      </w:r>
      <w:proofErr w:type="spellStart"/>
      <w:r w:rsidRPr="00AE74FA">
        <w:rPr>
          <w:rFonts w:ascii="Times New Roman" w:hAnsi="Times New Roman" w:cs="Times New Roman"/>
          <w:sz w:val="24"/>
          <w:szCs w:val="24"/>
        </w:rPr>
        <w:t>sowing</w:t>
      </w:r>
      <w:proofErr w:type="spellEnd"/>
      <w:r w:rsidRPr="00AE74FA">
        <w:rPr>
          <w:rFonts w:ascii="Times New Roman" w:hAnsi="Times New Roman" w:cs="Times New Roman"/>
          <w:sz w:val="24"/>
          <w:szCs w:val="24"/>
        </w:rPr>
        <w:t xml:space="preserve"> machine.</w:t>
      </w:r>
    </w:p>
    <w:p w:rsidR="00680B09" w:rsidRPr="00680B09" w:rsidRDefault="00680B09" w:rsidP="00680B09">
      <w:pPr>
        <w:pStyle w:val="ListParagraph"/>
        <w:spacing w:line="360" w:lineRule="auto"/>
        <w:jc w:val="both"/>
        <w:rPr>
          <w:rFonts w:ascii="Times New Roman" w:hAnsi="Times New Roman" w:cs="Times New Roman"/>
          <w:sz w:val="24"/>
          <w:szCs w:val="24"/>
        </w:rPr>
      </w:pPr>
      <w:r w:rsidRPr="00680B09">
        <w:rPr>
          <w:rFonts w:ascii="Times New Roman" w:hAnsi="Times New Roman" w:cs="Times New Roman"/>
          <w:sz w:val="44"/>
          <w:szCs w:val="44"/>
        </w:rPr>
        <w:t>Conclusion:</w:t>
      </w:r>
      <w:r w:rsidRPr="00680B09">
        <w:rPr>
          <w:rFonts w:ascii="Times New Roman" w:hAnsi="Times New Roman" w:cs="Times New Roman"/>
          <w:sz w:val="24"/>
          <w:szCs w:val="24"/>
        </w:rPr>
        <w:t xml:space="preserve"> This seed plantation machine has great potential for increasing the productivity of the planting. Till now tractor was the main traction unit for nourishment in farming. With the adaptation of this seed planting machine its purpose will be done. Hence there is need to promote this technology and made available to even small scale farmers with affordable prices. This machine can be made by raw materials also which saves the cost of whole project and is easily manufactured in available workshops. The only cost is of metering device and sensors. Hence by using this machine we can achieve flexibility of distance and control depth variation for different seeds, hence usable to all seeds.</w:t>
      </w:r>
    </w:p>
    <w:p w:rsidR="00680B09" w:rsidRDefault="00680B09" w:rsidP="00680B09">
      <w:pPr>
        <w:pStyle w:val="ListParagraph"/>
        <w:spacing w:line="360" w:lineRule="auto"/>
        <w:jc w:val="both"/>
        <w:rPr>
          <w:rFonts w:ascii="Times New Roman" w:hAnsi="Times New Roman" w:cs="Times New Roman"/>
          <w:b/>
          <w:sz w:val="24"/>
          <w:szCs w:val="24"/>
        </w:rPr>
      </w:pPr>
    </w:p>
    <w:p w:rsidR="00E04666" w:rsidRDefault="00E04666"/>
    <w:sectPr w:rsidR="00E04666" w:rsidSect="00E046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76A71"/>
    <w:multiLevelType w:val="hybridMultilevel"/>
    <w:tmpl w:val="D314664E"/>
    <w:lvl w:ilvl="0" w:tplc="4228507A">
      <w:start w:val="1"/>
      <w:numFmt w:val="decimal"/>
      <w:lvlText w:val="%1."/>
      <w:lvlJc w:val="left"/>
      <w:pPr>
        <w:ind w:left="720" w:hanging="360"/>
      </w:pPr>
      <w:rPr>
        <w:rFonts w:asciiTheme="minorHAnsi" w:hAnsiTheme="minorHAnsi" w:cstheme="minorBidi" w:hint="default"/>
        <w:b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0B09"/>
    <w:rsid w:val="00680B09"/>
    <w:rsid w:val="00E04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B0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0B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0B09"/>
    <w:pPr>
      <w:ind w:left="720"/>
      <w:contextualSpacing/>
    </w:pPr>
  </w:style>
  <w:style w:type="paragraph" w:styleId="NormalWeb">
    <w:name w:val="Normal (Web)"/>
    <w:basedOn w:val="Normal"/>
    <w:uiPriority w:val="99"/>
    <w:semiHidden/>
    <w:unhideWhenUsed/>
    <w:rsid w:val="00680B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0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B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2853</Words>
  <Characters>16263</Characters>
  <Application>Microsoft Office Word</Application>
  <DocSecurity>0</DocSecurity>
  <Lines>135</Lines>
  <Paragraphs>38</Paragraphs>
  <ScaleCrop>false</ScaleCrop>
  <Company/>
  <LinksUpToDate>false</LinksUpToDate>
  <CharactersWithSpaces>19078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Taha Ahmed</dc:creator>
  <cp:lastModifiedBy>Syed Taha Ahmed</cp:lastModifiedBy>
  <cp:revision>1</cp:revision>
  <dcterms:created xsi:type="dcterms:W3CDTF">2019-12-08T16:08:00Z</dcterms:created>
  <dcterms:modified xsi:type="dcterms:W3CDTF">2019-12-08T16:13:00Z</dcterms:modified>
</cp:coreProperties>
</file>