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1F0" w:rsidRDefault="00807006">
      <w:r>
        <w:rPr>
          <w:noProof/>
        </w:rPr>
        <w:drawing>
          <wp:inline distT="0" distB="0" distL="0" distR="0">
            <wp:extent cx="5274310" cy="282511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3151F0"/>
    <w:p w:rsidR="003151F0" w:rsidRDefault="00807006">
      <w:r>
        <w:rPr>
          <w:noProof/>
        </w:rPr>
        <w:drawing>
          <wp:inline distT="0" distB="0" distL="0" distR="0">
            <wp:extent cx="5274310" cy="26574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3151F0"/>
    <w:p w:rsidR="003151F0" w:rsidRDefault="00807006">
      <w:r>
        <w:rPr>
          <w:noProof/>
        </w:rPr>
        <w:drawing>
          <wp:inline distT="0" distB="0" distL="0" distR="0">
            <wp:extent cx="5274310" cy="24720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lastRenderedPageBreak/>
        <w:drawing>
          <wp:inline distT="0" distB="0" distL="0" distR="0">
            <wp:extent cx="5274310" cy="264477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0" distR="0">
            <wp:extent cx="5274310" cy="27520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0" distR="0">
            <wp:extent cx="5274310" cy="256222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lastRenderedPageBreak/>
        <w:drawing>
          <wp:inline distT="0" distB="0" distL="0" distR="0">
            <wp:extent cx="5274310" cy="262064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0" distR="0">
            <wp:extent cx="5274310" cy="301498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0" distR="0">
            <wp:extent cx="5274310" cy="28517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lastRenderedPageBreak/>
        <w:drawing>
          <wp:inline distT="0" distB="0" distL="0" distR="0">
            <wp:extent cx="5274310" cy="25425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0" distR="0">
            <wp:extent cx="5274310" cy="25165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0" distR="0">
            <wp:extent cx="5274310" cy="28047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lastRenderedPageBreak/>
        <w:drawing>
          <wp:inline distT="0" distB="0" distL="0" distR="0">
            <wp:extent cx="5274310" cy="18078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114300" distR="114300">
            <wp:extent cx="5271770" cy="2557780"/>
            <wp:effectExtent l="0" t="0" r="11430" b="762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pPr>
        <w:rPr>
          <w:lang w:val="en-AU"/>
        </w:rPr>
      </w:pPr>
      <w:r>
        <w:rPr>
          <w:lang w:val="en-AU"/>
        </w:rPr>
        <w:t>EBS is network drive and Instance store is a physical drive.</w:t>
      </w:r>
    </w:p>
    <w:p w:rsidR="003151F0" w:rsidRDefault="003151F0">
      <w:pPr>
        <w:rPr>
          <w:lang w:val="en-AU"/>
        </w:rPr>
      </w:pPr>
    </w:p>
    <w:p w:rsidR="003151F0" w:rsidRDefault="00807006">
      <w:r>
        <w:rPr>
          <w:noProof/>
        </w:rPr>
        <w:drawing>
          <wp:inline distT="0" distB="0" distL="114300" distR="114300">
            <wp:extent cx="5269865" cy="2887345"/>
            <wp:effectExtent l="0" t="0" r="63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lastRenderedPageBreak/>
        <w:drawing>
          <wp:inline distT="0" distB="0" distL="114300" distR="114300">
            <wp:extent cx="5268595" cy="2637155"/>
            <wp:effectExtent l="0" t="0" r="1905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114300" distR="114300">
            <wp:extent cx="5271135" cy="2627630"/>
            <wp:effectExtent l="0" t="0" r="12065" b="127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114300" distR="114300">
            <wp:extent cx="5273040" cy="2483485"/>
            <wp:effectExtent l="0" t="0" r="10160" b="571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lastRenderedPageBreak/>
        <w:drawing>
          <wp:inline distT="0" distB="0" distL="114300" distR="114300">
            <wp:extent cx="5273040" cy="2860040"/>
            <wp:effectExtent l="0" t="0" r="10160" b="1016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r>
        <w:rPr>
          <w:noProof/>
        </w:rPr>
        <w:drawing>
          <wp:inline distT="0" distB="0" distL="114300" distR="114300">
            <wp:extent cx="5270500" cy="2834005"/>
            <wp:effectExtent l="0" t="0" r="0" b="1079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F0" w:rsidRDefault="00807006">
      <w:pPr>
        <w:rPr>
          <w:rFonts w:hint="eastAsia"/>
          <w:lang w:val="en-AU"/>
        </w:rPr>
      </w:pPr>
      <w:r>
        <w:rPr>
          <w:noProof/>
        </w:rPr>
        <w:drawing>
          <wp:inline distT="0" distB="0" distL="114300" distR="114300">
            <wp:extent cx="5270500" cy="2665095"/>
            <wp:effectExtent l="0" t="0" r="0" b="19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4EBA" w:rsidRDefault="00FD4EBA">
      <w:pPr>
        <w:rPr>
          <w:rFonts w:hint="eastAsia"/>
          <w:lang w:val="en-AU"/>
        </w:rPr>
      </w:pPr>
      <w:r>
        <w:rPr>
          <w:rFonts w:hint="eastAsia"/>
          <w:lang w:val="en-AU"/>
        </w:rPr>
        <w:lastRenderedPageBreak/>
        <w:t>In order to allow EC2 instances to access EFS, we can edit the inbound rule of EFS security group and allow the security group of the EC2 instances</w:t>
      </w:r>
    </w:p>
    <w:p w:rsidR="00EC49AC" w:rsidRDefault="00EC49AC">
      <w:pPr>
        <w:rPr>
          <w:rFonts w:hint="eastAsia"/>
          <w:lang w:val="en-AU"/>
        </w:rPr>
      </w:pPr>
    </w:p>
    <w:p w:rsidR="00EC49AC" w:rsidRDefault="00EC49AC">
      <w:pPr>
        <w:rPr>
          <w:rFonts w:hint="eastAsia"/>
          <w:lang w:val="en-AU"/>
        </w:rPr>
      </w:pPr>
      <w:r>
        <w:rPr>
          <w:rFonts w:hint="eastAsia"/>
          <w:lang w:val="en-AU"/>
        </w:rPr>
        <w:t>EFS is a global service and can be cross-AZ , so different EC2 instances can share the same EFS , but EBS cannot</w:t>
      </w:r>
    </w:p>
    <w:p w:rsidR="005D5020" w:rsidRDefault="005D5020">
      <w:pPr>
        <w:rPr>
          <w:rFonts w:hint="eastAsia"/>
          <w:lang w:val="en-AU"/>
        </w:rPr>
      </w:pPr>
    </w:p>
    <w:p w:rsidR="005D5020" w:rsidRDefault="005D5020">
      <w:pPr>
        <w:rPr>
          <w:rFonts w:hint="eastAsia"/>
          <w:lang w:val="en-AU"/>
        </w:rPr>
      </w:pPr>
      <w:r>
        <w:rPr>
          <w:noProof/>
        </w:rPr>
        <w:drawing>
          <wp:inline distT="0" distB="0" distL="0" distR="0">
            <wp:extent cx="5274310" cy="2760195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3F0" w:rsidRDefault="000703F0">
      <w:pPr>
        <w:rPr>
          <w:rFonts w:hint="eastAsia"/>
          <w:lang w:val="en-AU"/>
        </w:rPr>
      </w:pPr>
    </w:p>
    <w:p w:rsidR="000703F0" w:rsidRDefault="000703F0">
      <w:pPr>
        <w:rPr>
          <w:rFonts w:hint="eastAsia"/>
          <w:lang w:val="en-AU"/>
        </w:rPr>
      </w:pPr>
      <w:r>
        <w:rPr>
          <w:noProof/>
        </w:rPr>
        <w:drawing>
          <wp:inline distT="0" distB="0" distL="0" distR="0">
            <wp:extent cx="5274310" cy="2847019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890" w:rsidRDefault="00DC4890">
      <w:pPr>
        <w:rPr>
          <w:rFonts w:hint="eastAsia"/>
          <w:lang w:val="en-AU"/>
        </w:rPr>
      </w:pPr>
    </w:p>
    <w:p w:rsidR="00DC4890" w:rsidRDefault="00DC4890">
      <w:pPr>
        <w:rPr>
          <w:rFonts w:ascii="Segoe UI" w:hAnsi="Segoe UI" w:cs="Segoe UI" w:hint="eastAsia"/>
          <w:color w:val="686F7A"/>
          <w:sz w:val="23"/>
          <w:szCs w:val="23"/>
          <w:shd w:val="clear" w:color="auto" w:fill="E9F7F1"/>
        </w:rPr>
      </w:pPr>
      <w:r>
        <w:rPr>
          <w:rFonts w:ascii="Segoe UI" w:hAnsi="Segoe UI" w:cs="Segoe UI"/>
          <w:color w:val="686F7A"/>
          <w:sz w:val="23"/>
          <w:szCs w:val="23"/>
          <w:shd w:val="clear" w:color="auto" w:fill="E9F7F1"/>
        </w:rPr>
        <w:t>EBS IOPS peaks at 16,000 IOPS. or equivalent 5334 GB.</w:t>
      </w:r>
    </w:p>
    <w:p w:rsidR="00176F70" w:rsidRDefault="00176F70">
      <w:pPr>
        <w:rPr>
          <w:rFonts w:ascii="Segoe UI" w:hAnsi="Segoe UI" w:cs="Segoe UI" w:hint="eastAsia"/>
          <w:color w:val="686F7A"/>
          <w:sz w:val="23"/>
          <w:szCs w:val="23"/>
          <w:shd w:val="clear" w:color="auto" w:fill="E9F7F1"/>
        </w:rPr>
      </w:pPr>
      <w:r>
        <w:rPr>
          <w:rFonts w:ascii="Segoe UI" w:hAnsi="Segoe UI" w:cs="Segoe UI" w:hint="eastAsia"/>
          <w:color w:val="686F7A"/>
          <w:sz w:val="23"/>
          <w:szCs w:val="23"/>
          <w:shd w:val="clear" w:color="auto" w:fill="E9F7F1"/>
        </w:rPr>
        <w:t>Max IOPS of OI1 drive is 64000-</w:t>
      </w:r>
    </w:p>
    <w:p w:rsidR="00010278" w:rsidRDefault="00010278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>
            <wp:extent cx="5274310" cy="4170843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0278" w:rsidSect="003151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7006" w:rsidRDefault="00807006" w:rsidP="00453EA2">
      <w:r>
        <w:separator/>
      </w:r>
    </w:p>
  </w:endnote>
  <w:endnote w:type="continuationSeparator" w:id="0">
    <w:p w:rsidR="00807006" w:rsidRDefault="00807006" w:rsidP="00453E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7006" w:rsidRDefault="00807006" w:rsidP="00453EA2">
      <w:r>
        <w:separator/>
      </w:r>
    </w:p>
  </w:footnote>
  <w:footnote w:type="continuationSeparator" w:id="0">
    <w:p w:rsidR="00807006" w:rsidRDefault="00807006" w:rsidP="00453EA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561B"/>
    <w:rsid w:val="00010278"/>
    <w:rsid w:val="000703F0"/>
    <w:rsid w:val="0013039B"/>
    <w:rsid w:val="00176F70"/>
    <w:rsid w:val="001D6916"/>
    <w:rsid w:val="00260B95"/>
    <w:rsid w:val="002C6652"/>
    <w:rsid w:val="003151F0"/>
    <w:rsid w:val="003862CE"/>
    <w:rsid w:val="003A5D67"/>
    <w:rsid w:val="003C561B"/>
    <w:rsid w:val="00453EA2"/>
    <w:rsid w:val="00513F7F"/>
    <w:rsid w:val="005D5020"/>
    <w:rsid w:val="005F35AE"/>
    <w:rsid w:val="006379EB"/>
    <w:rsid w:val="00677B41"/>
    <w:rsid w:val="00807006"/>
    <w:rsid w:val="008A1ED8"/>
    <w:rsid w:val="009A7F13"/>
    <w:rsid w:val="009D08B6"/>
    <w:rsid w:val="00B62AF5"/>
    <w:rsid w:val="00C331F8"/>
    <w:rsid w:val="00D53530"/>
    <w:rsid w:val="00DC4890"/>
    <w:rsid w:val="00EC49AC"/>
    <w:rsid w:val="00F23E5B"/>
    <w:rsid w:val="00FD4EBA"/>
    <w:rsid w:val="00FF533F"/>
    <w:rsid w:val="18D627DA"/>
    <w:rsid w:val="37EC4709"/>
    <w:rsid w:val="38B52DAD"/>
    <w:rsid w:val="48B61980"/>
    <w:rsid w:val="4C56515E"/>
    <w:rsid w:val="50FE40F6"/>
    <w:rsid w:val="5C073AFF"/>
    <w:rsid w:val="6AD8032E"/>
    <w:rsid w:val="6D647AD2"/>
    <w:rsid w:val="740D604F"/>
    <w:rsid w:val="77F82E17"/>
    <w:rsid w:val="7EED79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1F0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sid w:val="003151F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rsid w:val="003151F0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rsid w:val="003151F0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3151F0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51F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3151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</dc:creator>
  <cp:lastModifiedBy>T</cp:lastModifiedBy>
  <cp:revision>33</cp:revision>
  <dcterms:created xsi:type="dcterms:W3CDTF">2020-06-06T04:46:00Z</dcterms:created>
  <dcterms:modified xsi:type="dcterms:W3CDTF">2020-06-12T10:05:00Z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