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2E"/>
          <w:sz w:val="32"/>
        </w:rPr>
        <w:t>Application for New Authorised Representative</w:t>
      </w:r>
    </w:p>
    <w:p>
      <w:pPr>
        <w:jc w:val="center"/>
      </w:pPr>
      <w:r>
        <w:rPr>
          <w:b/>
          <w:color w:val="C9A84C"/>
          <w:sz w:val="20"/>
        </w:rPr>
        <w:t>Iconic Partners Pty Ltd  |  ABN 37 167 051 470  |  AFSL 450822</w:t>
      </w:r>
    </w:p>
    <w:p>
      <w:pPr>
        <w:jc w:val="center"/>
      </w:pPr>
      <w:r>
        <w:rPr>
          <w:sz w:val="18"/>
        </w:rPr>
        <w:t>31 Coolaroo Road, Lane Cove NSW 2066  |  tony.zulli@iconicpartners.com.au</w:t>
      </w:r>
    </w:p>
    <w:p/>
    <w:p>
      <w:r>
        <w:rPr>
          <w:i/>
          <w:sz w:val="18"/>
        </w:rPr>
        <w:t>Please complete this Application Form if you wish to apply to be appointed as an Authorised Representative of Iconic Partners and act on behalf of Iconic in providing financial services to clients. You must not represent yourself as an Authorised Representative until notified in writing of your appointment.</w:t>
      </w:r>
    </w:p>
    <w:p>
      <w:pPr>
        <w:spacing w:before="320" w:after="80"/>
        <w:pBdr>
          <w:bottom w:val="single" w:sz="6" w:space="4" w:color="C9A84C"/>
        </w:pBdr>
      </w:pPr>
      <w:r>
        <w:rPr>
          <w:b/>
          <w:color w:val="1A3C2E"/>
          <w:sz w:val="26"/>
        </w:rPr>
        <w:t>1. Licensing Options</w:t>
      </w:r>
    </w:p>
    <w:p>
      <w:pPr>
        <w:spacing w:before="80"/>
      </w:pPr>
      <w:r>
        <w:rPr>
          <w:i/>
          <w:color w:val="666666"/>
          <w:sz w:val="18"/>
        </w:rPr>
        <w:t>Please nominate the licensing option(s) you would like to use. Refer to Attachment A for definitions.</w:t>
      </w:r>
    </w:p>
    <w:p>
      <w:pPr>
        <w:spacing w:before="120"/>
      </w:pPr>
      <w:r>
        <w:rPr>
          <w:b/>
          <w:sz w:val="20"/>
        </w:rPr>
        <w:t>Personal Financial Product Advice:</w:t>
      </w:r>
    </w:p>
    <w:p>
      <w:pPr>
        <w:pStyle w:val="ListBullet"/>
        <w:spacing w:before="40" w:after="40"/>
        <w:ind w:left="432"/>
      </w:pPr>
      <w:r>
        <w:rPr>
          <w:sz w:val="20"/>
        </w:rPr>
        <w:t>☐  Comprehensive (all financial products covered by the licence)</w:t>
      </w:r>
    </w:p>
    <w:p>
      <w:pPr>
        <w:pStyle w:val="ListBullet"/>
        <w:spacing w:before="40" w:after="40"/>
        <w:ind w:left="432"/>
      </w:pPr>
      <w:r>
        <w:rPr>
          <w:sz w:val="20"/>
        </w:rPr>
        <w:t>☐  Managed investments</w:t>
      </w:r>
    </w:p>
    <w:p>
      <w:pPr>
        <w:pStyle w:val="ListBullet"/>
        <w:spacing w:before="40" w:after="40"/>
        <w:ind w:left="432"/>
      </w:pPr>
      <w:r>
        <w:rPr>
          <w:sz w:val="20"/>
        </w:rPr>
        <w:t>☐  Life risk insurance</w:t>
      </w:r>
    </w:p>
    <w:p>
      <w:pPr>
        <w:pStyle w:val="ListBullet"/>
        <w:spacing w:before="40" w:after="40"/>
        <w:ind w:left="432"/>
      </w:pPr>
      <w:r>
        <w:rPr>
          <w:sz w:val="20"/>
        </w:rPr>
        <w:t>☐  Superannuation (including SMSFs)</w:t>
      </w:r>
    </w:p>
    <w:p>
      <w:pPr>
        <w:pStyle w:val="ListBullet"/>
        <w:spacing w:before="40" w:after="40"/>
        <w:ind w:left="432"/>
      </w:pPr>
      <w:r>
        <w:rPr>
          <w:sz w:val="20"/>
        </w:rPr>
        <w:t>☐  Securities</w:t>
      </w:r>
    </w:p>
    <w:p>
      <w:pPr>
        <w:spacing w:before="120"/>
      </w:pPr>
      <w:r>
        <w:rPr>
          <w:b/>
          <w:sz w:val="20"/>
        </w:rPr>
        <w:t>Limited Financial Product Advice:</w:t>
      </w:r>
    </w:p>
    <w:p>
      <w:pPr>
        <w:pStyle w:val="ListBullet"/>
        <w:spacing w:before="40" w:after="40"/>
        <w:ind w:left="432"/>
      </w:pPr>
      <w:r>
        <w:rPr>
          <w:sz w:val="20"/>
        </w:rPr>
        <w:t>☐  Managed investments</w:t>
      </w:r>
    </w:p>
    <w:p>
      <w:pPr>
        <w:pStyle w:val="ListBullet"/>
        <w:spacing w:before="40" w:after="40"/>
        <w:ind w:left="432"/>
      </w:pPr>
      <w:r>
        <w:rPr>
          <w:sz w:val="20"/>
        </w:rPr>
        <w:t>☐  Life risk insurance</w:t>
      </w:r>
    </w:p>
    <w:p>
      <w:pPr>
        <w:pStyle w:val="ListBullet"/>
        <w:spacing w:before="40" w:after="40"/>
        <w:ind w:left="432"/>
      </w:pPr>
      <w:r>
        <w:rPr>
          <w:sz w:val="20"/>
        </w:rPr>
        <w:t>☐  Superannuation (including SMSFs)</w:t>
      </w:r>
    </w:p>
    <w:p>
      <w:pPr>
        <w:pStyle w:val="ListBullet"/>
        <w:spacing w:before="40" w:after="40"/>
        <w:ind w:left="432"/>
      </w:pPr>
      <w:r>
        <w:rPr>
          <w:sz w:val="20"/>
        </w:rPr>
        <w:t>☐  Securities</w:t>
      </w:r>
    </w:p>
    <w:p>
      <w:pPr>
        <w:spacing w:before="120"/>
      </w:pPr>
      <w:r>
        <w:rPr>
          <w:b/>
          <w:sz w:val="20"/>
        </w:rPr>
        <w:t>General Financial Product Advice:</w:t>
      </w:r>
    </w:p>
    <w:p>
      <w:pPr>
        <w:pStyle w:val="ListBullet"/>
        <w:spacing w:before="40" w:after="40"/>
        <w:ind w:left="432"/>
      </w:pPr>
      <w:r>
        <w:rPr>
          <w:sz w:val="20"/>
        </w:rPr>
        <w:t>☐  Managed investments</w:t>
      </w:r>
    </w:p>
    <w:p>
      <w:pPr>
        <w:pStyle w:val="ListBullet"/>
        <w:spacing w:before="40" w:after="40"/>
        <w:ind w:left="432"/>
      </w:pPr>
      <w:r>
        <w:rPr>
          <w:sz w:val="20"/>
        </w:rPr>
        <w:t>☐  Life risk insurance</w:t>
      </w:r>
    </w:p>
    <w:p>
      <w:pPr>
        <w:pStyle w:val="ListBullet"/>
        <w:spacing w:before="40" w:after="40"/>
        <w:ind w:left="432"/>
      </w:pPr>
      <w:r>
        <w:rPr>
          <w:sz w:val="20"/>
        </w:rPr>
        <w:t>☐  Superannuation (including SMSFs)</w:t>
      </w:r>
    </w:p>
    <w:p>
      <w:pPr>
        <w:pStyle w:val="ListBullet"/>
        <w:spacing w:before="40" w:after="40"/>
        <w:ind w:left="432"/>
      </w:pPr>
      <w:r>
        <w:rPr>
          <w:sz w:val="20"/>
        </w:rPr>
        <w:t>☐  Securities</w:t>
      </w:r>
    </w:p>
    <w:p>
      <w:pPr>
        <w:spacing w:before="120"/>
      </w:pPr>
      <w:r>
        <w:rPr>
          <w:b/>
          <w:sz w:val="20"/>
        </w:rPr>
        <w:t>Other Authorisations / Areas of Interest:</w:t>
      </w:r>
    </w:p>
    <w:p>
      <w:pPr>
        <w:pStyle w:val="ListBullet"/>
        <w:spacing w:before="40" w:after="40"/>
        <w:ind w:left="432"/>
      </w:pPr>
      <w:r>
        <w:rPr>
          <w:sz w:val="20"/>
        </w:rPr>
        <w:t>☐  Debentures</w:t>
      </w:r>
    </w:p>
    <w:p>
      <w:pPr>
        <w:pStyle w:val="ListBullet"/>
        <w:spacing w:before="40" w:after="40"/>
        <w:ind w:left="432"/>
      </w:pPr>
      <w:r>
        <w:rPr>
          <w:sz w:val="20"/>
        </w:rPr>
        <w:t>☐  Estate Planning</w:t>
      </w:r>
    </w:p>
    <w:p>
      <w:pPr>
        <w:pStyle w:val="ListBullet"/>
        <w:spacing w:before="40" w:after="40"/>
        <w:ind w:left="432"/>
      </w:pPr>
      <w:r>
        <w:rPr>
          <w:sz w:val="20"/>
        </w:rPr>
        <w:t>☐  Aged Care</w:t>
      </w:r>
    </w:p>
    <w:p>
      <w:pPr>
        <w:pStyle w:val="ListBullet"/>
        <w:spacing w:before="40" w:after="40"/>
        <w:ind w:left="432"/>
      </w:pPr>
      <w:r>
        <w:rPr>
          <w:sz w:val="20"/>
        </w:rPr>
        <w:t>☐  Tax (Financial) Advice – if not currently a Registered Tax Agent</w:t>
      </w:r>
    </w:p>
    <w:p>
      <w:pPr>
        <w:spacing w:before="320" w:after="80"/>
        <w:pBdr>
          <w:bottom w:val="single" w:sz="6" w:space="4" w:color="C9A84C"/>
        </w:pBdr>
      </w:pPr>
      <w:r>
        <w:rPr>
          <w:b/>
          <w:color w:val="1A3C2E"/>
          <w:sz w:val="26"/>
        </w:rPr>
        <w:t>2. Personal Details</w:t>
      </w:r>
    </w:p>
    <w:p>
      <w:pPr>
        <w:spacing w:before="120" w:after="40"/>
      </w:pPr>
      <w:r>
        <w:rPr>
          <w:b/>
          <w:sz w:val="20"/>
        </w:rPr>
        <w:t xml:space="preserve">Title (Mr/Ms/Mrs/Miss/Dr/Other):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First Name(s):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Surname: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Date of Birth: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Place of Birth: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Home Address:  </w:t>
      </w:r>
    </w:p>
    <w:p>
      <w:pPr>
        <w:spacing w:before="0" w:after="40"/>
      </w:pPr>
      <w:r>
        <w:rPr>
          <w:color w:val="CCCCCC"/>
          <w:sz w:val="18"/>
        </w:rPr>
        <w:t>__________________________________________________________________________________________</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Postal Address (if different):  </w:t>
      </w:r>
    </w:p>
    <w:p>
      <w:pPr>
        <w:spacing w:before="0" w:after="40"/>
      </w:pPr>
      <w:r>
        <w:rPr>
          <w:color w:val="CCCCCC"/>
          <w:sz w:val="18"/>
        </w:rPr>
        <w:t>__________________________________________________________________________________________</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Phone Number: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Email Address:  </w:t>
      </w:r>
    </w:p>
    <w:p>
      <w:pPr>
        <w:spacing w:before="0" w:after="40"/>
      </w:pPr>
      <w:r>
        <w:rPr>
          <w:color w:val="CCCCCC"/>
          <w:sz w:val="18"/>
        </w:rPr>
        <w:t>__________________________________________________________________________________________</w:t>
      </w:r>
    </w:p>
    <w:p>
      <w:pPr>
        <w:spacing w:before="320" w:after="80"/>
        <w:pBdr>
          <w:bottom w:val="single" w:sz="6" w:space="4" w:color="C9A84C"/>
        </w:pBdr>
      </w:pPr>
      <w:r>
        <w:rPr>
          <w:b/>
          <w:color w:val="1A3C2E"/>
          <w:sz w:val="26"/>
        </w:rPr>
        <w:t>3. Employer / Business Details</w:t>
      </w:r>
    </w:p>
    <w:p>
      <w:pPr>
        <w:spacing w:before="120" w:after="40"/>
      </w:pPr>
      <w:r>
        <w:rPr>
          <w:b/>
          <w:sz w:val="20"/>
        </w:rPr>
        <w:t xml:space="preserve">Business Name: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ABN / ACN:  </w:t>
      </w:r>
    </w:p>
    <w:p>
      <w:pPr>
        <w:spacing w:before="0" w:after="40"/>
      </w:pPr>
      <w:r>
        <w:rPr>
          <w:color w:val="CCCCCC"/>
          <w:sz w:val="18"/>
        </w:rPr>
        <w:t>__________________________________________________________________________________________</w:t>
      </w:r>
    </w:p>
    <w:p>
      <w:pPr>
        <w:spacing w:before="80" w:after="40"/>
      </w:pPr>
      <w:r>
        <w:rPr>
          <w:sz w:val="20"/>
        </w:rPr>
        <w:t>☐ Yes    ☐ No    GST Registered?</w:t>
      </w:r>
    </w:p>
    <w:p>
      <w:pPr>
        <w:spacing w:before="80"/>
      </w:pPr>
      <w:r>
        <w:rPr>
          <w:i/>
          <w:color w:val="666666"/>
          <w:sz w:val="18"/>
        </w:rPr>
        <w:t>Please provide an ASIC Company Extract</w:t>
      </w:r>
    </w:p>
    <w:p>
      <w:pPr>
        <w:spacing w:before="120" w:after="40"/>
      </w:pPr>
      <w:r>
        <w:rPr>
          <w:b/>
          <w:sz w:val="20"/>
        </w:rPr>
        <w:t xml:space="preserve">Business Address:  </w:t>
      </w:r>
    </w:p>
    <w:p>
      <w:pPr>
        <w:spacing w:before="0" w:after="40"/>
      </w:pPr>
      <w:r>
        <w:rPr>
          <w:color w:val="CCCCCC"/>
          <w:sz w:val="18"/>
        </w:rPr>
        <w:t>__________________________________________________________________________________________</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Postal Address:  </w:t>
      </w:r>
    </w:p>
    <w:p>
      <w:pPr>
        <w:spacing w:before="0" w:after="40"/>
      </w:pPr>
      <w:r>
        <w:rPr>
          <w:color w:val="CCCCCC"/>
          <w:sz w:val="18"/>
        </w:rPr>
        <w:t>__________________________________________________________________________________________</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Phone Number: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Email Address: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Your Position / Role:  </w:t>
      </w:r>
    </w:p>
    <w:p>
      <w:pPr>
        <w:spacing w:before="0" w:after="40"/>
      </w:pPr>
      <w:r>
        <w:rPr>
          <w:color w:val="CCCCCC"/>
          <w:sz w:val="18"/>
        </w:rPr>
        <w:t>__________________________________________________________________________________________</w:t>
      </w:r>
    </w:p>
    <w:p>
      <w:pPr>
        <w:spacing w:before="320" w:after="80"/>
        <w:pBdr>
          <w:bottom w:val="single" w:sz="6" w:space="4" w:color="C9A84C"/>
        </w:pBdr>
      </w:pPr>
      <w:r>
        <w:rPr>
          <w:b/>
          <w:color w:val="1A3C2E"/>
          <w:sz w:val="26"/>
        </w:rPr>
        <w:t>4. Authorised Representative Details</w:t>
      </w:r>
    </w:p>
    <w:p>
      <w:pPr>
        <w:spacing w:before="120"/>
      </w:pPr>
      <w:r>
        <w:rPr>
          <w:b/>
          <w:sz w:val="20"/>
        </w:rPr>
        <w:t>Do you wish to be authorised as:</w:t>
      </w:r>
    </w:p>
    <w:p>
      <w:pPr>
        <w:pStyle w:val="ListBullet"/>
        <w:spacing w:before="40" w:after="40"/>
        <w:ind w:left="432"/>
      </w:pPr>
      <w:r>
        <w:rPr>
          <w:sz w:val="20"/>
        </w:rPr>
        <w:t>☐  Individual</w:t>
      </w:r>
    </w:p>
    <w:p>
      <w:pPr>
        <w:pStyle w:val="ListBullet"/>
        <w:spacing w:before="40" w:after="40"/>
        <w:ind w:left="432"/>
      </w:pPr>
      <w:r>
        <w:rPr>
          <w:sz w:val="20"/>
        </w:rPr>
        <w:t>☐  Corporate entity</w:t>
      </w:r>
    </w:p>
    <w:p>
      <w:pPr>
        <w:pStyle w:val="ListBullet"/>
        <w:spacing w:before="40" w:after="40"/>
        <w:ind w:left="432"/>
      </w:pPr>
      <w:r>
        <w:rPr>
          <w:sz w:val="20"/>
        </w:rPr>
        <w:t>☐  Both</w:t>
      </w:r>
    </w:p>
    <w:p>
      <w:pPr>
        <w:spacing w:before="120" w:after="40"/>
      </w:pPr>
      <w:r>
        <w:rPr>
          <w:b/>
          <w:sz w:val="20"/>
        </w:rPr>
        <w:t xml:space="preserve">Registered Business Name (if corporate):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ABN / ACN (if corporate):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Principal Business Address (if corporate):  </w:t>
      </w:r>
    </w:p>
    <w:p>
      <w:pPr>
        <w:spacing w:before="0" w:after="40"/>
      </w:pPr>
      <w:r>
        <w:rPr>
          <w:color w:val="CCCCCC"/>
          <w:sz w:val="18"/>
        </w:rPr>
        <w:t>__________________________________________________________________________________________</w:t>
      </w:r>
    </w:p>
    <w:p>
      <w:pPr>
        <w:spacing w:before="0" w:after="40"/>
      </w:pPr>
      <w:r>
        <w:rPr>
          <w:color w:val="CCCCCC"/>
          <w:sz w:val="18"/>
        </w:rPr>
        <w:t>__________________________________________________________________________________________</w:t>
      </w:r>
    </w:p>
    <w:p>
      <w:pPr>
        <w:spacing w:before="80" w:after="40"/>
      </w:pPr>
      <w:r>
        <w:rPr>
          <w:sz w:val="20"/>
        </w:rPr>
        <w:t>☐ Yes    ☐ No    Has ASIC previously issued you with an Authorised Representative Number?</w:t>
      </w:r>
    </w:p>
    <w:p>
      <w:pPr>
        <w:spacing w:before="120" w:after="40"/>
      </w:pPr>
      <w:r>
        <w:rPr>
          <w:b/>
          <w:sz w:val="20"/>
        </w:rPr>
        <w:t xml:space="preserve">If YES, please provide the AR Number:  </w:t>
      </w:r>
    </w:p>
    <w:p>
      <w:pPr>
        <w:spacing w:before="0" w:after="40"/>
      </w:pPr>
      <w:r>
        <w:rPr>
          <w:color w:val="CCCCCC"/>
          <w:sz w:val="18"/>
        </w:rPr>
        <w:t>__________________________________________________________________________________________</w:t>
      </w:r>
    </w:p>
    <w:p>
      <w:pPr>
        <w:spacing w:before="80" w:after="40"/>
      </w:pPr>
      <w:r>
        <w:rPr>
          <w:sz w:val="20"/>
        </w:rPr>
        <w:t>☐ Yes    ☐ No    Are you an Authorised Representative of another AFS Licensee?</w:t>
      </w:r>
    </w:p>
    <w:p>
      <w:pPr>
        <w:spacing w:before="120" w:after="40"/>
      </w:pPr>
      <w:r>
        <w:rPr>
          <w:b/>
          <w:sz w:val="20"/>
        </w:rPr>
        <w:t xml:space="preserve">If YES, please provide the Licensee name:  </w:t>
      </w:r>
    </w:p>
    <w:p>
      <w:pPr>
        <w:spacing w:before="0" w:after="40"/>
      </w:pPr>
      <w:r>
        <w:rPr>
          <w:color w:val="CCCCCC"/>
          <w:sz w:val="18"/>
        </w:rPr>
        <w:t>__________________________________________________________________________________________</w:t>
      </w:r>
    </w:p>
    <w:p>
      <w:pPr>
        <w:spacing w:before="320" w:after="80"/>
        <w:pBdr>
          <w:bottom w:val="single" w:sz="6" w:space="4" w:color="C9A84C"/>
        </w:pBdr>
      </w:pPr>
      <w:r>
        <w:rPr>
          <w:b/>
          <w:color w:val="1A3C2E"/>
          <w:sz w:val="26"/>
        </w:rPr>
        <w:t>5. Background Checks &amp; Document Requirements</w:t>
      </w:r>
    </w:p>
    <w:p>
      <w:pPr>
        <w:spacing w:before="80"/>
      </w:pPr>
      <w:r>
        <w:rPr>
          <w:i/>
          <w:color w:val="666666"/>
          <w:sz w:val="18"/>
        </w:rPr>
        <w:t>Please provide certified copies of the following. Checks conducted within the past 12 months need not be repeated.</w:t>
      </w:r>
    </w:p>
    <w:p>
      <w:pPr>
        <w:spacing w:before="120"/>
      </w:pPr>
      <w:r>
        <w:rPr>
          <w:b/>
          <w:sz w:val="20"/>
        </w:rPr>
        <w:t>Please tick documents to be provided:</w:t>
      </w:r>
    </w:p>
    <w:p>
      <w:pPr>
        <w:pStyle w:val="ListBullet"/>
        <w:spacing w:before="40" w:after="40"/>
        <w:ind w:left="432"/>
      </w:pPr>
      <w:r>
        <w:rPr>
          <w:sz w:val="20"/>
        </w:rPr>
        <w:t>☐  100 Points Identity Check – certified copies of Drivers Licence AND Birth Certificate or Passport</w:t>
      </w:r>
    </w:p>
    <w:p>
      <w:pPr>
        <w:pStyle w:val="ListBullet"/>
        <w:spacing w:before="40" w:after="40"/>
        <w:ind w:left="432"/>
      </w:pPr>
      <w:r>
        <w:rPr>
          <w:sz w:val="20"/>
        </w:rPr>
        <w:t>☐  National Criminal Record Check</w:t>
      </w:r>
    </w:p>
    <w:p>
      <w:pPr>
        <w:pStyle w:val="ListBullet"/>
        <w:spacing w:before="40" w:after="40"/>
        <w:ind w:left="432"/>
      </w:pPr>
      <w:r>
        <w:rPr>
          <w:sz w:val="20"/>
        </w:rPr>
        <w:t>☐  Bankruptcy Check</w:t>
      </w:r>
    </w:p>
    <w:p>
      <w:pPr>
        <w:pStyle w:val="ListBullet"/>
        <w:spacing w:before="40" w:after="40"/>
        <w:ind w:left="432"/>
      </w:pPr>
      <w:r>
        <w:rPr>
          <w:sz w:val="20"/>
        </w:rPr>
        <w:t>☐  Academic Records – Undergraduate degree</w:t>
      </w:r>
    </w:p>
    <w:p>
      <w:pPr>
        <w:pStyle w:val="ListBullet"/>
        <w:spacing w:before="40" w:after="40"/>
        <w:ind w:left="432"/>
      </w:pPr>
      <w:r>
        <w:rPr>
          <w:sz w:val="20"/>
        </w:rPr>
        <w:t>☐  Academic Records – Post-graduate degree</w:t>
      </w:r>
    </w:p>
    <w:p>
      <w:pPr>
        <w:pStyle w:val="ListBullet"/>
        <w:spacing w:before="40" w:after="40"/>
        <w:ind w:left="432"/>
      </w:pPr>
      <w:r>
        <w:rPr>
          <w:sz w:val="20"/>
        </w:rPr>
        <w:t>☐  Academic Records – Diploma</w:t>
      </w:r>
    </w:p>
    <w:p>
      <w:pPr>
        <w:pStyle w:val="ListBullet"/>
        <w:spacing w:before="40" w:after="40"/>
        <w:ind w:left="432"/>
      </w:pPr>
      <w:r>
        <w:rPr>
          <w:sz w:val="20"/>
        </w:rPr>
        <w:t>☐  Academic Records – Certificate</w:t>
      </w:r>
    </w:p>
    <w:p>
      <w:pPr>
        <w:pStyle w:val="ListBullet"/>
        <w:spacing w:before="40" w:after="40"/>
        <w:ind w:left="432"/>
      </w:pPr>
      <w:r>
        <w:rPr>
          <w:sz w:val="20"/>
        </w:rPr>
        <w:t>☐  Academic Records – Specialist subject matter</w:t>
      </w:r>
    </w:p>
    <w:p>
      <w:pPr>
        <w:pStyle w:val="ListBullet"/>
        <w:spacing w:before="40" w:after="40"/>
        <w:ind w:left="432"/>
      </w:pPr>
      <w:r>
        <w:rPr>
          <w:sz w:val="20"/>
        </w:rPr>
        <w:t>☐  Academic Records – Bridging units (ethics, regulatory)</w:t>
      </w:r>
    </w:p>
    <w:p>
      <w:pPr>
        <w:pStyle w:val="ListBullet"/>
        <w:spacing w:before="40" w:after="40"/>
        <w:ind w:left="432"/>
      </w:pPr>
      <w:r>
        <w:rPr>
          <w:sz w:val="20"/>
        </w:rPr>
        <w:t>☐  CPD Register for the last three years</w:t>
      </w:r>
    </w:p>
    <w:p>
      <w:pPr>
        <w:pStyle w:val="ListBullet"/>
        <w:spacing w:before="40" w:after="40"/>
        <w:ind w:left="432"/>
      </w:pPr>
      <w:r>
        <w:rPr>
          <w:sz w:val="20"/>
        </w:rPr>
        <w:t>☐  Professional memberships documentation</w:t>
      </w:r>
    </w:p>
    <w:p>
      <w:pPr>
        <w:pStyle w:val="ListBullet"/>
        <w:spacing w:before="40" w:after="40"/>
        <w:ind w:left="432"/>
      </w:pPr>
      <w:r>
        <w:rPr>
          <w:sz w:val="20"/>
        </w:rPr>
        <w:t>☐  Professional Indemnity Insurance (full copy of current policy)</w:t>
      </w:r>
    </w:p>
    <w:p>
      <w:pPr>
        <w:pStyle w:val="ListBullet"/>
        <w:spacing w:before="40" w:after="40"/>
        <w:ind w:left="432"/>
      </w:pPr>
      <w:r>
        <w:rPr>
          <w:sz w:val="20"/>
        </w:rPr>
        <w:t>☐  Resume / CV</w:t>
      </w:r>
    </w:p>
    <w:p>
      <w:pPr>
        <w:spacing w:before="320" w:after="80"/>
        <w:pBdr>
          <w:bottom w:val="single" w:sz="6" w:space="4" w:color="C9A84C"/>
        </w:pBdr>
      </w:pPr>
      <w:r>
        <w:rPr>
          <w:b/>
          <w:color w:val="1A3C2E"/>
          <w:sz w:val="26"/>
        </w:rPr>
        <w:t>6. Bank Account Details</w:t>
      </w:r>
    </w:p>
    <w:p>
      <w:r>
        <w:rPr>
          <w:b/>
          <w:sz w:val="20"/>
        </w:rPr>
        <w:t>Account for monthly fee deduction by Iconic Partners:</w:t>
      </w:r>
    </w:p>
    <w:p>
      <w:pPr>
        <w:spacing w:before="120" w:after="40"/>
      </w:pPr>
      <w:r>
        <w:rPr>
          <w:b/>
          <w:sz w:val="20"/>
        </w:rPr>
        <w:t xml:space="preserve">Account Name: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Bank &amp; Branch Location: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BSB: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Account Number:  </w:t>
      </w:r>
    </w:p>
    <w:p>
      <w:pPr>
        <w:spacing w:before="0" w:after="40"/>
      </w:pPr>
      <w:r>
        <w:rPr>
          <w:color w:val="CCCCCC"/>
          <w:sz w:val="18"/>
        </w:rPr>
        <w:t>__________________________________________________________________________________________</w:t>
      </w:r>
    </w:p>
    <w:p/>
    <w:p>
      <w:r>
        <w:rPr>
          <w:b/>
          <w:sz w:val="20"/>
        </w:rPr>
        <w:t>Account for payments to you (or write 'as above'):</w:t>
      </w:r>
    </w:p>
    <w:p>
      <w:pPr>
        <w:spacing w:before="120" w:after="40"/>
      </w:pPr>
      <w:r>
        <w:rPr>
          <w:b/>
          <w:sz w:val="20"/>
        </w:rPr>
        <w:t xml:space="preserve">Account Name: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Bank &amp; Branch Location: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BSB: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Account Number:  </w:t>
      </w:r>
    </w:p>
    <w:p>
      <w:pPr>
        <w:spacing w:before="0" w:after="40"/>
      </w:pPr>
      <w:r>
        <w:rPr>
          <w:color w:val="CCCCCC"/>
          <w:sz w:val="18"/>
        </w:rPr>
        <w:t>__________________________________________________________________________________________</w:t>
      </w:r>
    </w:p>
    <w:p>
      <w:pPr>
        <w:spacing w:before="320" w:after="80"/>
        <w:pBdr>
          <w:bottom w:val="single" w:sz="6" w:space="4" w:color="C9A84C"/>
        </w:pBdr>
      </w:pPr>
      <w:r>
        <w:rPr>
          <w:b/>
          <w:color w:val="1A3C2E"/>
          <w:sz w:val="26"/>
        </w:rPr>
        <w:t>7. Statement of Personal Information</w:t>
      </w:r>
    </w:p>
    <w:p>
      <w:pPr>
        <w:spacing w:before="80"/>
      </w:pPr>
      <w:r>
        <w:rPr>
          <w:i/>
          <w:color w:val="666666"/>
          <w:sz w:val="18"/>
        </w:rPr>
        <w:t>Within the last 10 years, within Australia and/or overseas, answer YES or NO to each of the following:</w:t>
      </w:r>
    </w:p>
    <w:p>
      <w:pPr>
        <w:spacing w:before="120" w:after="40"/>
      </w:pPr>
      <w:r>
        <w:rPr>
          <w:sz w:val="20"/>
        </w:rPr>
        <w:t xml:space="preserve">1.  ☐ Yes    ☐ No    </w:t>
      </w:r>
      <w:r>
        <w:rPr>
          <w:sz w:val="20"/>
        </w:rPr>
        <w:t>Have you been the subject of any findings, judgement or current proceedings in relation to fraud, misrepresentation or dishonesty, in any administrative, civil or criminal proceedings?</w:t>
      </w:r>
    </w:p>
    <w:p>
      <w:pPr>
        <w:spacing w:before="120" w:after="40"/>
      </w:pPr>
      <w:r>
        <w:rPr>
          <w:sz w:val="20"/>
        </w:rPr>
        <w:t xml:space="preserve">2.  ☐ Yes    ☐ No    </w:t>
      </w:r>
      <w:r>
        <w:rPr>
          <w:sz w:val="20"/>
        </w:rPr>
        <w:t>Have you been refused, restricted, banned or disqualified to carry on any trade, business or profession for which a specific licence or registration is required by law (includes as an AFS Licensee and as a Representative)?</w:t>
      </w:r>
    </w:p>
    <w:p>
      <w:pPr>
        <w:spacing w:before="120" w:after="40"/>
      </w:pPr>
      <w:r>
        <w:rPr>
          <w:sz w:val="20"/>
        </w:rPr>
        <w:t xml:space="preserve">3.  ☐ Yes    ☐ No    </w:t>
      </w:r>
      <w:r>
        <w:rPr>
          <w:sz w:val="20"/>
        </w:rPr>
        <w:t>Have you been refused membership, suspended from membership, removed from membership or disciplined by any professional body, industry association or business organisation?</w:t>
      </w:r>
    </w:p>
    <w:p>
      <w:pPr>
        <w:spacing w:before="120" w:after="40"/>
      </w:pPr>
      <w:r>
        <w:rPr>
          <w:sz w:val="20"/>
        </w:rPr>
        <w:t xml:space="preserve">4.  ☐ Yes    ☐ No    </w:t>
      </w:r>
      <w:r>
        <w:rPr>
          <w:sz w:val="20"/>
        </w:rPr>
        <w:t>Are there any outstanding debts with any insurance company, fund manager or Australian Financial Services Licensee, relating to you personally or an entity as a result of your involvement with it?</w:t>
      </w:r>
    </w:p>
    <w:p>
      <w:pPr>
        <w:spacing w:before="120" w:after="40"/>
      </w:pPr>
      <w:r>
        <w:rPr>
          <w:sz w:val="20"/>
        </w:rPr>
        <w:t xml:space="preserve">5.  ☐ Yes    ☐ No    </w:t>
      </w:r>
      <w:r>
        <w:rPr>
          <w:sz w:val="20"/>
        </w:rPr>
        <w:t>Have you ever been the subject of adverse findings, disciplinary proceedings or an investigation by a government regulatory body e.g. ASIC, ATO, APRA?</w:t>
      </w:r>
    </w:p>
    <w:p>
      <w:pPr>
        <w:spacing w:before="120" w:after="40"/>
      </w:pPr>
      <w:r>
        <w:rPr>
          <w:sz w:val="20"/>
        </w:rPr>
        <w:t xml:space="preserve">6.  ☐ Yes    ☐ No    </w:t>
      </w:r>
      <w:r>
        <w:rPr>
          <w:sz w:val="20"/>
        </w:rPr>
        <w:t>Have you ever been declared bankrupt or entered into a Part IX or Part X Debt Agreement under the Bankruptcy Act 1966?</w:t>
      </w:r>
    </w:p>
    <w:p>
      <w:pPr>
        <w:spacing w:before="120" w:after="40"/>
      </w:pPr>
      <w:r>
        <w:rPr>
          <w:sz w:val="20"/>
        </w:rPr>
        <w:t xml:space="preserve">7.  ☐ Yes    ☐ No    </w:t>
      </w:r>
      <w:r>
        <w:rPr>
          <w:sz w:val="20"/>
        </w:rPr>
        <w:t>Have you been engaged in the management of any entity that was declared insolvent or have had an external administrator appointed?</w:t>
      </w:r>
    </w:p>
    <w:p>
      <w:pPr>
        <w:spacing w:before="120" w:after="40"/>
      </w:pPr>
      <w:r>
        <w:rPr>
          <w:sz w:val="20"/>
        </w:rPr>
        <w:t xml:space="preserve">8.  ☐ Yes    ☐ No    </w:t>
      </w:r>
      <w:r>
        <w:rPr>
          <w:sz w:val="20"/>
        </w:rPr>
        <w:t>Have you ever been the subject of a Professional Indemnity Claim?</w:t>
      </w:r>
    </w:p>
    <w:p>
      <w:pPr>
        <w:spacing w:before="120" w:after="40"/>
      </w:pPr>
      <w:r>
        <w:rPr>
          <w:sz w:val="20"/>
        </w:rPr>
        <w:t xml:space="preserve">9.  ☐ Yes    ☐ No    </w:t>
      </w:r>
      <w:r>
        <w:rPr>
          <w:sz w:val="20"/>
        </w:rPr>
        <w:t>Have you been the subject of any complaint made to an external Complaints Resolution body or scheme?</w:t>
      </w:r>
    </w:p>
    <w:p>
      <w:pPr>
        <w:spacing w:before="120" w:after="40"/>
      </w:pPr>
      <w:r>
        <w:rPr>
          <w:sz w:val="20"/>
        </w:rPr>
        <w:t xml:space="preserve">10.  ☐ Yes    ☐ No    </w:t>
      </w:r>
      <w:r>
        <w:rPr>
          <w:sz w:val="20"/>
        </w:rPr>
        <w:t>Have you ever been engaged in the management of any entity that has had its licence or registration revoked under the Superannuation (Supervision) Act 1993 or Corporations Act 2001?</w:t>
      </w:r>
    </w:p>
    <w:p/>
    <w:p>
      <w:r>
        <w:rPr>
          <w:b/>
          <w:sz w:val="20"/>
        </w:rPr>
        <w:t>If YES to any of the above, please provide details:</w:t>
      </w:r>
    </w:p>
    <w:p>
      <w:pPr>
        <w:spacing w:before="0" w:after="40"/>
      </w:pPr>
      <w:r>
        <w:rPr>
          <w:sz w:val="18"/>
        </w:rPr>
        <w:t>__________________________________________________________________________________________</w:t>
      </w:r>
    </w:p>
    <w:p>
      <w:pPr>
        <w:spacing w:before="0" w:after="40"/>
      </w:pPr>
      <w:r>
        <w:rPr>
          <w:sz w:val="18"/>
        </w:rPr>
        <w:t>__________________________________________________________________________________________</w:t>
      </w:r>
    </w:p>
    <w:p>
      <w:pPr>
        <w:spacing w:before="0" w:after="40"/>
      </w:pPr>
      <w:r>
        <w:rPr>
          <w:sz w:val="18"/>
        </w:rPr>
        <w:t>__________________________________________________________________________________________</w:t>
      </w:r>
    </w:p>
    <w:p>
      <w:pPr>
        <w:spacing w:before="0" w:after="40"/>
      </w:pPr>
      <w:r>
        <w:rPr>
          <w:sz w:val="18"/>
        </w:rPr>
        <w:t>__________________________________________________________________________________________</w:t>
      </w:r>
    </w:p>
    <w:p>
      <w:pPr>
        <w:spacing w:before="320" w:after="80"/>
        <w:pBdr>
          <w:bottom w:val="single" w:sz="6" w:space="4" w:color="C9A84C"/>
        </w:pBdr>
      </w:pPr>
      <w:r>
        <w:rPr>
          <w:b/>
          <w:color w:val="1A3C2E"/>
          <w:sz w:val="26"/>
        </w:rPr>
        <w:t>8. Your Declaration</w:t>
      </w:r>
    </w:p>
    <w:p>
      <w:pPr>
        <w:spacing w:before="120"/>
      </w:pPr>
      <w:r>
        <w:rPr>
          <w:sz w:val="18"/>
        </w:rPr>
        <w:t>I hereby declare that if this application for Authorised Representative is approved, I agree to:</w:t>
        <w:br/>
        <w:br/>
        <w:t>• Abide by all conditions and limitations placed upon Authorised Representatives by Iconic Partners.</w:t>
        <w:br/>
        <w:t>• Provide Iconic Partners with any information they request and authorise them to obtain and disclose information about me to other parties to fulfil their regulatory responsibilities.</w:t>
        <w:br/>
        <w:t>• Comply with the provisions of Corporations Law in all respects.</w:t>
        <w:br/>
        <w:t>• Maintain my continuing professional development hours in accordance with the requirements of Iconic Partners and ASIC.</w:t>
        <w:br/>
        <w:t>• Declare that I am not bound by a restriction of trade or restraint period from any previous Licensee.</w:t>
        <w:br/>
        <w:t>• Indemnify Iconic Partners for any costs incurred by them on my behalf.</w:t>
        <w:br/>
        <w:t>• Advise Iconic Partners of any changes in the details I have provided in this form.</w:t>
        <w:br/>
        <w:t>• Accept that should any information be found untrue or incorrect, my status as an Authorised Representative may be terminated.</w:t>
        <w:br/>
        <w:br/>
        <w:t>I declare that all statements made in this application are true and correct.</w:t>
      </w:r>
    </w:p>
    <w:p/>
    <w:p>
      <w:pPr>
        <w:spacing w:before="120" w:after="40"/>
      </w:pPr>
      <w:r>
        <w:rPr>
          <w:b/>
          <w:sz w:val="20"/>
        </w:rPr>
        <w:t xml:space="preserve">Applicant's Full Name: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Applicant's Signature: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Date:  </w:t>
      </w:r>
    </w:p>
    <w:p>
      <w:pPr>
        <w:spacing w:before="0" w:after="40"/>
      </w:pPr>
      <w:r>
        <w:rPr>
          <w:color w:val="CCCCCC"/>
          <w:sz w:val="18"/>
        </w:rPr>
        <w:t>__________________________________________________________________________________________</w:t>
      </w:r>
    </w:p>
    <w:p>
      <w:pPr>
        <w:spacing w:before="320" w:after="80"/>
        <w:pBdr>
          <w:bottom w:val="single" w:sz="6" w:space="4" w:color="C9A84C"/>
        </w:pBdr>
      </w:pPr>
      <w:r>
        <w:rPr>
          <w:b/>
          <w:color w:val="1A3C2E"/>
          <w:sz w:val="22"/>
        </w:rPr>
        <w:t>For Office Use Only — Iconic Partners Approval</w:t>
      </w:r>
    </w:p>
    <w:p>
      <w:r>
        <w:rPr>
          <w:sz w:val="20"/>
        </w:rPr>
        <w:t>I approve this applicant to become an Authorised Representative of Iconic Partners Pty Ltd AFSL 450822.</w:t>
      </w:r>
    </w:p>
    <w:p/>
    <w:p>
      <w:pPr>
        <w:spacing w:before="120" w:after="40"/>
      </w:pPr>
      <w:r>
        <w:rPr>
          <w:b/>
          <w:sz w:val="20"/>
        </w:rPr>
        <w:t xml:space="preserve">Director's Signature: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Director's Name:  </w:t>
      </w:r>
    </w:p>
    <w:p>
      <w:pPr>
        <w:spacing w:before="0" w:after="40"/>
      </w:pPr>
      <w:r>
        <w:rPr>
          <w:color w:val="CCCCCC"/>
          <w:sz w:val="18"/>
        </w:rPr>
        <w:t>__________________________________________________________________________________________</w:t>
      </w:r>
    </w:p>
    <w:p>
      <w:pPr>
        <w:spacing w:before="120" w:after="40"/>
      </w:pPr>
      <w:r>
        <w:rPr>
          <w:b/>
          <w:sz w:val="20"/>
        </w:rPr>
        <w:t xml:space="preserve">Date:  </w:t>
      </w:r>
    </w:p>
    <w:p>
      <w:pPr>
        <w:spacing w:before="0" w:after="40"/>
      </w:pPr>
      <w:r>
        <w:rPr>
          <w:color w:val="CCCCCC"/>
          <w:sz w:val="18"/>
        </w:rPr>
        <w:t>__________________________________________________________________________________________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