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4B" w:rsidRPr="0013559F" w:rsidRDefault="0013559F" w:rsidP="001B5092">
      <w:pPr>
        <w:pStyle w:val="Titre1"/>
        <w:rPr>
          <w:lang w:val="en-US"/>
        </w:rPr>
      </w:pPr>
      <w:r w:rsidRPr="0013559F">
        <w:rPr>
          <w:lang w:val="en-US"/>
        </w:rPr>
        <w:t xml:space="preserve">TP: </w:t>
      </w:r>
      <w:r w:rsidR="001B5092" w:rsidRPr="0013559F">
        <w:rPr>
          <w:lang w:val="en-US"/>
        </w:rPr>
        <w:t>Alternative Classes With Different Interfaces</w:t>
      </w:r>
    </w:p>
    <w:p w:rsidR="001B5092" w:rsidRPr="00383ACF" w:rsidRDefault="00CF3066" w:rsidP="0013559F">
      <w:pPr>
        <w:pStyle w:val="Titre2"/>
      </w:pPr>
      <w:r>
        <w:t>Description</w:t>
      </w:r>
      <w:bookmarkStart w:id="0" w:name="_GoBack"/>
      <w:bookmarkEnd w:id="0"/>
    </w:p>
    <w:p w:rsidR="0013559F" w:rsidRDefault="0013559F" w:rsidP="0013559F">
      <w:r w:rsidRPr="0013559F">
        <w:t xml:space="preserve">Cet anti-pattern </w:t>
      </w:r>
      <w:r w:rsidR="005A7ECB">
        <w:t xml:space="preserve">se produit </w:t>
      </w:r>
      <w:r w:rsidRPr="0013559F">
        <w:t xml:space="preserve">quand on a réalisé </w:t>
      </w:r>
      <w:r w:rsidR="00383ACF">
        <w:t xml:space="preserve">au moins </w:t>
      </w:r>
      <w:r>
        <w:t xml:space="preserve">deux </w:t>
      </w:r>
      <w:r w:rsidRPr="0013559F">
        <w:t>structure</w:t>
      </w:r>
      <w:r w:rsidR="00383ACF">
        <w:t>s</w:t>
      </w:r>
      <w:r w:rsidRPr="0013559F">
        <w:t xml:space="preserve"> </w:t>
      </w:r>
      <w:r>
        <w:t xml:space="preserve">de classes complexes avec héritages où toute création </w:t>
      </w:r>
      <w:r w:rsidR="00D504A8">
        <w:t xml:space="preserve">de nouvelle classe </w:t>
      </w:r>
      <w:r>
        <w:t xml:space="preserve">dans une de ces hiérarchies impose la création d’autres classes dans les autres hiérarchies. Ceci est une contrainte très </w:t>
      </w:r>
      <w:r w:rsidR="00B06068">
        <w:t>lourde</w:t>
      </w:r>
      <w:r>
        <w:t xml:space="preserve"> et ne doit se produire que si elle est justifiée.</w:t>
      </w:r>
    </w:p>
    <w:p w:rsidR="00B06068" w:rsidRDefault="00B06068" w:rsidP="00B06068">
      <w:pPr>
        <w:pStyle w:val="Titre2"/>
      </w:pPr>
      <w:r>
        <w:t>Énoncé</w:t>
      </w:r>
    </w:p>
    <w:p w:rsidR="001B5092" w:rsidRDefault="00B06068" w:rsidP="00B06068">
      <w:r>
        <w:t>Le sujet de ce TP représente les figures géométriques (Cercle, Carré…).</w:t>
      </w:r>
    </w:p>
    <w:p w:rsidR="00B06068" w:rsidRDefault="00B06068" w:rsidP="00B06068">
      <w:pPr>
        <w:pStyle w:val="Standard"/>
      </w:pPr>
      <w:r>
        <w:t xml:space="preserve">Une fois que le projet Maven importer dans Eclipse : </w:t>
      </w:r>
    </w:p>
    <w:p w:rsidR="00B06068" w:rsidRDefault="00B06068" w:rsidP="00B06068">
      <w:pPr>
        <w:pStyle w:val="Standard"/>
        <w:numPr>
          <w:ilvl w:val="0"/>
          <w:numId w:val="2"/>
        </w:numPr>
      </w:pPr>
      <w:r>
        <w:t xml:space="preserve">Identifiez cet anti-pattern </w:t>
      </w:r>
      <w:r>
        <w:t>dans la structure suivante.</w:t>
      </w:r>
    </w:p>
    <w:p w:rsidR="00B06068" w:rsidRDefault="00B06068" w:rsidP="00B06068">
      <w:pPr>
        <w:pStyle w:val="Standard"/>
        <w:numPr>
          <w:ilvl w:val="0"/>
          <w:numId w:val="2"/>
        </w:numPr>
      </w:pPr>
      <w:r>
        <w:t>Proposez plusieurs choix pour corriger ce pattern</w:t>
      </w:r>
    </w:p>
    <w:p w:rsidR="00B06068" w:rsidRDefault="00B06068" w:rsidP="00B06068">
      <w:pPr>
        <w:pStyle w:val="Standard"/>
        <w:numPr>
          <w:ilvl w:val="0"/>
          <w:numId w:val="2"/>
        </w:numPr>
      </w:pPr>
      <w:r>
        <w:t>Réaliser celui que vous pensez le plus pertinent</w:t>
      </w:r>
    </w:p>
    <w:p w:rsidR="00B06068" w:rsidRDefault="00B06068" w:rsidP="00B06068">
      <w:pPr>
        <w:pStyle w:val="Standard"/>
        <w:numPr>
          <w:ilvl w:val="0"/>
          <w:numId w:val="2"/>
        </w:numPr>
      </w:pPr>
      <w:r>
        <w:t>Vérifiez le bon fonctionnement de la nouvelle application à l'aide des tests unitaires</w:t>
      </w:r>
    </w:p>
    <w:p w:rsidR="00B06068" w:rsidRDefault="00B06068" w:rsidP="00B06068"/>
    <w:sectPr w:rsidR="00B06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C4BAD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20D8C"/>
    <w:multiLevelType w:val="hybridMultilevel"/>
    <w:tmpl w:val="DB2A9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3"/>
    <w:rsid w:val="0013559F"/>
    <w:rsid w:val="001B5092"/>
    <w:rsid w:val="002B17D3"/>
    <w:rsid w:val="00383ACF"/>
    <w:rsid w:val="005A7ECB"/>
    <w:rsid w:val="00B06068"/>
    <w:rsid w:val="00CF3066"/>
    <w:rsid w:val="00D504A8"/>
    <w:rsid w:val="00E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AD065-6731-41DC-9876-F3E96E6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9F"/>
  </w:style>
  <w:style w:type="paragraph" w:styleId="Titre1">
    <w:name w:val="heading 1"/>
    <w:basedOn w:val="Normal"/>
    <w:next w:val="Normal"/>
    <w:link w:val="Titre1Car"/>
    <w:uiPriority w:val="9"/>
    <w:qFormat/>
    <w:rsid w:val="0013559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55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55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55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13559F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13559F"/>
    <w:pPr>
      <w:pBdr>
        <w:top w:val="single" w:sz="8" w:space="1" w:color="C45911" w:themeColor="accent2" w:themeShade="BF"/>
        <w:left w:val="single" w:sz="18" w:space="4" w:color="833C0B" w:themeColor="accent2" w:themeShade="80"/>
        <w:bottom w:val="single" w:sz="8" w:space="1" w:color="C45911" w:themeColor="accent2" w:themeShade="BF"/>
        <w:right w:val="single" w:sz="8" w:space="4" w:color="C45911" w:themeColor="accent2" w:themeShade="BF"/>
      </w:pBdr>
      <w:shd w:val="clear" w:color="auto" w:fill="F2F2F2" w:themeFill="background1" w:themeFillShade="F2"/>
      <w:jc w:val="both"/>
    </w:pPr>
    <w:rPr>
      <w:b/>
      <w:color w:val="833C0B" w:themeColor="accent2" w:themeShade="80"/>
    </w:rPr>
  </w:style>
  <w:style w:type="character" w:customStyle="1" w:styleId="CodeCar">
    <w:name w:val="Code Car"/>
    <w:basedOn w:val="Policepardfaut"/>
    <w:link w:val="Code"/>
    <w:rsid w:val="0013559F"/>
    <w:rPr>
      <w:b/>
      <w:color w:val="833C0B" w:themeColor="accent2" w:themeShade="80"/>
      <w:shd w:val="clear" w:color="auto" w:fill="F2F2F2" w:themeFill="background1" w:themeFillShade="F2"/>
    </w:rPr>
  </w:style>
  <w:style w:type="character" w:customStyle="1" w:styleId="Titre2Car">
    <w:name w:val="Titre 2 Car"/>
    <w:basedOn w:val="Policepardfaut"/>
    <w:link w:val="Titre2"/>
    <w:uiPriority w:val="9"/>
    <w:rsid w:val="0013559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3559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3559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3559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355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3559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3559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3559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355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355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355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559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559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3559F"/>
    <w:rPr>
      <w:b/>
      <w:bCs/>
    </w:rPr>
  </w:style>
  <w:style w:type="character" w:styleId="Accentuation">
    <w:name w:val="Emphasis"/>
    <w:basedOn w:val="Policepardfaut"/>
    <w:uiPriority w:val="20"/>
    <w:qFormat/>
    <w:rsid w:val="0013559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3559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355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355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559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559F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3559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3559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355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3559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3559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559F"/>
    <w:pPr>
      <w:outlineLvl w:val="9"/>
    </w:pPr>
  </w:style>
  <w:style w:type="paragraph" w:customStyle="1" w:styleId="Standard">
    <w:name w:val="Standard"/>
    <w:rsid w:val="00B06068"/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scarreau</dc:creator>
  <cp:keywords/>
  <dc:description/>
  <cp:lastModifiedBy>jérémie GUIDOUX</cp:lastModifiedBy>
  <cp:revision>6</cp:revision>
  <cp:lastPrinted>2014-02-18T21:54:00Z</cp:lastPrinted>
  <dcterms:created xsi:type="dcterms:W3CDTF">2014-02-18T21:54:00Z</dcterms:created>
  <dcterms:modified xsi:type="dcterms:W3CDTF">2014-02-18T22:15:00Z</dcterms:modified>
</cp:coreProperties>
</file>