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C5617" w14:textId="77777777" w:rsidR="00263D5A" w:rsidRDefault="00263D5A" w:rsidP="004F6069">
      <w:pPr>
        <w:spacing w:after="0"/>
        <w:ind w:right="-897"/>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TEST 1</w:t>
      </w:r>
    </w:p>
    <w:p w14:paraId="44441923" w14:textId="537B4DAD" w:rsidR="00A43AE0" w:rsidRPr="00972E4B" w:rsidRDefault="00263D5A" w:rsidP="004F6069">
      <w:pPr>
        <w:spacing w:after="0"/>
        <w:ind w:right="-897"/>
        <w:jc w:val="center"/>
        <w:rPr>
          <w:rFonts w:ascii="Times New Roman" w:hAnsi="Times New Roman" w:cs="Times New Roman"/>
          <w:b/>
          <w:bCs/>
          <w:sz w:val="24"/>
          <w:szCs w:val="24"/>
          <w:lang w:val="ro-RO"/>
        </w:rPr>
      </w:pPr>
      <w:r>
        <w:rPr>
          <w:rFonts w:ascii="Times New Roman" w:hAnsi="Times New Roman" w:cs="Times New Roman"/>
          <w:b/>
          <w:bCs/>
          <w:sz w:val="24"/>
          <w:szCs w:val="24"/>
          <w:lang w:val="en-US"/>
        </w:rPr>
        <w:t xml:space="preserve"> 10</w:t>
      </w:r>
      <w:r w:rsidRPr="00263D5A">
        <w:rPr>
          <w:rFonts w:ascii="Times New Roman" w:hAnsi="Times New Roman" w:cs="Times New Roman"/>
          <w:b/>
          <w:bCs/>
          <w:sz w:val="24"/>
          <w:szCs w:val="24"/>
          <w:vertAlign w:val="superscript"/>
          <w:lang w:val="en-US"/>
        </w:rPr>
        <w:t>TH</w:t>
      </w:r>
      <w:r>
        <w:rPr>
          <w:rFonts w:ascii="Times New Roman" w:hAnsi="Times New Roman" w:cs="Times New Roman"/>
          <w:b/>
          <w:bCs/>
          <w:sz w:val="24"/>
          <w:szCs w:val="24"/>
          <w:lang w:val="en-US"/>
        </w:rPr>
        <w:t xml:space="preserve"> FORM</w:t>
      </w:r>
    </w:p>
    <w:p w14:paraId="657BC80D" w14:textId="2AAC63DF" w:rsidR="00B343DB" w:rsidRPr="00972E4B" w:rsidRDefault="00B343DB" w:rsidP="004F6069">
      <w:pPr>
        <w:spacing w:after="0"/>
        <w:ind w:right="-897"/>
        <w:rPr>
          <w:rFonts w:ascii="Times New Roman" w:hAnsi="Times New Roman" w:cs="Times New Roman"/>
          <w:b/>
          <w:bCs/>
          <w:sz w:val="24"/>
          <w:szCs w:val="24"/>
          <w:lang w:val="en-US"/>
        </w:rPr>
      </w:pPr>
    </w:p>
    <w:p w14:paraId="24BC99B3" w14:textId="345904CC" w:rsidR="00F24BA4" w:rsidRPr="004F6069" w:rsidRDefault="004509B7" w:rsidP="004F6069">
      <w:pPr>
        <w:pStyle w:val="ListParagraph"/>
        <w:numPr>
          <w:ilvl w:val="0"/>
          <w:numId w:val="15"/>
        </w:numPr>
        <w:spacing w:after="0"/>
        <w:ind w:right="-897"/>
        <w:jc w:val="both"/>
        <w:rPr>
          <w:rFonts w:ascii="Times New Roman" w:hAnsi="Times New Roman" w:cs="Times New Roman"/>
          <w:b/>
          <w:bCs/>
          <w:sz w:val="24"/>
          <w:szCs w:val="24"/>
        </w:rPr>
      </w:pPr>
      <w:r w:rsidRPr="004F6069">
        <w:rPr>
          <w:rFonts w:ascii="Times New Roman" w:hAnsi="Times New Roman" w:cs="Times New Roman"/>
          <w:b/>
          <w:bCs/>
          <w:sz w:val="24"/>
          <w:szCs w:val="24"/>
        </w:rPr>
        <w:t>Reading Passage</w:t>
      </w:r>
      <w:r w:rsidR="00F24BA4" w:rsidRPr="004F6069">
        <w:rPr>
          <w:rFonts w:ascii="Times New Roman" w:hAnsi="Times New Roman" w:cs="Times New Roman"/>
          <w:b/>
          <w:bCs/>
          <w:sz w:val="24"/>
          <w:szCs w:val="24"/>
        </w:rPr>
        <w:t xml:space="preserve">. </w:t>
      </w:r>
      <w:r w:rsidR="00F24BA4" w:rsidRPr="004F6069">
        <w:rPr>
          <w:rFonts w:ascii="Times New Roman" w:hAnsi="Times New Roman" w:cs="Times New Roman"/>
          <w:sz w:val="24"/>
          <w:szCs w:val="24"/>
        </w:rPr>
        <w:t>Read the following text and solve the tasks</w:t>
      </w:r>
      <w:r w:rsidR="002824DF">
        <w:rPr>
          <w:rFonts w:ascii="Times New Roman" w:hAnsi="Times New Roman" w:cs="Times New Roman"/>
          <w:sz w:val="24"/>
          <w:szCs w:val="24"/>
        </w:rPr>
        <w:t xml:space="preserve">. </w:t>
      </w:r>
      <w:r w:rsidR="002824DF" w:rsidRPr="002824DF">
        <w:rPr>
          <w:rFonts w:ascii="Times New Roman" w:hAnsi="Times New Roman" w:cs="Times New Roman"/>
          <w:b/>
          <w:bCs/>
          <w:sz w:val="24"/>
          <w:szCs w:val="24"/>
        </w:rPr>
        <w:t>– 25 Points</w:t>
      </w:r>
    </w:p>
    <w:p w14:paraId="24EC4865" w14:textId="3E4CD60E" w:rsidR="004509B7" w:rsidRPr="004F6069" w:rsidRDefault="004509B7" w:rsidP="004F6069">
      <w:pPr>
        <w:spacing w:after="0"/>
        <w:ind w:right="-897"/>
        <w:jc w:val="both"/>
        <w:rPr>
          <w:rFonts w:ascii="Times New Roman" w:hAnsi="Times New Roman" w:cs="Times New Roman"/>
          <w:b/>
          <w:bCs/>
          <w:sz w:val="24"/>
          <w:szCs w:val="24"/>
        </w:rPr>
      </w:pPr>
      <w:r w:rsidRPr="004F6069">
        <w:rPr>
          <w:rFonts w:ascii="Times New Roman" w:hAnsi="Times New Roman" w:cs="Times New Roman"/>
          <w:b/>
          <w:bCs/>
          <w:sz w:val="24"/>
          <w:szCs w:val="24"/>
        </w:rPr>
        <w:t xml:space="preserve"> The Changing Landscape of Education</w:t>
      </w:r>
    </w:p>
    <w:p w14:paraId="17A203A4" w14:textId="77777777" w:rsidR="004509B7" w:rsidRPr="004509B7" w:rsidRDefault="004509B7" w:rsidP="004F6069">
      <w:p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In recent years, education has undergone a significant transformation. Traditional classroom settings, once the cornerstone of learning, are now being complemented—and in some cases replaced—by digital platforms. Online education has emerged as a flexible and accessible alternative, especially for adult learners and those with demanding schedules.</w:t>
      </w:r>
    </w:p>
    <w:p w14:paraId="3D725FDA" w14:textId="77777777" w:rsidR="004509B7" w:rsidRPr="004509B7" w:rsidRDefault="004509B7" w:rsidP="004F6069">
      <w:p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One of the most notable benefits of online learning is its adaptability. Students can access course materials at any time, allowing them to balance studies with work or family responsibilities. Additionally, online platforms often include interactive features such as quizzes, discussion forums, and video lectures, which help maintain engagement.</w:t>
      </w:r>
    </w:p>
    <w:p w14:paraId="67D40DA7" w14:textId="77777777" w:rsidR="004509B7" w:rsidRPr="004509B7" w:rsidRDefault="004509B7" w:rsidP="004F6069">
      <w:p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However, this shift is not without challenges. Limited internet access remains a barrier for students in remote or underprivileged areas. Moreover, some educators argue that face-to-face interaction fosters deeper understanding and stronger relationships between teachers and students.</w:t>
      </w:r>
    </w:p>
    <w:p w14:paraId="4D1CA93E" w14:textId="77777777" w:rsidR="004509B7" w:rsidRPr="004509B7" w:rsidRDefault="004509B7" w:rsidP="004F6069">
      <w:p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To address these concerns, many institutions have adopted blended learning models, combining online tools with traditional classroom experiences. This hybrid approach aims to offer the best of both worlds: the convenience of digital access and the richness of in-person dialogue.</w:t>
      </w:r>
    </w:p>
    <w:p w14:paraId="5F9586BD" w14:textId="77777777" w:rsidR="004509B7" w:rsidRPr="004509B7" w:rsidRDefault="004509B7" w:rsidP="004F6069">
      <w:p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As technology continues to evolve, so too will the methods we use to teach and learn. The future of education lies not in choosing one format over another, but in creating systems that are inclusive, effective, and adaptable to the needs of diverse learners.</w:t>
      </w:r>
    </w:p>
    <w:p w14:paraId="3403D94B" w14:textId="0D201416" w:rsidR="004509B7" w:rsidRPr="004509B7" w:rsidRDefault="004509B7" w:rsidP="004F6069">
      <w:pPr>
        <w:spacing w:after="0"/>
        <w:ind w:right="-897"/>
        <w:jc w:val="both"/>
        <w:rPr>
          <w:rFonts w:ascii="Times New Roman" w:hAnsi="Times New Roman" w:cs="Times New Roman"/>
          <w:sz w:val="24"/>
          <w:szCs w:val="24"/>
        </w:rPr>
      </w:pPr>
    </w:p>
    <w:p w14:paraId="37DD9924" w14:textId="77777777" w:rsidR="004509B7" w:rsidRPr="004509B7" w:rsidRDefault="004509B7" w:rsidP="004F6069">
      <w:pPr>
        <w:spacing w:after="0"/>
        <w:ind w:right="-897"/>
        <w:jc w:val="both"/>
        <w:rPr>
          <w:rFonts w:ascii="Times New Roman" w:hAnsi="Times New Roman" w:cs="Times New Roman"/>
          <w:b/>
          <w:bCs/>
          <w:sz w:val="24"/>
          <w:szCs w:val="24"/>
        </w:rPr>
      </w:pPr>
      <w:r w:rsidRPr="004509B7">
        <w:rPr>
          <w:rFonts w:ascii="Times New Roman" w:hAnsi="Times New Roman" w:cs="Times New Roman"/>
          <w:b/>
          <w:bCs/>
          <w:sz w:val="24"/>
          <w:szCs w:val="24"/>
        </w:rPr>
        <w:t>Reading Comprehension: Multiple Choice Tasks</w:t>
      </w:r>
    </w:p>
    <w:p w14:paraId="4B48D45E" w14:textId="77777777" w:rsidR="004509B7" w:rsidRPr="004509B7" w:rsidRDefault="004509B7" w:rsidP="004F6069">
      <w:pPr>
        <w:numPr>
          <w:ilvl w:val="0"/>
          <w:numId w:val="1"/>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What is one major change in education mentioned in the text? A. More homework assignments B. Increased use of textbooks C. Rise of digital platforms D. Longer school hours</w:t>
      </w:r>
    </w:p>
    <w:p w14:paraId="4407EF44" w14:textId="77777777" w:rsidR="004509B7" w:rsidRPr="004509B7" w:rsidRDefault="004509B7" w:rsidP="004F6069">
      <w:pPr>
        <w:numPr>
          <w:ilvl w:val="0"/>
          <w:numId w:val="1"/>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Who benefits most from online education according to the text? A. Young children B. Retired individuals C. Adult learners with busy schedules D. Teachers</w:t>
      </w:r>
    </w:p>
    <w:p w14:paraId="7F72EABA" w14:textId="77777777" w:rsidR="004509B7" w:rsidRPr="004509B7" w:rsidRDefault="004509B7" w:rsidP="004F6069">
      <w:pPr>
        <w:numPr>
          <w:ilvl w:val="0"/>
          <w:numId w:val="1"/>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What feature helps maintain engagement in online platforms? A. Printed materials B. Interactive features C. Longer lectures D. Strict schedules</w:t>
      </w:r>
    </w:p>
    <w:p w14:paraId="76A3D867" w14:textId="77777777" w:rsidR="004509B7" w:rsidRPr="004509B7" w:rsidRDefault="004509B7" w:rsidP="004F6069">
      <w:pPr>
        <w:numPr>
          <w:ilvl w:val="0"/>
          <w:numId w:val="1"/>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What is a challenge of online education? A. Too many exams B. Lack of textbooks C. Limited internet access D. Overcrowded classrooms</w:t>
      </w:r>
    </w:p>
    <w:p w14:paraId="06B1EAEC" w14:textId="77777777" w:rsidR="004509B7" w:rsidRPr="004509B7" w:rsidRDefault="004509B7" w:rsidP="004F6069">
      <w:pPr>
        <w:numPr>
          <w:ilvl w:val="0"/>
          <w:numId w:val="1"/>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What do some educators believe about face-to-face interaction? A. It is outdated B. It fosters deeper understanding C. It is less effective than online learning D. It should be eliminated</w:t>
      </w:r>
    </w:p>
    <w:p w14:paraId="728E0AD1" w14:textId="77777777" w:rsidR="004509B7" w:rsidRPr="004509B7" w:rsidRDefault="004509B7" w:rsidP="004F6069">
      <w:pPr>
        <w:numPr>
          <w:ilvl w:val="0"/>
          <w:numId w:val="1"/>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What is blended learning? A. Learning only through books B. Combining online tools with traditional classrooms C. Watching videos at home D. Attending school on weekends</w:t>
      </w:r>
    </w:p>
    <w:p w14:paraId="4E41DEC6" w14:textId="77777777" w:rsidR="004509B7" w:rsidRPr="004509B7" w:rsidRDefault="004509B7" w:rsidP="004F6069">
      <w:pPr>
        <w:numPr>
          <w:ilvl w:val="0"/>
          <w:numId w:val="1"/>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What is the goal of blended learning? A. To eliminate digital tools B. To reduce teacher workload C. To offer both convenience and in-person dialogue D. To increase homework</w:t>
      </w:r>
    </w:p>
    <w:p w14:paraId="500C2CAB" w14:textId="77777777" w:rsidR="004509B7" w:rsidRPr="004509B7" w:rsidRDefault="004509B7" w:rsidP="004F6069">
      <w:pPr>
        <w:numPr>
          <w:ilvl w:val="0"/>
          <w:numId w:val="1"/>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What does the future of education depend on? A. Choosing only one format B. Creating inclusive and adaptable systems C. Removing technology D. Returning to traditional methods</w:t>
      </w:r>
    </w:p>
    <w:p w14:paraId="7E1A74AF" w14:textId="77777777" w:rsidR="004509B7" w:rsidRPr="004509B7" w:rsidRDefault="004509B7" w:rsidP="004F6069">
      <w:pPr>
        <w:numPr>
          <w:ilvl w:val="0"/>
          <w:numId w:val="1"/>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What is NOT mentioned as a benefit of online learning? A. Flexibility B. Accessibility C. Interactive features D. Free tuition</w:t>
      </w:r>
    </w:p>
    <w:p w14:paraId="57FB523D" w14:textId="77777777" w:rsidR="004509B7" w:rsidRPr="004F6069" w:rsidRDefault="004509B7" w:rsidP="004F6069">
      <w:pPr>
        <w:numPr>
          <w:ilvl w:val="0"/>
          <w:numId w:val="1"/>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What is the tone of the passage? A. Critical B. Neutral C. Optimistic D. Humorous</w:t>
      </w:r>
    </w:p>
    <w:p w14:paraId="44F1DDC6" w14:textId="77777777" w:rsidR="007A211F" w:rsidRPr="004F6069" w:rsidRDefault="007A211F" w:rsidP="004F6069">
      <w:pPr>
        <w:spacing w:after="0"/>
        <w:ind w:left="720" w:right="-897"/>
        <w:jc w:val="both"/>
        <w:rPr>
          <w:rFonts w:ascii="Times New Roman" w:hAnsi="Times New Roman" w:cs="Times New Roman"/>
          <w:sz w:val="24"/>
          <w:szCs w:val="24"/>
        </w:rPr>
      </w:pPr>
    </w:p>
    <w:p w14:paraId="4B931BAE" w14:textId="4BD27E68" w:rsidR="007A211F" w:rsidRPr="004F6069" w:rsidRDefault="007A211F" w:rsidP="004F6069">
      <w:pPr>
        <w:pStyle w:val="ListParagraph"/>
        <w:numPr>
          <w:ilvl w:val="0"/>
          <w:numId w:val="15"/>
        </w:numPr>
        <w:spacing w:after="0"/>
        <w:ind w:right="-897"/>
        <w:jc w:val="both"/>
        <w:rPr>
          <w:rFonts w:ascii="Times New Roman" w:hAnsi="Times New Roman" w:cs="Times New Roman"/>
          <w:b/>
          <w:bCs/>
          <w:sz w:val="24"/>
          <w:szCs w:val="24"/>
        </w:rPr>
      </w:pPr>
      <w:r w:rsidRPr="004F6069">
        <w:rPr>
          <w:rFonts w:ascii="Times New Roman" w:hAnsi="Times New Roman" w:cs="Times New Roman"/>
          <w:b/>
          <w:bCs/>
          <w:sz w:val="24"/>
          <w:szCs w:val="24"/>
        </w:rPr>
        <w:lastRenderedPageBreak/>
        <w:t xml:space="preserve">Grammar Practice: Multiple Choice </w:t>
      </w:r>
      <w:r w:rsidR="002824DF" w:rsidRPr="002824DF">
        <w:rPr>
          <w:rFonts w:ascii="Times New Roman" w:hAnsi="Times New Roman" w:cs="Times New Roman"/>
          <w:b/>
          <w:bCs/>
          <w:sz w:val="24"/>
          <w:szCs w:val="24"/>
        </w:rPr>
        <w:t>– 2</w:t>
      </w:r>
      <w:r w:rsidR="002824DF">
        <w:rPr>
          <w:rFonts w:ascii="Times New Roman" w:hAnsi="Times New Roman" w:cs="Times New Roman"/>
          <w:b/>
          <w:bCs/>
          <w:sz w:val="24"/>
          <w:szCs w:val="24"/>
        </w:rPr>
        <w:t>0</w:t>
      </w:r>
      <w:r w:rsidR="002824DF" w:rsidRPr="002824DF">
        <w:rPr>
          <w:rFonts w:ascii="Times New Roman" w:hAnsi="Times New Roman" w:cs="Times New Roman"/>
          <w:b/>
          <w:bCs/>
          <w:sz w:val="24"/>
          <w:szCs w:val="24"/>
        </w:rPr>
        <w:t xml:space="preserve"> Points</w:t>
      </w:r>
    </w:p>
    <w:p w14:paraId="6599C018" w14:textId="77777777" w:rsidR="007A211F" w:rsidRPr="008E0D6F" w:rsidRDefault="007A211F" w:rsidP="004F6069">
      <w:pPr>
        <w:numPr>
          <w:ilvl w:val="0"/>
          <w:numId w:val="5"/>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If I ______ earlier, I wouldn’t have missed the bus. A. leave B. left C. had left D. have left</w:t>
      </w:r>
    </w:p>
    <w:p w14:paraId="566B4969" w14:textId="77777777" w:rsidR="007A211F" w:rsidRPr="008E0D6F" w:rsidRDefault="007A211F" w:rsidP="004F6069">
      <w:pPr>
        <w:numPr>
          <w:ilvl w:val="0"/>
          <w:numId w:val="5"/>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She wishes she ______ how to speak Japanese. A. knows B. knew C. had known D. will know</w:t>
      </w:r>
    </w:p>
    <w:p w14:paraId="6CEC222D" w14:textId="77777777" w:rsidR="007A211F" w:rsidRPr="008E0D6F" w:rsidRDefault="007A211F" w:rsidP="004F6069">
      <w:pPr>
        <w:numPr>
          <w:ilvl w:val="0"/>
          <w:numId w:val="5"/>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If it ______ tomorrow, we’ll stay indoors. A. rains B. rained C. will rain D. is raining</w:t>
      </w:r>
    </w:p>
    <w:p w14:paraId="39E7FACE" w14:textId="77777777" w:rsidR="007A211F" w:rsidRPr="008E0D6F" w:rsidRDefault="007A211F" w:rsidP="004F6069">
      <w:pPr>
        <w:numPr>
          <w:ilvl w:val="0"/>
          <w:numId w:val="5"/>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I wish you ______ me before making that decision. A. tell B. told C. had told D. have told</w:t>
      </w:r>
    </w:p>
    <w:p w14:paraId="138D7E64" w14:textId="77777777" w:rsidR="007A211F" w:rsidRPr="008E0D6F" w:rsidRDefault="007A211F" w:rsidP="004F6069">
      <w:pPr>
        <w:numPr>
          <w:ilvl w:val="0"/>
          <w:numId w:val="5"/>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He ______ in the library when I saw him. A. studied B. was studying C. had studied D. studies</w:t>
      </w:r>
    </w:p>
    <w:p w14:paraId="363675BB" w14:textId="77777777" w:rsidR="007A211F" w:rsidRPr="008E0D6F" w:rsidRDefault="007A211F" w:rsidP="004F6069">
      <w:pPr>
        <w:numPr>
          <w:ilvl w:val="0"/>
          <w:numId w:val="5"/>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If they ______ the instructions, they wouldn’t be confused now. A. read B. had read C. have read D. will read</w:t>
      </w:r>
    </w:p>
    <w:p w14:paraId="624F51A3" w14:textId="77777777" w:rsidR="007A211F" w:rsidRPr="008E0D6F" w:rsidRDefault="007A211F" w:rsidP="004F6069">
      <w:pPr>
        <w:numPr>
          <w:ilvl w:val="0"/>
          <w:numId w:val="5"/>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I wish I ______ more confident during the interview. A. am B. was C. had been D. will be</w:t>
      </w:r>
    </w:p>
    <w:p w14:paraId="17FBB7BA" w14:textId="77777777" w:rsidR="007A211F" w:rsidRPr="008E0D6F" w:rsidRDefault="007A211F" w:rsidP="004F6069">
      <w:pPr>
        <w:numPr>
          <w:ilvl w:val="0"/>
          <w:numId w:val="5"/>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She ______ in Italy for two years before moving to Spain. A. lived B. has lived C. had lived D. was living</w:t>
      </w:r>
    </w:p>
    <w:p w14:paraId="2EC4286C" w14:textId="77777777" w:rsidR="007A211F" w:rsidRPr="008E0D6F" w:rsidRDefault="007A211F" w:rsidP="004F6069">
      <w:pPr>
        <w:numPr>
          <w:ilvl w:val="0"/>
          <w:numId w:val="5"/>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If you heat ice, it ______. A. melts B. melted C. will melt D. is melting</w:t>
      </w:r>
    </w:p>
    <w:p w14:paraId="364F8682" w14:textId="77777777" w:rsidR="007A211F" w:rsidRDefault="007A211F" w:rsidP="004F6069">
      <w:pPr>
        <w:numPr>
          <w:ilvl w:val="0"/>
          <w:numId w:val="5"/>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I wish we ______ to the concert last night. A. go B. went C. had gone D. have gone</w:t>
      </w:r>
    </w:p>
    <w:p w14:paraId="332557B7" w14:textId="77777777" w:rsidR="00CA74BB" w:rsidRPr="004F6069" w:rsidRDefault="00CA74BB" w:rsidP="00CA74BB">
      <w:pPr>
        <w:spacing w:after="0"/>
        <w:ind w:left="720" w:right="-897"/>
        <w:jc w:val="both"/>
        <w:rPr>
          <w:rFonts w:ascii="Times New Roman" w:hAnsi="Times New Roman" w:cs="Times New Roman"/>
          <w:sz w:val="24"/>
          <w:szCs w:val="24"/>
        </w:rPr>
      </w:pPr>
    </w:p>
    <w:p w14:paraId="4AEDF347" w14:textId="42AD7538" w:rsidR="004F6069" w:rsidRPr="00CA4902" w:rsidRDefault="004F6069" w:rsidP="004F6069">
      <w:pPr>
        <w:pStyle w:val="ListParagraph"/>
        <w:numPr>
          <w:ilvl w:val="0"/>
          <w:numId w:val="15"/>
        </w:numPr>
        <w:spacing w:after="0"/>
        <w:ind w:right="-897"/>
        <w:jc w:val="both"/>
        <w:rPr>
          <w:rFonts w:ascii="Times New Roman" w:hAnsi="Times New Roman" w:cs="Times New Roman"/>
          <w:sz w:val="24"/>
          <w:szCs w:val="24"/>
        </w:rPr>
      </w:pPr>
      <w:r w:rsidRPr="004F6069">
        <w:rPr>
          <w:rFonts w:ascii="Times New Roman" w:hAnsi="Times New Roman" w:cs="Times New Roman"/>
          <w:b/>
          <w:bCs/>
          <w:sz w:val="24"/>
          <w:szCs w:val="24"/>
        </w:rPr>
        <w:t xml:space="preserve">Word Formation Practice. </w:t>
      </w:r>
      <w:r w:rsidRPr="00CA4902">
        <w:rPr>
          <w:rFonts w:ascii="Times New Roman" w:hAnsi="Times New Roman" w:cs="Times New Roman"/>
          <w:sz w:val="24"/>
          <w:szCs w:val="24"/>
        </w:rPr>
        <w:t>Complete the sentences by using the correct form of the word in brackets.</w:t>
      </w:r>
      <w:r w:rsidR="002824DF" w:rsidRPr="002824DF">
        <w:rPr>
          <w:rFonts w:ascii="Times New Roman" w:hAnsi="Times New Roman" w:cs="Times New Roman"/>
          <w:b/>
          <w:bCs/>
          <w:sz w:val="24"/>
          <w:szCs w:val="24"/>
        </w:rPr>
        <w:t xml:space="preserve"> – 2</w:t>
      </w:r>
      <w:r w:rsidR="002824DF">
        <w:rPr>
          <w:rFonts w:ascii="Times New Roman" w:hAnsi="Times New Roman" w:cs="Times New Roman"/>
          <w:b/>
          <w:bCs/>
          <w:sz w:val="24"/>
          <w:szCs w:val="24"/>
        </w:rPr>
        <w:t>0</w:t>
      </w:r>
      <w:r w:rsidR="002824DF" w:rsidRPr="002824DF">
        <w:rPr>
          <w:rFonts w:ascii="Times New Roman" w:hAnsi="Times New Roman" w:cs="Times New Roman"/>
          <w:b/>
          <w:bCs/>
          <w:sz w:val="24"/>
          <w:szCs w:val="24"/>
        </w:rPr>
        <w:t xml:space="preserve"> Points</w:t>
      </w:r>
    </w:p>
    <w:p w14:paraId="259AD7F7" w14:textId="77777777" w:rsidR="004F6069" w:rsidRPr="00CA4902" w:rsidRDefault="004F6069" w:rsidP="004F6069">
      <w:pPr>
        <w:numPr>
          <w:ilvl w:val="0"/>
          <w:numId w:val="11"/>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Her ______ in the competition surprised everyone. (PERFORM)</w:t>
      </w:r>
    </w:p>
    <w:p w14:paraId="405BEB28" w14:textId="77777777" w:rsidR="004F6069" w:rsidRPr="00CA4902" w:rsidRDefault="004F6069" w:rsidP="004F6069">
      <w:pPr>
        <w:numPr>
          <w:ilvl w:val="0"/>
          <w:numId w:val="11"/>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The manager gave a very ______ explanation of the new policy. (CLEAR)</w:t>
      </w:r>
    </w:p>
    <w:p w14:paraId="215941DD" w14:textId="77777777" w:rsidR="004F6069" w:rsidRPr="00CA4902" w:rsidRDefault="004F6069" w:rsidP="004F6069">
      <w:pPr>
        <w:numPr>
          <w:ilvl w:val="0"/>
          <w:numId w:val="11"/>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He was ______ about the results and didn’t want to talk. (DISAPPOINT)</w:t>
      </w:r>
    </w:p>
    <w:p w14:paraId="78407713" w14:textId="77777777" w:rsidR="004F6069" w:rsidRPr="00CA4902" w:rsidRDefault="004F6069" w:rsidP="004F6069">
      <w:pPr>
        <w:numPr>
          <w:ilvl w:val="0"/>
          <w:numId w:val="11"/>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The film was so ______ that I watched it twice. (ENTERTAIN)</w:t>
      </w:r>
    </w:p>
    <w:p w14:paraId="5C251228" w14:textId="77777777" w:rsidR="004F6069" w:rsidRPr="00CA4902" w:rsidRDefault="004F6069" w:rsidP="004F6069">
      <w:pPr>
        <w:numPr>
          <w:ilvl w:val="0"/>
          <w:numId w:val="11"/>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We need to improve our ______ if we want to succeed. (COMMUNICATE)</w:t>
      </w:r>
    </w:p>
    <w:p w14:paraId="153664EC" w14:textId="77777777" w:rsidR="004F6069" w:rsidRPr="00CA4902" w:rsidRDefault="004F6069" w:rsidP="004F6069">
      <w:pPr>
        <w:numPr>
          <w:ilvl w:val="0"/>
          <w:numId w:val="11"/>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The teacher praised her for her ______ during the project. (CREATE)</w:t>
      </w:r>
    </w:p>
    <w:p w14:paraId="62CA63C9" w14:textId="77777777" w:rsidR="004F6069" w:rsidRPr="00CA4902" w:rsidRDefault="004F6069" w:rsidP="004F6069">
      <w:pPr>
        <w:numPr>
          <w:ilvl w:val="0"/>
          <w:numId w:val="11"/>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The company is known for its ______ products. (INNOVATE)</w:t>
      </w:r>
    </w:p>
    <w:p w14:paraId="0962FCC0" w14:textId="77777777" w:rsidR="004F6069" w:rsidRPr="00CA4902" w:rsidRDefault="004F6069" w:rsidP="004F6069">
      <w:pPr>
        <w:numPr>
          <w:ilvl w:val="0"/>
          <w:numId w:val="11"/>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She spoke with great ______ about the issue. (CONFIDENT)</w:t>
      </w:r>
    </w:p>
    <w:p w14:paraId="3587065A" w14:textId="77777777" w:rsidR="004F6069" w:rsidRPr="00CA4902" w:rsidRDefault="004F6069" w:rsidP="004F6069">
      <w:pPr>
        <w:numPr>
          <w:ilvl w:val="0"/>
          <w:numId w:val="11"/>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The ______ of the building took over a year. (CONSTRUCT)</w:t>
      </w:r>
    </w:p>
    <w:p w14:paraId="180B71CE" w14:textId="77777777" w:rsidR="004F6069" w:rsidRPr="00CA4902" w:rsidRDefault="004F6069" w:rsidP="004F6069">
      <w:pPr>
        <w:numPr>
          <w:ilvl w:val="0"/>
          <w:numId w:val="11"/>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He made a very ______ impression at the interview. (FAVOUR)</w:t>
      </w:r>
    </w:p>
    <w:p w14:paraId="45C745FD" w14:textId="281BCBDE" w:rsidR="00B95313" w:rsidRPr="009E67A3" w:rsidRDefault="00B95313" w:rsidP="00B95313">
      <w:pPr>
        <w:pStyle w:val="ListParagraph"/>
        <w:numPr>
          <w:ilvl w:val="0"/>
          <w:numId w:val="15"/>
        </w:numPr>
        <w:spacing w:before="100" w:beforeAutospacing="1" w:after="0" w:line="240" w:lineRule="auto"/>
        <w:ind w:right="-897"/>
        <w:jc w:val="both"/>
        <w:outlineLvl w:val="2"/>
        <w:rPr>
          <w:rFonts w:ascii="Times New Roman" w:eastAsia="Times New Roman" w:hAnsi="Times New Roman" w:cs="Times New Roman"/>
          <w:b/>
          <w:bCs/>
          <w:sz w:val="24"/>
          <w:szCs w:val="24"/>
          <w:lang w:eastAsia="en-GB"/>
        </w:rPr>
      </w:pPr>
      <w:r w:rsidRPr="00B95313">
        <w:rPr>
          <w:rFonts w:ascii="Times New Roman" w:eastAsia="Times New Roman" w:hAnsi="Times New Roman" w:cs="Times New Roman"/>
          <w:b/>
          <w:bCs/>
          <w:sz w:val="24"/>
          <w:szCs w:val="24"/>
          <w:lang w:eastAsia="en-GB"/>
        </w:rPr>
        <w:t>Writing Task:</w:t>
      </w:r>
      <w:r w:rsidR="00620853">
        <w:rPr>
          <w:rFonts w:ascii="Times New Roman" w:eastAsia="Times New Roman" w:hAnsi="Times New Roman" w:cs="Times New Roman"/>
          <w:b/>
          <w:bCs/>
          <w:sz w:val="24"/>
          <w:szCs w:val="24"/>
          <w:lang w:eastAsia="en-GB"/>
        </w:rPr>
        <w:t xml:space="preserve"> </w:t>
      </w:r>
      <w:r w:rsidRPr="00B95313">
        <w:rPr>
          <w:rFonts w:ascii="Times New Roman" w:eastAsia="Times New Roman" w:hAnsi="Times New Roman" w:cs="Times New Roman"/>
          <w:sz w:val="24"/>
          <w:szCs w:val="24"/>
          <w:lang w:eastAsia="en-GB"/>
        </w:rPr>
        <w:t>Write a descriptive paragraph about a learning experience that involved digital tools or online education. Use ideas from the reading passage to explain how the experience was beneficial or challenging. Include details about the setting, the tools used, and how they affected your learning. Try to use at least two linking expressions such as "for instance," "however," or "as a result."</w:t>
      </w:r>
      <w:r w:rsidR="009E67A3">
        <w:rPr>
          <w:rFonts w:ascii="Times New Roman" w:eastAsia="Times New Roman" w:hAnsi="Times New Roman" w:cs="Times New Roman"/>
          <w:sz w:val="24"/>
          <w:szCs w:val="24"/>
          <w:lang w:eastAsia="en-GB"/>
        </w:rPr>
        <w:t xml:space="preserve"> </w:t>
      </w:r>
      <w:r w:rsidR="009E67A3" w:rsidRPr="002824DF">
        <w:rPr>
          <w:rFonts w:ascii="Times New Roman" w:hAnsi="Times New Roman" w:cs="Times New Roman"/>
          <w:b/>
          <w:bCs/>
          <w:sz w:val="24"/>
          <w:szCs w:val="24"/>
        </w:rPr>
        <w:t>– 2</w:t>
      </w:r>
      <w:r w:rsidR="009E67A3">
        <w:rPr>
          <w:rFonts w:ascii="Times New Roman" w:hAnsi="Times New Roman" w:cs="Times New Roman"/>
          <w:b/>
          <w:bCs/>
          <w:sz w:val="24"/>
          <w:szCs w:val="24"/>
        </w:rPr>
        <w:t>5</w:t>
      </w:r>
      <w:r w:rsidR="009E67A3" w:rsidRPr="002824DF">
        <w:rPr>
          <w:rFonts w:ascii="Times New Roman" w:hAnsi="Times New Roman" w:cs="Times New Roman"/>
          <w:b/>
          <w:bCs/>
          <w:sz w:val="24"/>
          <w:szCs w:val="24"/>
        </w:rPr>
        <w:t xml:space="preserve"> Points</w:t>
      </w:r>
      <w:r w:rsidR="00620853">
        <w:rPr>
          <w:rFonts w:ascii="Times New Roman" w:hAnsi="Times New Roman" w:cs="Times New Roman"/>
          <w:b/>
          <w:bCs/>
          <w:sz w:val="24"/>
          <w:szCs w:val="24"/>
        </w:rPr>
        <w:t xml:space="preserve"> </w:t>
      </w:r>
      <w:r w:rsidR="00620853" w:rsidRPr="00620853">
        <w:rPr>
          <w:rFonts w:ascii="Times New Roman" w:hAnsi="Times New Roman" w:cs="Times New Roman"/>
          <w:sz w:val="24"/>
          <w:szCs w:val="24"/>
        </w:rPr>
        <w:t>(at least 100-150 words)</w:t>
      </w:r>
    </w:p>
    <w:p w14:paraId="728D540C" w14:textId="1F82D1F2" w:rsidR="009E67A3" w:rsidRDefault="009E67A3" w:rsidP="009E67A3">
      <w:pPr>
        <w:spacing w:before="100" w:beforeAutospacing="1" w:after="0" w:line="240" w:lineRule="auto"/>
        <w:ind w:left="360" w:right="-897"/>
        <w:jc w:val="both"/>
        <w:outlineLvl w:val="2"/>
        <w:rPr>
          <w:rFonts w:ascii="Times New Roman" w:eastAsia="Times New Roman" w:hAnsi="Times New Roman" w:cs="Times New Roman"/>
          <w:sz w:val="24"/>
          <w:szCs w:val="24"/>
          <w:lang w:val="en-US" w:eastAsia="en-GB"/>
        </w:rPr>
      </w:pPr>
      <w:r>
        <w:rPr>
          <w:rFonts w:ascii="Times New Roman" w:eastAsia="Times New Roman" w:hAnsi="Times New Roman" w:cs="Times New Roman"/>
          <w:b/>
          <w:bCs/>
          <w:sz w:val="24"/>
          <w:szCs w:val="24"/>
          <w:lang w:eastAsia="en-GB"/>
        </w:rPr>
        <w:t>Not</w:t>
      </w:r>
      <w:r w:rsidR="00263D5A">
        <w:rPr>
          <w:rFonts w:ascii="Times New Roman" w:eastAsia="Times New Roman" w:hAnsi="Times New Roman" w:cs="Times New Roman"/>
          <w:b/>
          <w:bCs/>
          <w:sz w:val="24"/>
          <w:szCs w:val="24"/>
          <w:lang w:val="ro-RO" w:eastAsia="en-GB"/>
        </w:rPr>
        <w:t>e</w:t>
      </w:r>
      <w:r>
        <w:rPr>
          <w:rFonts w:ascii="Times New Roman" w:eastAsia="Times New Roman" w:hAnsi="Times New Roman" w:cs="Times New Roman"/>
          <w:b/>
          <w:bCs/>
          <w:sz w:val="24"/>
          <w:szCs w:val="24"/>
          <w:lang w:val="en-US" w:eastAsia="en-GB"/>
        </w:rPr>
        <w:t xml:space="preserve">: </w:t>
      </w:r>
      <w:r w:rsidR="00263D5A">
        <w:rPr>
          <w:rFonts w:ascii="Times New Roman" w:eastAsia="Times New Roman" w:hAnsi="Times New Roman" w:cs="Times New Roman"/>
          <w:sz w:val="24"/>
          <w:szCs w:val="24"/>
          <w:lang w:val="en-US" w:eastAsia="en-GB"/>
        </w:rPr>
        <w:t>10 points for free</w:t>
      </w:r>
      <w:r w:rsidRPr="009E67A3">
        <w:rPr>
          <w:rFonts w:ascii="Times New Roman" w:eastAsia="Times New Roman" w:hAnsi="Times New Roman" w:cs="Times New Roman"/>
          <w:sz w:val="24"/>
          <w:szCs w:val="24"/>
          <w:lang w:val="en-US" w:eastAsia="en-GB"/>
        </w:rPr>
        <w:t xml:space="preserve">. </w:t>
      </w:r>
      <w:r w:rsidR="00263D5A">
        <w:rPr>
          <w:rFonts w:ascii="Times New Roman" w:eastAsia="Times New Roman" w:hAnsi="Times New Roman" w:cs="Times New Roman"/>
          <w:sz w:val="24"/>
          <w:szCs w:val="24"/>
          <w:lang w:val="en-US" w:eastAsia="en-GB"/>
        </w:rPr>
        <w:t>Working time 2 hours.</w:t>
      </w:r>
    </w:p>
    <w:p w14:paraId="1379926F" w14:textId="475DF3E1" w:rsidR="004F6069" w:rsidRPr="008E0D6F" w:rsidRDefault="004F6069" w:rsidP="004F6069">
      <w:pPr>
        <w:spacing w:after="0"/>
        <w:ind w:left="360" w:right="-897"/>
        <w:jc w:val="both"/>
        <w:rPr>
          <w:rFonts w:ascii="Times New Roman" w:hAnsi="Times New Roman" w:cs="Times New Roman"/>
          <w:sz w:val="24"/>
          <w:szCs w:val="24"/>
        </w:rPr>
      </w:pPr>
    </w:p>
    <w:p w14:paraId="5F923FEB" w14:textId="77777777" w:rsidR="007A211F" w:rsidRPr="004F6069" w:rsidRDefault="007A211F" w:rsidP="004F6069">
      <w:pPr>
        <w:spacing w:after="0"/>
        <w:ind w:right="-897"/>
        <w:jc w:val="both"/>
        <w:rPr>
          <w:rFonts w:ascii="Times New Roman" w:hAnsi="Times New Roman" w:cs="Times New Roman"/>
          <w:sz w:val="24"/>
          <w:szCs w:val="24"/>
        </w:rPr>
      </w:pPr>
    </w:p>
    <w:p w14:paraId="20F77256" w14:textId="77777777" w:rsidR="007A211F" w:rsidRPr="004F6069" w:rsidRDefault="007A211F" w:rsidP="004F6069">
      <w:pPr>
        <w:spacing w:after="0"/>
        <w:ind w:right="-897"/>
        <w:jc w:val="both"/>
        <w:rPr>
          <w:rFonts w:ascii="Times New Roman" w:hAnsi="Times New Roman" w:cs="Times New Roman"/>
          <w:sz w:val="24"/>
          <w:szCs w:val="24"/>
        </w:rPr>
      </w:pPr>
    </w:p>
    <w:p w14:paraId="602FF8BF" w14:textId="77777777" w:rsidR="007A211F" w:rsidRDefault="007A211F" w:rsidP="004F6069">
      <w:pPr>
        <w:spacing w:after="0"/>
        <w:ind w:left="720" w:right="-897"/>
        <w:jc w:val="both"/>
        <w:rPr>
          <w:rFonts w:ascii="Times New Roman" w:hAnsi="Times New Roman" w:cs="Times New Roman"/>
          <w:sz w:val="24"/>
          <w:szCs w:val="24"/>
        </w:rPr>
      </w:pPr>
    </w:p>
    <w:p w14:paraId="10CAA4FD" w14:textId="77777777" w:rsidR="00263D5A" w:rsidRDefault="00263D5A" w:rsidP="004F6069">
      <w:pPr>
        <w:spacing w:after="0"/>
        <w:ind w:left="720" w:right="-897"/>
        <w:jc w:val="both"/>
        <w:rPr>
          <w:rFonts w:ascii="Times New Roman" w:hAnsi="Times New Roman" w:cs="Times New Roman"/>
          <w:sz w:val="24"/>
          <w:szCs w:val="24"/>
        </w:rPr>
      </w:pPr>
    </w:p>
    <w:p w14:paraId="272F06CD" w14:textId="77777777" w:rsidR="00263D5A" w:rsidRDefault="00263D5A" w:rsidP="004F6069">
      <w:pPr>
        <w:spacing w:after="0"/>
        <w:ind w:left="720" w:right="-897"/>
        <w:jc w:val="both"/>
        <w:rPr>
          <w:rFonts w:ascii="Times New Roman" w:hAnsi="Times New Roman" w:cs="Times New Roman"/>
          <w:sz w:val="24"/>
          <w:szCs w:val="24"/>
        </w:rPr>
      </w:pPr>
    </w:p>
    <w:p w14:paraId="640A103A" w14:textId="77777777" w:rsidR="00263D5A" w:rsidRDefault="00263D5A" w:rsidP="004F6069">
      <w:pPr>
        <w:spacing w:after="0"/>
        <w:ind w:left="720" w:right="-897"/>
        <w:jc w:val="both"/>
        <w:rPr>
          <w:rFonts w:ascii="Times New Roman" w:hAnsi="Times New Roman" w:cs="Times New Roman"/>
          <w:sz w:val="24"/>
          <w:szCs w:val="24"/>
        </w:rPr>
      </w:pPr>
    </w:p>
    <w:p w14:paraId="12DE58A6" w14:textId="77777777" w:rsidR="00263D5A" w:rsidRDefault="00263D5A" w:rsidP="004F6069">
      <w:pPr>
        <w:spacing w:after="0"/>
        <w:ind w:left="720" w:right="-897"/>
        <w:jc w:val="both"/>
        <w:rPr>
          <w:rFonts w:ascii="Times New Roman" w:hAnsi="Times New Roman" w:cs="Times New Roman"/>
          <w:sz w:val="24"/>
          <w:szCs w:val="24"/>
        </w:rPr>
      </w:pPr>
    </w:p>
    <w:p w14:paraId="2D89EE2C" w14:textId="77777777" w:rsidR="00263D5A" w:rsidRDefault="00263D5A" w:rsidP="004F6069">
      <w:pPr>
        <w:spacing w:after="0"/>
        <w:ind w:left="720" w:right="-897"/>
        <w:jc w:val="both"/>
        <w:rPr>
          <w:rFonts w:ascii="Times New Roman" w:hAnsi="Times New Roman" w:cs="Times New Roman"/>
          <w:sz w:val="24"/>
          <w:szCs w:val="24"/>
        </w:rPr>
      </w:pPr>
    </w:p>
    <w:p w14:paraId="1E33E33C" w14:textId="77777777" w:rsidR="00B95313" w:rsidRDefault="00B95313" w:rsidP="004F6069">
      <w:pPr>
        <w:spacing w:after="0"/>
        <w:ind w:left="720" w:right="-897"/>
        <w:jc w:val="both"/>
        <w:rPr>
          <w:rFonts w:ascii="Times New Roman" w:hAnsi="Times New Roman" w:cs="Times New Roman"/>
          <w:sz w:val="24"/>
          <w:szCs w:val="24"/>
        </w:rPr>
      </w:pPr>
    </w:p>
    <w:p w14:paraId="52D5C883" w14:textId="77777777" w:rsidR="00B95313" w:rsidRDefault="00B95313" w:rsidP="004F6069">
      <w:pPr>
        <w:spacing w:after="0"/>
        <w:ind w:left="720" w:right="-897"/>
        <w:jc w:val="both"/>
        <w:rPr>
          <w:rFonts w:ascii="Times New Roman" w:hAnsi="Times New Roman" w:cs="Times New Roman"/>
          <w:sz w:val="24"/>
          <w:szCs w:val="24"/>
        </w:rPr>
      </w:pPr>
    </w:p>
    <w:p w14:paraId="7A23E3E2" w14:textId="213FCB92" w:rsidR="00263D5A" w:rsidRDefault="00263D5A" w:rsidP="00263D5A">
      <w:pPr>
        <w:spacing w:after="0"/>
        <w:ind w:right="-897"/>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TEST 1</w:t>
      </w:r>
      <w:r>
        <w:rPr>
          <w:rFonts w:ascii="Times New Roman" w:hAnsi="Times New Roman" w:cs="Times New Roman"/>
          <w:b/>
          <w:bCs/>
          <w:sz w:val="24"/>
          <w:szCs w:val="24"/>
          <w:lang w:val="en-US"/>
        </w:rPr>
        <w:t xml:space="preserve"> KEY</w:t>
      </w:r>
    </w:p>
    <w:p w14:paraId="4DEA42A5" w14:textId="77777777" w:rsidR="00263D5A" w:rsidRPr="00972E4B" w:rsidRDefault="00263D5A" w:rsidP="00263D5A">
      <w:pPr>
        <w:spacing w:after="0"/>
        <w:ind w:right="-897"/>
        <w:jc w:val="center"/>
        <w:rPr>
          <w:rFonts w:ascii="Times New Roman" w:hAnsi="Times New Roman" w:cs="Times New Roman"/>
          <w:b/>
          <w:bCs/>
          <w:sz w:val="24"/>
          <w:szCs w:val="24"/>
          <w:lang w:val="ro-RO"/>
        </w:rPr>
      </w:pPr>
      <w:r>
        <w:rPr>
          <w:rFonts w:ascii="Times New Roman" w:hAnsi="Times New Roman" w:cs="Times New Roman"/>
          <w:b/>
          <w:bCs/>
          <w:sz w:val="24"/>
          <w:szCs w:val="24"/>
          <w:lang w:val="en-US"/>
        </w:rPr>
        <w:t xml:space="preserve"> 10</w:t>
      </w:r>
      <w:r w:rsidRPr="00263D5A">
        <w:rPr>
          <w:rFonts w:ascii="Times New Roman" w:hAnsi="Times New Roman" w:cs="Times New Roman"/>
          <w:b/>
          <w:bCs/>
          <w:sz w:val="24"/>
          <w:szCs w:val="24"/>
          <w:vertAlign w:val="superscript"/>
          <w:lang w:val="en-US"/>
        </w:rPr>
        <w:t>TH</w:t>
      </w:r>
      <w:r>
        <w:rPr>
          <w:rFonts w:ascii="Times New Roman" w:hAnsi="Times New Roman" w:cs="Times New Roman"/>
          <w:b/>
          <w:bCs/>
          <w:sz w:val="24"/>
          <w:szCs w:val="24"/>
          <w:lang w:val="en-US"/>
        </w:rPr>
        <w:t xml:space="preserve"> FORM</w:t>
      </w:r>
    </w:p>
    <w:p w14:paraId="6CD79DC8" w14:textId="77777777" w:rsidR="007A211F" w:rsidRPr="004509B7" w:rsidRDefault="007A211F" w:rsidP="004F6069">
      <w:pPr>
        <w:spacing w:after="0"/>
        <w:ind w:left="720" w:right="-897"/>
        <w:jc w:val="both"/>
        <w:rPr>
          <w:rFonts w:ascii="Times New Roman" w:hAnsi="Times New Roman" w:cs="Times New Roman"/>
          <w:sz w:val="24"/>
          <w:szCs w:val="24"/>
        </w:rPr>
      </w:pPr>
    </w:p>
    <w:p w14:paraId="028D45D5" w14:textId="5A9EAC29" w:rsidR="004509B7" w:rsidRPr="004F6069" w:rsidRDefault="004509B7" w:rsidP="004F6069">
      <w:pPr>
        <w:spacing w:after="0"/>
        <w:ind w:right="-897"/>
        <w:jc w:val="both"/>
        <w:rPr>
          <w:rFonts w:ascii="Times New Roman" w:hAnsi="Times New Roman" w:cs="Times New Roman"/>
          <w:b/>
          <w:bCs/>
          <w:sz w:val="24"/>
          <w:szCs w:val="24"/>
        </w:rPr>
      </w:pPr>
      <w:r w:rsidRPr="004509B7">
        <w:rPr>
          <w:rFonts w:ascii="Segoe UI Emoji" w:hAnsi="Segoe UI Emoji" w:cs="Segoe UI Emoji"/>
          <w:b/>
          <w:bCs/>
          <w:sz w:val="24"/>
          <w:szCs w:val="24"/>
        </w:rPr>
        <w:t>🔑</w:t>
      </w:r>
      <w:r w:rsidRPr="004509B7">
        <w:rPr>
          <w:rFonts w:ascii="Times New Roman" w:hAnsi="Times New Roman" w:cs="Times New Roman"/>
          <w:b/>
          <w:bCs/>
          <w:sz w:val="24"/>
          <w:szCs w:val="24"/>
        </w:rPr>
        <w:t xml:space="preserve"> Answer Key:</w:t>
      </w:r>
    </w:p>
    <w:p w14:paraId="630967D2" w14:textId="54B2DC1F" w:rsidR="00CD498F" w:rsidRPr="004F6069" w:rsidRDefault="00CD498F" w:rsidP="004F6069">
      <w:pPr>
        <w:pStyle w:val="ListParagraph"/>
        <w:numPr>
          <w:ilvl w:val="1"/>
          <w:numId w:val="1"/>
        </w:numPr>
        <w:spacing w:after="0"/>
        <w:ind w:right="-897"/>
        <w:jc w:val="both"/>
        <w:rPr>
          <w:rFonts w:ascii="Times New Roman" w:hAnsi="Times New Roman" w:cs="Times New Roman"/>
          <w:b/>
          <w:bCs/>
          <w:sz w:val="24"/>
          <w:szCs w:val="24"/>
        </w:rPr>
      </w:pPr>
      <w:r w:rsidRPr="004F6069">
        <w:rPr>
          <w:rFonts w:ascii="Times New Roman" w:hAnsi="Times New Roman" w:cs="Times New Roman"/>
          <w:b/>
          <w:bCs/>
          <w:sz w:val="24"/>
          <w:szCs w:val="24"/>
        </w:rPr>
        <w:t>Reading Comprehension</w:t>
      </w:r>
      <w:r w:rsidR="00284913">
        <w:rPr>
          <w:rFonts w:ascii="Times New Roman" w:hAnsi="Times New Roman" w:cs="Times New Roman"/>
          <w:b/>
          <w:bCs/>
          <w:sz w:val="24"/>
          <w:szCs w:val="24"/>
        </w:rPr>
        <w:t xml:space="preserve"> – 25p = 10 x 2.5p</w:t>
      </w:r>
    </w:p>
    <w:p w14:paraId="00BCB328" w14:textId="77777777" w:rsidR="004509B7" w:rsidRPr="004509B7" w:rsidRDefault="004509B7" w:rsidP="004F6069">
      <w:pPr>
        <w:numPr>
          <w:ilvl w:val="0"/>
          <w:numId w:val="2"/>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C</w:t>
      </w:r>
    </w:p>
    <w:p w14:paraId="6231B08A" w14:textId="77777777" w:rsidR="004509B7" w:rsidRPr="004509B7" w:rsidRDefault="004509B7" w:rsidP="004F6069">
      <w:pPr>
        <w:numPr>
          <w:ilvl w:val="0"/>
          <w:numId w:val="2"/>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C</w:t>
      </w:r>
    </w:p>
    <w:p w14:paraId="274E9903" w14:textId="77777777" w:rsidR="004509B7" w:rsidRPr="004509B7" w:rsidRDefault="004509B7" w:rsidP="004F6069">
      <w:pPr>
        <w:numPr>
          <w:ilvl w:val="0"/>
          <w:numId w:val="2"/>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B</w:t>
      </w:r>
    </w:p>
    <w:p w14:paraId="0D50CAA1" w14:textId="77777777" w:rsidR="004509B7" w:rsidRPr="004509B7" w:rsidRDefault="004509B7" w:rsidP="004F6069">
      <w:pPr>
        <w:numPr>
          <w:ilvl w:val="0"/>
          <w:numId w:val="2"/>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C</w:t>
      </w:r>
    </w:p>
    <w:p w14:paraId="6F7A415A" w14:textId="77777777" w:rsidR="004509B7" w:rsidRPr="004509B7" w:rsidRDefault="004509B7" w:rsidP="004F6069">
      <w:pPr>
        <w:numPr>
          <w:ilvl w:val="0"/>
          <w:numId w:val="2"/>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B</w:t>
      </w:r>
    </w:p>
    <w:p w14:paraId="402A02BF" w14:textId="77777777" w:rsidR="004509B7" w:rsidRPr="004509B7" w:rsidRDefault="004509B7" w:rsidP="004F6069">
      <w:pPr>
        <w:numPr>
          <w:ilvl w:val="0"/>
          <w:numId w:val="2"/>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B</w:t>
      </w:r>
    </w:p>
    <w:p w14:paraId="26B82657" w14:textId="77777777" w:rsidR="004509B7" w:rsidRPr="004509B7" w:rsidRDefault="004509B7" w:rsidP="004F6069">
      <w:pPr>
        <w:numPr>
          <w:ilvl w:val="0"/>
          <w:numId w:val="2"/>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C</w:t>
      </w:r>
    </w:p>
    <w:p w14:paraId="01A39FFE" w14:textId="77777777" w:rsidR="004509B7" w:rsidRPr="004509B7" w:rsidRDefault="004509B7" w:rsidP="004F6069">
      <w:pPr>
        <w:numPr>
          <w:ilvl w:val="0"/>
          <w:numId w:val="2"/>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B</w:t>
      </w:r>
    </w:p>
    <w:p w14:paraId="7D3D7237" w14:textId="77777777" w:rsidR="004509B7" w:rsidRPr="004509B7" w:rsidRDefault="004509B7" w:rsidP="004F6069">
      <w:pPr>
        <w:numPr>
          <w:ilvl w:val="0"/>
          <w:numId w:val="2"/>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D</w:t>
      </w:r>
    </w:p>
    <w:p w14:paraId="3953A8DC" w14:textId="77777777" w:rsidR="004509B7" w:rsidRPr="004F6069" w:rsidRDefault="004509B7" w:rsidP="004F6069">
      <w:pPr>
        <w:numPr>
          <w:ilvl w:val="0"/>
          <w:numId w:val="2"/>
        </w:numPr>
        <w:spacing w:after="0"/>
        <w:ind w:right="-897"/>
        <w:jc w:val="both"/>
        <w:rPr>
          <w:rFonts w:ascii="Times New Roman" w:hAnsi="Times New Roman" w:cs="Times New Roman"/>
          <w:sz w:val="24"/>
          <w:szCs w:val="24"/>
        </w:rPr>
      </w:pPr>
      <w:r w:rsidRPr="004509B7">
        <w:rPr>
          <w:rFonts w:ascii="Times New Roman" w:hAnsi="Times New Roman" w:cs="Times New Roman"/>
          <w:sz w:val="24"/>
          <w:szCs w:val="24"/>
        </w:rPr>
        <w:t>C</w:t>
      </w:r>
    </w:p>
    <w:p w14:paraId="134253F9" w14:textId="0E5A289B" w:rsidR="00CD498F" w:rsidRPr="003A0D63" w:rsidRDefault="00CD498F" w:rsidP="004F6069">
      <w:pPr>
        <w:pStyle w:val="ListParagraph"/>
        <w:numPr>
          <w:ilvl w:val="1"/>
          <w:numId w:val="1"/>
        </w:numPr>
        <w:spacing w:after="0"/>
        <w:ind w:right="-897"/>
        <w:jc w:val="both"/>
        <w:rPr>
          <w:rFonts w:ascii="Times New Roman" w:hAnsi="Times New Roman" w:cs="Times New Roman"/>
          <w:b/>
          <w:bCs/>
          <w:sz w:val="24"/>
          <w:szCs w:val="24"/>
        </w:rPr>
      </w:pPr>
      <w:r w:rsidRPr="003A0D63">
        <w:rPr>
          <w:rFonts w:ascii="Times New Roman" w:hAnsi="Times New Roman" w:cs="Times New Roman"/>
          <w:b/>
          <w:bCs/>
          <w:sz w:val="24"/>
          <w:szCs w:val="24"/>
        </w:rPr>
        <w:t xml:space="preserve">Grammar Practice </w:t>
      </w:r>
      <w:r w:rsidR="00284913">
        <w:rPr>
          <w:rFonts w:ascii="Times New Roman" w:hAnsi="Times New Roman" w:cs="Times New Roman"/>
          <w:b/>
          <w:bCs/>
          <w:sz w:val="24"/>
          <w:szCs w:val="24"/>
        </w:rPr>
        <w:t>-40p</w:t>
      </w:r>
    </w:p>
    <w:p w14:paraId="03F58D91" w14:textId="7357D7EE" w:rsidR="008E0D6F" w:rsidRPr="008E0D6F" w:rsidRDefault="008E0D6F" w:rsidP="004F6069">
      <w:pPr>
        <w:spacing w:after="0"/>
        <w:ind w:right="-897"/>
        <w:jc w:val="both"/>
        <w:rPr>
          <w:rFonts w:ascii="Times New Roman" w:hAnsi="Times New Roman" w:cs="Times New Roman"/>
          <w:b/>
          <w:bCs/>
          <w:sz w:val="24"/>
          <w:szCs w:val="24"/>
        </w:rPr>
      </w:pPr>
      <w:r w:rsidRPr="008E0D6F">
        <w:rPr>
          <w:rFonts w:ascii="Segoe UI Emoji" w:hAnsi="Segoe UI Emoji" w:cs="Segoe UI Emoji"/>
          <w:b/>
          <w:bCs/>
          <w:sz w:val="24"/>
          <w:szCs w:val="24"/>
        </w:rPr>
        <w:t>🔑</w:t>
      </w:r>
      <w:r w:rsidRPr="008E0D6F">
        <w:rPr>
          <w:rFonts w:ascii="Times New Roman" w:hAnsi="Times New Roman" w:cs="Times New Roman"/>
          <w:b/>
          <w:bCs/>
          <w:sz w:val="24"/>
          <w:szCs w:val="24"/>
        </w:rPr>
        <w:t xml:space="preserve"> Answer Key:</w:t>
      </w:r>
      <w:r w:rsidR="00C61BD5">
        <w:rPr>
          <w:rFonts w:ascii="Times New Roman" w:hAnsi="Times New Roman" w:cs="Times New Roman"/>
          <w:b/>
          <w:bCs/>
          <w:sz w:val="24"/>
          <w:szCs w:val="24"/>
        </w:rPr>
        <w:t xml:space="preserve"> </w:t>
      </w:r>
      <w:r w:rsidR="00284913">
        <w:rPr>
          <w:rFonts w:ascii="Times New Roman" w:hAnsi="Times New Roman" w:cs="Times New Roman"/>
          <w:b/>
          <w:bCs/>
          <w:sz w:val="24"/>
          <w:szCs w:val="24"/>
        </w:rPr>
        <w:t>20p= 10 x 2p</w:t>
      </w:r>
    </w:p>
    <w:p w14:paraId="7E44AFD7" w14:textId="77777777" w:rsidR="008E0D6F" w:rsidRPr="008E0D6F" w:rsidRDefault="008E0D6F" w:rsidP="004F6069">
      <w:pPr>
        <w:numPr>
          <w:ilvl w:val="0"/>
          <w:numId w:val="6"/>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C</w:t>
      </w:r>
    </w:p>
    <w:p w14:paraId="2C1AC5D7" w14:textId="77777777" w:rsidR="008E0D6F" w:rsidRPr="008E0D6F" w:rsidRDefault="008E0D6F" w:rsidP="004F6069">
      <w:pPr>
        <w:numPr>
          <w:ilvl w:val="0"/>
          <w:numId w:val="6"/>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B</w:t>
      </w:r>
    </w:p>
    <w:p w14:paraId="1A2490F7" w14:textId="77777777" w:rsidR="008E0D6F" w:rsidRPr="008E0D6F" w:rsidRDefault="008E0D6F" w:rsidP="004F6069">
      <w:pPr>
        <w:numPr>
          <w:ilvl w:val="0"/>
          <w:numId w:val="6"/>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A</w:t>
      </w:r>
    </w:p>
    <w:p w14:paraId="07DA0EA1" w14:textId="77777777" w:rsidR="008E0D6F" w:rsidRPr="008E0D6F" w:rsidRDefault="008E0D6F" w:rsidP="004F6069">
      <w:pPr>
        <w:numPr>
          <w:ilvl w:val="0"/>
          <w:numId w:val="6"/>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C</w:t>
      </w:r>
    </w:p>
    <w:p w14:paraId="536FE11F" w14:textId="77777777" w:rsidR="008E0D6F" w:rsidRPr="008E0D6F" w:rsidRDefault="008E0D6F" w:rsidP="004F6069">
      <w:pPr>
        <w:numPr>
          <w:ilvl w:val="0"/>
          <w:numId w:val="6"/>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B</w:t>
      </w:r>
    </w:p>
    <w:p w14:paraId="061C49AB" w14:textId="77777777" w:rsidR="008E0D6F" w:rsidRPr="008E0D6F" w:rsidRDefault="008E0D6F" w:rsidP="004F6069">
      <w:pPr>
        <w:numPr>
          <w:ilvl w:val="0"/>
          <w:numId w:val="6"/>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B</w:t>
      </w:r>
    </w:p>
    <w:p w14:paraId="0642CBB7" w14:textId="77777777" w:rsidR="008E0D6F" w:rsidRPr="008E0D6F" w:rsidRDefault="008E0D6F" w:rsidP="004F6069">
      <w:pPr>
        <w:numPr>
          <w:ilvl w:val="0"/>
          <w:numId w:val="6"/>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C</w:t>
      </w:r>
    </w:p>
    <w:p w14:paraId="4B8DCD7F" w14:textId="77777777" w:rsidR="008E0D6F" w:rsidRPr="008E0D6F" w:rsidRDefault="008E0D6F" w:rsidP="004F6069">
      <w:pPr>
        <w:numPr>
          <w:ilvl w:val="0"/>
          <w:numId w:val="6"/>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C</w:t>
      </w:r>
    </w:p>
    <w:p w14:paraId="1A116CD0" w14:textId="77777777" w:rsidR="008E0D6F" w:rsidRPr="008E0D6F" w:rsidRDefault="008E0D6F" w:rsidP="004F6069">
      <w:pPr>
        <w:numPr>
          <w:ilvl w:val="0"/>
          <w:numId w:val="6"/>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A</w:t>
      </w:r>
    </w:p>
    <w:p w14:paraId="29881BB7" w14:textId="77777777" w:rsidR="008E0D6F" w:rsidRPr="008E0D6F" w:rsidRDefault="008E0D6F" w:rsidP="004F6069">
      <w:pPr>
        <w:numPr>
          <w:ilvl w:val="0"/>
          <w:numId w:val="6"/>
        </w:numPr>
        <w:spacing w:after="0"/>
        <w:ind w:right="-897"/>
        <w:jc w:val="both"/>
        <w:rPr>
          <w:rFonts w:ascii="Times New Roman" w:hAnsi="Times New Roman" w:cs="Times New Roman"/>
          <w:sz w:val="24"/>
          <w:szCs w:val="24"/>
        </w:rPr>
      </w:pPr>
      <w:r w:rsidRPr="008E0D6F">
        <w:rPr>
          <w:rFonts w:ascii="Times New Roman" w:hAnsi="Times New Roman" w:cs="Times New Roman"/>
          <w:sz w:val="24"/>
          <w:szCs w:val="24"/>
        </w:rPr>
        <w:t>C</w:t>
      </w:r>
    </w:p>
    <w:p w14:paraId="3D186EA5" w14:textId="3CEFF8D8" w:rsidR="00416DF8" w:rsidRPr="00CA4902" w:rsidRDefault="00C61BD5" w:rsidP="00416DF8">
      <w:pPr>
        <w:spacing w:after="0"/>
        <w:ind w:right="-897"/>
        <w:jc w:val="both"/>
        <w:rPr>
          <w:rFonts w:ascii="Times New Roman" w:hAnsi="Times New Roman" w:cs="Times New Roman"/>
          <w:b/>
          <w:bCs/>
          <w:sz w:val="24"/>
          <w:szCs w:val="24"/>
        </w:rPr>
      </w:pPr>
      <w:r w:rsidRPr="008E0D6F">
        <w:rPr>
          <w:rFonts w:ascii="Segoe UI Emoji" w:hAnsi="Segoe UI Emoji" w:cs="Segoe UI Emoji"/>
          <w:b/>
          <w:bCs/>
          <w:sz w:val="24"/>
          <w:szCs w:val="24"/>
        </w:rPr>
        <w:t>🔑</w:t>
      </w:r>
      <w:r w:rsidRPr="00CA4902">
        <w:rPr>
          <w:rFonts w:ascii="Times New Roman" w:hAnsi="Times New Roman" w:cs="Times New Roman"/>
          <w:b/>
          <w:bCs/>
          <w:sz w:val="24"/>
          <w:szCs w:val="24"/>
        </w:rPr>
        <w:t xml:space="preserve"> </w:t>
      </w:r>
      <w:r w:rsidR="00850912">
        <w:rPr>
          <w:rFonts w:ascii="Times New Roman" w:hAnsi="Times New Roman" w:cs="Times New Roman"/>
          <w:b/>
          <w:bCs/>
          <w:sz w:val="24"/>
          <w:szCs w:val="24"/>
        </w:rPr>
        <w:t xml:space="preserve">III. </w:t>
      </w:r>
      <w:r w:rsidR="00416DF8" w:rsidRPr="00CA4902">
        <w:rPr>
          <w:rFonts w:ascii="Times New Roman" w:hAnsi="Times New Roman" w:cs="Times New Roman"/>
          <w:b/>
          <w:bCs/>
          <w:sz w:val="24"/>
          <w:szCs w:val="24"/>
        </w:rPr>
        <w:t>Word Formation Answer Key:</w:t>
      </w:r>
      <w:r>
        <w:rPr>
          <w:rFonts w:ascii="Times New Roman" w:hAnsi="Times New Roman" w:cs="Times New Roman"/>
          <w:b/>
          <w:bCs/>
          <w:sz w:val="24"/>
          <w:szCs w:val="24"/>
        </w:rPr>
        <w:t xml:space="preserve"> 20p= 10 x 2p</w:t>
      </w:r>
    </w:p>
    <w:p w14:paraId="6D5985BB" w14:textId="77777777" w:rsidR="00416DF8" w:rsidRPr="00CA4902" w:rsidRDefault="00416DF8" w:rsidP="00416DF8">
      <w:pPr>
        <w:numPr>
          <w:ilvl w:val="0"/>
          <w:numId w:val="12"/>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performance</w:t>
      </w:r>
    </w:p>
    <w:p w14:paraId="1E6C5650" w14:textId="77777777" w:rsidR="00416DF8" w:rsidRPr="00CA4902" w:rsidRDefault="00416DF8" w:rsidP="00416DF8">
      <w:pPr>
        <w:numPr>
          <w:ilvl w:val="0"/>
          <w:numId w:val="12"/>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clear</w:t>
      </w:r>
    </w:p>
    <w:p w14:paraId="3D380CCF" w14:textId="77777777" w:rsidR="00416DF8" w:rsidRPr="00CA4902" w:rsidRDefault="00416DF8" w:rsidP="00416DF8">
      <w:pPr>
        <w:numPr>
          <w:ilvl w:val="0"/>
          <w:numId w:val="12"/>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disappointed</w:t>
      </w:r>
    </w:p>
    <w:p w14:paraId="2A50418F" w14:textId="77777777" w:rsidR="00416DF8" w:rsidRPr="00CA4902" w:rsidRDefault="00416DF8" w:rsidP="00416DF8">
      <w:pPr>
        <w:numPr>
          <w:ilvl w:val="0"/>
          <w:numId w:val="12"/>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entertaining</w:t>
      </w:r>
    </w:p>
    <w:p w14:paraId="63EFD50D" w14:textId="77777777" w:rsidR="00416DF8" w:rsidRPr="00CA4902" w:rsidRDefault="00416DF8" w:rsidP="00416DF8">
      <w:pPr>
        <w:numPr>
          <w:ilvl w:val="0"/>
          <w:numId w:val="12"/>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communication</w:t>
      </w:r>
    </w:p>
    <w:p w14:paraId="02CD4638" w14:textId="77777777" w:rsidR="00416DF8" w:rsidRPr="00CA4902" w:rsidRDefault="00416DF8" w:rsidP="00416DF8">
      <w:pPr>
        <w:numPr>
          <w:ilvl w:val="0"/>
          <w:numId w:val="12"/>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creativity</w:t>
      </w:r>
    </w:p>
    <w:p w14:paraId="180B7470" w14:textId="77777777" w:rsidR="00416DF8" w:rsidRPr="00CA4902" w:rsidRDefault="00416DF8" w:rsidP="00416DF8">
      <w:pPr>
        <w:numPr>
          <w:ilvl w:val="0"/>
          <w:numId w:val="12"/>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innovative</w:t>
      </w:r>
    </w:p>
    <w:p w14:paraId="0A7EB8F8" w14:textId="77777777" w:rsidR="00416DF8" w:rsidRPr="00CA4902" w:rsidRDefault="00416DF8" w:rsidP="00416DF8">
      <w:pPr>
        <w:numPr>
          <w:ilvl w:val="0"/>
          <w:numId w:val="12"/>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confidence</w:t>
      </w:r>
    </w:p>
    <w:p w14:paraId="3A8AC920" w14:textId="77777777" w:rsidR="00416DF8" w:rsidRPr="00CA4902" w:rsidRDefault="00416DF8" w:rsidP="00416DF8">
      <w:pPr>
        <w:numPr>
          <w:ilvl w:val="0"/>
          <w:numId w:val="12"/>
        </w:numPr>
        <w:spacing w:after="0"/>
        <w:ind w:right="-897"/>
        <w:jc w:val="both"/>
        <w:rPr>
          <w:rFonts w:ascii="Times New Roman" w:hAnsi="Times New Roman" w:cs="Times New Roman"/>
          <w:sz w:val="24"/>
          <w:szCs w:val="24"/>
        </w:rPr>
      </w:pPr>
      <w:r w:rsidRPr="00CA4902">
        <w:rPr>
          <w:rFonts w:ascii="Times New Roman" w:hAnsi="Times New Roman" w:cs="Times New Roman"/>
          <w:sz w:val="24"/>
          <w:szCs w:val="24"/>
        </w:rPr>
        <w:t>construction</w:t>
      </w:r>
    </w:p>
    <w:p w14:paraId="564CA580" w14:textId="2ADA67C8" w:rsidR="008E0D6F" w:rsidRPr="00416DF8" w:rsidRDefault="00416DF8" w:rsidP="00416DF8">
      <w:pPr>
        <w:pStyle w:val="ListParagraph"/>
        <w:numPr>
          <w:ilvl w:val="0"/>
          <w:numId w:val="12"/>
        </w:numPr>
        <w:spacing w:after="0"/>
        <w:ind w:right="-897"/>
        <w:jc w:val="both"/>
        <w:rPr>
          <w:rFonts w:ascii="Times New Roman" w:hAnsi="Times New Roman" w:cs="Times New Roman"/>
          <w:sz w:val="24"/>
          <w:szCs w:val="24"/>
          <w:lang w:val="en-US"/>
        </w:rPr>
      </w:pPr>
      <w:r w:rsidRPr="00416DF8">
        <w:rPr>
          <w:rFonts w:ascii="Times New Roman" w:hAnsi="Times New Roman" w:cs="Times New Roman"/>
          <w:sz w:val="24"/>
          <w:szCs w:val="24"/>
        </w:rPr>
        <w:t>favourable</w:t>
      </w:r>
    </w:p>
    <w:p w14:paraId="3E3D25A3" w14:textId="77777777" w:rsidR="00290F59" w:rsidRPr="004F6069" w:rsidRDefault="00290F59" w:rsidP="004F6069">
      <w:pPr>
        <w:spacing w:after="0"/>
        <w:ind w:right="-897"/>
        <w:jc w:val="both"/>
        <w:rPr>
          <w:rFonts w:ascii="Times New Roman" w:hAnsi="Times New Roman" w:cs="Times New Roman"/>
          <w:sz w:val="24"/>
          <w:szCs w:val="24"/>
          <w:lang w:val="en-US"/>
        </w:rPr>
      </w:pPr>
    </w:p>
    <w:p w14:paraId="522714CA" w14:textId="0B9CA656" w:rsidR="005606CC" w:rsidRDefault="00E812D0" w:rsidP="005606CC">
      <w:pPr>
        <w:spacing w:after="0"/>
        <w:ind w:right="-897"/>
        <w:jc w:val="both"/>
        <w:rPr>
          <w:rFonts w:ascii="Times New Roman" w:hAnsi="Times New Roman" w:cs="Times New Roman"/>
          <w:b/>
          <w:bCs/>
          <w:sz w:val="24"/>
          <w:szCs w:val="24"/>
        </w:rPr>
      </w:pPr>
      <w:r w:rsidRPr="008E0D6F">
        <w:rPr>
          <w:rFonts w:ascii="Segoe UI Emoji" w:hAnsi="Segoe UI Emoji" w:cs="Segoe UI Emoji"/>
          <w:b/>
          <w:bCs/>
          <w:sz w:val="24"/>
          <w:szCs w:val="24"/>
        </w:rPr>
        <w:t>🔑</w:t>
      </w:r>
      <w:r>
        <w:rPr>
          <w:rFonts w:ascii="Times New Roman" w:hAnsi="Times New Roman" w:cs="Times New Roman"/>
          <w:sz w:val="24"/>
          <w:szCs w:val="24"/>
          <w:lang w:val="en-US"/>
        </w:rPr>
        <w:t xml:space="preserve"> </w:t>
      </w:r>
      <w:r w:rsidR="00850912">
        <w:rPr>
          <w:rFonts w:ascii="Times New Roman" w:hAnsi="Times New Roman" w:cs="Times New Roman"/>
          <w:sz w:val="24"/>
          <w:szCs w:val="24"/>
          <w:lang w:val="en-US"/>
        </w:rPr>
        <w:t>IV.</w:t>
      </w:r>
      <w:r w:rsidR="00714123">
        <w:rPr>
          <w:rFonts w:ascii="Times New Roman" w:hAnsi="Times New Roman" w:cs="Times New Roman"/>
          <w:sz w:val="24"/>
          <w:szCs w:val="24"/>
          <w:lang w:val="en-US"/>
        </w:rPr>
        <w:t xml:space="preserve"> </w:t>
      </w:r>
      <w:r w:rsidR="005606CC" w:rsidRPr="005606CC">
        <w:rPr>
          <w:rFonts w:ascii="Times New Roman" w:hAnsi="Times New Roman" w:cs="Times New Roman"/>
          <w:b/>
          <w:bCs/>
          <w:sz w:val="24"/>
          <w:szCs w:val="24"/>
        </w:rPr>
        <w:t>Assessment Grid – Writing a Paragraph: “A Learning Experience”</w:t>
      </w:r>
      <w:r w:rsidR="00C35901">
        <w:rPr>
          <w:rFonts w:ascii="Times New Roman" w:hAnsi="Times New Roman" w:cs="Times New Roman"/>
          <w:b/>
          <w:bCs/>
          <w:sz w:val="24"/>
          <w:szCs w:val="24"/>
        </w:rPr>
        <w:t>- 25 p</w:t>
      </w:r>
    </w:p>
    <w:p w14:paraId="7823B489" w14:textId="77777777" w:rsidR="005606CC" w:rsidRDefault="005606CC" w:rsidP="005606CC">
      <w:pPr>
        <w:spacing w:after="0"/>
        <w:ind w:right="-897"/>
        <w:jc w:val="both"/>
        <w:rPr>
          <w:rFonts w:ascii="Times New Roman" w:hAnsi="Times New Roman" w:cs="Times New Roman"/>
          <w:b/>
          <w:bCs/>
          <w:sz w:val="24"/>
          <w:szCs w:val="24"/>
        </w:rPr>
      </w:pPr>
    </w:p>
    <w:p w14:paraId="69A4A03D" w14:textId="77777777" w:rsidR="005606CC" w:rsidRDefault="005606CC" w:rsidP="005606CC">
      <w:pPr>
        <w:spacing w:after="0"/>
        <w:ind w:right="-897"/>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2263"/>
        <w:gridCol w:w="5245"/>
        <w:gridCol w:w="1508"/>
      </w:tblGrid>
      <w:tr w:rsidR="005606CC" w14:paraId="782EE422" w14:textId="77777777" w:rsidTr="005606CC">
        <w:tc>
          <w:tcPr>
            <w:tcW w:w="2263" w:type="dxa"/>
          </w:tcPr>
          <w:p w14:paraId="102F109D" w14:textId="3E77381C" w:rsidR="005606CC" w:rsidRDefault="005606CC" w:rsidP="005606CC">
            <w:pPr>
              <w:ind w:right="-897"/>
              <w:jc w:val="both"/>
              <w:rPr>
                <w:rFonts w:ascii="Times New Roman" w:hAnsi="Times New Roman" w:cs="Times New Roman"/>
                <w:sz w:val="24"/>
                <w:szCs w:val="24"/>
                <w:lang w:val="en-US"/>
              </w:rPr>
            </w:pPr>
            <w:r w:rsidRPr="005606CC">
              <w:rPr>
                <w:rFonts w:ascii="Times New Roman" w:hAnsi="Times New Roman" w:cs="Times New Roman"/>
                <w:b/>
                <w:bCs/>
                <w:sz w:val="24"/>
                <w:szCs w:val="24"/>
              </w:rPr>
              <w:lastRenderedPageBreak/>
              <w:t>Criteria</w:t>
            </w:r>
          </w:p>
        </w:tc>
        <w:tc>
          <w:tcPr>
            <w:tcW w:w="5245" w:type="dxa"/>
          </w:tcPr>
          <w:p w14:paraId="789D0DA8" w14:textId="6B0F810F" w:rsidR="005606CC" w:rsidRDefault="005606CC" w:rsidP="005606CC">
            <w:pPr>
              <w:ind w:right="-897"/>
              <w:jc w:val="both"/>
              <w:rPr>
                <w:rFonts w:ascii="Times New Roman" w:hAnsi="Times New Roman" w:cs="Times New Roman"/>
                <w:sz w:val="24"/>
                <w:szCs w:val="24"/>
                <w:lang w:val="en-US"/>
              </w:rPr>
            </w:pPr>
            <w:r w:rsidRPr="005606CC">
              <w:rPr>
                <w:rFonts w:ascii="Times New Roman" w:hAnsi="Times New Roman" w:cs="Times New Roman"/>
                <w:b/>
                <w:bCs/>
                <w:sz w:val="24"/>
                <w:szCs w:val="24"/>
              </w:rPr>
              <w:t>Descriptors</w:t>
            </w:r>
          </w:p>
        </w:tc>
        <w:tc>
          <w:tcPr>
            <w:tcW w:w="1508" w:type="dxa"/>
            <w:vAlign w:val="center"/>
          </w:tcPr>
          <w:p w14:paraId="3C21CFD5" w14:textId="713909BE" w:rsidR="005606CC" w:rsidRDefault="005606CC" w:rsidP="005606CC">
            <w:pPr>
              <w:ind w:right="-897"/>
              <w:jc w:val="both"/>
              <w:rPr>
                <w:rFonts w:ascii="Times New Roman" w:hAnsi="Times New Roman" w:cs="Times New Roman"/>
                <w:sz w:val="24"/>
                <w:szCs w:val="24"/>
                <w:lang w:val="en-US"/>
              </w:rPr>
            </w:pPr>
            <w:r w:rsidRPr="005606CC">
              <w:rPr>
                <w:rFonts w:ascii="Times New Roman" w:hAnsi="Times New Roman" w:cs="Times New Roman"/>
                <w:b/>
                <w:bCs/>
                <w:sz w:val="24"/>
                <w:szCs w:val="24"/>
              </w:rPr>
              <w:t>Max Points</w:t>
            </w:r>
          </w:p>
        </w:tc>
      </w:tr>
      <w:tr w:rsidR="005606CC" w14:paraId="73B6D94E" w14:textId="77777777" w:rsidTr="005606CC">
        <w:tc>
          <w:tcPr>
            <w:tcW w:w="2263" w:type="dxa"/>
          </w:tcPr>
          <w:p w14:paraId="4ADAF050" w14:textId="77777777" w:rsidR="005606CC" w:rsidRDefault="005606CC" w:rsidP="005606CC">
            <w:pPr>
              <w:ind w:right="-897"/>
              <w:jc w:val="both"/>
              <w:rPr>
                <w:rFonts w:ascii="Times New Roman" w:hAnsi="Times New Roman" w:cs="Times New Roman"/>
                <w:sz w:val="24"/>
                <w:szCs w:val="24"/>
              </w:rPr>
            </w:pPr>
            <w:r w:rsidRPr="005606CC">
              <w:rPr>
                <w:rFonts w:ascii="Times New Roman" w:hAnsi="Times New Roman" w:cs="Times New Roman"/>
                <w:sz w:val="24"/>
                <w:szCs w:val="24"/>
              </w:rPr>
              <w:t>Content &amp;</w:t>
            </w:r>
          </w:p>
          <w:p w14:paraId="39F2F0AD" w14:textId="33151532" w:rsidR="005606CC" w:rsidRDefault="005606CC" w:rsidP="005606CC">
            <w:pPr>
              <w:ind w:right="-897"/>
              <w:jc w:val="both"/>
              <w:rPr>
                <w:rFonts w:ascii="Times New Roman" w:hAnsi="Times New Roman" w:cs="Times New Roman"/>
                <w:sz w:val="24"/>
                <w:szCs w:val="24"/>
                <w:lang w:val="en-US"/>
              </w:rPr>
            </w:pPr>
            <w:r w:rsidRPr="005606CC">
              <w:rPr>
                <w:rFonts w:ascii="Times New Roman" w:hAnsi="Times New Roman" w:cs="Times New Roman"/>
                <w:sz w:val="24"/>
                <w:szCs w:val="24"/>
              </w:rPr>
              <w:t xml:space="preserve"> Relevance</w:t>
            </w:r>
          </w:p>
        </w:tc>
        <w:tc>
          <w:tcPr>
            <w:tcW w:w="5245" w:type="dxa"/>
          </w:tcPr>
          <w:p w14:paraId="19D25357" w14:textId="77777777" w:rsidR="00620853" w:rsidRDefault="005606CC" w:rsidP="005606CC">
            <w:pPr>
              <w:ind w:right="-897"/>
              <w:jc w:val="both"/>
              <w:rPr>
                <w:rFonts w:ascii="Times New Roman" w:hAnsi="Times New Roman" w:cs="Times New Roman"/>
                <w:sz w:val="24"/>
                <w:szCs w:val="24"/>
              </w:rPr>
            </w:pPr>
            <w:r w:rsidRPr="005606CC">
              <w:rPr>
                <w:rFonts w:ascii="Times New Roman" w:hAnsi="Times New Roman" w:cs="Times New Roman"/>
                <w:sz w:val="24"/>
                <w:szCs w:val="24"/>
              </w:rPr>
              <w:t xml:space="preserve">The paragraph clearly describes a personal learning experience. The topic is appropriate and stays </w:t>
            </w:r>
          </w:p>
          <w:p w14:paraId="3807EE4C" w14:textId="10C612F7" w:rsidR="005606CC" w:rsidRDefault="005606CC" w:rsidP="005606CC">
            <w:pPr>
              <w:ind w:right="-897"/>
              <w:jc w:val="both"/>
              <w:rPr>
                <w:rFonts w:ascii="Times New Roman" w:hAnsi="Times New Roman" w:cs="Times New Roman"/>
                <w:sz w:val="24"/>
                <w:szCs w:val="24"/>
                <w:lang w:val="en-US"/>
              </w:rPr>
            </w:pPr>
            <w:r w:rsidRPr="005606CC">
              <w:rPr>
                <w:rFonts w:ascii="Times New Roman" w:hAnsi="Times New Roman" w:cs="Times New Roman"/>
                <w:sz w:val="24"/>
                <w:szCs w:val="24"/>
              </w:rPr>
              <w:t>focused.</w:t>
            </w:r>
          </w:p>
        </w:tc>
        <w:tc>
          <w:tcPr>
            <w:tcW w:w="1508" w:type="dxa"/>
          </w:tcPr>
          <w:p w14:paraId="234D9E19" w14:textId="694D50C1" w:rsidR="005606CC" w:rsidRDefault="005606CC" w:rsidP="005606CC">
            <w:pPr>
              <w:ind w:right="-897"/>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r>
      <w:tr w:rsidR="005606CC" w14:paraId="2D650E23" w14:textId="77777777" w:rsidTr="005606CC">
        <w:tc>
          <w:tcPr>
            <w:tcW w:w="2263" w:type="dxa"/>
            <w:vAlign w:val="center"/>
          </w:tcPr>
          <w:p w14:paraId="50F3C68E" w14:textId="77777777" w:rsidR="005606CC" w:rsidRDefault="005606CC" w:rsidP="005606CC">
            <w:pPr>
              <w:ind w:right="-897"/>
              <w:jc w:val="both"/>
              <w:rPr>
                <w:rFonts w:ascii="Times New Roman" w:hAnsi="Times New Roman" w:cs="Times New Roman"/>
                <w:sz w:val="24"/>
                <w:szCs w:val="24"/>
              </w:rPr>
            </w:pPr>
            <w:r w:rsidRPr="005606CC">
              <w:rPr>
                <w:rFonts w:ascii="Times New Roman" w:hAnsi="Times New Roman" w:cs="Times New Roman"/>
                <w:sz w:val="24"/>
                <w:szCs w:val="24"/>
              </w:rPr>
              <w:t>Reflection &amp;</w:t>
            </w:r>
          </w:p>
          <w:p w14:paraId="48BB7654" w14:textId="5EAA93C5" w:rsidR="005606CC" w:rsidRDefault="005606CC" w:rsidP="005606CC">
            <w:pPr>
              <w:ind w:right="-897"/>
              <w:jc w:val="both"/>
              <w:rPr>
                <w:rFonts w:ascii="Times New Roman" w:hAnsi="Times New Roman" w:cs="Times New Roman"/>
                <w:sz w:val="24"/>
                <w:szCs w:val="24"/>
                <w:lang w:val="en-US"/>
              </w:rPr>
            </w:pPr>
            <w:r w:rsidRPr="005606CC">
              <w:rPr>
                <w:rFonts w:ascii="Times New Roman" w:hAnsi="Times New Roman" w:cs="Times New Roman"/>
                <w:sz w:val="24"/>
                <w:szCs w:val="24"/>
              </w:rPr>
              <w:t xml:space="preserve"> Insight</w:t>
            </w:r>
          </w:p>
        </w:tc>
        <w:tc>
          <w:tcPr>
            <w:tcW w:w="5245" w:type="dxa"/>
            <w:vAlign w:val="center"/>
          </w:tcPr>
          <w:p w14:paraId="4428FA07" w14:textId="77777777" w:rsidR="00620853" w:rsidRDefault="005606CC" w:rsidP="005606CC">
            <w:pPr>
              <w:ind w:right="-897"/>
              <w:jc w:val="both"/>
              <w:rPr>
                <w:rFonts w:ascii="Times New Roman" w:hAnsi="Times New Roman" w:cs="Times New Roman"/>
                <w:sz w:val="24"/>
                <w:szCs w:val="24"/>
              </w:rPr>
            </w:pPr>
            <w:r w:rsidRPr="005606CC">
              <w:rPr>
                <w:rFonts w:ascii="Times New Roman" w:hAnsi="Times New Roman" w:cs="Times New Roman"/>
                <w:sz w:val="24"/>
                <w:szCs w:val="24"/>
              </w:rPr>
              <w:t>The student explains what was learned, how it was learned, and why it was meaningful. Shows personal</w:t>
            </w:r>
          </w:p>
          <w:p w14:paraId="5AB74B0E" w14:textId="34D400A1" w:rsidR="005606CC" w:rsidRDefault="005606CC" w:rsidP="005606CC">
            <w:pPr>
              <w:ind w:right="-897"/>
              <w:jc w:val="both"/>
              <w:rPr>
                <w:rFonts w:ascii="Times New Roman" w:hAnsi="Times New Roman" w:cs="Times New Roman"/>
                <w:sz w:val="24"/>
                <w:szCs w:val="24"/>
                <w:lang w:val="en-US"/>
              </w:rPr>
            </w:pPr>
            <w:r w:rsidRPr="005606CC">
              <w:rPr>
                <w:rFonts w:ascii="Times New Roman" w:hAnsi="Times New Roman" w:cs="Times New Roman"/>
                <w:sz w:val="24"/>
                <w:szCs w:val="24"/>
              </w:rPr>
              <w:t xml:space="preserve"> engagement.</w:t>
            </w:r>
          </w:p>
        </w:tc>
        <w:tc>
          <w:tcPr>
            <w:tcW w:w="1508" w:type="dxa"/>
          </w:tcPr>
          <w:p w14:paraId="44C7506C" w14:textId="561FE935" w:rsidR="005606CC" w:rsidRDefault="005606CC" w:rsidP="005606CC">
            <w:pPr>
              <w:ind w:right="-897"/>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r>
      <w:tr w:rsidR="005606CC" w14:paraId="09199857" w14:textId="77777777" w:rsidTr="005606CC">
        <w:tc>
          <w:tcPr>
            <w:tcW w:w="2263" w:type="dxa"/>
            <w:vAlign w:val="center"/>
          </w:tcPr>
          <w:p w14:paraId="32D2DE65" w14:textId="77777777" w:rsidR="005606CC" w:rsidRDefault="005606CC" w:rsidP="005606CC">
            <w:pPr>
              <w:ind w:right="-897"/>
              <w:jc w:val="both"/>
              <w:rPr>
                <w:rFonts w:ascii="Times New Roman" w:hAnsi="Times New Roman" w:cs="Times New Roman"/>
                <w:sz w:val="24"/>
                <w:szCs w:val="24"/>
              </w:rPr>
            </w:pPr>
            <w:r w:rsidRPr="005606CC">
              <w:rPr>
                <w:rFonts w:ascii="Times New Roman" w:hAnsi="Times New Roman" w:cs="Times New Roman"/>
                <w:sz w:val="24"/>
                <w:szCs w:val="24"/>
              </w:rPr>
              <w:t xml:space="preserve">Structure &amp; </w:t>
            </w:r>
          </w:p>
          <w:p w14:paraId="18DC1275" w14:textId="26D41FC0" w:rsidR="005606CC" w:rsidRDefault="005606CC" w:rsidP="005606CC">
            <w:pPr>
              <w:ind w:right="-897"/>
              <w:jc w:val="both"/>
              <w:rPr>
                <w:rFonts w:ascii="Times New Roman" w:hAnsi="Times New Roman" w:cs="Times New Roman"/>
                <w:sz w:val="24"/>
                <w:szCs w:val="24"/>
                <w:lang w:val="en-US"/>
              </w:rPr>
            </w:pPr>
            <w:r w:rsidRPr="005606CC">
              <w:rPr>
                <w:rFonts w:ascii="Times New Roman" w:hAnsi="Times New Roman" w:cs="Times New Roman"/>
                <w:sz w:val="24"/>
                <w:szCs w:val="24"/>
              </w:rPr>
              <w:t>Coherence</w:t>
            </w:r>
          </w:p>
        </w:tc>
        <w:tc>
          <w:tcPr>
            <w:tcW w:w="5245" w:type="dxa"/>
            <w:vAlign w:val="center"/>
          </w:tcPr>
          <w:p w14:paraId="4A637544" w14:textId="77777777" w:rsidR="00620853" w:rsidRDefault="005606CC" w:rsidP="005606CC">
            <w:pPr>
              <w:ind w:right="-897"/>
              <w:jc w:val="both"/>
              <w:rPr>
                <w:rFonts w:ascii="Times New Roman" w:hAnsi="Times New Roman" w:cs="Times New Roman"/>
                <w:sz w:val="24"/>
                <w:szCs w:val="24"/>
              </w:rPr>
            </w:pPr>
            <w:r w:rsidRPr="005606CC">
              <w:rPr>
                <w:rFonts w:ascii="Times New Roman" w:hAnsi="Times New Roman" w:cs="Times New Roman"/>
                <w:sz w:val="24"/>
                <w:szCs w:val="24"/>
              </w:rPr>
              <w:t>The paragraph has a logical flow: clear beginning,</w:t>
            </w:r>
          </w:p>
          <w:p w14:paraId="4DBCDFC1" w14:textId="730CBAB4" w:rsidR="005606CC" w:rsidRDefault="005606CC" w:rsidP="005606CC">
            <w:pPr>
              <w:ind w:right="-897"/>
              <w:jc w:val="both"/>
              <w:rPr>
                <w:rFonts w:ascii="Times New Roman" w:hAnsi="Times New Roman" w:cs="Times New Roman"/>
                <w:sz w:val="24"/>
                <w:szCs w:val="24"/>
                <w:lang w:val="en-US"/>
              </w:rPr>
            </w:pPr>
            <w:r w:rsidRPr="005606CC">
              <w:rPr>
                <w:rFonts w:ascii="Times New Roman" w:hAnsi="Times New Roman" w:cs="Times New Roman"/>
                <w:sz w:val="24"/>
                <w:szCs w:val="24"/>
              </w:rPr>
              <w:t xml:space="preserve"> middle, and end. Ideas are connected smoothly.</w:t>
            </w:r>
          </w:p>
        </w:tc>
        <w:tc>
          <w:tcPr>
            <w:tcW w:w="1508" w:type="dxa"/>
          </w:tcPr>
          <w:p w14:paraId="61E0D35E" w14:textId="21428214" w:rsidR="005606CC" w:rsidRDefault="005606CC" w:rsidP="005606CC">
            <w:pPr>
              <w:ind w:right="-897"/>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r>
      <w:tr w:rsidR="005606CC" w14:paraId="676782E3" w14:textId="77777777" w:rsidTr="005606CC">
        <w:tc>
          <w:tcPr>
            <w:tcW w:w="2263" w:type="dxa"/>
            <w:vAlign w:val="center"/>
          </w:tcPr>
          <w:p w14:paraId="35F5F741" w14:textId="2DCCD2E0" w:rsidR="005606CC" w:rsidRDefault="005606CC" w:rsidP="005606CC">
            <w:pPr>
              <w:ind w:right="-897"/>
              <w:jc w:val="both"/>
              <w:rPr>
                <w:rFonts w:ascii="Times New Roman" w:hAnsi="Times New Roman" w:cs="Times New Roman"/>
                <w:sz w:val="24"/>
                <w:szCs w:val="24"/>
                <w:lang w:val="en-US"/>
              </w:rPr>
            </w:pPr>
            <w:r w:rsidRPr="005606CC">
              <w:rPr>
                <w:rFonts w:ascii="Times New Roman" w:hAnsi="Times New Roman" w:cs="Times New Roman"/>
                <w:sz w:val="24"/>
                <w:szCs w:val="24"/>
              </w:rPr>
              <w:t xml:space="preserve"> Language Accuracy</w:t>
            </w:r>
          </w:p>
        </w:tc>
        <w:tc>
          <w:tcPr>
            <w:tcW w:w="5245" w:type="dxa"/>
            <w:vAlign w:val="center"/>
          </w:tcPr>
          <w:p w14:paraId="7C7FFBAB" w14:textId="77777777" w:rsidR="00620853" w:rsidRDefault="005606CC" w:rsidP="005606CC">
            <w:pPr>
              <w:ind w:right="-897"/>
              <w:jc w:val="both"/>
              <w:rPr>
                <w:rFonts w:ascii="Times New Roman" w:hAnsi="Times New Roman" w:cs="Times New Roman"/>
                <w:sz w:val="24"/>
                <w:szCs w:val="24"/>
              </w:rPr>
            </w:pPr>
            <w:r w:rsidRPr="005606CC">
              <w:rPr>
                <w:rFonts w:ascii="Times New Roman" w:hAnsi="Times New Roman" w:cs="Times New Roman"/>
                <w:sz w:val="24"/>
                <w:szCs w:val="24"/>
              </w:rPr>
              <w:t xml:space="preserve">Grammar, spelling, and punctuation are mostly </w:t>
            </w:r>
          </w:p>
          <w:p w14:paraId="381B548D" w14:textId="64967E81" w:rsidR="005606CC" w:rsidRDefault="005606CC" w:rsidP="005606CC">
            <w:pPr>
              <w:ind w:right="-897"/>
              <w:jc w:val="both"/>
              <w:rPr>
                <w:rFonts w:ascii="Times New Roman" w:hAnsi="Times New Roman" w:cs="Times New Roman"/>
                <w:sz w:val="24"/>
                <w:szCs w:val="24"/>
                <w:lang w:val="en-US"/>
              </w:rPr>
            </w:pPr>
            <w:r w:rsidRPr="005606CC">
              <w:rPr>
                <w:rFonts w:ascii="Times New Roman" w:hAnsi="Times New Roman" w:cs="Times New Roman"/>
                <w:sz w:val="24"/>
                <w:szCs w:val="24"/>
              </w:rPr>
              <w:t>correct. Errors do not interfere with understanding.</w:t>
            </w:r>
          </w:p>
        </w:tc>
        <w:tc>
          <w:tcPr>
            <w:tcW w:w="1508" w:type="dxa"/>
          </w:tcPr>
          <w:p w14:paraId="0B877A32" w14:textId="0F84FB5B" w:rsidR="005606CC" w:rsidRDefault="005606CC" w:rsidP="005606CC">
            <w:pPr>
              <w:ind w:right="-897"/>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r>
      <w:tr w:rsidR="005606CC" w14:paraId="37238E69" w14:textId="77777777" w:rsidTr="005606CC">
        <w:tc>
          <w:tcPr>
            <w:tcW w:w="2263" w:type="dxa"/>
            <w:vAlign w:val="center"/>
          </w:tcPr>
          <w:p w14:paraId="0F0768B7" w14:textId="3DD5D9DD" w:rsidR="005606CC" w:rsidRDefault="005606CC" w:rsidP="005606CC">
            <w:pPr>
              <w:ind w:right="-897"/>
              <w:jc w:val="both"/>
              <w:rPr>
                <w:rFonts w:ascii="Times New Roman" w:hAnsi="Times New Roman" w:cs="Times New Roman"/>
                <w:sz w:val="24"/>
                <w:szCs w:val="24"/>
                <w:lang w:val="en-US"/>
              </w:rPr>
            </w:pPr>
            <w:r w:rsidRPr="005606CC">
              <w:rPr>
                <w:rFonts w:ascii="Times New Roman" w:hAnsi="Times New Roman" w:cs="Times New Roman"/>
                <w:sz w:val="24"/>
                <w:szCs w:val="24"/>
              </w:rPr>
              <w:t>Vocabulary Use</w:t>
            </w:r>
          </w:p>
        </w:tc>
        <w:tc>
          <w:tcPr>
            <w:tcW w:w="5245" w:type="dxa"/>
            <w:vAlign w:val="center"/>
          </w:tcPr>
          <w:p w14:paraId="33D50A1C" w14:textId="77777777" w:rsidR="00620853" w:rsidRDefault="005606CC" w:rsidP="005606CC">
            <w:pPr>
              <w:ind w:right="-897"/>
              <w:jc w:val="both"/>
              <w:rPr>
                <w:rFonts w:ascii="Times New Roman" w:hAnsi="Times New Roman" w:cs="Times New Roman"/>
                <w:sz w:val="24"/>
                <w:szCs w:val="24"/>
              </w:rPr>
            </w:pPr>
            <w:r w:rsidRPr="005606CC">
              <w:rPr>
                <w:rFonts w:ascii="Times New Roman" w:hAnsi="Times New Roman" w:cs="Times New Roman"/>
                <w:sz w:val="24"/>
                <w:szCs w:val="24"/>
              </w:rPr>
              <w:t>Uses varied and appropriate vocabulary to describe</w:t>
            </w:r>
          </w:p>
          <w:p w14:paraId="2A48E5C9" w14:textId="54E6C309" w:rsidR="005606CC" w:rsidRDefault="005606CC" w:rsidP="005606CC">
            <w:pPr>
              <w:ind w:right="-897"/>
              <w:jc w:val="both"/>
              <w:rPr>
                <w:rFonts w:ascii="Times New Roman" w:hAnsi="Times New Roman" w:cs="Times New Roman"/>
                <w:sz w:val="24"/>
                <w:szCs w:val="24"/>
                <w:lang w:val="en-US"/>
              </w:rPr>
            </w:pPr>
            <w:r w:rsidRPr="005606CC">
              <w:rPr>
                <w:rFonts w:ascii="Times New Roman" w:hAnsi="Times New Roman" w:cs="Times New Roman"/>
                <w:sz w:val="24"/>
                <w:szCs w:val="24"/>
              </w:rPr>
              <w:t xml:space="preserve"> thoughts, feelings, and actions. Avoids repetition.</w:t>
            </w:r>
          </w:p>
        </w:tc>
        <w:tc>
          <w:tcPr>
            <w:tcW w:w="1508" w:type="dxa"/>
          </w:tcPr>
          <w:p w14:paraId="49A4176D" w14:textId="087562DB" w:rsidR="005606CC" w:rsidRDefault="005606CC" w:rsidP="005606CC">
            <w:pPr>
              <w:ind w:right="-897"/>
              <w:jc w:val="both"/>
              <w:rPr>
                <w:rFonts w:ascii="Times New Roman" w:hAnsi="Times New Roman" w:cs="Times New Roman"/>
                <w:sz w:val="24"/>
                <w:szCs w:val="24"/>
                <w:lang w:val="en-US"/>
              </w:rPr>
            </w:pPr>
            <w:r>
              <w:rPr>
                <w:rFonts w:ascii="Times New Roman" w:hAnsi="Times New Roman" w:cs="Times New Roman"/>
                <w:sz w:val="24"/>
                <w:szCs w:val="24"/>
                <w:lang w:val="en-US"/>
              </w:rPr>
              <w:t>2,5</w:t>
            </w:r>
          </w:p>
        </w:tc>
      </w:tr>
      <w:tr w:rsidR="005606CC" w14:paraId="09D1E585" w14:textId="77777777" w:rsidTr="005606CC">
        <w:tc>
          <w:tcPr>
            <w:tcW w:w="2263" w:type="dxa"/>
            <w:vAlign w:val="center"/>
          </w:tcPr>
          <w:p w14:paraId="5657FAB1" w14:textId="5EFE7C49" w:rsidR="005606CC" w:rsidRDefault="005606CC" w:rsidP="005606CC">
            <w:pPr>
              <w:ind w:right="-897"/>
              <w:jc w:val="both"/>
              <w:rPr>
                <w:rFonts w:ascii="Times New Roman" w:hAnsi="Times New Roman" w:cs="Times New Roman"/>
                <w:sz w:val="24"/>
                <w:szCs w:val="24"/>
                <w:lang w:val="en-US"/>
              </w:rPr>
            </w:pPr>
            <w:r w:rsidRPr="005606CC">
              <w:rPr>
                <w:rFonts w:ascii="Times New Roman" w:hAnsi="Times New Roman" w:cs="Times New Roman"/>
                <w:sz w:val="24"/>
                <w:szCs w:val="24"/>
              </w:rPr>
              <w:t>Task Completion</w:t>
            </w:r>
          </w:p>
        </w:tc>
        <w:tc>
          <w:tcPr>
            <w:tcW w:w="5245" w:type="dxa"/>
            <w:vAlign w:val="center"/>
          </w:tcPr>
          <w:p w14:paraId="677428DB" w14:textId="77777777" w:rsidR="00620853" w:rsidRDefault="005606CC" w:rsidP="005606CC">
            <w:pPr>
              <w:ind w:right="-897"/>
              <w:jc w:val="both"/>
              <w:rPr>
                <w:rFonts w:ascii="Times New Roman" w:hAnsi="Times New Roman" w:cs="Times New Roman"/>
                <w:sz w:val="24"/>
                <w:szCs w:val="24"/>
              </w:rPr>
            </w:pPr>
            <w:r w:rsidRPr="005606CC">
              <w:rPr>
                <w:rFonts w:ascii="Times New Roman" w:hAnsi="Times New Roman" w:cs="Times New Roman"/>
                <w:sz w:val="24"/>
                <w:szCs w:val="24"/>
              </w:rPr>
              <w:t xml:space="preserve">Meets the required length (e.g., 100–150 words). </w:t>
            </w:r>
          </w:p>
          <w:p w14:paraId="083938BD" w14:textId="0EF1A5D9" w:rsidR="005606CC" w:rsidRDefault="005606CC" w:rsidP="005606CC">
            <w:pPr>
              <w:ind w:right="-897"/>
              <w:jc w:val="both"/>
              <w:rPr>
                <w:rFonts w:ascii="Times New Roman" w:hAnsi="Times New Roman" w:cs="Times New Roman"/>
                <w:sz w:val="24"/>
                <w:szCs w:val="24"/>
                <w:lang w:val="en-US"/>
              </w:rPr>
            </w:pPr>
            <w:r w:rsidRPr="005606CC">
              <w:rPr>
                <w:rFonts w:ascii="Times New Roman" w:hAnsi="Times New Roman" w:cs="Times New Roman"/>
                <w:sz w:val="24"/>
                <w:szCs w:val="24"/>
              </w:rPr>
              <w:t>Addresses all parts of the task.</w:t>
            </w:r>
          </w:p>
        </w:tc>
        <w:tc>
          <w:tcPr>
            <w:tcW w:w="1508" w:type="dxa"/>
          </w:tcPr>
          <w:p w14:paraId="1642555F" w14:textId="45F34ECF" w:rsidR="005606CC" w:rsidRDefault="005606CC" w:rsidP="005606CC">
            <w:pPr>
              <w:ind w:right="-897"/>
              <w:jc w:val="both"/>
              <w:rPr>
                <w:rFonts w:ascii="Times New Roman" w:hAnsi="Times New Roman" w:cs="Times New Roman"/>
                <w:sz w:val="24"/>
                <w:szCs w:val="24"/>
                <w:lang w:val="en-US"/>
              </w:rPr>
            </w:pPr>
            <w:r>
              <w:rPr>
                <w:rFonts w:ascii="Times New Roman" w:hAnsi="Times New Roman" w:cs="Times New Roman"/>
                <w:sz w:val="24"/>
                <w:szCs w:val="24"/>
                <w:lang w:val="en-US"/>
              </w:rPr>
              <w:t>2,5</w:t>
            </w:r>
          </w:p>
        </w:tc>
      </w:tr>
      <w:tr w:rsidR="005606CC" w14:paraId="41EB7A17" w14:textId="77777777" w:rsidTr="005606CC">
        <w:tc>
          <w:tcPr>
            <w:tcW w:w="7508" w:type="dxa"/>
            <w:gridSpan w:val="2"/>
          </w:tcPr>
          <w:p w14:paraId="507DD797" w14:textId="3736820F" w:rsidR="005606CC" w:rsidRDefault="005606CC" w:rsidP="005606CC">
            <w:pPr>
              <w:ind w:right="-897"/>
              <w:jc w:val="center"/>
              <w:rPr>
                <w:rFonts w:ascii="Times New Roman" w:hAnsi="Times New Roman" w:cs="Times New Roman"/>
                <w:sz w:val="24"/>
                <w:szCs w:val="24"/>
                <w:lang w:val="en-US"/>
              </w:rPr>
            </w:pPr>
            <w:r>
              <w:rPr>
                <w:rFonts w:ascii="Times New Roman" w:hAnsi="Times New Roman" w:cs="Times New Roman"/>
                <w:sz w:val="24"/>
                <w:szCs w:val="24"/>
                <w:lang w:val="en-US"/>
              </w:rPr>
              <w:t>TOTAL</w:t>
            </w:r>
          </w:p>
        </w:tc>
        <w:tc>
          <w:tcPr>
            <w:tcW w:w="1508" w:type="dxa"/>
          </w:tcPr>
          <w:p w14:paraId="06C4AB47" w14:textId="31FA459C" w:rsidR="005606CC" w:rsidRDefault="005606CC" w:rsidP="005606CC">
            <w:pPr>
              <w:ind w:right="-897"/>
              <w:jc w:val="both"/>
              <w:rPr>
                <w:rFonts w:ascii="Times New Roman" w:hAnsi="Times New Roman" w:cs="Times New Roman"/>
                <w:sz w:val="24"/>
                <w:szCs w:val="24"/>
                <w:lang w:val="en-US"/>
              </w:rPr>
            </w:pPr>
            <w:r>
              <w:rPr>
                <w:rFonts w:ascii="Times New Roman" w:hAnsi="Times New Roman" w:cs="Times New Roman"/>
                <w:sz w:val="24"/>
                <w:szCs w:val="24"/>
                <w:lang w:val="en-US"/>
              </w:rPr>
              <w:t>25 p</w:t>
            </w:r>
          </w:p>
        </w:tc>
      </w:tr>
    </w:tbl>
    <w:p w14:paraId="179798B1" w14:textId="77777777" w:rsidR="005606CC" w:rsidRPr="005606CC" w:rsidRDefault="005606CC" w:rsidP="005606CC">
      <w:pPr>
        <w:spacing w:after="0"/>
        <w:ind w:right="-897"/>
        <w:jc w:val="both"/>
        <w:rPr>
          <w:rFonts w:ascii="Times New Roman" w:hAnsi="Times New Roman" w:cs="Times New Roman"/>
          <w:sz w:val="24"/>
          <w:szCs w:val="24"/>
          <w:lang w:val="en-US"/>
        </w:rPr>
      </w:pPr>
    </w:p>
    <w:p w14:paraId="1006F919" w14:textId="1055CE2A" w:rsidR="00263D5A" w:rsidRDefault="005B35A1" w:rsidP="00263D5A">
      <w:pPr>
        <w:spacing w:before="100" w:beforeAutospacing="1" w:after="0" w:line="240" w:lineRule="auto"/>
        <w:ind w:right="-897"/>
        <w:jc w:val="both"/>
        <w:outlineLvl w:val="2"/>
        <w:rPr>
          <w:rFonts w:ascii="Times New Roman" w:eastAsia="Times New Roman" w:hAnsi="Times New Roman" w:cs="Times New Roman"/>
          <w:sz w:val="24"/>
          <w:szCs w:val="24"/>
          <w:lang w:val="en-US" w:eastAsia="en-GB"/>
        </w:rPr>
      </w:pPr>
      <w:r>
        <w:rPr>
          <w:rFonts w:ascii="Times New Roman" w:eastAsia="Times New Roman" w:hAnsi="Times New Roman" w:cs="Times New Roman"/>
          <w:b/>
          <w:bCs/>
          <w:sz w:val="24"/>
          <w:szCs w:val="24"/>
          <w:lang w:val="en-US" w:eastAsia="en-GB"/>
        </w:rPr>
        <w:t xml:space="preserve"> </w:t>
      </w:r>
      <w:r w:rsidR="00263D5A">
        <w:rPr>
          <w:rFonts w:ascii="Times New Roman" w:eastAsia="Times New Roman" w:hAnsi="Times New Roman" w:cs="Times New Roman"/>
          <w:b/>
          <w:bCs/>
          <w:sz w:val="24"/>
          <w:szCs w:val="24"/>
          <w:lang w:eastAsia="en-GB"/>
        </w:rPr>
        <w:t>Not</w:t>
      </w:r>
      <w:r w:rsidR="00263D5A">
        <w:rPr>
          <w:rFonts w:ascii="Times New Roman" w:eastAsia="Times New Roman" w:hAnsi="Times New Roman" w:cs="Times New Roman"/>
          <w:b/>
          <w:bCs/>
          <w:sz w:val="24"/>
          <w:szCs w:val="24"/>
          <w:lang w:val="ro-RO" w:eastAsia="en-GB"/>
        </w:rPr>
        <w:t>e</w:t>
      </w:r>
      <w:r w:rsidR="00263D5A">
        <w:rPr>
          <w:rFonts w:ascii="Times New Roman" w:eastAsia="Times New Roman" w:hAnsi="Times New Roman" w:cs="Times New Roman"/>
          <w:b/>
          <w:bCs/>
          <w:sz w:val="24"/>
          <w:szCs w:val="24"/>
          <w:lang w:val="en-US" w:eastAsia="en-GB"/>
        </w:rPr>
        <w:t xml:space="preserve">: </w:t>
      </w:r>
      <w:r w:rsidR="00263D5A">
        <w:rPr>
          <w:rFonts w:ascii="Times New Roman" w:eastAsia="Times New Roman" w:hAnsi="Times New Roman" w:cs="Times New Roman"/>
          <w:sz w:val="24"/>
          <w:szCs w:val="24"/>
          <w:lang w:val="en-US" w:eastAsia="en-GB"/>
        </w:rPr>
        <w:t>10 points for free</w:t>
      </w:r>
      <w:r w:rsidR="00263D5A" w:rsidRPr="009E67A3">
        <w:rPr>
          <w:rFonts w:ascii="Times New Roman" w:eastAsia="Times New Roman" w:hAnsi="Times New Roman" w:cs="Times New Roman"/>
          <w:sz w:val="24"/>
          <w:szCs w:val="24"/>
          <w:lang w:val="en-US" w:eastAsia="en-GB"/>
        </w:rPr>
        <w:t xml:space="preserve">. </w:t>
      </w:r>
      <w:r w:rsidR="00263D5A">
        <w:rPr>
          <w:rFonts w:ascii="Times New Roman" w:eastAsia="Times New Roman" w:hAnsi="Times New Roman" w:cs="Times New Roman"/>
          <w:sz w:val="24"/>
          <w:szCs w:val="24"/>
          <w:lang w:val="en-US" w:eastAsia="en-GB"/>
        </w:rPr>
        <w:t>Working time 2 hours.</w:t>
      </w:r>
    </w:p>
    <w:p w14:paraId="06236F30" w14:textId="768EF0C5" w:rsidR="00D55A54" w:rsidRPr="00D83861" w:rsidRDefault="00D55A54" w:rsidP="00263D5A">
      <w:pPr>
        <w:spacing w:before="100" w:beforeAutospacing="1" w:after="0" w:line="240" w:lineRule="auto"/>
        <w:ind w:left="360" w:right="-897"/>
        <w:jc w:val="both"/>
        <w:outlineLvl w:val="2"/>
        <w:rPr>
          <w:rFonts w:ascii="Times New Roman" w:eastAsia="Times New Roman" w:hAnsi="Times New Roman" w:cs="Times New Roman"/>
          <w:sz w:val="24"/>
          <w:szCs w:val="24"/>
          <w:lang w:val="en-US" w:eastAsia="en-GB"/>
        </w:rPr>
      </w:pPr>
    </w:p>
    <w:p w14:paraId="5730106D" w14:textId="186D34B2" w:rsidR="00D55A54" w:rsidRPr="004F6069" w:rsidRDefault="00D55A54" w:rsidP="004F6069">
      <w:pPr>
        <w:spacing w:after="0"/>
        <w:ind w:right="-897"/>
        <w:jc w:val="both"/>
        <w:rPr>
          <w:rFonts w:ascii="Times New Roman" w:hAnsi="Times New Roman" w:cs="Times New Roman"/>
          <w:sz w:val="24"/>
          <w:szCs w:val="24"/>
          <w:lang w:val="en-US"/>
        </w:rPr>
      </w:pPr>
    </w:p>
    <w:sectPr w:rsidR="00D55A54" w:rsidRPr="004F606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2CFEB" w14:textId="77777777" w:rsidR="0037517B" w:rsidRDefault="0037517B" w:rsidP="000D0308">
      <w:pPr>
        <w:spacing w:after="0" w:line="240" w:lineRule="auto"/>
      </w:pPr>
      <w:r>
        <w:separator/>
      </w:r>
    </w:p>
  </w:endnote>
  <w:endnote w:type="continuationSeparator" w:id="0">
    <w:p w14:paraId="5242E1CC" w14:textId="77777777" w:rsidR="0037517B" w:rsidRDefault="0037517B" w:rsidP="000D0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394007"/>
      <w:docPartObj>
        <w:docPartGallery w:val="Page Numbers (Bottom of Page)"/>
        <w:docPartUnique/>
      </w:docPartObj>
    </w:sdtPr>
    <w:sdtEndPr>
      <w:rPr>
        <w:noProof/>
      </w:rPr>
    </w:sdtEndPr>
    <w:sdtContent>
      <w:p w14:paraId="29D71DFA" w14:textId="1F3769C3" w:rsidR="00CA74BB" w:rsidRDefault="00CA74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7897A7" w14:textId="77777777" w:rsidR="00CA74BB" w:rsidRDefault="00CA74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2180" w14:textId="77777777" w:rsidR="0037517B" w:rsidRDefault="0037517B" w:rsidP="000D0308">
      <w:pPr>
        <w:spacing w:after="0" w:line="240" w:lineRule="auto"/>
      </w:pPr>
      <w:r>
        <w:separator/>
      </w:r>
    </w:p>
  </w:footnote>
  <w:footnote w:type="continuationSeparator" w:id="0">
    <w:p w14:paraId="61F2AB3E" w14:textId="77777777" w:rsidR="0037517B" w:rsidRDefault="0037517B" w:rsidP="000D03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74B97" w14:textId="603C12E9" w:rsidR="000D0308" w:rsidRPr="00021E51" w:rsidRDefault="00000000" w:rsidP="000D0308">
    <w:pPr>
      <w:pStyle w:val="Header"/>
      <w:rPr>
        <w:lang w:val="ro-RO"/>
      </w:rPr>
    </w:pPr>
    <w:r>
      <w:rPr>
        <w:lang w:val="ro-RO"/>
      </w:rPr>
      <w:object w:dxaOrig="1440" w:dyaOrig="1440" w14:anchorId="1E03A952">
        <v:group id="_x0000_s1025" style="position:absolute;margin-left:9.7pt;margin-top:.75pt;width:89.3pt;height:40.8pt;z-index:-251658240" coordorigin="2304,3888" coordsize="2750,2102">
          <v:oval id="_x0000_s1026" style="position:absolute;left:2304;top:3888;width:2750;height:2102" fillcolor="#ff9" strokecolor="#333"/>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s1027" type="#_x0000_t144" style="position:absolute;left:2574;top:4050;width:2210;height:1239" adj=",5400" fillcolor="black">
            <v:shadow color="#868686"/>
            <v:textpath style="font-family:&quot;Dauphin&quot;;font-size:28pt" fitshape="t" trim="t" string="COLEGIUL &quot;SPIRU HARET&quot;"/>
          </v:shape>
          <v:shapetype id="_x0000_t145" coordsize="21600,21600" o:spt="145" path="al10800,10800,10800,10800@3@15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s1028" type="#_x0000_t145" style="position:absolute;left:3382;top:5667;width:764;height:219;rotation:-189137fd" adj=",5400" fillcolor="black">
            <v:shadow color="#868686"/>
            <v:textpath style="font-family:&quot;Dauphin&quot;;font-size:24pt" fitshape="t" trim="t" string="PLOIEŞTI"/>
          </v:shape>
          <v:oval id="_x0000_s1029" style="position:absolute;left:2574;top:4157;width:2210;height:1564" fillcolor="#f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2951;top:4373;width:1510;height:927">
            <v:imagedata r:id="rId1" o:title="" grayscale="t"/>
          </v:shape>
          <v:shape id="_x0000_s1031" type="#_x0000_t75" style="position:absolute;left:3059;top:4481;width:539;height:484">
            <v:imagedata r:id="rId2" o:title=""/>
          </v:shape>
          <v:shape id="_x0000_s1032" type="#_x0000_t75" style="position:absolute;left:2951;top:4991;width:917;height:704">
            <v:imagedata r:id="rId3" o:title="" grayscale="t"/>
          </v:shape>
          <v:shape id="_x0000_s1033" type="#_x0000_t75" style="position:absolute;left:3760;top:5235;width:371;height:380">
            <v:imagedata r:id="rId4" o:title="" grayscale="t"/>
          </v:shape>
          <v:shapetype id="_x0000_t4" coordsize="21600,21600" o:spt="4" path="m10800,l,10800,10800,21600,21600,10800xe">
            <v:stroke joinstyle="miter"/>
            <v:path gradientshapeok="t" o:connecttype="rect" textboxrect="5400,5400,16200,16200"/>
          </v:shapetype>
          <v:shape id="_x0000_s1034" type="#_x0000_t4" style="position:absolute;left:2358;top:4966;width:162;height:108" fillcolor="black"/>
          <v:shape id="_x0000_s1035" type="#_x0000_t4" style="position:absolute;left:4838;top:4912;width:162;height:108" fillcolor="black"/>
          <v:shape id="_x0000_s1036" type="#_x0000_t75" style="position:absolute;left:3760;top:4711;width:539;height:471">
            <v:imagedata r:id="rId5" o:title=""/>
          </v:shape>
          <v:shape id="_x0000_s1037" type="#_x0000_t75" style="position:absolute;left:4052;top:4966;width:270;height:201">
            <v:imagedata r:id="rId6" o:title="" chromakey="white"/>
          </v:shape>
          <v:shape id="_x0000_s1038" type="#_x0000_t75" style="position:absolute;left:3291;top:5088;width:216;height:216">
            <v:imagedata r:id="rId7" o:title=""/>
          </v:shape>
          <w10:wrap type="square"/>
        </v:group>
        <o:OLEObject Type="Embed" ProgID="MS_ClipArt_Gallery" ShapeID="_x0000_s1030" DrawAspect="Content" ObjectID="_1824399658" r:id="rId8"/>
        <o:OLEObject Type="Embed" ProgID="MS_ClipArt_Gallery" ShapeID="_x0000_s1031" DrawAspect="Content" ObjectID="_1824399659" r:id="rId9"/>
        <o:OLEObject Type="Embed" ProgID="MS_ClipArt_Gallery" ShapeID="_x0000_s1032" DrawAspect="Content" ObjectID="_1824399660" r:id="rId10"/>
        <o:OLEObject Type="Embed" ProgID="MS_ClipArt_Gallery" ShapeID="_x0000_s1033" DrawAspect="Content" ObjectID="_1824399661" r:id="rId11"/>
        <o:OLEObject Type="Embed" ProgID="MS_ClipArt_Gallery" ShapeID="_x0000_s1036" DrawAspect="Content" ObjectID="_1824399662" r:id="rId12"/>
        <o:OLEObject Type="Embed" ProgID="PBrush" ShapeID="_x0000_s1038" DrawAspect="Content" ObjectID="_1824399663" r:id="rId13"/>
      </w:object>
    </w:r>
    <w:r w:rsidR="000D0308" w:rsidRPr="00021E51">
      <w:rPr>
        <w:lang w:val="ro-RO"/>
      </w:rPr>
      <w:t>COLEGIUL „SPIRU HARET”, MUNICIPIUL PLOIEȘTI</w:t>
    </w:r>
  </w:p>
  <w:p w14:paraId="78FBBF89" w14:textId="77777777" w:rsidR="000D0308" w:rsidRPr="00021E51" w:rsidRDefault="000D0308" w:rsidP="000D0308">
    <w:pPr>
      <w:pStyle w:val="Header"/>
      <w:rPr>
        <w:lang w:val="ro-RO"/>
      </w:rPr>
    </w:pPr>
    <w:r w:rsidRPr="00021E51">
      <w:rPr>
        <w:lang w:val="ro-RO"/>
      </w:rPr>
      <w:t xml:space="preserve"> Strada Constructorilor , nr. 8</w:t>
    </w:r>
  </w:p>
  <w:p w14:paraId="6CEFE93F" w14:textId="77777777" w:rsidR="000D0308" w:rsidRPr="00021E51" w:rsidRDefault="000D0308" w:rsidP="000D0308">
    <w:pPr>
      <w:spacing w:after="0" w:line="240" w:lineRule="auto"/>
      <w:rPr>
        <w:rFonts w:ascii="Times New Roman" w:hAnsi="Times New Roman" w:cs="Times New Roman"/>
      </w:rPr>
    </w:pPr>
    <w:r w:rsidRPr="00021E51">
      <w:rPr>
        <w:rFonts w:ascii="Times New Roman" w:hAnsi="Times New Roman" w:cs="Times New Roman"/>
      </w:rPr>
      <w:t xml:space="preserve"> Tel. / Fax. 0244-512161</w:t>
    </w:r>
  </w:p>
  <w:p w14:paraId="515C9D5F" w14:textId="77777777" w:rsidR="00263D5A" w:rsidRDefault="000D0308" w:rsidP="000D0308">
    <w:pPr>
      <w:spacing w:after="0" w:line="240" w:lineRule="auto"/>
    </w:pPr>
    <w:r>
      <w:rPr>
        <w:rFonts w:ascii="Times New Roman" w:hAnsi="Times New Roman" w:cs="Times New Roman"/>
      </w:rPr>
      <w:t xml:space="preserve"> </w:t>
    </w:r>
    <w:r w:rsidRPr="00021E51">
      <w:rPr>
        <w:rFonts w:ascii="Times New Roman" w:hAnsi="Times New Roman" w:cs="Times New Roman"/>
      </w:rPr>
      <w:t xml:space="preserve">E-mail: </w:t>
    </w:r>
    <w:hyperlink r:id="rId14" w:history="1">
      <w:r w:rsidRPr="00021E51">
        <w:rPr>
          <w:rStyle w:val="Hyperlink"/>
          <w:rFonts w:ascii="Times New Roman" w:hAnsi="Times New Roman" w:cs="Times New Roman"/>
        </w:rPr>
        <w:t>spiruh2003@yahoo.com</w:t>
      </w:r>
    </w:hyperlink>
  </w:p>
  <w:p w14:paraId="5C9ED822" w14:textId="4A1C386C" w:rsidR="000D0308" w:rsidRPr="000D0308" w:rsidRDefault="00263D5A" w:rsidP="000D0308">
    <w:pPr>
      <w:spacing w:after="0" w:line="240" w:lineRule="auto"/>
      <w:rPr>
        <w:rFonts w:ascii="Times New Roman" w:hAnsi="Times New Roman" w:cs="Times New Roman"/>
      </w:rPr>
    </w:pPr>
    <w:r>
      <w:t>PROF. MARA CHIRICU</w:t>
    </w:r>
    <w:r w:rsidR="000D0308" w:rsidRPr="00021E51">
      <w:rPr>
        <w:rFonts w:ascii="Times New Roman" w:hAnsi="Times New Roman" w:cs="Times New Roman"/>
      </w:rPr>
      <w:tab/>
    </w:r>
    <w:r w:rsidR="000D0308" w:rsidRPr="00021E51">
      <w:rPr>
        <w:rFonts w:ascii="Times New Roman" w:hAnsi="Times New Roman" w:cs="Times New Roman"/>
      </w:rPr>
      <w:tab/>
      <w:t xml:space="preserve">              </w:t>
    </w:r>
  </w:p>
  <w:p w14:paraId="4DAA1473" w14:textId="77777777" w:rsidR="000D0308" w:rsidRDefault="000D03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C7A10"/>
    <w:multiLevelType w:val="multilevel"/>
    <w:tmpl w:val="03460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FE6FB7"/>
    <w:multiLevelType w:val="multilevel"/>
    <w:tmpl w:val="A12A64C8"/>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733A51"/>
    <w:multiLevelType w:val="multilevel"/>
    <w:tmpl w:val="EB269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661491"/>
    <w:multiLevelType w:val="hybridMultilevel"/>
    <w:tmpl w:val="99B8CCD6"/>
    <w:lvl w:ilvl="0" w:tplc="86F4C69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DFF67C5"/>
    <w:multiLevelType w:val="multilevel"/>
    <w:tmpl w:val="8B1C15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C96EB0"/>
    <w:multiLevelType w:val="multilevel"/>
    <w:tmpl w:val="3486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7B2F38"/>
    <w:multiLevelType w:val="multilevel"/>
    <w:tmpl w:val="56846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9F7C06"/>
    <w:multiLevelType w:val="multilevel"/>
    <w:tmpl w:val="8FBCCA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3D01AE"/>
    <w:multiLevelType w:val="multilevel"/>
    <w:tmpl w:val="2D987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BD6204"/>
    <w:multiLevelType w:val="multilevel"/>
    <w:tmpl w:val="E6748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FC1690"/>
    <w:multiLevelType w:val="multilevel"/>
    <w:tmpl w:val="6C6E5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46680C"/>
    <w:multiLevelType w:val="multilevel"/>
    <w:tmpl w:val="A0A2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3C7FB5"/>
    <w:multiLevelType w:val="multilevel"/>
    <w:tmpl w:val="490E1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3E4941"/>
    <w:multiLevelType w:val="multilevel"/>
    <w:tmpl w:val="EE48F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6474CB"/>
    <w:multiLevelType w:val="multilevel"/>
    <w:tmpl w:val="E5709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60672">
    <w:abstractNumId w:val="1"/>
  </w:num>
  <w:num w:numId="2" w16cid:durableId="1393040405">
    <w:abstractNumId w:val="2"/>
  </w:num>
  <w:num w:numId="3" w16cid:durableId="853031204">
    <w:abstractNumId w:val="5"/>
  </w:num>
  <w:num w:numId="4" w16cid:durableId="1331177806">
    <w:abstractNumId w:val="13"/>
  </w:num>
  <w:num w:numId="5" w16cid:durableId="1843929247">
    <w:abstractNumId w:val="8"/>
  </w:num>
  <w:num w:numId="6" w16cid:durableId="1366952298">
    <w:abstractNumId w:val="0"/>
  </w:num>
  <w:num w:numId="7" w16cid:durableId="919951627">
    <w:abstractNumId w:val="10"/>
  </w:num>
  <w:num w:numId="8" w16cid:durableId="334579386">
    <w:abstractNumId w:val="6"/>
  </w:num>
  <w:num w:numId="9" w16cid:durableId="2043549932">
    <w:abstractNumId w:val="4"/>
  </w:num>
  <w:num w:numId="10" w16cid:durableId="1755394073">
    <w:abstractNumId w:val="7"/>
  </w:num>
  <w:num w:numId="11" w16cid:durableId="334112115">
    <w:abstractNumId w:val="9"/>
  </w:num>
  <w:num w:numId="12" w16cid:durableId="1223099432">
    <w:abstractNumId w:val="14"/>
  </w:num>
  <w:num w:numId="13" w16cid:durableId="811337804">
    <w:abstractNumId w:val="11"/>
  </w:num>
  <w:num w:numId="14" w16cid:durableId="154230252">
    <w:abstractNumId w:val="12"/>
  </w:num>
  <w:num w:numId="15" w16cid:durableId="255866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3DB"/>
    <w:rsid w:val="00060124"/>
    <w:rsid w:val="0006132D"/>
    <w:rsid w:val="00087967"/>
    <w:rsid w:val="000A7498"/>
    <w:rsid w:val="000D0308"/>
    <w:rsid w:val="000F7B77"/>
    <w:rsid w:val="00142A9D"/>
    <w:rsid w:val="00263D5A"/>
    <w:rsid w:val="002824DF"/>
    <w:rsid w:val="00284913"/>
    <w:rsid w:val="00290F59"/>
    <w:rsid w:val="0037517B"/>
    <w:rsid w:val="003A0D63"/>
    <w:rsid w:val="00416DF8"/>
    <w:rsid w:val="00434D92"/>
    <w:rsid w:val="004509B7"/>
    <w:rsid w:val="00465900"/>
    <w:rsid w:val="004F6069"/>
    <w:rsid w:val="005373E6"/>
    <w:rsid w:val="005606CC"/>
    <w:rsid w:val="005B01F5"/>
    <w:rsid w:val="005B35A1"/>
    <w:rsid w:val="005B7524"/>
    <w:rsid w:val="00620853"/>
    <w:rsid w:val="00714123"/>
    <w:rsid w:val="007A211F"/>
    <w:rsid w:val="007E22FB"/>
    <w:rsid w:val="008051EC"/>
    <w:rsid w:val="00850912"/>
    <w:rsid w:val="008E0D6F"/>
    <w:rsid w:val="008F4B5E"/>
    <w:rsid w:val="00930901"/>
    <w:rsid w:val="00972E4B"/>
    <w:rsid w:val="009E67A3"/>
    <w:rsid w:val="00A43AE0"/>
    <w:rsid w:val="00A827C0"/>
    <w:rsid w:val="00AB5702"/>
    <w:rsid w:val="00AB66B1"/>
    <w:rsid w:val="00B343DB"/>
    <w:rsid w:val="00B95313"/>
    <w:rsid w:val="00C35901"/>
    <w:rsid w:val="00C61BD5"/>
    <w:rsid w:val="00C77C9F"/>
    <w:rsid w:val="00CA4902"/>
    <w:rsid w:val="00CA74BB"/>
    <w:rsid w:val="00CD498F"/>
    <w:rsid w:val="00CE6DAC"/>
    <w:rsid w:val="00D55A54"/>
    <w:rsid w:val="00E812D0"/>
    <w:rsid w:val="00E8250A"/>
    <w:rsid w:val="00EE5A55"/>
    <w:rsid w:val="00F24B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6EA2B"/>
  <w15:chartTrackingRefBased/>
  <w15:docId w15:val="{428C746B-462F-464E-9A99-DB45B3E80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3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3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343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3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3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3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3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343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3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3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3DB"/>
    <w:rPr>
      <w:rFonts w:eastAsiaTheme="majorEastAsia" w:cstheme="majorBidi"/>
      <w:color w:val="272727" w:themeColor="text1" w:themeTint="D8"/>
    </w:rPr>
  </w:style>
  <w:style w:type="paragraph" w:styleId="Title">
    <w:name w:val="Title"/>
    <w:basedOn w:val="Normal"/>
    <w:next w:val="Normal"/>
    <w:link w:val="TitleChar"/>
    <w:uiPriority w:val="10"/>
    <w:qFormat/>
    <w:rsid w:val="00B34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3DB"/>
    <w:pPr>
      <w:spacing w:before="160"/>
      <w:jc w:val="center"/>
    </w:pPr>
    <w:rPr>
      <w:i/>
      <w:iCs/>
      <w:color w:val="404040" w:themeColor="text1" w:themeTint="BF"/>
    </w:rPr>
  </w:style>
  <w:style w:type="character" w:customStyle="1" w:styleId="QuoteChar">
    <w:name w:val="Quote Char"/>
    <w:basedOn w:val="DefaultParagraphFont"/>
    <w:link w:val="Quote"/>
    <w:uiPriority w:val="29"/>
    <w:rsid w:val="00B343DB"/>
    <w:rPr>
      <w:i/>
      <w:iCs/>
      <w:color w:val="404040" w:themeColor="text1" w:themeTint="BF"/>
    </w:rPr>
  </w:style>
  <w:style w:type="paragraph" w:styleId="ListParagraph">
    <w:name w:val="List Paragraph"/>
    <w:basedOn w:val="Normal"/>
    <w:uiPriority w:val="34"/>
    <w:qFormat/>
    <w:rsid w:val="00B343DB"/>
    <w:pPr>
      <w:ind w:left="720"/>
      <w:contextualSpacing/>
    </w:pPr>
  </w:style>
  <w:style w:type="character" w:styleId="IntenseEmphasis">
    <w:name w:val="Intense Emphasis"/>
    <w:basedOn w:val="DefaultParagraphFont"/>
    <w:uiPriority w:val="21"/>
    <w:qFormat/>
    <w:rsid w:val="00B343DB"/>
    <w:rPr>
      <w:i/>
      <w:iCs/>
      <w:color w:val="2F5496" w:themeColor="accent1" w:themeShade="BF"/>
    </w:rPr>
  </w:style>
  <w:style w:type="paragraph" w:styleId="IntenseQuote">
    <w:name w:val="Intense Quote"/>
    <w:basedOn w:val="Normal"/>
    <w:next w:val="Normal"/>
    <w:link w:val="IntenseQuoteChar"/>
    <w:uiPriority w:val="30"/>
    <w:qFormat/>
    <w:rsid w:val="00B34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3DB"/>
    <w:rPr>
      <w:i/>
      <w:iCs/>
      <w:color w:val="2F5496" w:themeColor="accent1" w:themeShade="BF"/>
    </w:rPr>
  </w:style>
  <w:style w:type="character" w:styleId="IntenseReference">
    <w:name w:val="Intense Reference"/>
    <w:basedOn w:val="DefaultParagraphFont"/>
    <w:uiPriority w:val="32"/>
    <w:qFormat/>
    <w:rsid w:val="00B343DB"/>
    <w:rPr>
      <w:b/>
      <w:bCs/>
      <w:smallCaps/>
      <w:color w:val="2F5496" w:themeColor="accent1" w:themeShade="BF"/>
      <w:spacing w:val="5"/>
    </w:rPr>
  </w:style>
  <w:style w:type="paragraph" w:styleId="NormalWeb">
    <w:name w:val="Normal (Web)"/>
    <w:basedOn w:val="Normal"/>
    <w:uiPriority w:val="99"/>
    <w:semiHidden/>
    <w:unhideWhenUsed/>
    <w:rsid w:val="005B01F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0D03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308"/>
  </w:style>
  <w:style w:type="paragraph" w:styleId="Footer">
    <w:name w:val="footer"/>
    <w:basedOn w:val="Normal"/>
    <w:link w:val="FooterChar"/>
    <w:uiPriority w:val="99"/>
    <w:unhideWhenUsed/>
    <w:rsid w:val="000D03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0308"/>
  </w:style>
  <w:style w:type="character" w:styleId="Hyperlink">
    <w:name w:val="Hyperlink"/>
    <w:basedOn w:val="DefaultParagraphFont"/>
    <w:uiPriority w:val="99"/>
    <w:unhideWhenUsed/>
    <w:rsid w:val="000D0308"/>
    <w:rPr>
      <w:color w:val="0563C1" w:themeColor="hyperlink"/>
      <w:u w:val="single"/>
    </w:rPr>
  </w:style>
  <w:style w:type="table" w:styleId="TableGrid">
    <w:name w:val="Table Grid"/>
    <w:basedOn w:val="TableNormal"/>
    <w:uiPriority w:val="39"/>
    <w:rsid w:val="00560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6.bin"/><Relationship Id="rId3" Type="http://schemas.openxmlformats.org/officeDocument/2006/relationships/image" Target="media/image3.wmf"/><Relationship Id="rId7" Type="http://schemas.openxmlformats.org/officeDocument/2006/relationships/image" Target="media/image7.png"/><Relationship Id="rId12" Type="http://schemas.openxmlformats.org/officeDocument/2006/relationships/oleObject" Target="embeddings/oleObject5.bin"/><Relationship Id="rId2" Type="http://schemas.openxmlformats.org/officeDocument/2006/relationships/image" Target="media/image2.wmf"/><Relationship Id="rId1" Type="http://schemas.openxmlformats.org/officeDocument/2006/relationships/image" Target="media/image1.wmf"/><Relationship Id="rId6" Type="http://schemas.openxmlformats.org/officeDocument/2006/relationships/image" Target="media/image6.png"/><Relationship Id="rId11" Type="http://schemas.openxmlformats.org/officeDocument/2006/relationships/oleObject" Target="embeddings/oleObject4.bin"/><Relationship Id="rId5" Type="http://schemas.openxmlformats.org/officeDocument/2006/relationships/image" Target="media/image5.wmf"/><Relationship Id="rId10" Type="http://schemas.openxmlformats.org/officeDocument/2006/relationships/oleObject" Target="embeddings/oleObject3.bin"/><Relationship Id="rId4" Type="http://schemas.openxmlformats.org/officeDocument/2006/relationships/image" Target="media/image4.wmf"/><Relationship Id="rId9" Type="http://schemas.openxmlformats.org/officeDocument/2006/relationships/oleObject" Target="embeddings/oleObject2.bin"/><Relationship Id="rId14" Type="http://schemas.openxmlformats.org/officeDocument/2006/relationships/hyperlink" Target="mailto:spiruh2003@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996</Words>
  <Characters>5680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Chiricu</dc:creator>
  <cp:keywords/>
  <dc:description/>
  <cp:lastModifiedBy>Mara Chiricu</cp:lastModifiedBy>
  <cp:revision>3</cp:revision>
  <dcterms:created xsi:type="dcterms:W3CDTF">2025-11-11T18:48:00Z</dcterms:created>
  <dcterms:modified xsi:type="dcterms:W3CDTF">2025-11-11T18:54:00Z</dcterms:modified>
</cp:coreProperties>
</file>