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155F" w14:textId="7C6226C5" w:rsidR="00465900" w:rsidRPr="00ED3C45" w:rsidRDefault="008A15D2" w:rsidP="004C3382">
      <w:pPr>
        <w:shd w:val="clear" w:color="auto" w:fill="FFC000" w:themeFill="accent4"/>
        <w:spacing w:line="240" w:lineRule="auto"/>
        <w:jc w:val="center"/>
        <w:rPr>
          <w:b/>
          <w:bCs/>
          <w:color w:val="4472C4" w:themeColor="accent1"/>
          <w:sz w:val="28"/>
          <w:szCs w:val="28"/>
        </w:rPr>
      </w:pPr>
      <w:r w:rsidRPr="00ED3C45">
        <w:rPr>
          <w:b/>
          <w:bCs/>
          <w:color w:val="4472C4" w:themeColor="accent1"/>
          <w:sz w:val="28"/>
          <w:szCs w:val="28"/>
          <w:lang w:val="ro-RO"/>
        </w:rPr>
        <w:t xml:space="preserve">The English Department of </w:t>
      </w:r>
      <w:r w:rsidRPr="00ED3C45">
        <w:rPr>
          <w:b/>
          <w:bCs/>
          <w:color w:val="4472C4" w:themeColor="accent1"/>
          <w:sz w:val="28"/>
          <w:szCs w:val="28"/>
        </w:rPr>
        <w:t xml:space="preserve">“Spiru Haret” College </w:t>
      </w:r>
      <w:proofErr w:type="spellStart"/>
      <w:r w:rsidRPr="00ED3C45">
        <w:rPr>
          <w:b/>
          <w:bCs/>
          <w:color w:val="4472C4" w:themeColor="accent1"/>
          <w:sz w:val="28"/>
          <w:szCs w:val="28"/>
        </w:rPr>
        <w:t>Ploie</w:t>
      </w:r>
      <w:r w:rsidR="00D178EB" w:rsidRPr="00ED3C45">
        <w:rPr>
          <w:b/>
          <w:bCs/>
          <w:color w:val="4472C4" w:themeColor="accent1"/>
          <w:sz w:val="28"/>
          <w:szCs w:val="28"/>
        </w:rPr>
        <w:t>ști</w:t>
      </w:r>
      <w:proofErr w:type="spellEnd"/>
    </w:p>
    <w:p w14:paraId="04CBC90D" w14:textId="09686587" w:rsidR="00D178EB" w:rsidRPr="00ED3C45" w:rsidRDefault="00D178EB" w:rsidP="004C3382">
      <w:pPr>
        <w:shd w:val="clear" w:color="auto" w:fill="FFC000" w:themeFill="accent4"/>
        <w:spacing w:line="240" w:lineRule="auto"/>
        <w:jc w:val="center"/>
        <w:rPr>
          <w:b/>
          <w:bCs/>
          <w:color w:val="4472C4" w:themeColor="accent1"/>
          <w:sz w:val="28"/>
          <w:szCs w:val="28"/>
        </w:rPr>
      </w:pPr>
      <w:r w:rsidRPr="00ED3C45">
        <w:rPr>
          <w:b/>
          <w:bCs/>
          <w:color w:val="4472C4" w:themeColor="accent1"/>
          <w:sz w:val="28"/>
          <w:szCs w:val="28"/>
        </w:rPr>
        <w:t>hosts</w:t>
      </w:r>
    </w:p>
    <w:p w14:paraId="5EC54D43" w14:textId="60CF03F7" w:rsidR="00D178EB" w:rsidRPr="00ED3C45" w:rsidRDefault="00D178EB" w:rsidP="004C3382">
      <w:pPr>
        <w:shd w:val="clear" w:color="auto" w:fill="FFC000" w:themeFill="accent4"/>
        <w:spacing w:line="240" w:lineRule="auto"/>
        <w:jc w:val="center"/>
        <w:rPr>
          <w:b/>
          <w:bCs/>
          <w:color w:val="4472C4" w:themeColor="accent1"/>
          <w:sz w:val="28"/>
          <w:szCs w:val="28"/>
        </w:rPr>
      </w:pPr>
      <w:r w:rsidRPr="00ED3C45">
        <w:rPr>
          <w:b/>
          <w:bCs/>
          <w:color w:val="4472C4" w:themeColor="accent1"/>
          <w:sz w:val="28"/>
          <w:szCs w:val="28"/>
        </w:rPr>
        <w:t>THE South Zone English Teachers’ Meeting</w:t>
      </w:r>
    </w:p>
    <w:p w14:paraId="7C1E250C" w14:textId="31622F5E" w:rsidR="00D178EB" w:rsidRPr="00ED3C45" w:rsidRDefault="003F7697" w:rsidP="004C3382">
      <w:pPr>
        <w:shd w:val="clear" w:color="auto" w:fill="FFC000" w:themeFill="accent4"/>
        <w:spacing w:line="240" w:lineRule="auto"/>
        <w:ind w:left="720" w:hanging="720"/>
        <w:jc w:val="center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</w:t>
      </w:r>
      <w:r w:rsidR="00D178EB" w:rsidRPr="00ED3C45">
        <w:rPr>
          <w:b/>
          <w:bCs/>
          <w:color w:val="4472C4" w:themeColor="accent1"/>
          <w:sz w:val="28"/>
          <w:szCs w:val="28"/>
        </w:rPr>
        <w:t>n partnership with</w:t>
      </w:r>
    </w:p>
    <w:p w14:paraId="10687B3A" w14:textId="6017B3B1" w:rsidR="00D178EB" w:rsidRPr="00ED3C45" w:rsidRDefault="00D178EB" w:rsidP="004C3382">
      <w:pPr>
        <w:shd w:val="clear" w:color="auto" w:fill="FFC000" w:themeFill="accent4"/>
        <w:spacing w:line="240" w:lineRule="auto"/>
        <w:ind w:left="720" w:hanging="720"/>
        <w:jc w:val="center"/>
        <w:rPr>
          <w:b/>
          <w:bCs/>
          <w:color w:val="4472C4" w:themeColor="accent1"/>
          <w:sz w:val="28"/>
          <w:szCs w:val="28"/>
        </w:rPr>
      </w:pPr>
      <w:proofErr w:type="spellStart"/>
      <w:r w:rsidRPr="00ED3C45">
        <w:rPr>
          <w:b/>
          <w:bCs/>
          <w:color w:val="4472C4" w:themeColor="accent1"/>
          <w:sz w:val="28"/>
          <w:szCs w:val="28"/>
        </w:rPr>
        <w:t>Puchenii</w:t>
      </w:r>
      <w:proofErr w:type="spellEnd"/>
      <w:r w:rsidRPr="00ED3C45">
        <w:rPr>
          <w:b/>
          <w:bCs/>
          <w:color w:val="4472C4" w:themeColor="accent1"/>
          <w:sz w:val="28"/>
          <w:szCs w:val="28"/>
        </w:rPr>
        <w:t xml:space="preserve"> Mari Secondary School</w:t>
      </w:r>
    </w:p>
    <w:p w14:paraId="503C85FB" w14:textId="2C1E7389" w:rsidR="00D178EB" w:rsidRDefault="00D178EB" w:rsidP="004C3382">
      <w:pPr>
        <w:shd w:val="clear" w:color="auto" w:fill="FFC000" w:themeFill="accent4"/>
        <w:ind w:left="720" w:hanging="720"/>
        <w:jc w:val="center"/>
      </w:pPr>
      <w:r>
        <w:t>19</w:t>
      </w:r>
      <w:r w:rsidRPr="00D178EB">
        <w:rPr>
          <w:vertAlign w:val="superscript"/>
        </w:rPr>
        <w:t>th</w:t>
      </w:r>
      <w:r>
        <w:t xml:space="preserve"> November 2025</w:t>
      </w:r>
    </w:p>
    <w:p w14:paraId="529E7C81" w14:textId="58236137" w:rsidR="00D178EB" w:rsidRPr="007D59E1" w:rsidRDefault="00D178EB" w:rsidP="004C3382">
      <w:pPr>
        <w:shd w:val="clear" w:color="auto" w:fill="FFC000" w:themeFill="accent4"/>
        <w:ind w:left="720" w:hanging="720"/>
        <w:jc w:val="center"/>
        <w:rPr>
          <w:rFonts w:ascii="Lucida Calligraphy" w:hAnsi="Lucida Calligraphy"/>
          <w:b/>
          <w:bCs/>
          <w:color w:val="C00000"/>
          <w:sz w:val="20"/>
          <w:szCs w:val="20"/>
        </w:rPr>
      </w:pPr>
      <w:r w:rsidRPr="007D59E1">
        <w:rPr>
          <w:rFonts w:ascii="Lucida Calligraphy" w:hAnsi="Lucida Calligraphy"/>
          <w:b/>
          <w:bCs/>
          <w:color w:val="C00000"/>
          <w:sz w:val="20"/>
          <w:szCs w:val="20"/>
        </w:rPr>
        <w:t>HUMAN CONNECTION IN PRACTICE – TEACHING IN THE AGE OF A.I.</w:t>
      </w:r>
    </w:p>
    <w:p w14:paraId="43E336A0" w14:textId="3BBD7A56" w:rsidR="00D178EB" w:rsidRDefault="00D178EB" w:rsidP="004C3382">
      <w:pPr>
        <w:shd w:val="clear" w:color="auto" w:fill="FFC000" w:themeFill="accent4"/>
        <w:ind w:left="720" w:hanging="720"/>
        <w:rPr>
          <w:lang w:val="ro-RO"/>
        </w:rPr>
      </w:pPr>
      <w:r>
        <w:t xml:space="preserve">MODERATOR: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>
        <w:t>JANIN PIN</w:t>
      </w:r>
      <w:r>
        <w:rPr>
          <w:lang w:val="ro-RO"/>
        </w:rPr>
        <w:t>ȚEA</w:t>
      </w:r>
    </w:p>
    <w:p w14:paraId="74CB6B98" w14:textId="0A5C8468" w:rsidR="008026F6" w:rsidRPr="007D59E1" w:rsidRDefault="008026F6" w:rsidP="004C3382">
      <w:pPr>
        <w:shd w:val="clear" w:color="auto" w:fill="FFC000" w:themeFill="accent4"/>
        <w:ind w:left="720" w:hanging="720"/>
        <w:jc w:val="right"/>
        <w:rPr>
          <w:rFonts w:ascii="Lucida Calligraphy" w:hAnsi="Lucida Calligraphy"/>
          <w:color w:val="C00000"/>
          <w:sz w:val="18"/>
          <w:szCs w:val="18"/>
        </w:rPr>
      </w:pPr>
      <w:r w:rsidRPr="007D59E1">
        <w:rPr>
          <w:rFonts w:ascii="Lucida Calligraphy" w:hAnsi="Lucida Calligraphy"/>
          <w:color w:val="C00000"/>
          <w:sz w:val="18"/>
          <w:szCs w:val="18"/>
          <w:lang w:val="ro-RO"/>
        </w:rPr>
        <w:t xml:space="preserve">Motto: </w:t>
      </w:r>
      <w:r w:rsidRPr="007D59E1">
        <w:rPr>
          <w:rFonts w:ascii="Lucida Calligraphy" w:hAnsi="Lucida Calligraphy"/>
          <w:color w:val="C00000"/>
          <w:sz w:val="18"/>
          <w:szCs w:val="18"/>
        </w:rPr>
        <w:t xml:space="preserve"> “Use AI to </w:t>
      </w:r>
      <w:r w:rsidRPr="007D59E1">
        <w:rPr>
          <w:rFonts w:ascii="Lucida Calligraphy" w:hAnsi="Lucida Calligraphy"/>
          <w:i/>
          <w:iCs/>
          <w:color w:val="C00000"/>
          <w:sz w:val="18"/>
          <w:szCs w:val="18"/>
        </w:rPr>
        <w:t xml:space="preserve">enhance </w:t>
      </w:r>
      <w:r w:rsidRPr="007D59E1">
        <w:rPr>
          <w:rFonts w:ascii="Lucida Calligraphy" w:hAnsi="Lucida Calligraphy"/>
          <w:color w:val="C00000"/>
          <w:sz w:val="18"/>
          <w:szCs w:val="18"/>
        </w:rPr>
        <w:t xml:space="preserve">human learning, not </w:t>
      </w:r>
      <w:r w:rsidRPr="007D59E1">
        <w:rPr>
          <w:rFonts w:ascii="Lucida Calligraphy" w:hAnsi="Lucida Calligraphy"/>
          <w:i/>
          <w:iCs/>
          <w:color w:val="C00000"/>
          <w:sz w:val="18"/>
          <w:szCs w:val="18"/>
        </w:rPr>
        <w:t xml:space="preserve">replace </w:t>
      </w:r>
      <w:r w:rsidRPr="007D59E1">
        <w:rPr>
          <w:rFonts w:ascii="Lucida Calligraphy" w:hAnsi="Lucida Calligraphy"/>
          <w:color w:val="C00000"/>
          <w:sz w:val="18"/>
          <w:szCs w:val="18"/>
        </w:rPr>
        <w:t>it.”</w:t>
      </w:r>
    </w:p>
    <w:p w14:paraId="39EEB509" w14:textId="459F9D45" w:rsidR="00D178EB" w:rsidRPr="00F165B1" w:rsidRDefault="001558DE" w:rsidP="004C3382">
      <w:pPr>
        <w:shd w:val="clear" w:color="auto" w:fill="FFC000" w:themeFill="accent4"/>
        <w:ind w:left="720" w:hanging="720"/>
        <w:rPr>
          <w:color w:val="4472C4" w:themeColor="accent1"/>
          <w:lang w:val="ro-RO"/>
        </w:rPr>
      </w:pPr>
      <w:r w:rsidRPr="00F165B1">
        <w:rPr>
          <w:color w:val="4472C4" w:themeColor="accent1"/>
          <w:lang w:val="ro-RO"/>
        </w:rPr>
        <w:t>ACTIVITIES</w:t>
      </w:r>
    </w:p>
    <w:p w14:paraId="08397372" w14:textId="2ED18C2A" w:rsidR="001558DE" w:rsidRDefault="001558DE" w:rsidP="004C3382">
      <w:pPr>
        <w:shd w:val="clear" w:color="auto" w:fill="FFC000" w:themeFill="accent4"/>
        <w:ind w:left="720" w:hanging="720"/>
        <w:rPr>
          <w:lang w:val="ro-RO"/>
        </w:rPr>
      </w:pPr>
      <w:r>
        <w:rPr>
          <w:lang w:val="ro-RO"/>
        </w:rPr>
        <w:t>9.00-9.05 WELCOMING VIRTUAL GUESTS AND SOCIALIZING</w:t>
      </w:r>
    </w:p>
    <w:p w14:paraId="33C4C97D" w14:textId="55EBEA45" w:rsidR="001558DE" w:rsidRDefault="001558DE" w:rsidP="004C3382">
      <w:pPr>
        <w:shd w:val="clear" w:color="auto" w:fill="FFD966" w:themeFill="accent4" w:themeFillTint="99"/>
        <w:ind w:left="720" w:hanging="720"/>
        <w:rPr>
          <w:lang w:val="ro-RO"/>
        </w:rPr>
      </w:pPr>
      <w:r>
        <w:rPr>
          <w:lang w:val="ro-RO"/>
        </w:rPr>
        <w:t xml:space="preserve">9.05 -9.20 WELCOMING SPEECH  AND LEAD IN –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>
        <w:rPr>
          <w:lang w:val="ro-RO"/>
        </w:rPr>
        <w:t xml:space="preserve">Janin Pințea </w:t>
      </w:r>
    </w:p>
    <w:p w14:paraId="1A592AA6" w14:textId="61428FED" w:rsidR="001558DE" w:rsidRDefault="001558DE" w:rsidP="004C3382">
      <w:pPr>
        <w:shd w:val="clear" w:color="auto" w:fill="FFC000" w:themeFill="accent4"/>
        <w:ind w:left="720" w:hanging="720"/>
        <w:rPr>
          <w:lang w:val="ro-RO"/>
        </w:rPr>
      </w:pPr>
      <w:r>
        <w:rPr>
          <w:lang w:val="ro-RO"/>
        </w:rPr>
        <w:t>9.20 – 10.20 Webinar TEACHING English in the Age of A.I.  – British Council</w:t>
      </w:r>
    </w:p>
    <w:p w14:paraId="5D6861B5" w14:textId="2C75727B" w:rsidR="001558DE" w:rsidRDefault="00FE649B" w:rsidP="004C3382">
      <w:pPr>
        <w:shd w:val="clear" w:color="auto" w:fill="FFD966" w:themeFill="accent4" w:themeFillTint="99"/>
        <w:ind w:left="720" w:hanging="720"/>
        <w:rPr>
          <w:lang w:val="ro-RO"/>
        </w:rPr>
      </w:pPr>
      <w:r>
        <w:rPr>
          <w:lang w:val="ro-RO"/>
        </w:rPr>
        <w:t xml:space="preserve">10.20- 10.30 </w:t>
      </w:r>
      <w:r w:rsidR="00560402" w:rsidRPr="00560402">
        <w:rPr>
          <w:lang w:val="ro-RO"/>
        </w:rPr>
        <w:t>THE CREATIVE SPARK -  HOW TEACHERS CAN STAY CONNECTED AND ENGAGE YOUNG MINDS</w:t>
      </w:r>
      <w:r w:rsidR="00560402">
        <w:rPr>
          <w:lang w:val="ro-RO"/>
        </w:rPr>
        <w:t xml:space="preserve"> – </w:t>
      </w:r>
      <w:r w:rsidR="00DB35EF">
        <w:rPr>
          <w:lang w:val="ro-RO"/>
        </w:rPr>
        <w:t xml:space="preserve">prof. </w:t>
      </w:r>
      <w:r w:rsidR="00560402">
        <w:rPr>
          <w:lang w:val="ro-RO"/>
        </w:rPr>
        <w:t>Anca Tănase</w:t>
      </w:r>
    </w:p>
    <w:p w14:paraId="12C35C31" w14:textId="59D997E6" w:rsidR="001668D3" w:rsidRDefault="00560402" w:rsidP="004C3382">
      <w:pPr>
        <w:shd w:val="clear" w:color="auto" w:fill="FFC000" w:themeFill="accent4"/>
        <w:ind w:left="720" w:hanging="720"/>
        <w:rPr>
          <w:lang w:val="ro-RO"/>
        </w:rPr>
      </w:pPr>
      <w:r>
        <w:rPr>
          <w:lang w:val="ro-RO"/>
        </w:rPr>
        <w:t>10.30- 10.</w:t>
      </w:r>
      <w:r w:rsidR="00AC320F">
        <w:rPr>
          <w:lang w:val="ro-RO"/>
        </w:rPr>
        <w:t>4</w:t>
      </w:r>
      <w:r>
        <w:rPr>
          <w:lang w:val="ro-RO"/>
        </w:rPr>
        <w:t xml:space="preserve">0 </w:t>
      </w:r>
      <w:r w:rsidR="00EF2129">
        <w:rPr>
          <w:lang w:val="ro-RO"/>
        </w:rPr>
        <w:t>TEACHING IN THE AGE OF A.I.</w:t>
      </w:r>
      <w:r w:rsidR="00EF2129" w:rsidRPr="00EF2129">
        <w:t>: BALANCING THE HUMAN AND THE DIGITAL</w:t>
      </w:r>
      <w:r w:rsidR="00EF2129">
        <w:t xml:space="preserve">; </w:t>
      </w:r>
      <w:r w:rsidR="00EF2129">
        <w:rPr>
          <w:lang w:val="ro-RO"/>
        </w:rPr>
        <w:t>EMPOWERING HUMAN INSIGHT WITH DIGITAL INNOVATION</w:t>
      </w:r>
      <w:r w:rsidR="001668D3">
        <w:rPr>
          <w:lang w:val="ro-RO"/>
        </w:rPr>
        <w:t xml:space="preserve">; </w:t>
      </w:r>
      <w:r w:rsidR="00EF2129">
        <w:rPr>
          <w:lang w:val="ro-RO"/>
        </w:rPr>
        <w:t xml:space="preserve"> </w:t>
      </w:r>
      <w:r w:rsidR="001668D3">
        <w:rPr>
          <w:lang w:val="ro-RO"/>
        </w:rPr>
        <w:t xml:space="preserve">SPARK CRITICAL THINKING WITH KIALO EDU DEBATES – </w:t>
      </w:r>
      <w:r w:rsidR="00DB35EF">
        <w:rPr>
          <w:lang w:val="ro-RO"/>
        </w:rPr>
        <w:t xml:space="preserve">prof. </w:t>
      </w:r>
      <w:r w:rsidR="001668D3">
        <w:rPr>
          <w:lang w:val="ro-RO"/>
        </w:rPr>
        <w:t>Mara Chiricu</w:t>
      </w:r>
    </w:p>
    <w:p w14:paraId="5FB864DA" w14:textId="0F24EAF1" w:rsidR="00865DA9" w:rsidRPr="00584003" w:rsidRDefault="001668D3" w:rsidP="004C3382">
      <w:pPr>
        <w:shd w:val="clear" w:color="auto" w:fill="FFD966" w:themeFill="accent4" w:themeFillTint="99"/>
        <w:ind w:left="720" w:hanging="720"/>
        <w:rPr>
          <w:lang w:val="en-US"/>
        </w:rPr>
      </w:pPr>
      <w:r>
        <w:rPr>
          <w:lang w:val="ro-RO"/>
        </w:rPr>
        <w:t>10.</w:t>
      </w:r>
      <w:r w:rsidR="00AC320F">
        <w:rPr>
          <w:lang w:val="ro-RO"/>
        </w:rPr>
        <w:t>5</w:t>
      </w:r>
      <w:r>
        <w:rPr>
          <w:lang w:val="ro-RO"/>
        </w:rPr>
        <w:t xml:space="preserve">0 -11.00 </w:t>
      </w:r>
      <w:r w:rsidR="00AF2645">
        <w:rPr>
          <w:lang w:val="ro-RO"/>
        </w:rPr>
        <w:t xml:space="preserve"> </w:t>
      </w:r>
      <w:r w:rsidR="000910A8">
        <w:rPr>
          <w:lang w:val="ro-RO"/>
        </w:rPr>
        <w:t xml:space="preserve"> </w:t>
      </w:r>
      <w:r w:rsidR="000910A8" w:rsidRPr="000910A8">
        <w:rPr>
          <w:lang w:val="ro-RO"/>
        </w:rPr>
        <w:t>A.I. can never replace teachers, because teachers are the beating heart of the education.</w:t>
      </w:r>
      <w:r w:rsidR="000910A8">
        <w:rPr>
          <w:lang w:val="ro-RO"/>
        </w:rPr>
        <w:t xml:space="preserve"> – </w:t>
      </w:r>
      <w:r w:rsidR="00DB35EF">
        <w:rPr>
          <w:lang w:val="ro-RO"/>
        </w:rPr>
        <w:t>prof.</w:t>
      </w:r>
      <w:r w:rsidR="000910A8">
        <w:rPr>
          <w:lang w:val="ro-RO"/>
        </w:rPr>
        <w:t>Ramona Ghețiu</w:t>
      </w:r>
    </w:p>
    <w:p w14:paraId="3588C046" w14:textId="772DC913" w:rsidR="00865DA9" w:rsidRDefault="000910A8" w:rsidP="004C3382">
      <w:pPr>
        <w:shd w:val="clear" w:color="auto" w:fill="FFC000" w:themeFill="accent4"/>
        <w:ind w:left="720" w:hanging="720"/>
        <w:rPr>
          <w:lang w:val="ro-RO"/>
        </w:rPr>
      </w:pPr>
      <w:r>
        <w:rPr>
          <w:lang w:val="ro-RO"/>
        </w:rPr>
        <w:t>11.10 -11.</w:t>
      </w:r>
      <w:r w:rsidR="00584003">
        <w:rPr>
          <w:lang w:val="ro-RO"/>
        </w:rPr>
        <w:t>15</w:t>
      </w:r>
      <w:r>
        <w:rPr>
          <w:lang w:val="ro-RO"/>
        </w:rPr>
        <w:t xml:space="preserve"> </w:t>
      </w:r>
      <w:r w:rsidR="001668D3">
        <w:rPr>
          <w:lang w:val="ro-RO"/>
        </w:rPr>
        <w:t xml:space="preserve"> </w:t>
      </w:r>
      <w:r w:rsidR="00865DA9" w:rsidRPr="00865DA9">
        <w:rPr>
          <w:lang w:val="ro-RO"/>
        </w:rPr>
        <w:t>Teaching English in the Age of AI: Embracing ChatGPT to Optimise Materials and Assessment.</w:t>
      </w:r>
      <w:r w:rsidR="00865DA9">
        <w:rPr>
          <w:lang w:val="ro-RO"/>
        </w:rPr>
        <w:t xml:space="preserve"> –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 w:rsidR="00865DA9">
        <w:rPr>
          <w:lang w:val="ro-RO"/>
        </w:rPr>
        <w:t xml:space="preserve">Mihaela Cojanu and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 w:rsidR="00865DA9">
        <w:rPr>
          <w:lang w:val="ro-RO"/>
        </w:rPr>
        <w:t>Iulia Câmpeanu</w:t>
      </w:r>
    </w:p>
    <w:p w14:paraId="115B4FA6" w14:textId="3287E693" w:rsidR="001668D3" w:rsidRDefault="00584003" w:rsidP="004C3382">
      <w:pPr>
        <w:shd w:val="clear" w:color="auto" w:fill="FFD966" w:themeFill="accent4" w:themeFillTint="99"/>
        <w:ind w:left="720" w:hanging="720"/>
        <w:rPr>
          <w:lang w:val="ro-RO"/>
        </w:rPr>
      </w:pPr>
      <w:r>
        <w:rPr>
          <w:lang w:val="ro-RO"/>
        </w:rPr>
        <w:t>11.15- 11.25</w:t>
      </w:r>
      <w:r w:rsidR="00AC320F">
        <w:rPr>
          <w:lang w:val="ro-RO"/>
        </w:rPr>
        <w:t xml:space="preserve">  </w:t>
      </w:r>
      <w:r w:rsidR="001668D3">
        <w:rPr>
          <w:lang w:val="ro-RO"/>
        </w:rPr>
        <w:t>STUDENTS TALK – Students coordinated by Mara Chiricu and Anca Tănase</w:t>
      </w:r>
    </w:p>
    <w:p w14:paraId="2F93F676" w14:textId="517C9070" w:rsidR="001668D3" w:rsidRDefault="000910A8" w:rsidP="004C3382">
      <w:pPr>
        <w:shd w:val="clear" w:color="auto" w:fill="FFC000" w:themeFill="accent4"/>
        <w:ind w:left="720" w:hanging="720"/>
        <w:rPr>
          <w:lang w:val="ro-RO"/>
        </w:rPr>
      </w:pPr>
      <w:r>
        <w:rPr>
          <w:lang w:val="ro-RO"/>
        </w:rPr>
        <w:t>11.2</w:t>
      </w:r>
      <w:r w:rsidR="00584003">
        <w:rPr>
          <w:lang w:val="ro-RO"/>
        </w:rPr>
        <w:t>5</w:t>
      </w:r>
      <w:r>
        <w:rPr>
          <w:lang w:val="ro-RO"/>
        </w:rPr>
        <w:t xml:space="preserve"> – 1</w:t>
      </w:r>
      <w:r w:rsidR="00AF2645">
        <w:rPr>
          <w:lang w:val="ro-RO"/>
        </w:rPr>
        <w:t>1</w:t>
      </w:r>
      <w:r>
        <w:rPr>
          <w:lang w:val="ro-RO"/>
        </w:rPr>
        <w:t>.</w:t>
      </w:r>
      <w:r w:rsidR="00AF2645">
        <w:rPr>
          <w:lang w:val="ro-RO"/>
        </w:rPr>
        <w:t>5</w:t>
      </w:r>
      <w:r w:rsidR="00584003">
        <w:rPr>
          <w:lang w:val="ro-RO"/>
        </w:rPr>
        <w:t>5</w:t>
      </w:r>
      <w:r>
        <w:rPr>
          <w:lang w:val="ro-RO"/>
        </w:rPr>
        <w:t xml:space="preserve"> </w:t>
      </w:r>
      <w:r w:rsidR="00AF2645">
        <w:rPr>
          <w:lang w:val="ro-RO"/>
        </w:rPr>
        <w:t xml:space="preserve"> </w:t>
      </w:r>
      <w:r w:rsidR="006169D8" w:rsidRPr="006169D8">
        <w:rPr>
          <w:lang w:val="ro-RO"/>
        </w:rPr>
        <w:t>AI in Action for Secondary Teachers - demo lesson "Seasons and the weather, 6th grade"</w:t>
      </w:r>
      <w:r w:rsidR="006169D8">
        <w:rPr>
          <w:lang w:val="ro-RO"/>
        </w:rPr>
        <w:t xml:space="preserve"> -</w:t>
      </w:r>
      <w:r w:rsidR="006169D8" w:rsidRPr="006169D8">
        <w:rPr>
          <w:lang w:val="ro-RO"/>
        </w:rPr>
        <w:t xml:space="preserve">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 w:rsidR="006169D8" w:rsidRPr="006169D8">
        <w:rPr>
          <w:lang w:val="ro-RO"/>
        </w:rPr>
        <w:t xml:space="preserve">Daniela Ion și </w:t>
      </w:r>
      <w:r w:rsidR="00DB35EF">
        <w:rPr>
          <w:lang w:val="ro-RO"/>
        </w:rPr>
        <w:t>prof.</w:t>
      </w:r>
      <w:r w:rsidR="00DB35EF">
        <w:rPr>
          <w:lang w:val="ro-RO"/>
        </w:rPr>
        <w:t xml:space="preserve"> </w:t>
      </w:r>
      <w:r w:rsidR="006169D8" w:rsidRPr="006169D8">
        <w:rPr>
          <w:lang w:val="ro-RO"/>
        </w:rPr>
        <w:t>Andreea Goldschmidt</w:t>
      </w:r>
    </w:p>
    <w:p w14:paraId="121C5F9A" w14:textId="7CA98757" w:rsidR="00AF2645" w:rsidRDefault="00AF2645" w:rsidP="004C3382">
      <w:pPr>
        <w:shd w:val="clear" w:color="auto" w:fill="FFD966" w:themeFill="accent4" w:themeFillTint="99"/>
        <w:ind w:left="720" w:hanging="720"/>
        <w:rPr>
          <w:lang w:val="ro-RO"/>
        </w:rPr>
      </w:pPr>
      <w:r>
        <w:rPr>
          <w:lang w:val="ro-RO"/>
        </w:rPr>
        <w:t>11.5</w:t>
      </w:r>
      <w:r w:rsidR="00584003">
        <w:rPr>
          <w:lang w:val="ro-RO"/>
        </w:rPr>
        <w:t>5</w:t>
      </w:r>
      <w:r>
        <w:rPr>
          <w:lang w:val="ro-RO"/>
        </w:rPr>
        <w:t xml:space="preserve"> – 12.00  Online Feedback session</w:t>
      </w:r>
    </w:p>
    <w:p w14:paraId="06B85BD6" w14:textId="77777777" w:rsidR="00AF2645" w:rsidRDefault="00AF2645" w:rsidP="004C3382">
      <w:pPr>
        <w:shd w:val="clear" w:color="auto" w:fill="FFC000" w:themeFill="accent4"/>
        <w:ind w:left="720" w:hanging="720"/>
        <w:rPr>
          <w:lang w:val="ro-RO"/>
        </w:rPr>
      </w:pPr>
    </w:p>
    <w:p w14:paraId="223E59F4" w14:textId="77777777" w:rsidR="00CD700A" w:rsidRPr="00C753C0" w:rsidRDefault="00AF2645" w:rsidP="004C3382">
      <w:pPr>
        <w:shd w:val="clear" w:color="auto" w:fill="FFC000" w:themeFill="accent4"/>
        <w:ind w:left="720" w:hanging="720"/>
        <w:jc w:val="center"/>
        <w:rPr>
          <w:rFonts w:ascii="Lucida Calligraphy" w:hAnsi="Lucida Calligraphy"/>
          <w:b/>
          <w:bCs/>
          <w:i/>
          <w:iCs/>
          <w:color w:val="C00000"/>
          <w:lang w:val="ro-RO"/>
        </w:rPr>
      </w:pPr>
      <w:r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>Many other interesting and useful activities</w:t>
      </w:r>
      <w:r w:rsidR="00AC320F"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 xml:space="preserve"> and resources</w:t>
      </w:r>
      <w:r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 xml:space="preserve"> are posted on</w:t>
      </w:r>
    </w:p>
    <w:p w14:paraId="4638F61E" w14:textId="0484B688" w:rsidR="00D178EB" w:rsidRPr="00C753C0" w:rsidRDefault="00AF2645" w:rsidP="004C3382">
      <w:pPr>
        <w:shd w:val="clear" w:color="auto" w:fill="FFC000" w:themeFill="accent4"/>
        <w:ind w:left="720" w:hanging="720"/>
        <w:jc w:val="center"/>
        <w:rPr>
          <w:rFonts w:ascii="Lucida Calligraphy" w:hAnsi="Lucida Calligraphy"/>
        </w:rPr>
      </w:pPr>
      <w:r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>the site created for this</w:t>
      </w:r>
      <w:r w:rsidR="00F165B1"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 xml:space="preserve"> </w:t>
      </w:r>
      <w:r w:rsidRPr="00C753C0">
        <w:rPr>
          <w:rFonts w:ascii="Lucida Calligraphy" w:hAnsi="Lucida Calligraphy"/>
          <w:b/>
          <w:bCs/>
          <w:i/>
          <w:iCs/>
          <w:color w:val="C00000"/>
          <w:lang w:val="ro-RO"/>
        </w:rPr>
        <w:t>activity.</w:t>
      </w:r>
    </w:p>
    <w:p w14:paraId="56265E18" w14:textId="77777777" w:rsidR="00D178EB" w:rsidRPr="00D178EB" w:rsidRDefault="00D178EB" w:rsidP="004C3382">
      <w:pPr>
        <w:shd w:val="clear" w:color="auto" w:fill="FFC000" w:themeFill="accent4"/>
        <w:ind w:left="720" w:hanging="720"/>
        <w:rPr>
          <w:lang w:val="ro-RO"/>
        </w:rPr>
      </w:pPr>
    </w:p>
    <w:sectPr w:rsidR="00D178EB" w:rsidRPr="00D178E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B688" w14:textId="77777777" w:rsidR="005F6453" w:rsidRDefault="005F6453" w:rsidP="008A15D2">
      <w:pPr>
        <w:spacing w:after="0" w:line="240" w:lineRule="auto"/>
      </w:pPr>
      <w:r>
        <w:separator/>
      </w:r>
    </w:p>
  </w:endnote>
  <w:endnote w:type="continuationSeparator" w:id="0">
    <w:p w14:paraId="1C4AB37F" w14:textId="77777777" w:rsidR="005F6453" w:rsidRDefault="005F6453" w:rsidP="008A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731E" w14:textId="77777777" w:rsidR="005F6453" w:rsidRDefault="005F6453" w:rsidP="008A15D2">
      <w:pPr>
        <w:spacing w:after="0" w:line="240" w:lineRule="auto"/>
      </w:pPr>
      <w:r>
        <w:separator/>
      </w:r>
    </w:p>
  </w:footnote>
  <w:footnote w:type="continuationSeparator" w:id="0">
    <w:p w14:paraId="6AB6C04E" w14:textId="77777777" w:rsidR="005F6453" w:rsidRDefault="005F6453" w:rsidP="008A1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408E" w14:textId="2BD3EC6F" w:rsidR="008A15D2" w:rsidRDefault="008A15D2">
    <w:pPr>
      <w:pStyle w:val="Header"/>
    </w:pPr>
    <w:r>
      <w:t>INSPECTORATUL SCOLAR JUDEȚEAN PRAHOVA</w:t>
    </w:r>
  </w:p>
  <w:p w14:paraId="58C71F35" w14:textId="77777777" w:rsidR="008A15D2" w:rsidRPr="00021E51" w:rsidRDefault="00000000" w:rsidP="008A15D2">
    <w:pPr>
      <w:pStyle w:val="Header"/>
      <w:rPr>
        <w:lang w:val="ro-RO"/>
      </w:rPr>
    </w:pPr>
    <w:r>
      <w:rPr>
        <w:lang w:val="ro-RO"/>
      </w:rPr>
      <w:object w:dxaOrig="1440" w:dyaOrig="1440" w14:anchorId="2859030D">
        <v:group id="_x0000_s1025" style="position:absolute;margin-left:9.7pt;margin-top:.75pt;width:89.3pt;height:40.8pt;z-index:-251658240" coordorigin="2304,3888" coordsize="2750,2102">
          <v:oval id="_x0000_s1026" style="position:absolute;left:2304;top:3888;width:2750;height:2102" fillcolor="#ff9" strokecolor="#333"/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7" type="#_x0000_t144" style="position:absolute;left:2574;top:4050;width:2210;height:1239" adj=",5400" fillcolor="black">
            <v:shadow color="#868686"/>
            <v:textpath style="font-family:&quot;Dauphin&quot;;font-size:28pt" fitshape="t" trim="t" string="COLEGIUL &quot;SPIRU HARET&quot;"/>
          </v:shape>
          <v:shapetype id="_x0000_t145" coordsize="21600,21600" o:spt="145" path="al10800,10800,10800,10800@3@15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8" type="#_x0000_t145" style="position:absolute;left:3382;top:5667;width:764;height:219;rotation:-189137fd" adj=",5400" fillcolor="black">
            <v:shadow color="#868686"/>
            <v:textpath style="font-family:&quot;Dauphin&quot;;font-size:24pt" fitshape="t" trim="t" string="PLOIEŞTI"/>
          </v:shape>
          <v:oval id="_x0000_s1029" style="position:absolute;left:2574;top:4157;width:2210;height:1564" fillcolor="#fc0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2951;top:4373;width:1510;height:927">
            <v:imagedata r:id="rId1" o:title="" grayscale="t"/>
          </v:shape>
          <v:shape id="_x0000_s1031" type="#_x0000_t75" style="position:absolute;left:3059;top:4481;width:539;height:484">
            <v:imagedata r:id="rId2" o:title=""/>
          </v:shape>
          <v:shape id="_x0000_s1032" type="#_x0000_t75" style="position:absolute;left:2951;top:4991;width:917;height:704">
            <v:imagedata r:id="rId3" o:title="" grayscale="t"/>
          </v:shape>
          <v:shape id="_x0000_s1033" type="#_x0000_t75" style="position:absolute;left:3760;top:5235;width:371;height:380">
            <v:imagedata r:id="rId4" o:title="" grayscale="t"/>
          </v:shape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4" type="#_x0000_t4" style="position:absolute;left:2358;top:4966;width:162;height:108" fillcolor="black"/>
          <v:shape id="_x0000_s1035" type="#_x0000_t4" style="position:absolute;left:4838;top:4912;width:162;height:108" fillcolor="black"/>
          <v:shape id="_x0000_s1036" type="#_x0000_t75" style="position:absolute;left:3760;top:4711;width:539;height:471">
            <v:imagedata r:id="rId5" o:title=""/>
          </v:shape>
          <v:shape id="_x0000_s1037" type="#_x0000_t75" style="position:absolute;left:4052;top:4966;width:270;height:201">
            <v:imagedata r:id="rId6" o:title="" chromakey="white"/>
          </v:shape>
          <v:shape id="_x0000_s1038" type="#_x0000_t75" style="position:absolute;left:3291;top:5088;width:216;height:216">
            <v:imagedata r:id="rId7" o:title=""/>
          </v:shape>
          <w10:wrap type="square"/>
        </v:group>
        <o:OLEObject Type="Embed" ProgID="MS_ClipArt_Gallery" ShapeID="_x0000_s1030" DrawAspect="Content" ObjectID="_1824829668" r:id="rId8"/>
        <o:OLEObject Type="Embed" ProgID="MS_ClipArt_Gallery" ShapeID="_x0000_s1031" DrawAspect="Content" ObjectID="_1824829669" r:id="rId9"/>
        <o:OLEObject Type="Embed" ProgID="MS_ClipArt_Gallery" ShapeID="_x0000_s1032" DrawAspect="Content" ObjectID="_1824829670" r:id="rId10"/>
        <o:OLEObject Type="Embed" ProgID="MS_ClipArt_Gallery" ShapeID="_x0000_s1033" DrawAspect="Content" ObjectID="_1824829671" r:id="rId11"/>
        <o:OLEObject Type="Embed" ProgID="MS_ClipArt_Gallery" ShapeID="_x0000_s1036" DrawAspect="Content" ObjectID="_1824829672" r:id="rId12"/>
        <o:OLEObject Type="Embed" ProgID="PBrush" ShapeID="_x0000_s1038" DrawAspect="Content" ObjectID="_1824829673" r:id="rId13"/>
      </w:object>
    </w:r>
    <w:r w:rsidR="008A15D2" w:rsidRPr="00021E51">
      <w:rPr>
        <w:lang w:val="ro-RO"/>
      </w:rPr>
      <w:t>COLEGIUL „SPIRU HARET”, MUNICIPIUL PLOIEȘTI</w:t>
    </w:r>
  </w:p>
  <w:p w14:paraId="6A052757" w14:textId="77777777" w:rsidR="008A15D2" w:rsidRPr="00021E51" w:rsidRDefault="008A15D2" w:rsidP="008A15D2">
    <w:pPr>
      <w:pStyle w:val="Header"/>
      <w:rPr>
        <w:lang w:val="ro-RO"/>
      </w:rPr>
    </w:pPr>
    <w:r w:rsidRPr="00021E51">
      <w:rPr>
        <w:lang w:val="ro-RO"/>
      </w:rPr>
      <w:t xml:space="preserve"> Strada Constructorilor , nr. 8</w:t>
    </w:r>
  </w:p>
  <w:p w14:paraId="62C334CE" w14:textId="77777777" w:rsidR="008A15D2" w:rsidRPr="00021E51" w:rsidRDefault="008A15D2" w:rsidP="008A15D2">
    <w:pPr>
      <w:spacing w:after="0" w:line="240" w:lineRule="auto"/>
      <w:rPr>
        <w:rFonts w:ascii="Times New Roman" w:hAnsi="Times New Roman" w:cs="Times New Roman"/>
      </w:rPr>
    </w:pPr>
    <w:r w:rsidRPr="00021E51">
      <w:rPr>
        <w:rFonts w:ascii="Times New Roman" w:hAnsi="Times New Roman" w:cs="Times New Roman"/>
      </w:rPr>
      <w:t xml:space="preserve"> Tel. / Fax. 0244-512161</w:t>
    </w:r>
  </w:p>
  <w:p w14:paraId="75CDBADE" w14:textId="4DCBEC0C" w:rsidR="008A15D2" w:rsidRPr="000D0308" w:rsidRDefault="008A15D2" w:rsidP="008A15D2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Pr="00021E51">
      <w:rPr>
        <w:rFonts w:ascii="Times New Roman" w:hAnsi="Times New Roman" w:cs="Times New Roman"/>
      </w:rPr>
      <w:t xml:space="preserve">E-mail: </w:t>
    </w:r>
    <w:hyperlink r:id="rId14" w:history="1">
      <w:r w:rsidRPr="00021E51">
        <w:rPr>
          <w:rStyle w:val="Hyperlink"/>
          <w:rFonts w:ascii="Times New Roman" w:hAnsi="Times New Roman" w:cs="Times New Roman"/>
        </w:rPr>
        <w:t>spiruh2003@yahoo.com</w:t>
      </w:r>
    </w:hyperlink>
    <w:r w:rsidRPr="00021E51">
      <w:rPr>
        <w:rFonts w:ascii="Times New Roman" w:hAnsi="Times New Roman" w:cs="Times New Roman"/>
      </w:rPr>
      <w:t xml:space="preserve">             </w:t>
    </w:r>
  </w:p>
  <w:p w14:paraId="265BF78B" w14:textId="77777777" w:rsidR="008A15D2" w:rsidRPr="008A15D2" w:rsidRDefault="008A15D2">
    <w:pPr>
      <w:pStyle w:val="Header"/>
      <w:rPr>
        <w:lang w:val="ro-RO"/>
      </w:rPr>
    </w:pPr>
  </w:p>
  <w:p w14:paraId="156E9C18" w14:textId="77777777" w:rsidR="008A15D2" w:rsidRDefault="008A15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D2"/>
    <w:rsid w:val="000910A8"/>
    <w:rsid w:val="00141CC7"/>
    <w:rsid w:val="001558DE"/>
    <w:rsid w:val="001668D3"/>
    <w:rsid w:val="002575A5"/>
    <w:rsid w:val="003F7697"/>
    <w:rsid w:val="00465900"/>
    <w:rsid w:val="00483975"/>
    <w:rsid w:val="004C3382"/>
    <w:rsid w:val="004D1315"/>
    <w:rsid w:val="00534043"/>
    <w:rsid w:val="00560402"/>
    <w:rsid w:val="00584003"/>
    <w:rsid w:val="005F6453"/>
    <w:rsid w:val="006169D8"/>
    <w:rsid w:val="007704B8"/>
    <w:rsid w:val="007D59E1"/>
    <w:rsid w:val="008026F6"/>
    <w:rsid w:val="00804C05"/>
    <w:rsid w:val="00865DA9"/>
    <w:rsid w:val="008A15D2"/>
    <w:rsid w:val="009C7EBA"/>
    <w:rsid w:val="00AC320F"/>
    <w:rsid w:val="00AF2645"/>
    <w:rsid w:val="00B71B7F"/>
    <w:rsid w:val="00C753C0"/>
    <w:rsid w:val="00CD700A"/>
    <w:rsid w:val="00CE6DAC"/>
    <w:rsid w:val="00D12A60"/>
    <w:rsid w:val="00D178EB"/>
    <w:rsid w:val="00DA789E"/>
    <w:rsid w:val="00DB35EF"/>
    <w:rsid w:val="00ED3C45"/>
    <w:rsid w:val="00EF2129"/>
    <w:rsid w:val="00F165B1"/>
    <w:rsid w:val="00F24422"/>
    <w:rsid w:val="00F26009"/>
    <w:rsid w:val="00FE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AF3B2"/>
  <w15:chartTrackingRefBased/>
  <w15:docId w15:val="{5693E4CC-861E-4D6B-8265-7EDD208A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A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A15D2"/>
  </w:style>
  <w:style w:type="paragraph" w:styleId="Footer">
    <w:name w:val="footer"/>
    <w:basedOn w:val="Normal"/>
    <w:link w:val="FooterChar"/>
    <w:uiPriority w:val="99"/>
    <w:unhideWhenUsed/>
    <w:rsid w:val="008A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5D2"/>
  </w:style>
  <w:style w:type="character" w:styleId="Hyperlink">
    <w:name w:val="Hyperlink"/>
    <w:basedOn w:val="DefaultParagraphFont"/>
    <w:uiPriority w:val="99"/>
    <w:unhideWhenUsed/>
    <w:rsid w:val="008A15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3" Type="http://schemas.openxmlformats.org/officeDocument/2006/relationships/image" Target="media/image3.wmf"/><Relationship Id="rId7" Type="http://schemas.openxmlformats.org/officeDocument/2006/relationships/image" Target="media/image7.png"/><Relationship Id="rId12" Type="http://schemas.openxmlformats.org/officeDocument/2006/relationships/oleObject" Target="embeddings/oleObject5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6" Type="http://schemas.openxmlformats.org/officeDocument/2006/relationships/image" Target="media/image6.png"/><Relationship Id="rId11" Type="http://schemas.openxmlformats.org/officeDocument/2006/relationships/oleObject" Target="embeddings/oleObject4.bin"/><Relationship Id="rId5" Type="http://schemas.openxmlformats.org/officeDocument/2006/relationships/image" Target="media/image5.wmf"/><Relationship Id="rId10" Type="http://schemas.openxmlformats.org/officeDocument/2006/relationships/oleObject" Target="embeddings/oleObject3.bin"/><Relationship Id="rId4" Type="http://schemas.openxmlformats.org/officeDocument/2006/relationships/image" Target="media/image4.wmf"/><Relationship Id="rId9" Type="http://schemas.openxmlformats.org/officeDocument/2006/relationships/oleObject" Target="embeddings/oleObject2.bin"/><Relationship Id="rId14" Type="http://schemas.openxmlformats.org/officeDocument/2006/relationships/hyperlink" Target="mailto:spiruh2003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Chiricu</dc:creator>
  <cp:keywords/>
  <dc:description/>
  <cp:lastModifiedBy>Mara Chiricu</cp:lastModifiedBy>
  <cp:revision>34</cp:revision>
  <dcterms:created xsi:type="dcterms:W3CDTF">2025-11-12T08:58:00Z</dcterms:created>
  <dcterms:modified xsi:type="dcterms:W3CDTF">2025-11-16T18:21:00Z</dcterms:modified>
</cp:coreProperties>
</file>