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069D7" w14:textId="77777777" w:rsidR="00BB250B" w:rsidRPr="006A4E99" w:rsidRDefault="00BB250B" w:rsidP="00BB250B">
      <w:pPr>
        <w:pStyle w:val="a"/>
        <w:rPr>
          <w:sz w:val="24"/>
        </w:rPr>
      </w:pPr>
      <w:r w:rsidRPr="008524EA">
        <w:t>功能簡介：</w:t>
      </w:r>
    </w:p>
    <w:p w14:paraId="69C91AEB" w14:textId="77777777" w:rsidR="00BB250B" w:rsidRPr="006A4E99" w:rsidRDefault="00BB250B" w:rsidP="00BB250B">
      <w:pPr>
        <w:pStyle w:val="1"/>
        <w:numPr>
          <w:ilvl w:val="0"/>
          <w:numId w:val="5"/>
        </w:numPr>
        <w:rPr>
          <w:rStyle w:val="10"/>
          <w:b/>
          <w:bCs/>
          <w:szCs w:val="28"/>
        </w:rPr>
      </w:pPr>
      <w:r w:rsidRPr="006A4E99">
        <w:rPr>
          <w:rStyle w:val="10"/>
          <w:rFonts w:hint="eastAsia"/>
          <w:bCs/>
          <w:szCs w:val="28"/>
        </w:rPr>
        <w:t>系統功能簡介</w:t>
      </w:r>
    </w:p>
    <w:p w14:paraId="631AA3F4" w14:textId="77777777" w:rsidR="00BB250B" w:rsidRDefault="00BB250B" w:rsidP="00BB250B">
      <w:pPr>
        <w:pStyle w:val="a1"/>
        <w:numPr>
          <w:ilvl w:val="0"/>
          <w:numId w:val="3"/>
        </w:numPr>
        <w:ind w:leftChars="0" w:firstLineChars="0"/>
      </w:pPr>
      <w:r w:rsidRPr="006A4E99">
        <w:rPr>
          <w:rStyle w:val="20"/>
        </w:rPr>
        <w:t>牆體建立與編輯功能：</w:t>
      </w:r>
    </w:p>
    <w:p w14:paraId="1010A7C7" w14:textId="77777777" w:rsidR="00BB250B" w:rsidRDefault="00BB250B" w:rsidP="00BB250B">
      <w:pPr>
        <w:pStyle w:val="a1"/>
        <w:ind w:leftChars="0" w:firstLineChars="0" w:firstLine="450"/>
      </w:pPr>
      <w:r w:rsidRPr="008524EA">
        <w:rPr>
          <w:rFonts w:asciiTheme="minorHAnsi" w:eastAsiaTheme="minorEastAsia" w:hAnsiTheme="minorHAnsi" w:cstheme="minorBidi"/>
        </w:rPr>
        <w:t>系統提供牆體建構工具，使用者可於設計場景中自由新增牆體，並透過拖曳方式調整牆體位置。系統會即時處理牆體之間的連接關係，確保牆體結構能正確組合形成室內空間。</w:t>
      </w:r>
    </w:p>
    <w:p w14:paraId="6A01327D" w14:textId="77777777" w:rsidR="00BB250B" w:rsidRDefault="00BB250B" w:rsidP="00BB250B">
      <w:pPr>
        <w:ind w:left="450"/>
      </w:pPr>
      <w:r>
        <w:rPr>
          <w:noProof/>
        </w:rPr>
        <w:drawing>
          <wp:inline distT="0" distB="0" distL="0" distR="0" wp14:anchorId="4E526189" wp14:editId="459267A7">
            <wp:extent cx="4754880" cy="2642599"/>
            <wp:effectExtent l="0" t="0" r="7620" b="5715"/>
            <wp:docPr id="720241968" name="drawing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41968" name="drawing" descr="一張含有 文字, 螢幕擷取畫面, 多媒體軟體, 軟體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218" cy="264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E443" w14:textId="77777777" w:rsidR="00BB250B" w:rsidRDefault="00BB250B" w:rsidP="00BB250B">
      <w:pPr>
        <w:ind w:left="360"/>
        <w:rPr>
          <w:rFonts w:asciiTheme="minorHAnsi" w:eastAsiaTheme="minorEastAsia" w:hAnsiTheme="minorHAnsi" w:cstheme="minorBidi"/>
        </w:rPr>
      </w:pPr>
    </w:p>
    <w:p w14:paraId="1613CC0A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t>牆體即時調整與更新：</w:t>
      </w:r>
      <w:r>
        <w:br/>
      </w:r>
      <w:r w:rsidRPr="006A4E99">
        <w:rPr>
          <w:rFonts w:asciiTheme="minorHAnsi" w:eastAsiaTheme="minorEastAsia" w:hAnsiTheme="minorHAnsi" w:cstheme="minorBidi"/>
        </w:rPr>
        <w:t xml:space="preserve"> </w:t>
      </w:r>
      <w:r>
        <w:tab/>
      </w:r>
      <w:r w:rsidRPr="006A4E99">
        <w:rPr>
          <w:rFonts w:asciiTheme="minorHAnsi" w:eastAsiaTheme="minorEastAsia" w:hAnsiTheme="minorHAnsi" w:cstheme="minorBidi"/>
        </w:rPr>
        <w:t>當使用者移動、新增或刪除牆體時，系統會即時重新計算空間結構，避免設計過程中出現</w:t>
      </w:r>
      <w:proofErr w:type="gramStart"/>
      <w:r w:rsidRPr="006A4E99">
        <w:rPr>
          <w:rFonts w:asciiTheme="minorHAnsi" w:eastAsiaTheme="minorEastAsia" w:hAnsiTheme="minorHAnsi" w:cstheme="minorBidi"/>
        </w:rPr>
        <w:t>牆體錯位或</w:t>
      </w:r>
      <w:proofErr w:type="gramEnd"/>
      <w:r w:rsidRPr="006A4E99">
        <w:rPr>
          <w:rFonts w:asciiTheme="minorHAnsi" w:eastAsiaTheme="minorEastAsia" w:hAnsiTheme="minorHAnsi" w:cstheme="minorBidi"/>
        </w:rPr>
        <w:t>結構不一致的情況。</w:t>
      </w:r>
    </w:p>
    <w:p w14:paraId="0C5CCA3C" w14:textId="52A15CE5" w:rsidR="00BB250B" w:rsidRDefault="00BB250B" w:rsidP="00536CDA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9ADBB94" wp14:editId="2D37D98A">
            <wp:extent cx="4694465" cy="2857500"/>
            <wp:effectExtent l="0" t="0" r="0" b="0"/>
            <wp:docPr id="1859322978" name="drawing" descr="一張含有 螢幕擷取畫面, 文字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22978" name="drawing" descr="一張含有 螢幕擷取畫面, 文字, 多媒體軟體, 軟體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980" cy="286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1F09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lastRenderedPageBreak/>
        <w:t>封閉空間自動判斷：</w:t>
      </w:r>
      <w:r>
        <w:br/>
      </w:r>
      <w:r w:rsidRPr="006A4E99">
        <w:rPr>
          <w:rFonts w:asciiTheme="minorHAnsi" w:eastAsiaTheme="minorEastAsia" w:hAnsiTheme="minorHAnsi" w:cstheme="minorBidi"/>
        </w:rPr>
        <w:t xml:space="preserve"> </w:t>
      </w:r>
      <w:r>
        <w:tab/>
      </w:r>
      <w:r w:rsidRPr="006A4E99">
        <w:rPr>
          <w:rFonts w:asciiTheme="minorHAnsi" w:eastAsiaTheme="minorEastAsia" w:hAnsiTheme="minorHAnsi" w:cstheme="minorBidi"/>
        </w:rPr>
        <w:t>系統會根據牆體的連接狀態，自動判斷是否形成封閉區域，僅在牆體完整連接時才會進行地板生成，確保空間結構的合理性。</w:t>
      </w:r>
    </w:p>
    <w:p w14:paraId="17FE81CD" w14:textId="77777777" w:rsidR="00BB250B" w:rsidRDefault="00BB250B" w:rsidP="00BB250B">
      <w:pPr>
        <w:ind w:left="450"/>
      </w:pPr>
      <w:r>
        <w:rPr>
          <w:noProof/>
        </w:rPr>
        <w:drawing>
          <wp:inline distT="0" distB="0" distL="0" distR="0" wp14:anchorId="197E5F95" wp14:editId="202587D6">
            <wp:extent cx="5038725" cy="2990850"/>
            <wp:effectExtent l="0" t="0" r="0" b="0"/>
            <wp:docPr id="1573227728" name="drawing" descr="一張含有 螢幕擷取畫面, 文字, 繪圖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27728" name="drawing" descr="一張含有 螢幕擷取畫面, 文字, 繪圖軟體, 多媒體軟體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4DAC" w14:textId="77777777" w:rsidR="00BB250B" w:rsidRDefault="00BB250B" w:rsidP="00BB250B">
      <w:pPr>
        <w:ind w:left="450"/>
      </w:pPr>
    </w:p>
    <w:p w14:paraId="679E7BCD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t>地板自動生成機制：</w:t>
      </w:r>
      <w:r>
        <w:br/>
      </w:r>
      <w:r>
        <w:tab/>
      </w:r>
      <w:r>
        <w:tab/>
        <w:t xml:space="preserve"> </w:t>
      </w:r>
      <w:r>
        <w:t>當系統偵測到封閉空間後，會自動於該區域生成對應地板，使用者無須手動建模即可完成基本室內空間底層結構。</w:t>
      </w:r>
    </w:p>
    <w:p w14:paraId="460049C7" w14:textId="77777777" w:rsidR="00BB250B" w:rsidRDefault="00BB250B" w:rsidP="00BB250B">
      <w:pPr>
        <w:ind w:left="450"/>
      </w:pPr>
      <w:r>
        <w:rPr>
          <w:noProof/>
        </w:rPr>
        <w:drawing>
          <wp:inline distT="0" distB="0" distL="0" distR="0" wp14:anchorId="5AD8D2C4" wp14:editId="4B1A819E">
            <wp:extent cx="5038725" cy="3000375"/>
            <wp:effectExtent l="0" t="0" r="0" b="0"/>
            <wp:docPr id="516653028" name="drawing" descr="一張含有 螢幕擷取畫面, 繪圖軟體, 多媒體軟體, 3D 模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3028" name="drawing" descr="一張含有 螢幕擷取畫面, 繪圖軟體, 多媒體軟體, 3D 模型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A254" w14:textId="1375AE43" w:rsidR="00BB250B" w:rsidRDefault="00BB250B" w:rsidP="00BB250B">
      <w:pPr>
        <w:widowControl/>
        <w:spacing w:after="160"/>
        <w:ind w:firstLineChars="0" w:firstLine="0"/>
      </w:pPr>
    </w:p>
    <w:p w14:paraId="70D46913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lastRenderedPageBreak/>
        <w:t>多區域地板生成支援：</w:t>
      </w:r>
      <w:r>
        <w:br/>
        <w:t xml:space="preserve"> </w:t>
      </w:r>
      <w:r>
        <w:tab/>
      </w:r>
      <w:r>
        <w:t>系統可同時辨識多個獨立封閉區域，並為每</w:t>
      </w:r>
      <w:proofErr w:type="gramStart"/>
      <w:r>
        <w:t>個</w:t>
      </w:r>
      <w:proofErr w:type="gramEnd"/>
      <w:r>
        <w:t>區域分別生成對應地板，適用於</w:t>
      </w:r>
      <w:r>
        <w:t xml:space="preserve"> L </w:t>
      </w:r>
      <w:r>
        <w:t>型或多房間等複雜空間配置。</w:t>
      </w:r>
    </w:p>
    <w:p w14:paraId="1FCFE1C9" w14:textId="77777777" w:rsidR="00BB250B" w:rsidRDefault="00BB250B" w:rsidP="00BB250B">
      <w:pPr>
        <w:ind w:left="360"/>
        <w:jc w:val="both"/>
      </w:pPr>
      <w:r>
        <w:rPr>
          <w:noProof/>
        </w:rPr>
        <w:drawing>
          <wp:inline distT="0" distB="0" distL="0" distR="0" wp14:anchorId="52EB7120" wp14:editId="2D5FB397">
            <wp:extent cx="5040000" cy="3506748"/>
            <wp:effectExtent l="0" t="0" r="0" b="0"/>
            <wp:docPr id="680155341" name="drawing" descr="一張含有 螢幕擷取畫面, Rectangle, 正方形, 像素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55341" name="drawing" descr="一張含有 螢幕擷取畫面, Rectangle, 正方形, 像素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9472" w14:textId="77777777" w:rsidR="00BB250B" w:rsidRDefault="00BB250B" w:rsidP="00BB250B">
      <w:pPr>
        <w:pStyle w:val="a1"/>
      </w:pPr>
    </w:p>
    <w:p w14:paraId="27EC8446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t>家具瀏覽與搜尋功能：</w:t>
      </w:r>
      <w:r>
        <w:br/>
        <w:t xml:space="preserve"> </w:t>
      </w:r>
      <w:r>
        <w:tab/>
      </w:r>
      <w:r>
        <w:t>系統內建家具資料庫，使用者可依品牌、種類或關鍵字搜尋家具，快速找到符合設計需求的物件。</w:t>
      </w:r>
    </w:p>
    <w:p w14:paraId="379B4760" w14:textId="77777777" w:rsidR="00BB250B" w:rsidRDefault="00BB250B" w:rsidP="00BB250B">
      <w:pPr>
        <w:pStyle w:val="a1"/>
      </w:pPr>
      <w:r>
        <w:rPr>
          <w:noProof/>
        </w:rPr>
        <w:drawing>
          <wp:inline distT="0" distB="0" distL="0" distR="0" wp14:anchorId="4B796EF6" wp14:editId="0CA2BBAC">
            <wp:extent cx="4857750" cy="2714625"/>
            <wp:effectExtent l="0" t="0" r="0" b="0"/>
            <wp:docPr id="950814851" name="drawing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14851" name="drawing" descr="一張含有 文字, 螢幕擷取畫面, 多媒體軟體, 軟體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EE76" w14:textId="77777777" w:rsidR="00BB250B" w:rsidRDefault="00BB250B" w:rsidP="00BB250B">
      <w:pPr>
        <w:widowControl/>
        <w:spacing w:after="160"/>
        <w:ind w:firstLineChars="0" w:firstLine="0"/>
      </w:pPr>
      <w:r>
        <w:br w:type="page"/>
      </w:r>
    </w:p>
    <w:p w14:paraId="408214BC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lastRenderedPageBreak/>
        <w:t>家具放置與配置功能：</w:t>
      </w:r>
      <w:r>
        <w:br/>
        <w:t xml:space="preserve"> </w:t>
      </w:r>
      <w:r>
        <w:tab/>
      </w:r>
      <w:r>
        <w:t>使用者可將家具拖曳至室內空間中進行放置，系統會依據地板位置進行配置，避免家具漂浮或放置於無效區域。</w:t>
      </w:r>
    </w:p>
    <w:p w14:paraId="59625167" w14:textId="77777777" w:rsidR="00BB250B" w:rsidRDefault="00BB250B" w:rsidP="00BB250B">
      <w:pPr>
        <w:pStyle w:val="a1"/>
      </w:pPr>
      <w:r>
        <w:rPr>
          <w:noProof/>
        </w:rPr>
        <w:drawing>
          <wp:inline distT="0" distB="0" distL="0" distR="0" wp14:anchorId="5A0662F7" wp14:editId="420F8163">
            <wp:extent cx="4857750" cy="2714625"/>
            <wp:effectExtent l="0" t="0" r="0" b="0"/>
            <wp:docPr id="1833239608" name="drawing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39608" name="drawing" descr="一張含有 文字, 螢幕擷取畫面, 多媒體軟體, 軟體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C5D8" w14:textId="77777777" w:rsidR="00BB250B" w:rsidRDefault="00BB250B" w:rsidP="00BB250B">
      <w:pPr>
        <w:pStyle w:val="a1"/>
      </w:pPr>
    </w:p>
    <w:p w14:paraId="5C87B8BF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t>家具編輯功能：</w:t>
      </w:r>
      <w:r>
        <w:br/>
        <w:t xml:space="preserve"> </w:t>
      </w:r>
      <w:r>
        <w:tab/>
      </w:r>
      <w:r>
        <w:t>已放置的家具可進行移動、旋轉角度調整，並針對可掛牆家具提供高度調整功能，使家具配置更貼近實際使用情境。</w:t>
      </w:r>
    </w:p>
    <w:p w14:paraId="5DC769F3" w14:textId="77777777" w:rsidR="00BB250B" w:rsidRDefault="00BB250B" w:rsidP="00BB250B">
      <w:pPr>
        <w:pStyle w:val="a1"/>
      </w:pPr>
      <w:r>
        <w:rPr>
          <w:noProof/>
        </w:rPr>
        <w:drawing>
          <wp:inline distT="0" distB="0" distL="0" distR="0" wp14:anchorId="67E37CC4" wp14:editId="1D366830">
            <wp:extent cx="5038725" cy="2809875"/>
            <wp:effectExtent l="0" t="0" r="0" b="0"/>
            <wp:docPr id="2005501522" name="drawing" descr="一張含有 螢幕擷取畫面, 多媒體軟體, 文字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01522" name="drawing" descr="一張含有 螢幕擷取畫面, 多媒體軟體, 文字, 繪圖軟體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8511" w14:textId="77777777" w:rsidR="00BB250B" w:rsidRDefault="00BB250B" w:rsidP="00BB250B">
      <w:pPr>
        <w:widowControl/>
        <w:spacing w:after="160"/>
        <w:ind w:firstLineChars="0" w:firstLine="0"/>
      </w:pPr>
      <w:r>
        <w:br w:type="page"/>
      </w:r>
    </w:p>
    <w:p w14:paraId="0155A556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lastRenderedPageBreak/>
        <w:t>家具刪除功能：</w:t>
      </w:r>
      <w:r>
        <w:br/>
        <w:t xml:space="preserve"> </w:t>
      </w:r>
      <w:r>
        <w:tab/>
      </w:r>
      <w:r>
        <w:t>使用者可隨時刪除不需要的家具物件，維持設計空間的彈性與整潔。</w:t>
      </w:r>
      <w:r w:rsidRPr="26842BCE">
        <w:rPr>
          <w:rFonts w:ascii="新細明體" w:eastAsia="新細明體" w:hAnsi="新細明體" w:cs="新細明體" w:hint="eastAsia"/>
          <w:color w:val="000000" w:themeColor="text1"/>
        </w:rPr>
        <w:t>選取後家具顯示紅色接者按鍵盤</w:t>
      </w:r>
      <w:r w:rsidRPr="26842BCE">
        <w:rPr>
          <w:rFonts w:eastAsia="Times New Roman"/>
          <w:color w:val="000000" w:themeColor="text1"/>
        </w:rPr>
        <w:t>Delete</w:t>
      </w:r>
      <w:r w:rsidRPr="26842BCE">
        <w:rPr>
          <w:rFonts w:ascii="新細明體" w:eastAsia="新細明體" w:hAnsi="新細明體" w:cs="新細明體" w:hint="eastAsia"/>
          <w:color w:val="000000" w:themeColor="text1"/>
        </w:rPr>
        <w:t>鍵即可刪除。</w:t>
      </w:r>
    </w:p>
    <w:p w14:paraId="4DB484A5" w14:textId="77777777" w:rsidR="00BB250B" w:rsidRDefault="00BB250B" w:rsidP="00BB250B">
      <w:pPr>
        <w:pStyle w:val="a1"/>
      </w:pPr>
      <w:r>
        <w:rPr>
          <w:noProof/>
        </w:rPr>
        <w:drawing>
          <wp:inline distT="0" distB="0" distL="0" distR="0" wp14:anchorId="4B47AC04" wp14:editId="179EE03C">
            <wp:extent cx="5038725" cy="2819400"/>
            <wp:effectExtent l="0" t="0" r="0" b="0"/>
            <wp:docPr id="327801155" name="drawing" descr="一張含有 文字, 螢幕擷取畫面, 多媒體軟體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01155" name="drawing" descr="一張含有 文字, 螢幕擷取畫面, 多媒體軟體, 繪圖軟體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94D2" w14:textId="77777777" w:rsidR="00BB250B" w:rsidRDefault="00BB250B" w:rsidP="00BB250B">
      <w:pPr>
        <w:pStyle w:val="a1"/>
        <w:rPr>
          <w:b/>
          <w:bCs/>
        </w:rPr>
      </w:pPr>
    </w:p>
    <w:p w14:paraId="51C70A4A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t>牆紙更換與管理功能：</w:t>
      </w:r>
      <w:r w:rsidRPr="006A4E99">
        <w:rPr>
          <w:rStyle w:val="20"/>
        </w:rPr>
        <w:br/>
      </w:r>
      <w:r>
        <w:tab/>
      </w:r>
      <w:r>
        <w:t>系統提供牆紙材質選擇介面，使用者可為單面或多面牆體更換牆紙，並支援單一或全部牆紙的復原操作。</w:t>
      </w:r>
    </w:p>
    <w:p w14:paraId="5BE29618" w14:textId="77777777" w:rsidR="00BB250B" w:rsidRDefault="00BB250B" w:rsidP="00BB250B">
      <w:pPr>
        <w:pStyle w:val="a1"/>
      </w:pPr>
      <w:r>
        <w:rPr>
          <w:noProof/>
        </w:rPr>
        <w:drawing>
          <wp:inline distT="0" distB="0" distL="0" distR="0" wp14:anchorId="450D1BEA" wp14:editId="22F4A9BD">
            <wp:extent cx="4819650" cy="2695575"/>
            <wp:effectExtent l="0" t="0" r="0" b="0"/>
            <wp:docPr id="1289153829" name="drawing" descr="一張含有 螢幕擷取畫面, 多媒體軟體, 繪圖軟體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53829" name="drawing" descr="一張含有 螢幕擷取畫面, 多媒體軟體, 繪圖軟體, 文字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EF10" w14:textId="77777777" w:rsidR="00BB250B" w:rsidRPr="008524EA" w:rsidRDefault="00BB250B" w:rsidP="00BB250B">
      <w:pPr>
        <w:widowControl/>
        <w:spacing w:after="160"/>
        <w:ind w:firstLineChars="0" w:firstLine="0"/>
        <w:rPr>
          <w:b/>
          <w:bCs/>
        </w:rPr>
      </w:pPr>
      <w:r>
        <w:rPr>
          <w:b/>
          <w:bCs/>
        </w:rPr>
        <w:br w:type="page"/>
      </w:r>
    </w:p>
    <w:p w14:paraId="3873F235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lastRenderedPageBreak/>
        <w:t>地板材質更換功能：</w:t>
      </w:r>
      <w:r>
        <w:br/>
      </w:r>
      <w:r>
        <w:tab/>
      </w:r>
      <w:r>
        <w:t>使用者可替地板更換不同材質樣式，以模擬不同風格的室內設計效果，同樣支援單一或全部地板材質的復原。</w:t>
      </w:r>
    </w:p>
    <w:p w14:paraId="531FBA56" w14:textId="77777777" w:rsidR="00BB250B" w:rsidRDefault="00BB250B" w:rsidP="00BB250B">
      <w:pPr>
        <w:pStyle w:val="a1"/>
      </w:pPr>
      <w:r>
        <w:rPr>
          <w:noProof/>
        </w:rPr>
        <w:drawing>
          <wp:inline distT="0" distB="0" distL="0" distR="0" wp14:anchorId="1F208750" wp14:editId="3DF3BEC3">
            <wp:extent cx="5038725" cy="2800350"/>
            <wp:effectExtent l="0" t="0" r="0" b="0"/>
            <wp:docPr id="302563538" name="drawing" descr="一張含有 螢幕擷取畫面, 多媒體軟體, 繪圖軟體, 編輯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63538" name="drawing" descr="一張含有 螢幕擷取畫面, 多媒體軟體, 繪圖軟體, 編輯 的圖片&#10;&#10;AI 產生的內容可能不正確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6258" w14:textId="77777777" w:rsidR="00BB250B" w:rsidRDefault="00BB250B" w:rsidP="00BB250B">
      <w:pPr>
        <w:pStyle w:val="a1"/>
      </w:pPr>
    </w:p>
    <w:p w14:paraId="3E956910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t xml:space="preserve">2D </w:t>
      </w:r>
      <w:r w:rsidRPr="006A4E99">
        <w:rPr>
          <w:rStyle w:val="20"/>
        </w:rPr>
        <w:t>視角：</w:t>
      </w:r>
      <w:r>
        <w:br/>
      </w:r>
      <w:r>
        <w:tab/>
      </w:r>
      <w:r w:rsidRPr="602F4409">
        <w:t>提供平面化的空間配置視角，適合進行牆體規劃與整體空間布局。</w:t>
      </w:r>
    </w:p>
    <w:p w14:paraId="04EC7345" w14:textId="77777777" w:rsidR="00BB250B" w:rsidRDefault="00BB250B" w:rsidP="00BB250B">
      <w:pPr>
        <w:pStyle w:val="a1"/>
      </w:pPr>
      <w:r>
        <w:rPr>
          <w:noProof/>
        </w:rPr>
        <w:drawing>
          <wp:inline distT="0" distB="0" distL="0" distR="0" wp14:anchorId="4AEA093E" wp14:editId="0F717787">
            <wp:extent cx="5038725" cy="3019425"/>
            <wp:effectExtent l="0" t="0" r="0" b="0"/>
            <wp:docPr id="1459716403" name="drawing" descr="一張含有 螢幕擷取畫面, 文字, 多媒體軟體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6403" name="drawing" descr="一張含有 螢幕擷取畫面, 文字, 多媒體軟體, Rectangle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CA1F" w14:textId="77777777" w:rsidR="00BB250B" w:rsidRDefault="00BB250B" w:rsidP="00BB250B">
      <w:pPr>
        <w:widowControl/>
        <w:spacing w:after="160"/>
        <w:ind w:firstLineChars="0" w:firstLine="0"/>
      </w:pPr>
      <w:r>
        <w:br w:type="page"/>
      </w:r>
    </w:p>
    <w:p w14:paraId="186CFFF9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lastRenderedPageBreak/>
        <w:t xml:space="preserve">3D </w:t>
      </w:r>
      <w:r w:rsidRPr="006A4E99">
        <w:rPr>
          <w:rStyle w:val="20"/>
        </w:rPr>
        <w:t>視角：</w:t>
      </w:r>
      <w:r>
        <w:br/>
      </w:r>
      <w:r>
        <w:tab/>
      </w:r>
      <w:r w:rsidRPr="602F4409">
        <w:t>讓使用者以立體方式檢視空間結構與家具配置，方便調整比例與位置。</w:t>
      </w:r>
    </w:p>
    <w:p w14:paraId="28A4BEE9" w14:textId="77777777" w:rsidR="00BB250B" w:rsidRDefault="00BB250B" w:rsidP="00BB250B">
      <w:pPr>
        <w:pStyle w:val="a1"/>
      </w:pPr>
      <w:r>
        <w:rPr>
          <w:noProof/>
        </w:rPr>
        <w:drawing>
          <wp:inline distT="0" distB="0" distL="0" distR="0" wp14:anchorId="0F032E05" wp14:editId="08091D3C">
            <wp:extent cx="5038725" cy="3038475"/>
            <wp:effectExtent l="0" t="0" r="0" b="0"/>
            <wp:docPr id="1812349024" name="drawing" descr="一張含有 螢幕擷取畫面, 文字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49024" name="drawing" descr="一張含有 螢幕擷取畫面, 文字, 多媒體軟體, 軟體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C71C" w14:textId="77777777" w:rsidR="00BB250B" w:rsidRDefault="00BB250B" w:rsidP="00BB250B">
      <w:pPr>
        <w:pStyle w:val="a1"/>
      </w:pPr>
    </w:p>
    <w:p w14:paraId="5DAF6E89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t>第一人稱視角：</w:t>
      </w:r>
      <w:r>
        <w:br/>
      </w:r>
      <w:r>
        <w:tab/>
      </w:r>
      <w:r w:rsidRPr="602F4409">
        <w:t>模擬使用者實際在室內空間中行走的感受，可透過鍵盤控制移動進行觀察。</w:t>
      </w:r>
    </w:p>
    <w:p w14:paraId="2E307728" w14:textId="77777777" w:rsidR="00BB250B" w:rsidRDefault="00BB250B" w:rsidP="00BB250B">
      <w:pPr>
        <w:pStyle w:val="a1"/>
      </w:pPr>
      <w:r>
        <w:rPr>
          <w:noProof/>
        </w:rPr>
        <w:drawing>
          <wp:inline distT="0" distB="0" distL="0" distR="0" wp14:anchorId="60B328BD" wp14:editId="542EBF5D">
            <wp:extent cx="5038725" cy="3028950"/>
            <wp:effectExtent l="0" t="0" r="0" b="0"/>
            <wp:docPr id="1843804658" name="drawing" descr="一張含有 Rectangle, 螢幕擷取畫面, 設計, 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04658" name="drawing" descr="一張含有 Rectangle, 螢幕擷取畫面, 設計, 藝術 的圖片&#10;&#10;AI 產生的內容可能不正確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F6E7" w14:textId="77777777" w:rsidR="00BB250B" w:rsidRDefault="00BB250B" w:rsidP="00BB250B">
      <w:pPr>
        <w:widowControl/>
        <w:spacing w:after="160"/>
        <w:ind w:firstLineChars="0" w:firstLine="0"/>
      </w:pPr>
      <w:r>
        <w:br w:type="page"/>
      </w:r>
    </w:p>
    <w:p w14:paraId="0DA7A655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lastRenderedPageBreak/>
        <w:t xml:space="preserve">VR </w:t>
      </w:r>
      <w:r w:rsidRPr="006A4E99">
        <w:rPr>
          <w:rStyle w:val="20"/>
        </w:rPr>
        <w:t>模式：</w:t>
      </w:r>
      <w:r>
        <w:br/>
      </w:r>
      <w:r>
        <w:tab/>
      </w:r>
      <w:r w:rsidRPr="602F4409">
        <w:t>支援</w:t>
      </w:r>
      <w:r w:rsidRPr="602F4409">
        <w:t xml:space="preserve"> VR </w:t>
      </w:r>
      <w:r w:rsidRPr="602F4409">
        <w:t>裝置操作，使用者可戴上</w:t>
      </w:r>
      <w:r w:rsidRPr="602F4409">
        <w:t xml:space="preserve"> VR </w:t>
      </w:r>
      <w:r w:rsidRPr="602F4409">
        <w:t>頭戴裝置，以接近實際比例的方式體驗設計成果，提升空間真實感。</w:t>
      </w:r>
      <w:r>
        <w:rPr>
          <w:noProof/>
        </w:rPr>
        <w:drawing>
          <wp:inline distT="0" distB="0" distL="0" distR="0" wp14:anchorId="2070316C" wp14:editId="0B24BF86">
            <wp:extent cx="5040000" cy="2821770"/>
            <wp:effectExtent l="0" t="0" r="0" b="0"/>
            <wp:docPr id="1381119807" name="drawing" descr="一張含有 螢幕擷取畫面, 文字, 3D 模型, 遊戲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19807" name="drawing" descr="一張含有 螢幕擷取畫面, 文字, 3D 模型, 遊戲軟體 的圖片&#10;&#10;AI 產生的內容可能不正確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B702" w14:textId="77777777" w:rsidR="00BB250B" w:rsidRDefault="00BB250B" w:rsidP="00BB250B">
      <w:pPr>
        <w:pStyle w:val="a1"/>
      </w:pPr>
    </w:p>
    <w:p w14:paraId="110DC768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t xml:space="preserve">AI </w:t>
      </w:r>
      <w:r w:rsidRPr="006A4E99">
        <w:rPr>
          <w:rStyle w:val="20"/>
        </w:rPr>
        <w:t>設計生成：</w:t>
      </w:r>
      <w:r>
        <w:br/>
      </w:r>
      <w:r>
        <w:tab/>
      </w:r>
      <w:r>
        <w:tab/>
      </w:r>
      <w:r>
        <w:t>使用者可透過輸入關鍵詞，由系統自動產生一組設計結果，作為初步空間配置或設計發想參考。</w:t>
      </w:r>
    </w:p>
    <w:p w14:paraId="58A7A809" w14:textId="77777777" w:rsidR="00BB250B" w:rsidRDefault="00BB250B" w:rsidP="00BB250B">
      <w:pPr>
        <w:ind w:left="450"/>
      </w:pPr>
      <w:r>
        <w:rPr>
          <w:noProof/>
        </w:rPr>
        <w:drawing>
          <wp:inline distT="0" distB="0" distL="0" distR="0" wp14:anchorId="1BD42F81" wp14:editId="362F27B4">
            <wp:extent cx="5040000" cy="2826090"/>
            <wp:effectExtent l="0" t="0" r="0" b="0"/>
            <wp:docPr id="1358787504" name="drawing" descr="一張含有 文字, 螢幕擷取畫面, Rectangle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87504" name="drawing" descr="一張含有 文字, 螢幕擷取畫面, Rectangle, 設計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5782" w14:textId="77777777" w:rsidR="00BB250B" w:rsidRDefault="00BB250B" w:rsidP="00BB250B">
      <w:pPr>
        <w:widowControl/>
        <w:spacing w:after="160"/>
        <w:ind w:firstLineChars="0" w:firstLine="0"/>
      </w:pPr>
      <w:r>
        <w:br w:type="page"/>
      </w:r>
    </w:p>
    <w:p w14:paraId="49B7E1D4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lastRenderedPageBreak/>
        <w:t xml:space="preserve">AI </w:t>
      </w:r>
      <w:r w:rsidRPr="006A4E99">
        <w:rPr>
          <w:rStyle w:val="20"/>
        </w:rPr>
        <w:t>家具推薦功能：</w:t>
      </w:r>
      <w:r>
        <w:br/>
      </w:r>
      <w:r>
        <w:tab/>
      </w:r>
      <w:r>
        <w:t>系統可根據使用者輸入的關鍵詞，自動推薦符合需求的家具，提升搜尋與配置效率。</w:t>
      </w:r>
    </w:p>
    <w:p w14:paraId="2E5F666C" w14:textId="77777777" w:rsidR="00BB250B" w:rsidRDefault="00BB250B" w:rsidP="00BB250B">
      <w:pPr>
        <w:ind w:left="450"/>
      </w:pPr>
      <w:r>
        <w:rPr>
          <w:noProof/>
        </w:rPr>
        <w:drawing>
          <wp:inline distT="0" distB="0" distL="0" distR="0" wp14:anchorId="4A12F4F0" wp14:editId="544B7F24">
            <wp:extent cx="5040000" cy="2826090"/>
            <wp:effectExtent l="0" t="0" r="0" b="0"/>
            <wp:docPr id="564430822" name="drawing" descr="一張含有 螢幕擷取畫面, 床, 設計, 室內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30822" name="drawing" descr="一張含有 螢幕擷取畫面, 床, 設計, 室內 的圖片&#10;&#10;AI 產生的內容可能不正確。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FFFF" w14:textId="77777777" w:rsidR="00BB250B" w:rsidRDefault="00BB250B" w:rsidP="00BB250B">
      <w:pPr>
        <w:ind w:left="450"/>
      </w:pPr>
    </w:p>
    <w:p w14:paraId="31B1AD68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t xml:space="preserve">AI </w:t>
      </w:r>
      <w:r w:rsidRPr="006A4E99">
        <w:rPr>
          <w:rStyle w:val="20"/>
        </w:rPr>
        <w:t>牆紙與地板材質推薦：</w:t>
      </w:r>
      <w:r>
        <w:br/>
      </w:r>
      <w:r>
        <w:tab/>
      </w:r>
      <w:r>
        <w:t>使用者可透過關鍵詞快速取得符合風格的牆紙與地板材質建議，加速設計決策流程。</w:t>
      </w:r>
    </w:p>
    <w:p w14:paraId="08564B79" w14:textId="77777777" w:rsidR="00BB250B" w:rsidRDefault="00BB250B" w:rsidP="00BB250B">
      <w:pPr>
        <w:pStyle w:val="a1"/>
      </w:pPr>
      <w:r>
        <w:rPr>
          <w:noProof/>
        </w:rPr>
        <w:drawing>
          <wp:inline distT="0" distB="0" distL="0" distR="0" wp14:anchorId="6F596DC1" wp14:editId="54D4719C">
            <wp:extent cx="5040000" cy="2800932"/>
            <wp:effectExtent l="0" t="0" r="0" b="0"/>
            <wp:docPr id="1587266580" name="drawing" descr="一張含有 螢幕擷取畫面, 文字, 多媒體軟體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6580" name="drawing" descr="一張含有 螢幕擷取畫面, 文字, 多媒體軟體, 繪圖軟體 的圖片&#10;&#10;AI 產生的內容可能不正確。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0884" w14:textId="77777777" w:rsidR="00BB250B" w:rsidRDefault="00BB250B" w:rsidP="00BB250B">
      <w:pPr>
        <w:widowControl/>
        <w:spacing w:after="160"/>
        <w:ind w:firstLineChars="0" w:firstLine="0"/>
      </w:pPr>
      <w:r>
        <w:br w:type="page"/>
      </w:r>
    </w:p>
    <w:p w14:paraId="3D45AC8F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lastRenderedPageBreak/>
        <w:t>設計儲存功能：</w:t>
      </w:r>
      <w:r>
        <w:br/>
      </w:r>
      <w:r>
        <w:tab/>
      </w:r>
      <w:r>
        <w:t>使用者可為設計成果命名並進行儲存，系統會將設計資料完整保存，避免設計內容遺失。</w:t>
      </w:r>
    </w:p>
    <w:p w14:paraId="34F9C67D" w14:textId="77777777" w:rsidR="00BB250B" w:rsidRDefault="00BB250B" w:rsidP="00BB250B">
      <w:pPr>
        <w:pStyle w:val="a1"/>
      </w:pPr>
      <w:r>
        <w:rPr>
          <w:noProof/>
        </w:rPr>
        <w:drawing>
          <wp:inline distT="0" distB="0" distL="0" distR="0" wp14:anchorId="7517481B" wp14:editId="19363D3B">
            <wp:extent cx="5038725" cy="2809875"/>
            <wp:effectExtent l="0" t="0" r="0" b="0"/>
            <wp:docPr id="369027116" name="drawing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27116" name="drawing" descr="一張含有 文字, 螢幕擷取畫面, 多媒體軟體, 軟體 的圖片&#10;&#10;AI 產生的內容可能不正確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6965" w14:textId="77777777" w:rsidR="00BB250B" w:rsidRDefault="00BB250B" w:rsidP="00BB250B">
      <w:pPr>
        <w:pStyle w:val="a1"/>
      </w:pPr>
    </w:p>
    <w:p w14:paraId="5B184C8A" w14:textId="77777777" w:rsidR="00BB250B" w:rsidRDefault="00BB250B" w:rsidP="00BB250B">
      <w:pPr>
        <w:pStyle w:val="a1"/>
        <w:numPr>
          <w:ilvl w:val="2"/>
          <w:numId w:val="4"/>
        </w:numPr>
        <w:ind w:leftChars="0" w:firstLineChars="0"/>
      </w:pPr>
      <w:r w:rsidRPr="006A4E99">
        <w:rPr>
          <w:rStyle w:val="20"/>
        </w:rPr>
        <w:t>設計載入與管理功能：</w:t>
      </w:r>
      <w:r>
        <w:br/>
      </w:r>
      <w:r>
        <w:tab/>
      </w:r>
      <w:r>
        <w:t>系統支援載入既有設計、刪除舊設計與重新命名，並提供縮圖預覽，方便進行多方案比較與管理。</w:t>
      </w:r>
    </w:p>
    <w:p w14:paraId="4E3D25EB" w14:textId="77777777" w:rsidR="00BB250B" w:rsidRDefault="00BB250B" w:rsidP="00BB250B">
      <w:r>
        <w:rPr>
          <w:noProof/>
        </w:rPr>
        <w:drawing>
          <wp:inline distT="0" distB="0" distL="0" distR="0" wp14:anchorId="50D7B901" wp14:editId="7EE13A85">
            <wp:extent cx="5038725" cy="2809875"/>
            <wp:effectExtent l="0" t="0" r="0" b="0"/>
            <wp:docPr id="751713230" name="drawing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13230" name="drawing" descr="一張含有 文字, 螢幕擷取畫面, 多媒體軟體, 軟體 的圖片&#10;&#10;AI 產生的內容可能不正確。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5E73" w14:textId="4DE54443" w:rsidR="008C6FA8" w:rsidRDefault="008C6FA8" w:rsidP="00536CDA">
      <w:pPr>
        <w:widowControl/>
        <w:spacing w:after="160"/>
        <w:ind w:firstLineChars="0" w:firstLine="0"/>
        <w:rPr>
          <w:rFonts w:hint="eastAsia"/>
        </w:rPr>
      </w:pPr>
    </w:p>
    <w:sectPr w:rsidR="008C6FA8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18DBB" w14:textId="77777777" w:rsidR="0045340F" w:rsidRDefault="0045340F" w:rsidP="00BB250B">
      <w:pPr>
        <w:spacing w:line="240" w:lineRule="auto"/>
      </w:pPr>
      <w:r>
        <w:separator/>
      </w:r>
    </w:p>
  </w:endnote>
  <w:endnote w:type="continuationSeparator" w:id="0">
    <w:p w14:paraId="025FE6CE" w14:textId="77777777" w:rsidR="0045340F" w:rsidRDefault="0045340F" w:rsidP="00BB25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FFFF4" w14:textId="77777777" w:rsidR="00536CDA" w:rsidRDefault="00536CDA">
    <w:pPr>
      <w:pStyle w:val="a7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3D4FA" w14:textId="77777777" w:rsidR="00536CDA" w:rsidRDefault="00536CDA">
    <w:pPr>
      <w:pStyle w:val="a7"/>
      <w:ind w:firstLine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14802" w14:textId="77777777" w:rsidR="00536CDA" w:rsidRDefault="00536CDA">
    <w:pPr>
      <w:pStyle w:val="a7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CEEC6" w14:textId="77777777" w:rsidR="0045340F" w:rsidRDefault="0045340F" w:rsidP="00BB250B">
      <w:pPr>
        <w:spacing w:line="240" w:lineRule="auto"/>
      </w:pPr>
      <w:r>
        <w:separator/>
      </w:r>
    </w:p>
  </w:footnote>
  <w:footnote w:type="continuationSeparator" w:id="0">
    <w:p w14:paraId="7D4B73AB" w14:textId="77777777" w:rsidR="0045340F" w:rsidRDefault="0045340F" w:rsidP="00BB25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9B4AD" w14:textId="77777777" w:rsidR="00536CDA" w:rsidRDefault="00536CDA">
    <w:pPr>
      <w:pStyle w:val="a5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8BD1F" w14:textId="77777777" w:rsidR="00536CDA" w:rsidRDefault="00536CDA">
    <w:pPr>
      <w:pStyle w:val="a5"/>
      <w:ind w:firstLine="4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12986" w14:textId="77777777" w:rsidR="00536CDA" w:rsidRDefault="00536CDA">
    <w:pPr>
      <w:pStyle w:val="a5"/>
      <w:ind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A5367"/>
    <w:multiLevelType w:val="hybridMultilevel"/>
    <w:tmpl w:val="36609378"/>
    <w:lvl w:ilvl="0" w:tplc="037AC772">
      <w:start w:val="1"/>
      <w:numFmt w:val="taiwaneseCountingThousand"/>
      <w:pStyle w:val="a"/>
      <w:lvlText w:val="%1、"/>
      <w:lvlJc w:val="left"/>
      <w:pPr>
        <w:ind w:left="480" w:hanging="480"/>
      </w:pPr>
      <w:rPr>
        <w:sz w:val="32"/>
        <w:szCs w:val="32"/>
      </w:rPr>
    </w:lvl>
    <w:lvl w:ilvl="1" w:tplc="BE184932">
      <w:start w:val="1"/>
      <w:numFmt w:val="decimal"/>
      <w:lvlText w:val="%2"/>
      <w:lvlJc w:val="left"/>
      <w:pPr>
        <w:ind w:left="960" w:hanging="480"/>
      </w:pPr>
    </w:lvl>
    <w:lvl w:ilvl="2" w:tplc="8528F71E">
      <w:start w:val="1"/>
      <w:numFmt w:val="lowerLetter"/>
      <w:pStyle w:val="2"/>
      <w:lvlText w:val="%3."/>
      <w:lvlJc w:val="left"/>
      <w:pPr>
        <w:ind w:left="1440" w:hanging="480"/>
      </w:pPr>
    </w:lvl>
    <w:lvl w:ilvl="3" w:tplc="D8D28234">
      <w:start w:val="1"/>
      <w:numFmt w:val="lowerLetter"/>
      <w:pStyle w:val="3"/>
      <w:lvlText w:val="%4."/>
      <w:lvlJc w:val="left"/>
      <w:pPr>
        <w:ind w:left="1920" w:hanging="480"/>
      </w:pPr>
    </w:lvl>
    <w:lvl w:ilvl="4" w:tplc="9A5E9062">
      <w:start w:val="1"/>
      <w:numFmt w:val="lowerLetter"/>
      <w:pStyle w:val="4"/>
      <w:lvlText w:val="%5、"/>
      <w:lvlJc w:val="left"/>
      <w:pPr>
        <w:ind w:left="2400" w:hanging="480"/>
      </w:pPr>
    </w:lvl>
    <w:lvl w:ilvl="5" w:tplc="742C60D8">
      <w:start w:val="1"/>
      <w:numFmt w:val="lowerRoman"/>
      <w:pStyle w:val="5"/>
      <w:lvlText w:val="%6."/>
      <w:lvlJc w:val="left"/>
      <w:pPr>
        <w:ind w:left="2880" w:hanging="480"/>
      </w:pPr>
    </w:lvl>
    <w:lvl w:ilvl="6" w:tplc="B2EA4950">
      <w:start w:val="1"/>
      <w:numFmt w:val="lowerLetter"/>
      <w:pStyle w:val="6"/>
      <w:lvlText w:val="%7."/>
      <w:lvlJc w:val="left"/>
      <w:pPr>
        <w:ind w:left="3360" w:hanging="480"/>
      </w:pPr>
    </w:lvl>
    <w:lvl w:ilvl="7" w:tplc="ECCA8954">
      <w:start w:val="1"/>
      <w:numFmt w:val="lowerRoman"/>
      <w:pStyle w:val="7"/>
      <w:lvlText w:val="%8、"/>
      <w:lvlJc w:val="left"/>
      <w:pPr>
        <w:ind w:left="3840" w:hanging="480"/>
      </w:pPr>
    </w:lvl>
    <w:lvl w:ilvl="8" w:tplc="C8A2A926">
      <w:start w:val="1"/>
      <w:numFmt w:val="lowerLetter"/>
      <w:pStyle w:val="8"/>
      <w:lvlText w:val="%9."/>
      <w:lvlJc w:val="left"/>
      <w:pPr>
        <w:ind w:left="4320" w:hanging="480"/>
      </w:pPr>
    </w:lvl>
  </w:abstractNum>
  <w:abstractNum w:abstractNumId="1" w15:restartNumberingAfterBreak="0">
    <w:nsid w:val="5C33552E"/>
    <w:multiLevelType w:val="hybridMultilevel"/>
    <w:tmpl w:val="5290BED2"/>
    <w:lvl w:ilvl="0" w:tplc="FFFFFFFF">
      <w:start w:val="1"/>
      <w:numFmt w:val="lowerLetter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Letter"/>
      <w:lvlText w:val="%3、"/>
      <w:lvlJc w:val="lef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4EE4194"/>
    <w:multiLevelType w:val="hybridMultilevel"/>
    <w:tmpl w:val="7DACD1B6"/>
    <w:lvl w:ilvl="0" w:tplc="3F8EA30A">
      <w:start w:val="1"/>
      <w:numFmt w:val="decimal"/>
      <w:pStyle w:val="1"/>
      <w:lvlText w:val="%1."/>
      <w:lvlJc w:val="left"/>
      <w:pPr>
        <w:ind w:left="960" w:hanging="480"/>
      </w:pPr>
      <w:rPr>
        <w:b/>
        <w:bCs/>
      </w:rPr>
    </w:lvl>
    <w:lvl w:ilvl="1" w:tplc="B8562DA0">
      <w:start w:val="1"/>
      <w:numFmt w:val="decimal"/>
      <w:lvlText w:val="%2、"/>
      <w:lvlJc w:val="left"/>
      <w:pPr>
        <w:ind w:left="1440" w:hanging="480"/>
      </w:pPr>
    </w:lvl>
    <w:lvl w:ilvl="2" w:tplc="A1E8CFD0" w:tentative="1">
      <w:start w:val="1"/>
      <w:numFmt w:val="lowerRoman"/>
      <w:lvlText w:val="%3."/>
      <w:lvlJc w:val="right"/>
      <w:pPr>
        <w:ind w:left="1920" w:hanging="480"/>
      </w:pPr>
    </w:lvl>
    <w:lvl w:ilvl="3" w:tplc="F10C0BA2" w:tentative="1">
      <w:start w:val="1"/>
      <w:numFmt w:val="decimal"/>
      <w:lvlText w:val="%4."/>
      <w:lvlJc w:val="left"/>
      <w:pPr>
        <w:ind w:left="2400" w:hanging="480"/>
      </w:pPr>
    </w:lvl>
    <w:lvl w:ilvl="4" w:tplc="AFBAEA26" w:tentative="1">
      <w:start w:val="1"/>
      <w:numFmt w:val="decimal"/>
      <w:lvlText w:val="%5、"/>
      <w:lvlJc w:val="left"/>
      <w:pPr>
        <w:ind w:left="2880" w:hanging="480"/>
      </w:pPr>
    </w:lvl>
    <w:lvl w:ilvl="5" w:tplc="5A98E01E" w:tentative="1">
      <w:start w:val="1"/>
      <w:numFmt w:val="lowerRoman"/>
      <w:lvlText w:val="%6."/>
      <w:lvlJc w:val="right"/>
      <w:pPr>
        <w:ind w:left="3360" w:hanging="480"/>
      </w:pPr>
    </w:lvl>
    <w:lvl w:ilvl="6" w:tplc="62666A16" w:tentative="1">
      <w:start w:val="1"/>
      <w:numFmt w:val="decimal"/>
      <w:lvlText w:val="%7."/>
      <w:lvlJc w:val="left"/>
      <w:pPr>
        <w:ind w:left="3840" w:hanging="480"/>
      </w:pPr>
    </w:lvl>
    <w:lvl w:ilvl="7" w:tplc="3C3AC778" w:tentative="1">
      <w:start w:val="1"/>
      <w:numFmt w:val="decimal"/>
      <w:lvlText w:val="%8、"/>
      <w:lvlJc w:val="left"/>
      <w:pPr>
        <w:ind w:left="4320" w:hanging="480"/>
      </w:pPr>
    </w:lvl>
    <w:lvl w:ilvl="8" w:tplc="C9C87FEC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74647707"/>
    <w:multiLevelType w:val="hybridMultilevel"/>
    <w:tmpl w:val="20B4FDF8"/>
    <w:lvl w:ilvl="0" w:tplc="FFFFFFFF">
      <w:start w:val="1"/>
      <w:numFmt w:val="lowerLetter"/>
      <w:lvlText w:val="%1、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0E"/>
    <w:rsid w:val="000D0CD3"/>
    <w:rsid w:val="00165838"/>
    <w:rsid w:val="0017085E"/>
    <w:rsid w:val="00290C0E"/>
    <w:rsid w:val="002E4B4B"/>
    <w:rsid w:val="0037510A"/>
    <w:rsid w:val="0045340F"/>
    <w:rsid w:val="0050501B"/>
    <w:rsid w:val="00536CDA"/>
    <w:rsid w:val="0062612A"/>
    <w:rsid w:val="00694AA6"/>
    <w:rsid w:val="0080124B"/>
    <w:rsid w:val="00832F4B"/>
    <w:rsid w:val="008C6FA8"/>
    <w:rsid w:val="00B27807"/>
    <w:rsid w:val="00BB250B"/>
    <w:rsid w:val="00D00464"/>
    <w:rsid w:val="00EE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E7360F"/>
  <w15:chartTrackingRefBased/>
  <w15:docId w15:val="{7575CF3E-5355-44AB-A6BA-5E935321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B250B"/>
    <w:pPr>
      <w:widowControl w:val="0"/>
      <w:spacing w:after="0" w:line="276" w:lineRule="auto"/>
      <w:ind w:firstLineChars="200" w:firstLine="480"/>
    </w:pPr>
    <w:rPr>
      <w:rFonts w:ascii="Times New Roman" w:eastAsia="標楷體" w:hAnsi="Times New Roman" w:cs="Times New Roman"/>
    </w:rPr>
  </w:style>
  <w:style w:type="paragraph" w:styleId="1">
    <w:name w:val="heading 1"/>
    <w:basedOn w:val="a1"/>
    <w:next w:val="a0"/>
    <w:link w:val="10"/>
    <w:uiPriority w:val="9"/>
    <w:qFormat/>
    <w:rsid w:val="00BB250B"/>
    <w:pPr>
      <w:numPr>
        <w:numId w:val="2"/>
      </w:numPr>
      <w:ind w:leftChars="0" w:left="0" w:firstLineChars="0" w:firstLine="0"/>
      <w:outlineLvl w:val="0"/>
    </w:pPr>
    <w:rPr>
      <w:b/>
      <w:sz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BB250B"/>
    <w:pPr>
      <w:numPr>
        <w:ilvl w:val="2"/>
        <w:numId w:val="1"/>
      </w:numPr>
      <w:ind w:leftChars="0" w:left="0" w:firstLineChars="0" w:firstLine="0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unhideWhenUsed/>
    <w:qFormat/>
    <w:rsid w:val="00BB250B"/>
    <w:pPr>
      <w:keepNext/>
      <w:numPr>
        <w:ilvl w:val="3"/>
        <w:numId w:val="1"/>
      </w:numPr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B250B"/>
    <w:pPr>
      <w:keepNext/>
      <w:numPr>
        <w:ilvl w:val="4"/>
        <w:numId w:val="1"/>
      </w:numPr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B250B"/>
    <w:pPr>
      <w:keepNext/>
      <w:numPr>
        <w:ilvl w:val="5"/>
        <w:numId w:val="1"/>
      </w:numPr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B250B"/>
    <w:pPr>
      <w:keepNext/>
      <w:numPr>
        <w:ilvl w:val="6"/>
        <w:numId w:val="1"/>
      </w:numPr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B250B"/>
    <w:pPr>
      <w:keepNext/>
      <w:numPr>
        <w:ilvl w:val="7"/>
        <w:numId w:val="1"/>
      </w:numPr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B250B"/>
    <w:pPr>
      <w:keepNext/>
      <w:numPr>
        <w:ilvl w:val="8"/>
        <w:numId w:val="1"/>
      </w:numPr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a6"/>
    <w:uiPriority w:val="99"/>
    <w:unhideWhenUsed/>
    <w:rsid w:val="00BB25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2"/>
    <w:link w:val="a5"/>
    <w:uiPriority w:val="99"/>
    <w:rsid w:val="00BB250B"/>
    <w:rPr>
      <w:sz w:val="20"/>
      <w:szCs w:val="20"/>
    </w:rPr>
  </w:style>
  <w:style w:type="paragraph" w:styleId="a7">
    <w:name w:val="footer"/>
    <w:basedOn w:val="a0"/>
    <w:link w:val="a8"/>
    <w:uiPriority w:val="99"/>
    <w:unhideWhenUsed/>
    <w:rsid w:val="00BB25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2"/>
    <w:link w:val="a7"/>
    <w:uiPriority w:val="99"/>
    <w:rsid w:val="00BB250B"/>
    <w:rPr>
      <w:sz w:val="20"/>
      <w:szCs w:val="20"/>
    </w:rPr>
  </w:style>
  <w:style w:type="character" w:customStyle="1" w:styleId="10">
    <w:name w:val="標題 1 字元"/>
    <w:basedOn w:val="a2"/>
    <w:link w:val="1"/>
    <w:uiPriority w:val="9"/>
    <w:rsid w:val="00BB250B"/>
    <w:rPr>
      <w:rFonts w:ascii="Times New Roman" w:eastAsia="標楷體" w:hAnsi="Times New Roman" w:cs="Times New Roman"/>
      <w:b/>
      <w:sz w:val="28"/>
    </w:rPr>
  </w:style>
  <w:style w:type="character" w:customStyle="1" w:styleId="20">
    <w:name w:val="標題 2 字元"/>
    <w:basedOn w:val="a2"/>
    <w:link w:val="2"/>
    <w:uiPriority w:val="9"/>
    <w:rsid w:val="00BB250B"/>
    <w:rPr>
      <w:rFonts w:ascii="Times New Roman" w:eastAsia="標楷體" w:hAnsi="Times New Roman" w:cs="Times New Roman"/>
      <w:b/>
    </w:rPr>
  </w:style>
  <w:style w:type="character" w:customStyle="1" w:styleId="30">
    <w:name w:val="標題 3 字元"/>
    <w:basedOn w:val="a2"/>
    <w:link w:val="3"/>
    <w:uiPriority w:val="9"/>
    <w:rsid w:val="00BB250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2"/>
    <w:link w:val="4"/>
    <w:uiPriority w:val="9"/>
    <w:semiHidden/>
    <w:rsid w:val="00BB250B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2"/>
    <w:link w:val="5"/>
    <w:uiPriority w:val="9"/>
    <w:semiHidden/>
    <w:rsid w:val="00BB250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2"/>
    <w:link w:val="6"/>
    <w:uiPriority w:val="9"/>
    <w:semiHidden/>
    <w:rsid w:val="00BB250B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2"/>
    <w:link w:val="7"/>
    <w:uiPriority w:val="9"/>
    <w:semiHidden/>
    <w:rsid w:val="00BB250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80">
    <w:name w:val="標題 8 字元"/>
    <w:basedOn w:val="a2"/>
    <w:link w:val="8"/>
    <w:uiPriority w:val="9"/>
    <w:semiHidden/>
    <w:rsid w:val="00BB250B"/>
    <w:rPr>
      <w:rFonts w:asciiTheme="majorHAnsi" w:eastAsiaTheme="majorEastAsia" w:hAnsiTheme="majorHAnsi" w:cstheme="majorBidi"/>
      <w:sz w:val="36"/>
      <w:szCs w:val="36"/>
    </w:rPr>
  </w:style>
  <w:style w:type="paragraph" w:styleId="a1">
    <w:name w:val="List Paragraph"/>
    <w:basedOn w:val="a0"/>
    <w:uiPriority w:val="34"/>
    <w:qFormat/>
    <w:rsid w:val="00BB250B"/>
    <w:pPr>
      <w:ind w:leftChars="200" w:left="480"/>
    </w:pPr>
  </w:style>
  <w:style w:type="paragraph" w:styleId="a">
    <w:name w:val="Title"/>
    <w:basedOn w:val="a1"/>
    <w:next w:val="a0"/>
    <w:link w:val="a9"/>
    <w:uiPriority w:val="10"/>
    <w:qFormat/>
    <w:rsid w:val="00BB250B"/>
    <w:pPr>
      <w:numPr>
        <w:numId w:val="1"/>
      </w:numPr>
      <w:ind w:leftChars="0" w:left="0" w:firstLineChars="0" w:firstLine="0"/>
    </w:pPr>
    <w:rPr>
      <w:b/>
      <w:sz w:val="32"/>
    </w:rPr>
  </w:style>
  <w:style w:type="character" w:customStyle="1" w:styleId="a9">
    <w:name w:val="標題 字元"/>
    <w:basedOn w:val="a2"/>
    <w:link w:val="a"/>
    <w:uiPriority w:val="10"/>
    <w:rsid w:val="00BB250B"/>
    <w:rPr>
      <w:rFonts w:ascii="Times New Roman" w:eastAsia="標楷體" w:hAnsi="Times New Roman" w:cs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文治 三</dc:creator>
  <cp:keywords/>
  <dc:description/>
  <cp:lastModifiedBy>文治 三</cp:lastModifiedBy>
  <cp:revision>3</cp:revision>
  <dcterms:created xsi:type="dcterms:W3CDTF">2026-10-18T00:17:00Z</dcterms:created>
  <dcterms:modified xsi:type="dcterms:W3CDTF">2026-10-18T00:20:00Z</dcterms:modified>
</cp:coreProperties>
</file>