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82D" w14:textId="24C0E84C" w:rsidR="001467ED" w:rsidRPr="00731D59" w:rsidRDefault="00534AB4">
      <w:pPr>
        <w:pStyle w:val="Title"/>
        <w:rPr>
          <w:rFonts w:asciiTheme="minorHAnsi" w:hAnsiTheme="minorHAnsi"/>
          <w:sz w:val="28"/>
          <w:szCs w:val="28"/>
        </w:rPr>
      </w:pPr>
      <w:r w:rsidRPr="00534AB4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>Flycsv</w:t>
      </w:r>
      <w:r w:rsidRPr="00731D59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 xml:space="preserve"> </w:t>
      </w:r>
      <w:r w:rsidRPr="00534AB4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>App</w:t>
      </w:r>
    </w:p>
    <w:p w14:paraId="611AC5C0" w14:textId="46627A10" w:rsidR="00534AB4" w:rsidRPr="00731D59" w:rsidRDefault="00534AB4" w:rsidP="00534AB4">
      <w:pPr>
        <w:shd w:val="clear" w:color="auto" w:fill="FFFFFF"/>
        <w:spacing w:after="240" w:line="240" w:lineRule="auto"/>
        <w:ind w:left="0"/>
        <w:outlineLvl w:val="0"/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>A</w:t>
      </w:r>
      <w:r w:rsidRPr="00731D59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>n</w:t>
      </w:r>
      <w:r w:rsidRPr="00534AB4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 xml:space="preserve"> application for reading and saving CSV file.</w:t>
      </w:r>
    </w:p>
    <w:p w14:paraId="671C4A06" w14:textId="65270C29" w:rsidR="00900E9E" w:rsidRPr="00731D59" w:rsidRDefault="00900E9E" w:rsidP="00900E9E">
      <w:pPr>
        <w:ind w:left="0"/>
        <w:rPr>
          <w:sz w:val="24"/>
          <w:szCs w:val="24"/>
          <w:lang w:val="en-IN" w:eastAsia="en-GB"/>
        </w:rPr>
      </w:pPr>
      <w:r w:rsidRPr="00731D59">
        <w:rPr>
          <w:sz w:val="24"/>
          <w:szCs w:val="24"/>
          <w:lang w:val="en-IN" w:eastAsia="en-GB"/>
        </w:rPr>
        <w:t xml:space="preserve">GitHub Link: </w:t>
      </w:r>
      <w:hyperlink r:id="rId7" w:history="1">
        <w:r w:rsidRPr="00731D59">
          <w:rPr>
            <w:rStyle w:val="Hyperlink"/>
            <w:sz w:val="24"/>
            <w:szCs w:val="24"/>
            <w:lang w:val="en-IN" w:eastAsia="en-GB"/>
          </w:rPr>
          <w:t>https://github.com/tony831993/flycsv</w:t>
        </w:r>
      </w:hyperlink>
      <w:r w:rsidRPr="00731D59">
        <w:rPr>
          <w:sz w:val="24"/>
          <w:szCs w:val="24"/>
          <w:lang w:val="en-IN" w:eastAsia="en-GB"/>
        </w:rPr>
        <w:t xml:space="preserve"> </w:t>
      </w:r>
    </w:p>
    <w:p w14:paraId="5B214A83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The application has two major parts</w:t>
      </w:r>
    </w:p>
    <w:p w14:paraId="273475C8" w14:textId="3F3B7FA0" w:rsidR="00534AB4" w:rsidRPr="00534AB4" w:rsidRDefault="00534AB4" w:rsidP="00534A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Backend: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“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flycsvBackend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”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t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his is backend for the 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application, developed in Symfony 5.8.</w:t>
      </w:r>
    </w:p>
    <w:p w14:paraId="0C6C48E6" w14:textId="0CE460B4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Backend has two main entities: </w:t>
      </w:r>
    </w:p>
    <w:p w14:paraId="2D1153E1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User: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contains the of users in the application. </w:t>
      </w:r>
    </w:p>
    <w:p w14:paraId="22974C9B" w14:textId="0BCC0610" w:rsidR="00534AB4" w:rsidRPr="00534AB4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Employees: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contains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the list of employees added by a user, by uploading the csv and saving the data parsed from csv.</w:t>
      </w:r>
    </w:p>
    <w:p w14:paraId="39850D5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Backend has two controllers: </w:t>
      </w:r>
    </w:p>
    <w:p w14:paraId="584F05ED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proofErr w:type="spellStart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UserController</w:t>
      </w:r>
      <w:proofErr w:type="spellEnd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have REST endpoints exposed for login, creating, updating and deleting a user. </w:t>
      </w:r>
    </w:p>
    <w:p w14:paraId="0377EB94" w14:textId="2680DF63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/login - [POST] - login with username and password </w:t>
      </w:r>
    </w:p>
    <w:p w14:paraId="39BA689C" w14:textId="77777777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/user - [POST] - Create new user </w:t>
      </w:r>
    </w:p>
    <w:p w14:paraId="63C3D958" w14:textId="77777777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/user/{id} - [PUT, POST] - Update existing user </w:t>
      </w:r>
    </w:p>
    <w:p w14:paraId="21628CB5" w14:textId="3F4C0E0D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/user/{id} - [DELETE] - Delete / Remove a user</w:t>
      </w:r>
    </w:p>
    <w:p w14:paraId="41B2819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proofErr w:type="spellStart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EmployeeController</w:t>
      </w:r>
      <w:proofErr w:type="spellEnd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have REST endpoints exposed for saving and getting the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data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for employees added by the user </w:t>
      </w:r>
    </w:p>
    <w:p w14:paraId="6EFA79E1" w14:textId="77777777" w:rsidR="00534AB4" w:rsidRPr="00731D59" w:rsidRDefault="00534AB4" w:rsidP="00534AB4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ind w:left="216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/employee/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savedata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- [POST] - save data for employees</w:t>
      </w:r>
    </w:p>
    <w:p w14:paraId="3D3A004C" w14:textId="3B4DF1E5" w:rsidR="00534AB4" w:rsidRPr="00731D59" w:rsidRDefault="00534AB4" w:rsidP="001E5B8F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ind w:left="216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/employee/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getdata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- [POST] - get employee data for a user</w:t>
      </w:r>
    </w:p>
    <w:p w14:paraId="529D426D" w14:textId="7EF0C663" w:rsidR="00534AB4" w:rsidRPr="00534AB4" w:rsidRDefault="00534AB4" w:rsidP="00534A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Frontend: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“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fly-csv-app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“ t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his is frontend for the 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application, developed in Angular 16.0</w:t>
      </w:r>
    </w:p>
    <w:p w14:paraId="3CB05A28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There is single module app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module (root module) in the application. </w:t>
      </w:r>
    </w:p>
    <w:p w14:paraId="3BDD61B0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Login Component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Used by user to login in the application (username: admin, password: admin) </w:t>
      </w:r>
    </w:p>
    <w:p w14:paraId="2A7C63FB" w14:textId="0FB0D1D0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Home Component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* After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successful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login the user will land on the home component. Where user can upload a csv file (Sample file: ./employees.csv) * Once the user selects the csv file. The data will be rendered on the same page where user can sort / filter the data by columns Employee ID, First Name, Last Name &amp; Salary. * User can view the records and can do two actions Save 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lastRenderedPageBreak/>
        <w:t xml:space="preserve">and Reset. Save - Will save the records to employee data for the logged in user. Reset - Will reset the uploaded csv and its data. </w:t>
      </w:r>
    </w:p>
    <w:p w14:paraId="760A2C6E" w14:textId="196220EC" w:rsidR="00534AB4" w:rsidRPr="00534AB4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c.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Records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This components is used to list the employee data saved by a user. User can sort / filter the data by columns Employee ID, First Name, Last Name &amp; Salary.</w:t>
      </w:r>
    </w:p>
    <w:p w14:paraId="392E595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Application contains 3 routes: </w:t>
      </w:r>
    </w:p>
    <w:p w14:paraId="6D7751FC" w14:textId="574FBF9F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/login</w:t>
      </w:r>
    </w:p>
    <w:p w14:paraId="30ADD53F" w14:textId="37B935BF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/home </w:t>
      </w:r>
    </w:p>
    <w:p w14:paraId="7F577A2F" w14:textId="17DA9600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/records</w:t>
      </w:r>
    </w:p>
    <w:p w14:paraId="1BF807FD" w14:textId="77777777" w:rsidR="00650A37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Directive</w:t>
      </w:r>
      <w:r w:rsidR="00650A37"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s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Sortable header for sorting by columns of the table. </w:t>
      </w:r>
    </w:p>
    <w:p w14:paraId="539E61BF" w14:textId="3DFDF792" w:rsidR="00650A37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Route Guards: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Auth Guard to check for </w:t>
      </w:r>
      <w:r w:rsidR="00A249A1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logged in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user and allow /home and /records route. (Unauthenticated user will be redirected to /login) </w:t>
      </w:r>
    </w:p>
    <w:p w14:paraId="59F75170" w14:textId="7E18B0FA" w:rsidR="00534AB4" w:rsidRPr="00534AB4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Pipes: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Created custom pipe for filtering table of employee based on columns.</w:t>
      </w:r>
    </w:p>
    <w:p w14:paraId="7FFC12F8" w14:textId="5A190D28" w:rsidR="00534AB4" w:rsidRPr="00534AB4" w:rsidRDefault="00B04505" w:rsidP="00204D0F">
      <w:pPr>
        <w:shd w:val="clear" w:color="auto" w:fill="FFFFFF"/>
        <w:spacing w:before="240" w:after="240" w:line="240" w:lineRule="auto"/>
        <w:ind w:left="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 xml:space="preserve">** </w:t>
      </w:r>
      <w:r w:rsidR="00534AB4"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 xml:space="preserve">MySQL </w:t>
      </w:r>
      <w:r w:rsidR="00204D0F"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Database:</w:t>
      </w:r>
      <w:r w:rsidR="00204D0F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DB N</w:t>
      </w:r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ame - </w:t>
      </w:r>
      <w:proofErr w:type="spellStart"/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. </w:t>
      </w:r>
      <w:r w:rsidR="004904E7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DB</w:t>
      </w:r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have two tables "user" and "employee".</w:t>
      </w:r>
    </w:p>
    <w:p w14:paraId="2A234AAE" w14:textId="7CA852FA" w:rsidR="00204D0F" w:rsidRPr="00731D59" w:rsidRDefault="00534AB4" w:rsidP="00204D0F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The </w:t>
      </w:r>
      <w:r w:rsidR="004904E7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sql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file for them are provided at root path </w:t>
      </w:r>
    </w:p>
    <w:p w14:paraId="1442CABD" w14:textId="25059B27" w:rsidR="00204D0F" w:rsidRPr="00731D59" w:rsidRDefault="00534AB4" w:rsidP="00204D0F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flycsv_employee.sql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</w:p>
    <w:p w14:paraId="0470B9C5" w14:textId="4413B8EF" w:rsidR="00534AB4" w:rsidRPr="00731D59" w:rsidRDefault="00534AB4" w:rsidP="00204D0F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flycsv_user.sql</w:t>
      </w:r>
      <w:proofErr w:type="spellEnd"/>
    </w:p>
    <w:p w14:paraId="73936FD6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Development server</w:t>
      </w:r>
    </w:p>
    <w:p w14:paraId="7A366A90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Backend Application: Run in `http://localhost:8000/`</w:t>
      </w:r>
    </w:p>
    <w:p w14:paraId="14A2FFE4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flycsvBackend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folder</w:t>
      </w:r>
    </w:p>
    <w:p w14:paraId="4C3F7EC2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 `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symfony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server:start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` for running 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symfony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application.</w:t>
      </w:r>
    </w:p>
    <w:p w14:paraId="3AEEA368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Runs in `http://localhost:8000/`</w:t>
      </w:r>
    </w:p>
    <w:p w14:paraId="6FFF98D5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</w:p>
    <w:p w14:paraId="3B970B3B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Frontend Application: </w:t>
      </w:r>
    </w:p>
    <w:p w14:paraId="2C96A6D5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-app folder</w:t>
      </w:r>
    </w:p>
    <w:p w14:paraId="2A8B0F66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 `ng serve` for a dev server. </w:t>
      </w:r>
    </w:p>
    <w:p w14:paraId="33DA839D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`http://localhost:4200/`.</w:t>
      </w:r>
    </w:p>
    <w:p w14:paraId="60F7E36B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proofErr w:type="spellStart"/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Assests</w:t>
      </w:r>
      <w:proofErr w:type="spellEnd"/>
    </w:p>
    <w:p w14:paraId="20DC615B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Root: </w:t>
      </w:r>
    </w:p>
    <w:p w14:paraId="418F9F99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employees.csv (Application is capable of reading with following structure of application)</w:t>
      </w:r>
    </w:p>
    <w:p w14:paraId="72C057B4" w14:textId="77777777" w:rsidR="001E5B8F" w:rsidRPr="00731D59" w:rsidRDefault="00534AB4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flycsv_employee.sql</w:t>
      </w:r>
      <w:proofErr w:type="spellEnd"/>
    </w:p>
    <w:p w14:paraId="2C2FBEC5" w14:textId="160C5908" w:rsidR="001467ED" w:rsidRPr="00731D59" w:rsidRDefault="00534AB4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flycsv_user.sql</w:t>
      </w:r>
      <w:proofErr w:type="spellEnd"/>
    </w:p>
    <w:p w14:paraId="7F1E35B5" w14:textId="77777777" w:rsidR="001E5B8F" w:rsidRPr="00731D59" w:rsidRDefault="001E5B8F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</w:p>
    <w:p w14:paraId="3E44D71F" w14:textId="1B126C29" w:rsidR="001E5B8F" w:rsidRPr="003D1594" w:rsidRDefault="001E5B8F" w:rsidP="001E5B8F">
      <w:pPr>
        <w:pStyle w:val="Heading1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 w:rsidRPr="00731D59">
        <w:rPr>
          <w:rFonts w:asciiTheme="minorHAnsi" w:hAnsiTheme="minorHAnsi"/>
          <w:b/>
          <w:bCs/>
          <w:sz w:val="24"/>
          <w:szCs w:val="24"/>
          <w:bdr w:val="none" w:sz="0" w:space="0" w:color="auto" w:frame="1"/>
          <w:lang w:val="en-IN" w:eastAsia="en-GB"/>
        </w:rPr>
        <w:lastRenderedPageBreak/>
        <w:t>Screenshots for Reference</w:t>
      </w:r>
    </w:p>
    <w:p w14:paraId="703704B1" w14:textId="77777777" w:rsidR="003D1594" w:rsidRDefault="003D1594" w:rsidP="003D1594">
      <w:pPr>
        <w:rPr>
          <w:lang w:val="en-IN" w:eastAsia="en-GB"/>
        </w:rPr>
      </w:pPr>
    </w:p>
    <w:p w14:paraId="27F80484" w14:textId="72638D77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 w:rsidRPr="003D1594">
        <w:rPr>
          <w:b/>
          <w:bCs/>
          <w:color w:val="000000" w:themeColor="text1"/>
          <w:lang w:val="en-IN" w:eastAsia="en-GB"/>
        </w:rPr>
        <w:t>Login Screen</w:t>
      </w:r>
    </w:p>
    <w:p w14:paraId="77A729A7" w14:textId="77777777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drawing>
          <wp:inline distT="0" distB="0" distL="0" distR="0" wp14:anchorId="466FAA59" wp14:editId="711CEC7E">
            <wp:extent cx="5486400" cy="2496820"/>
            <wp:effectExtent l="0" t="0" r="0" b="5080"/>
            <wp:docPr id="17976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03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32D982D1" w14:textId="07704CAD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sz w:val="24"/>
          <w:szCs w:val="24"/>
          <w:lang w:val="en-IN" w:eastAsia="en-GB"/>
        </w:rPr>
        <w:tab/>
      </w:r>
    </w:p>
    <w:p w14:paraId="1B5691FD" w14:textId="0904A66F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>
        <w:rPr>
          <w:b/>
          <w:bCs/>
          <w:color w:val="000000" w:themeColor="text1"/>
          <w:lang w:val="en-IN" w:eastAsia="en-GB"/>
        </w:rPr>
        <w:t>Home</w:t>
      </w:r>
      <w:r w:rsidRPr="003D1594">
        <w:rPr>
          <w:b/>
          <w:bCs/>
          <w:color w:val="000000" w:themeColor="text1"/>
          <w:lang w:val="en-IN" w:eastAsia="en-GB"/>
        </w:rPr>
        <w:t xml:space="preserve"> Screen</w:t>
      </w:r>
    </w:p>
    <w:p w14:paraId="142C1E52" w14:textId="7B93FEE9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drawing>
          <wp:inline distT="0" distB="0" distL="0" distR="0" wp14:anchorId="7E56BB55" wp14:editId="3E3778AA">
            <wp:extent cx="5486400" cy="2560955"/>
            <wp:effectExtent l="0" t="0" r="0" b="4445"/>
            <wp:docPr id="280690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90581" name="Picture 280690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D7F0" w14:textId="77777777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</w:p>
    <w:p w14:paraId="459FDCFE" w14:textId="77777777" w:rsidR="003D1594" w:rsidRDefault="003D1594" w:rsidP="003D1594">
      <w:pPr>
        <w:rPr>
          <w:b/>
          <w:bCs/>
          <w:color w:val="000000" w:themeColor="text1"/>
          <w:lang w:val="en-IN" w:eastAsia="en-GB"/>
        </w:rPr>
      </w:pPr>
    </w:p>
    <w:p w14:paraId="78FBBD63" w14:textId="6994F29B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>
        <w:rPr>
          <w:b/>
          <w:bCs/>
          <w:color w:val="000000" w:themeColor="text1"/>
          <w:lang w:val="en-IN" w:eastAsia="en-GB"/>
        </w:rPr>
        <w:lastRenderedPageBreak/>
        <w:t xml:space="preserve">Records </w:t>
      </w:r>
      <w:r w:rsidRPr="003D1594">
        <w:rPr>
          <w:b/>
          <w:bCs/>
          <w:color w:val="000000" w:themeColor="text1"/>
          <w:lang w:val="en-IN" w:eastAsia="en-GB"/>
        </w:rPr>
        <w:t>Screen</w:t>
      </w:r>
    </w:p>
    <w:p w14:paraId="1ACA08B6" w14:textId="4E93B8FA" w:rsidR="003D1594" w:rsidRPr="00731D59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drawing>
          <wp:inline distT="0" distB="0" distL="0" distR="0" wp14:anchorId="15E48C9B" wp14:editId="122C07E4">
            <wp:extent cx="5486400" cy="2927350"/>
            <wp:effectExtent l="0" t="0" r="0" b="6350"/>
            <wp:docPr id="107832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9782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94" w:rsidRPr="00731D59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677A" w14:textId="77777777" w:rsidR="001E7727" w:rsidRDefault="001E7727">
      <w:pPr>
        <w:spacing w:after="0" w:line="240" w:lineRule="auto"/>
      </w:pPr>
      <w:r>
        <w:separator/>
      </w:r>
    </w:p>
    <w:p w14:paraId="24F07629" w14:textId="77777777" w:rsidR="001E7727" w:rsidRDefault="001E7727"/>
  </w:endnote>
  <w:endnote w:type="continuationSeparator" w:id="0">
    <w:p w14:paraId="4F10AAA2" w14:textId="77777777" w:rsidR="001E7727" w:rsidRDefault="001E7727">
      <w:pPr>
        <w:spacing w:after="0" w:line="240" w:lineRule="auto"/>
      </w:pPr>
      <w:r>
        <w:continuationSeparator/>
      </w:r>
    </w:p>
    <w:p w14:paraId="4D6ED727" w14:textId="77777777" w:rsidR="001E7727" w:rsidRDefault="001E7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AF15" w14:textId="77777777" w:rsidR="001467ED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3AE8" w14:textId="77777777" w:rsidR="001E7727" w:rsidRDefault="001E7727">
      <w:pPr>
        <w:spacing w:after="0" w:line="240" w:lineRule="auto"/>
      </w:pPr>
      <w:r>
        <w:separator/>
      </w:r>
    </w:p>
    <w:p w14:paraId="348CD30A" w14:textId="77777777" w:rsidR="001E7727" w:rsidRDefault="001E7727"/>
  </w:footnote>
  <w:footnote w:type="continuationSeparator" w:id="0">
    <w:p w14:paraId="34A25922" w14:textId="77777777" w:rsidR="001E7727" w:rsidRDefault="001E7727">
      <w:pPr>
        <w:spacing w:after="0" w:line="240" w:lineRule="auto"/>
      </w:pPr>
      <w:r>
        <w:continuationSeparator/>
      </w:r>
    </w:p>
    <w:p w14:paraId="53424C96" w14:textId="77777777" w:rsidR="001E7727" w:rsidRDefault="001E77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004"/>
    <w:multiLevelType w:val="hybridMultilevel"/>
    <w:tmpl w:val="101EA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351B9"/>
    <w:multiLevelType w:val="hybridMultilevel"/>
    <w:tmpl w:val="E5FED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086D56"/>
    <w:multiLevelType w:val="multilevel"/>
    <w:tmpl w:val="851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D57DD"/>
    <w:multiLevelType w:val="hybridMultilevel"/>
    <w:tmpl w:val="0040E5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03D7026"/>
    <w:multiLevelType w:val="hybridMultilevel"/>
    <w:tmpl w:val="7C2AF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2639F1"/>
    <w:multiLevelType w:val="hybridMultilevel"/>
    <w:tmpl w:val="0090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376233">
    <w:abstractNumId w:val="4"/>
  </w:num>
  <w:num w:numId="2" w16cid:durableId="1485077639">
    <w:abstractNumId w:val="2"/>
  </w:num>
  <w:num w:numId="3" w16cid:durableId="1130590930">
    <w:abstractNumId w:val="3"/>
  </w:num>
  <w:num w:numId="4" w16cid:durableId="1320188005">
    <w:abstractNumId w:val="1"/>
  </w:num>
  <w:num w:numId="5" w16cid:durableId="143813738">
    <w:abstractNumId w:val="0"/>
  </w:num>
  <w:num w:numId="6" w16cid:durableId="305404063">
    <w:abstractNumId w:val="5"/>
  </w:num>
  <w:num w:numId="7" w16cid:durableId="700546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B4"/>
    <w:rsid w:val="001467ED"/>
    <w:rsid w:val="001E5B8F"/>
    <w:rsid w:val="001E7727"/>
    <w:rsid w:val="00204D0F"/>
    <w:rsid w:val="003D1594"/>
    <w:rsid w:val="004904E7"/>
    <w:rsid w:val="00534AB4"/>
    <w:rsid w:val="0055359C"/>
    <w:rsid w:val="00650A37"/>
    <w:rsid w:val="00731D59"/>
    <w:rsid w:val="00900E9E"/>
    <w:rsid w:val="009A64A0"/>
    <w:rsid w:val="00A249A1"/>
    <w:rsid w:val="00B0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ECEC"/>
  <w15:chartTrackingRefBased/>
  <w15:docId w15:val="{C3034D5F-C35A-8643-915C-E2B4E0D8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4AB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AB4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534A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34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E9E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ny831993/fly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mishra/Library/Containers/com.microsoft.Word/Data/Library/Application%20Support/Microsoft/Office/16.0/DTS/en-IN%7b18ED48E7-1C3E-414F-8DCD-1BF955AE1DFF%7d/%7b105EED48-25EC-C44C-8D82-4D206364E7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{105EED48-25EC-C44C-8D82-4D206364E7A8}tf10002082.dotx</Template>
  <TotalTime>14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Tanmay Mishra</cp:lastModifiedBy>
  <cp:revision>15</cp:revision>
  <dcterms:created xsi:type="dcterms:W3CDTF">2024-03-19T04:49:00Z</dcterms:created>
  <dcterms:modified xsi:type="dcterms:W3CDTF">2024-03-19T11:59:00Z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