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DC7" w:rsidRDefault="00E16DC7" w:rsidP="00C1405B">
      <w:pPr>
        <w:spacing w:before="372"/>
        <w:jc w:val="right"/>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Chapter 08</w:t>
      </w:r>
    </w:p>
    <w:p w:rsidR="00E16DC7" w:rsidRDefault="00E16DC7" w:rsidP="00C1405B">
      <w:pPr>
        <w:spacing w:before="372"/>
        <w:jc w:val="right"/>
      </w:pPr>
      <w:r>
        <w:rPr>
          <w:rFonts w:ascii="Arial Unicode MS" w:eastAsia="Arial Unicode MS" w:hAnsi="Arial Unicode MS" w:cs="Arial Unicode MS"/>
          <w:color w:val="000000"/>
          <w:sz w:val="28"/>
          <w:szCs w:val="28"/>
        </w:rPr>
        <w:t>Communications and Networks</w:t>
      </w:r>
    </w:p>
    <w:p w:rsidR="00E16DC7" w:rsidRDefault="00E16DC7">
      <w:r>
        <w:rPr>
          <w:rFonts w:ascii="Arial Unicode MS" w:eastAsia="Arial Unicode MS" w:hAnsi="Arial Unicode MS"/>
          <w:color w:val="000000"/>
          <w:sz w:val="18"/>
          <w:szCs w:val="18"/>
        </w:rPr>
        <w:t> </w:t>
      </w:r>
    </w:p>
    <w:p w:rsidR="00E16DC7" w:rsidRDefault="00E16DC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1.</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One of the most dramatic changes in connectivity and communications in the past few years has been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02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widespread use of mobile devices with wireless Internet connectivity</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90"/>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chat rooms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57"/>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satellite uplinks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513"/>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running programs on remote computers</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2.</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In a communication system, which among the following originate and accept messages in the form of data, information, and/or instructions?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214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Communication channel</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2713"/>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Sending and receiving devices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74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Connection devices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857"/>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Data transmission specifications</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3.</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In a communication system, which among the following convert messages into packets that can travel across the communication channel?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74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Connection devices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2713"/>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Sending and receiving devices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35"/>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Storage devices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90"/>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Secondary devices</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4.</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Which physical connection is the fastest?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07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Twisted pair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201"/>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Coaxial cable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7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Fiber-optic cable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5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Microwave</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5.</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Which among the following is considered a line-of-sight communication medium?</w:t>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401"/>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Broadcast radio</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12"/>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Satellite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4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Bluetooth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5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Microwave</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6.</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WiMax stands for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3468"/>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Wide-area Access for Maximum Reach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3391"/>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Wide-area Range to Maximize Access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302"/>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Worldwide Interoperability for Microwave Access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124"/>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Worldwide Access to Maximize Interoperability</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7.</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Microwave communication uses high-frequency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068"/>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radio waves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7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infrared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17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satellite communications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68"/>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optic fibers</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8.</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LTE stands for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84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Long Term Evolution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924"/>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Light Traffic Evolution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301"/>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Laser Transmission Entity</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68"/>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Long Time Entry</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9.</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The GPS device in an automobile uses which communication channel?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90"/>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Infrared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97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Radio Frequency (RF)</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5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Microwave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12"/>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Satellite</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10.</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 service that uses existing phone lines to provide high-speed connections is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5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WWAN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90"/>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3G/4G</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4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Voiceband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90"/>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DSL</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11.</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Cellular services use _______ to provide wireless connectivity to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23"/>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ADSL</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2457"/>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T1 and T3 cellular networks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90"/>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DSL</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524"/>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3G and 4G cellular networks</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12.</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The capacity of a communication channel is measured in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12"/>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bandwidth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001"/>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bit capacity</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4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band rate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01"/>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data flow</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13.</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Using this type of communications channel, several users can simultaneously use a single connection for high-speed data transfer.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4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Voiceband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57"/>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Mediumband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7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Broadband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01"/>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Baseband</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14.</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Every computer on the Internet has a unique numeric address called a(n)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424"/>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domain address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47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protocol address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57"/>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IP address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7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Web address</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15.</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_______ is the process of breaking down information sent or transmitted across the Internet into small parts.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34"/>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Protocol</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34"/>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Bandwidth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23"/>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Identification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90"/>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Packetization</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16.</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The essential features of this include identifying, sending, and receiving devices and breaking information into small parts for transmission across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23"/>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DNS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45"/>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TCP/IP</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78"/>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FTP</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23"/>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HTTP</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17.</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The _______ is the central node that coordinates the flow of data by sending messages directly between the sender and receiver nodes.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67"/>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client</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5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server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5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switch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45"/>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gateway</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18.</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In a computer network, this node that requests and uses resources available from other nodes.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12"/>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Client</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90"/>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Server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12"/>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Directory server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12"/>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Host</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19.</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This device enables connectivity between two LANS or a LAN and a larger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534"/>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Network gateway</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7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Node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67"/>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Hub</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01"/>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Router</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20.</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 wireless access point that provides Internet access in a public place such as a coffee shop, library, bookstore, or university.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90"/>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Hotspot</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345"/>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NIC</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23"/>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Blindspot</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90"/>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Gateway</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21.</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 network topology in which the central node is connected to two or more subordinate nodes that, in turn, are connected to other sub-ordinate nodes.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367"/>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Star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345"/>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Bus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90"/>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Mesh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12"/>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Tree</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22.</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This type of network strategy uses central servers to coordinate and supply services to other nodes on the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23"/>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Peer-to-peer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23"/>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Client/server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7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BitTorrent</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057"/>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Personal Area Network</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23.</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Organizations use the following to allow suppliers and others limited access to their networks.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7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Intranets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845"/>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Extranets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8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Firewalls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23"/>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Proxy servers</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24.</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All communications between a company's internal networks and the outside world pass through this server.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01"/>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Base station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7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Node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68"/>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Supercomputer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12"/>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Proxy</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25.</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Remote users can connect to an organization's network through this type of secure private connection.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12"/>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VPN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390"/>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DSL</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5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WWAN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79"/>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P2P</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26.</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This type of network topology does not use a specific physical layout.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78"/>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Hybrid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056"/>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Hierarchical</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90"/>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Mesh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12"/>
            </w:tblGrid>
            <w:tr w:rsidR="00E16DC7" w:rsidRPr="00512720">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Tree</w:t>
                  </w:r>
                </w:p>
              </w:tc>
            </w:tr>
          </w:tbl>
          <w:p w:rsidR="00E16DC7" w:rsidRPr="00512720" w:rsidRDefault="00E16DC7"/>
        </w:tc>
      </w:tr>
    </w:tbl>
    <w:p w:rsidR="00E16DC7" w:rsidRDefault="00E16DC7">
      <w:pPr>
        <w:keepLines/>
      </w:pPr>
      <w:r>
        <w:rPr>
          <w:rFonts w:ascii="Arial Unicode MS" w:eastAsia="Arial Unicode MS" w:hAnsi="Arial Unicode MS"/>
          <w:color w:val="000000"/>
          <w:sz w:val="18"/>
          <w:szCs w:val="18"/>
        </w:rPr>
        <w:t> </w:t>
      </w:r>
    </w:p>
    <w:p w:rsidR="00E16DC7" w:rsidRDefault="00E16DC7">
      <w:r>
        <w:rPr>
          <w:rFonts w:ascii="Arial Unicode MS" w:eastAsia="Arial Unicode MS" w:hAnsi="Arial Unicode MS"/>
          <w:color w:val="000000"/>
          <w:sz w:val="18"/>
          <w:szCs w:val="18"/>
        </w:rPr>
        <w:t> </w:t>
      </w:r>
    </w:p>
    <w:p w:rsidR="00E16DC7" w:rsidRDefault="00E16DC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27.</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Connection devices are the actual connecting or transmission medium that carries the message.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28.</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Telephone lines use coaxial cables.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29.</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Fiber-optic cable transmits data as pulses of light through tiny tubes of glass.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30.</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Modulation is the name of the process of converting from digital to analog.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31.</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TCP/IP protocol involves identifying, sending, and receiving devices and breaking information into small parts for transmission across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32.</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 prototype is a set of communication rules for the exchange of information.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33.</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Packetization refers to breaking information into small parts.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34.</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In a network environment, a client provides resources for the servers.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35.</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Network operating systems (NOS) control and coordinate the activities of all computers and other devices on a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36.</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WANs are widely used by organizations to link personal computers and to share printers and other resources.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37.</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 network gateway can be used to connect the LAN of one office group to the LAN of another office group.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38.</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The most common standard in LANs is called Ethernet.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39.</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 MAN is a network that is frequently used as links between office buildings that are located throughout a city.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40.</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Network architecture describes how a computer network is configured and what topologies and strategies are employed.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41.</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The client/server network strategy can handle very large networks efficiently.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42.</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In a peer-to-peer network, only the central host computer supplies the resources, the other computers request resources from this host.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43.</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With respect to peer-to-peer network, there is an abundant amount of powerful management software that monitors the network activities.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44.</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 firewall is a specialized technology designed to protect an organization's network against external threats.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45.</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Intrusion detection systems can recognize signs of a network attack and disable access before an intruder can do damage.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E16DC7" w:rsidRDefault="00E16DC7">
      <w:pPr>
        <w:keepLines/>
      </w:pPr>
      <w:r>
        <w:rPr>
          <w:rFonts w:ascii="Arial Unicode MS" w:eastAsia="Arial Unicode MS" w:hAnsi="Arial Unicode MS"/>
          <w:color w:val="000000"/>
          <w:sz w:val="18"/>
          <w:szCs w:val="18"/>
        </w:rPr>
        <w:t> </w:t>
      </w:r>
    </w:p>
    <w:p w:rsidR="00E16DC7" w:rsidRDefault="00E16DC7">
      <w:r>
        <w:rPr>
          <w:rFonts w:ascii="Arial Unicode MS" w:eastAsia="Arial Unicode MS" w:hAnsi="Arial Unicode MS"/>
          <w:color w:val="000000"/>
          <w:sz w:val="18"/>
          <w:szCs w:val="18"/>
        </w:rPr>
        <w:t> </w:t>
      </w:r>
    </w:p>
    <w:p w:rsidR="00E16DC7" w:rsidRDefault="00E16DC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46.</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The actual connecting or transmission medium that carries the message in a communication system is called the communication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47.</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_______ cable is a high-frequency transmission medium that has a single solid copper core.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48.</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_______ is the name of the process of converting from analog to digital.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49.</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_______ uses standard telephone lines to provide high-speed connections.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50.</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The range of Wi-Fi networks using microwave connections is being extended over greater distances using a new technology known as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51.</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_______ cable transmits data as pulses of light through tiny tubes of glass.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52.</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A(n) _______ area network is a network where the nodes are in close physical proximity to each other.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53.</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 network _______ is a device that allows one LAN to be linked to other LANs or to larger networks.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54.</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 LAN set up for a household's personal use is called a(n) _______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55.</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_______ area networks are countrywide and worldwide networks.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56.</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A(n) _______ area network is a type of tiny, self-configuring wireless network that works within your immediate surroundings to connect cell phones to headsets, PDAs to other PDAs, and so 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57.</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A(n) _______ network system uses central servers to coordinate and supply services to other nodes on the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58.</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A(n) _______ is a private network within an organization that is designed to resemble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59.</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A(n) _______ is a private network that connects more than one organization.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60.</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In a client/server network, the _______ provides access to resources and services.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61.</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A(n) _______ network topology does not use a specific physical layout but requires that each node have more than one connection to the other nodes.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62.</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A hierarchical network topology in which each device is connected to a central node, either directly or through one or more other devices, is also called a(n) _______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63.</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In a wireless LAN, all communications pass through the network's centrally located wireless access point or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64.</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Network _______ describes how a network is arranged and how resources are coordinated and shared, encompassing network topologies and strategies.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65.</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Most firewalls include a special computer called a(n) _______ server to manage communications between the internal networks and the outside world.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E16DC7" w:rsidRDefault="00E16DC7">
      <w:pPr>
        <w:keepLines/>
      </w:pPr>
      <w:r>
        <w:rPr>
          <w:rFonts w:ascii="Arial Unicode MS" w:eastAsia="Arial Unicode MS" w:hAnsi="Arial Unicode MS"/>
          <w:color w:val="000000"/>
          <w:sz w:val="18"/>
          <w:szCs w:val="18"/>
        </w:rPr>
        <w:t> </w:t>
      </w:r>
    </w:p>
    <w:p w:rsidR="00E16DC7" w:rsidRDefault="00E16DC7">
      <w:r>
        <w:rPr>
          <w:rFonts w:ascii="Arial Unicode MS" w:eastAsia="Arial Unicode MS" w:hAnsi="Arial Unicode MS"/>
          <w:color w:val="000000"/>
          <w:sz w:val="18"/>
          <w:szCs w:val="18"/>
        </w:rPr>
        <w:t> </w:t>
      </w:r>
    </w:p>
    <w:p w:rsidR="00E16DC7" w:rsidRDefault="00E16DC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66.</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Describe the four basic elements of most communication systems.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67.</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Describe the differences between the three major physical connection mediums: twisted-pair cable, coaxial cable, and fiber-optic cable.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68.</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Explain how global positioning functions.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69.</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Differentiate between analog and digital signals.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70.</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Compare the high speed connection services: DSL, cable, satellite, and cellular services.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71.</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Describe the four categories of bandwidth.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72.</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What is a WLAN? How does it 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73.</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Differentiate between a client/server network and a peer-to-peer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74.</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What are the advantages and disadvantages of using a peer-to-peer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E16DC7" w:rsidRDefault="00E16DC7">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E16DC7" w:rsidRPr="00512720">
        <w:tc>
          <w:tcPr>
            <w:tcW w:w="200" w:type="pct"/>
          </w:tcPr>
          <w:p w:rsidR="00E16DC7" w:rsidRPr="00512720" w:rsidRDefault="00E16DC7">
            <w:pPr>
              <w:keepNext/>
              <w:keepLines/>
            </w:pPr>
            <w:r>
              <w:rPr>
                <w:rFonts w:ascii="Arial Unicode MS" w:eastAsia="Arial Unicode MS" w:hAnsi="Arial Unicode MS" w:cs="Arial Unicode MS"/>
                <w:color w:val="000000"/>
                <w:sz w:val="20"/>
                <w:szCs w:val="20"/>
              </w:rPr>
              <w:t>75.</w:t>
            </w:r>
          </w:p>
        </w:tc>
        <w:tc>
          <w:tcPr>
            <w:tcW w:w="4800" w:type="pct"/>
          </w:tcPr>
          <w:p w:rsidR="00E16DC7" w:rsidRPr="00512720" w:rsidRDefault="00E16DC7">
            <w:pPr>
              <w:keepNext/>
              <w:keepLines/>
            </w:pPr>
            <w:r>
              <w:rPr>
                <w:rFonts w:ascii="Arial Unicode MS" w:eastAsia="Arial Unicode MS" w:hAnsi="Arial Unicode MS" w:cs="Arial Unicode MS"/>
                <w:color w:val="000000"/>
                <w:sz w:val="20"/>
                <w:szCs w:val="20"/>
              </w:rPr>
              <w:t>Explain how intranets and extranets are useful in supporting communication in an organization?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E16DC7" w:rsidRPr="00512720" w:rsidRDefault="00E16DC7">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E16DC7" w:rsidRDefault="00E16DC7">
      <w:pPr>
        <w:keepLines/>
      </w:pPr>
      <w:r>
        <w:rPr>
          <w:rFonts w:ascii="Arial Unicode MS" w:eastAsia="Arial Unicode MS" w:hAnsi="Arial Unicode MS"/>
          <w:color w:val="000000"/>
          <w:sz w:val="18"/>
          <w:szCs w:val="18"/>
        </w:rPr>
        <w:t> </w:t>
      </w:r>
    </w:p>
    <w:p w:rsidR="00E16DC7" w:rsidRDefault="00E16DC7" w:rsidP="00C1405B">
      <w:pPr>
        <w:jc w:val="center"/>
      </w:pPr>
      <w:r>
        <w:rPr>
          <w:rFonts w:ascii="Times,Times New Roman,Times-Rom" w:hAnsi="Times,Times New Roman,Times-Rom" w:cs="Times,Times New Roman,Times-Rom"/>
          <w:color w:val="000000"/>
          <w:sz w:val="18"/>
          <w:szCs w:val="18"/>
        </w:rPr>
        <w:br/>
      </w:r>
      <w:r>
        <w:br w:type="page"/>
      </w:r>
      <w:r>
        <w:rPr>
          <w:rFonts w:ascii="Arial Unicode MS" w:eastAsia="Arial Unicode MS" w:hAnsi="Arial Unicode MS" w:cs="Arial Unicode MS"/>
          <w:color w:val="000000"/>
          <w:sz w:val="28"/>
          <w:szCs w:val="28"/>
        </w:rPr>
        <w:lastRenderedPageBreak/>
        <w:t xml:space="preserve">Chapter 08 Communications and Networks </w:t>
      </w:r>
      <w:r w:rsidRPr="00C1405B">
        <w:rPr>
          <w:rFonts w:ascii="Arial Unicode MS" w:eastAsia="Arial Unicode MS" w:hAnsi="Arial Unicode MS" w:cs="Arial Unicode MS"/>
          <w:color w:val="FF0000"/>
          <w:sz w:val="28"/>
          <w:szCs w:val="28"/>
        </w:rPr>
        <w:t>Answer Key</w:t>
      </w:r>
      <w:r>
        <w:rPr>
          <w:rFonts w:ascii="Arial Unicode MS" w:eastAsia="Arial Unicode MS" w:hAnsi="Arial Unicode MS"/>
          <w:color w:val="000000"/>
          <w:sz w:val="28"/>
          <w:szCs w:val="28"/>
        </w:rPr>
        <w:br/>
      </w:r>
      <w:r>
        <w:rPr>
          <w:rFonts w:ascii="Arial Unicode MS" w:eastAsia="Arial Unicode MS" w:hAnsi="Arial Unicode MS"/>
          <w:color w:val="000000"/>
          <w:sz w:val="18"/>
          <w:szCs w:val="18"/>
        </w:rPr>
        <w:t> </w:t>
      </w:r>
    </w:p>
    <w:p w:rsidR="00E16DC7" w:rsidRDefault="00E16DC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197)</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One of the most dramatic changes in connectivity and communications in the past few years has been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02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widespread use of mobile devices with wireless Internet connectivity</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90"/>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chat rooms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57"/>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satellite uplinks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513"/>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running programs on remote computers</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08-01 Explain connectivity, the wireless revolution, and communication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197)</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In a communication system, which among the following originate and accept messages in the form of data, information, and/or instructions?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214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Communication channel</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713"/>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Sending and receiving devices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74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Connection devices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857"/>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Data transmission specifications</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08-01 Explain connectivity, the wireless revolution, and communication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197)</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In a communication system, which among the following convert messages into packets that can travel across the communication channel?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74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Connection devices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713"/>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Sending and receiving devices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35"/>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Storage devices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90"/>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Secondary devices</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08-01 Explain connectivity, the wireless revolution, and communication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198-199)</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Which physical connection is the fastest?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07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Twisted pair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01"/>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Coaxial cable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7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Fiber-optic cable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5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Microwave</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08-02 Describe physical and wireless communications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199)</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Which among the following is considered a line-of-sight communication medium?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401"/>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Broadcast radio</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12"/>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Satellite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4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Bluetooth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5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Microwave</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08-02 Describe physical and wireless communications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199)</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WiMax stands for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3468"/>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Wide-area Access for Maximum Reach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391"/>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Wide-area Range to Maximize Access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302"/>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Worldwide Interoperability for Microwave Access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124"/>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Worldwide Access to Maximize Interoperability</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08-02 Describe physical and wireless communications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199)</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Microwave communication uses high-frequency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068"/>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radio waves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7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infrared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17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satellite communications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68"/>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optic fibers</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08-02 Describe physical and wireless communications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199)</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LTE stands for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84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Long Term Evolution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24"/>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Light Traffic Evolution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301"/>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Laser Transmission Entity</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68"/>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Long Time Entry</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08-02 Describe physical and wireless communications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199)</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The GPS device in an automobile uses which communication channel?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90"/>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Infrared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7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Radio Frequency (RF)</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5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Microwave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12"/>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Satellite</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08-02 Describe physical and wireless communications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10.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201)</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 service that uses existing phone lines to provide high-speed connections is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5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WWAN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90"/>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3G/4G</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4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Voiceband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90"/>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DSL</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08-03 Differentiate between connection devices and services including dial-up, DSL, cable, satellite, and cellular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Connection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11.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202)</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Cellular services use _______ to provide wireless connectivity to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23"/>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ADSL</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457"/>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T1 and T3 cellular networks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90"/>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DSL</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524"/>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3G and 4G cellular networks</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08-03 Differentiate between connection devices and services including dial-up, DSL, cable, satellite, and cellular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Connection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12.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202)</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The capacity of a communication channel is measured in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12"/>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bandwidth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01"/>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bit capacity</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4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band rate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01"/>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data flow</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08-04 Describe data transmission factors, including bandwidth and protocols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 Transmission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13.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202)</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Using this type of communications channel, several users can simultaneously use a single connection for high-speed data transfer.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4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Voiceband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57"/>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Mediumband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7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Broadband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01"/>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Baseband</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08-04 Describe data transmission factors, including bandwidth and protocols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 Transmission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14.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204)</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Every computer on the Internet has a unique numeric address called a(n)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424"/>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domain address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7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protocol address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57"/>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IP address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7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Web address</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08-04 Describe data transmission factors, including bandwidth and protocols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 Transmission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15.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204)</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_______ is the process of breaking down information sent or transmitted across the Internet into small parts.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34"/>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Protocol</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34"/>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Bandwidth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23"/>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Identification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90"/>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Packetization</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08-04 Describe data transmission factors, including bandwidth and protocols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 Transmission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16.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204)</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The essential features of this include identifying, sending, and receiving devices and breaking information into small parts for transmission across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23"/>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DNS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45"/>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TCP/IP</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78"/>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FTP</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23"/>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HTTP</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08-04 Describe data transmission factors, including bandwidth and protocols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 Transmission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17.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206)</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The _______ is the central node that coordinates the flow of data by sending messages directly between the sender and receiver nodes.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67"/>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client</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5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server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5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switch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45"/>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gateway</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08-05 Define networks and key network terminology including network interface cards and network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18.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205)</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In a computer network, this node that requests and uses resources available from other nodes.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12"/>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Client</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90"/>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Server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12"/>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Directory server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12"/>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Host</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08-05 Define networks and key network terminology including network interface cards and network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19.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207)</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This device enables connectivity between two LANS or a LAN and a larger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534"/>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Network gateway</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Node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67"/>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Hub</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01"/>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Router</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08-06 Describe different types of networks, including local, home, wireless, personal, metropolitan, and wide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Types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20.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208)</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 wireless access point that provides Internet access in a public place such as a coffee shop, library, bookstore, or university.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90"/>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Hotspot</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45"/>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NIC</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23"/>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Blindspot</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90"/>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Gateway</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08-06 Describe different types of networks, including local, home, wireless, personal, metropolitan, and wide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Types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21.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210)</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 network topology in which the central node is connected to two or more subordinate nodes that, in turn, are connected to other sub-ordinate nodes.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367"/>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Star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45"/>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Bus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90"/>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Mesh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12"/>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Tree</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22.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210)</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This type of network strategy uses central servers to coordinate and supply services to other nodes on the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23"/>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Peer-to-peer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23"/>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Client/server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7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BitTorrent</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057"/>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Personal Area Network</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23.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211)</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Organizations use the following to allow suppliers and others limited access to their networks.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7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Intranets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45"/>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Extranets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8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Firewalls</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23"/>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Proxy servers</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08-08 Explain the organization issues related to Internet technologies and network security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Organizational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24.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212)</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All communications between a company's internal networks and the outside world pass through this server.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01"/>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Base station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Node</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68"/>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Supercomputer</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12"/>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Proxy</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08-08 Explain the organization issues related to Internet technologies and network security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Organizational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25.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213)</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Remote users can connect to an organization's network through this type of secure private connection.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12"/>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VPN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90"/>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DSL</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5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WWAN</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79"/>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P2P</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08-08 Explain the organization issues related to Internet technologies and network security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Organizational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26.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210)</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This type of network topology does not use a specific physical layout.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78"/>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Hybrid</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56"/>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Hierarchical</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90"/>
            </w:tblGrid>
            <w:tr w:rsidR="00E16DC7" w:rsidRPr="00512720">
              <w:tc>
                <w:tcPr>
                  <w:tcW w:w="308" w:type="dxa"/>
                </w:tcPr>
                <w:p w:rsidR="00E16DC7" w:rsidRPr="00512720" w:rsidRDefault="00E16DC7">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Mesh</w:t>
                  </w:r>
                </w:p>
              </w:tc>
            </w:tr>
          </w:tbl>
          <w:p w:rsidR="00E16DC7" w:rsidRPr="00512720" w:rsidRDefault="00E16DC7">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12"/>
            </w:tblGrid>
            <w:tr w:rsidR="00E16DC7" w:rsidRPr="00512720">
              <w:tc>
                <w:tcPr>
                  <w:tcW w:w="308" w:type="dxa"/>
                </w:tcPr>
                <w:p w:rsidR="00E16DC7" w:rsidRPr="00512720" w:rsidRDefault="00E16DC7">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E16DC7" w:rsidRPr="00512720" w:rsidRDefault="00E16DC7">
                  <w:pPr>
                    <w:keepNext/>
                    <w:keepLines/>
                  </w:pPr>
                  <w:r>
                    <w:rPr>
                      <w:rFonts w:ascii="Arial Unicode MS" w:eastAsia="Arial Unicode MS" w:hAnsi="Arial Unicode MS" w:cs="Arial Unicode MS"/>
                      <w:color w:val="000000"/>
                      <w:sz w:val="20"/>
                      <w:szCs w:val="20"/>
                    </w:rPr>
                    <w:t>Tree</w:t>
                  </w:r>
                </w:p>
              </w:tc>
            </w:tr>
          </w:tbl>
          <w:p w:rsidR="00E16DC7" w:rsidRPr="00512720" w:rsidRDefault="00E16DC7"/>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r>
        <w:rPr>
          <w:rFonts w:ascii="Arial Unicode MS" w:eastAsia="Arial Unicode MS" w:hAnsi="Arial Unicode MS"/>
          <w:color w:val="000000"/>
          <w:sz w:val="18"/>
          <w:szCs w:val="18"/>
        </w:rPr>
        <w:t> </w:t>
      </w:r>
    </w:p>
    <w:p w:rsidR="00E16DC7" w:rsidRDefault="00E16DC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lastRenderedPageBreak/>
              <w:t>27.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197)</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Connection devices are the actual connecting or transmission medium that carries the message.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08-01 Explain connectivity, the wireless revolution, and communication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28.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198)</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Telephone lines use coaxial cables.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08-02 Describe physical and wireless communications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29.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198-199)</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Fiber-optic cable transmits data as pulses of light through tiny tubes of glass.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08-02 Describe physical and wireless communications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30.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200)</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Modulation is the name of the process of converting from digital to analog.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08-03 Differentiate between connection devices and services including dial-up, DSL, cable, satellite, and cellular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Connection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31.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204)</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TCP/IP protocol involves identifying, sending, and receiving devices and breaking information into small parts for transmission across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08-04 Describe data transmission factors, including bandwidth and protocols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 Transmission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32.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204)</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 prototype is a set of communication rules for the exchange of information.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08-04 Describe data transmission factors, including bandwidth and protocols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 Transmission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33.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204)</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Packetization refers to breaking information into small parts.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08-04 Describe data transmission factors, including bandwidth and protocols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 Transmission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34.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205)</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In a network environment, a client provides resources for the servers.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08-05 Define networks and key network terminology including network interface cards and network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35.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206)</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Network operating systems (NOS) control and coordinate the activities of all computers and other devices on a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08-05 Define networks and key network terminology including network interface cards and network operating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36.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206-208)</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WANs are widely used by organizations to link personal computers and to share printers and other resources.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08-06 Describe different types of networks, including local, home, wireless, personal, metropolitan, and wide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Types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37.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207)</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 network gateway can be used to connect the LAN of one office group to the LAN of another office group.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08-06 Describe different types of networks, including local, home, wireless, personal, metropolitan, and wide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Types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38.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207)</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The most common standard in LANs is called Ethernet.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08-06 Describe different types of networks, including local, home, wireless, personal, metropolitan, and wide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Types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39.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208)</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 MAN is a network that is frequently used as links between office buildings that are located throughout a city.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08-06 Describe different types of networks, including local, home, wireless, personal, metropolitan, and wide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Types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40.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209)</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Network architecture describes how a computer network is configured and what topologies and strategies are employed.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41.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211)</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The client/server network strategy can handle very large networks efficiently.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42.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211)</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In a peer-to-peer network, only the central host computer supplies the resources, the other computers request resources from this host.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43.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211)</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With respect to peer-to-peer network, there is an abundant amount of powerful management software that monitors the network activities.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44.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212)</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 firewall is a specialized technology designed to protect an organization's network against external threats.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08-08 Explain the organization issues related to Internet technologies and network security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Organizational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45.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212)</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Intrusion detection systems can recognize signs of a network attack and disable access before an intruder can do damage.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08-08 Explain the organization issues related to Internet technologies and network security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Organizational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r>
        <w:rPr>
          <w:rFonts w:ascii="Arial Unicode MS" w:eastAsia="Arial Unicode MS" w:hAnsi="Arial Unicode MS"/>
          <w:color w:val="000000"/>
          <w:sz w:val="18"/>
          <w:szCs w:val="18"/>
        </w:rPr>
        <w:t> </w:t>
      </w:r>
    </w:p>
    <w:p w:rsidR="00E16DC7" w:rsidRDefault="00E16DC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46.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198)</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The actual connecting or transmission medium that carries the message in a communication system is called the communication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channel</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08-01 Explain connectivity, the wireless revolution, and communication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47.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198)</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_______ cable is a high-frequency transmission medium that has a single solid copper core.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Coaxial</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08-02 Describe physical and wireless communications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48.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200)</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_______ is the name of the process of converting from analog to digital.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Demodulation</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08-03 Differentiate between connection devices and services including dial-up, DSL, cable, satellite, and cellular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Connection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49.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200)</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_______ uses standard telephone lines to provide high-speed connections.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Digital subscriber line (DSL)</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08-03 Differentiate between connection devices and services including dial-up, DSL, cable, satellite, and cellular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Connection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50.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199)</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The range of Wi-Fi networks using microwave connections is being extended over greater distances using a new technology known as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WiMax</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08-02 Describe physical and wireless communications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51.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198)</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_______ cable transmits data as pulses of light through tiny tubes of glass.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Fiber-optic</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08-02 Describe physical and wireless communications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52.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206)</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A(n) _______ area network is a network where the nodes are in close physical proximity to each other.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local</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08-06 Describe different types of networks, including local, home, wireless, personal, metropolitan, and wide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Types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53.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207)</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 network _______ is a device that allows one LAN to be linked to other LANs or to larger networks.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gateway</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08-06 Describe different types of networks, including local, home, wireless, personal, metropolitan, and wide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Types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54.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207)</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 LAN set up for a household's personal use is called a(n) _______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home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08-06 Describe different types of networks, including local, home, wireless, personal, metropolitan, and wide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Types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55.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208)</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_______ area networks are countrywide and worldwide networks.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Wide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08-06 Describe different types of networks, including local, home, wireless, personal, metropolitan, and wide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Types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56.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208)</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A(n) _______ area network is a type of tiny, self-configuring wireless network that works within your immediate surroundings to connect cell phones to headsets, PDAs to other PDAs, and so 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personal</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08-06 Describe different types of networks, including local, home, wireless, personal, metropolitan, and wide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Types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57.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210)</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A(n) _______ network system uses central servers to coordinate and supply services to other nodes on the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client/server</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58.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211)</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A(n) _______ is a private network within an organization that is designed to resemble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intranet</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08-08 Explain the organization issues related to Internet technologies and network security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Organizational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59.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211)</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A(n) _______ is a private network that connects more than one organization.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extranet</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08-08 Explain the organization issues related to Internet technologies and network security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Organizational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60.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210)</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In a client/server network, the _______ provides access to resources and services.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server</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61.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210)</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A(n) _______ network topology does not use a specific physical layout but requires that each node have more than one connection to the other nodes.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mesh</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62.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210)</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A hierarchical network topology in which each device is connected to a central node, either directly or through one or more other devices, is also called a(n) _______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tree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63.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207)</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In a wireless LAN, all communications pass through the network's centrally located wireless access point or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base station</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08-06 Describe different types of networks, including local, home, wireless, personal, metropolitan, and wide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Types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64.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209)</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Network _______ describes how a network is arranged and how resources are coordinated and shared, encompassing network topologies and strategies.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architecture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65.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212)</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Most firewalls include a special computer called a(n) _______ server to manage communications between the internal networks and the outside world.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proxy</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08-08 Explain the organization issues related to Internet technologies and network security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Organizational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r>
        <w:rPr>
          <w:rFonts w:ascii="Arial Unicode MS" w:eastAsia="Arial Unicode MS" w:hAnsi="Arial Unicode MS"/>
          <w:color w:val="000000"/>
          <w:sz w:val="18"/>
          <w:szCs w:val="18"/>
        </w:rPr>
        <w:t> </w:t>
      </w:r>
    </w:p>
    <w:p w:rsidR="00E16DC7" w:rsidRDefault="00E16DC7">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66.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197-198)</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Describe the four basic elements of most communication systems.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66" w:after="266"/>
            </w:pPr>
            <w:r>
              <w:rPr>
                <w:rFonts w:ascii="Arial Unicode MS" w:eastAsia="Arial Unicode MS" w:hAnsi="Arial Unicode MS" w:cs="Arial Unicode MS"/>
                <w:color w:val="000000"/>
                <w:sz w:val="20"/>
                <w:szCs w:val="20"/>
              </w:rPr>
              <w:t>Whether wired or wireless, every communication system has four basic elements. 1. Sending and receiving devices, which are either computers or specialized communication devices. They accept and send messages. 2. Connection devices act as an interface between the sending and receiving devices and the communication channel. They convert outgoing messages into packets that can travel across the communication channel. 3. Data transmission specifications are the rules and procedures that coordinate the sending and receiving devices by precisely defining how the message will be sent across the communications channel. 4. A communication channel is the actual connecting or transmission medium that carries the message (physical wire or cable, or wireless connection).</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08-01 Explain connectivity, the wireless revolution, and communication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67.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198-199)</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Describe the differences between the three major physical connection mediums: twisted-pair cable, coaxial cable, and fiber-optic cable.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66" w:after="266"/>
            </w:pPr>
            <w:r>
              <w:rPr>
                <w:rFonts w:ascii="Arial Unicode MS" w:eastAsia="Arial Unicode MS" w:hAnsi="Arial Unicode MS" w:cs="Arial Unicode MS"/>
                <w:color w:val="000000"/>
                <w:sz w:val="20"/>
                <w:szCs w:val="20"/>
              </w:rPr>
              <w:t>Twisted-pair cable is made up of hundreds of copper wires that are twisted together. Both telephone lines and ethernet cables use twisted-pair. Coaxial cable is a high-frequency transmission cable made up of a single solid-copper core. Coaxial cable has over 80 times the transmission capacity of twisted pair and is used to deliver television signals as well as to connect computers in a network. Fiber-optic cable transmits data as pulses of light through tiny tubes of glass. Fiber-optic cable has over 26,000 times the transmission capacity of twisted pair. It is lighter and more reliable than coaxial cable.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08-02 Describe physical and wireless communications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68.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199)</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Explain how global positioning functions.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66" w:after="266"/>
            </w:pPr>
            <w:r>
              <w:rPr>
                <w:rFonts w:ascii="Arial Unicode MS" w:eastAsia="Arial Unicode MS" w:hAnsi="Arial Unicode MS" w:cs="Arial Unicode MS"/>
                <w:color w:val="000000"/>
                <w:sz w:val="20"/>
                <w:szCs w:val="20"/>
              </w:rPr>
              <w:t>One of the most interesting applications of satellite communications is for global positioning. A network of satellites owned and managed by the Department of Defense continuously sends location information to earth. Global positioning system (GPS) devices use that information to uniquely determine the geographic location of the device. Available in many automobiles to provide navigational support, these systems are often mounted into the dash with a monitor to display maps and speakers to provide spoken directions. Many of today's smartphones and tablets use GPS technology for handheld navigation.</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08-02 Describe physical and wireless communications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 Channels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69.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200)</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Differentiate between analog and digital signals.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66" w:after="266"/>
            </w:pPr>
            <w:r>
              <w:rPr>
                <w:rFonts w:ascii="Arial Unicode MS" w:eastAsia="Arial Unicode MS" w:hAnsi="Arial Unicode MS" w:cs="Arial Unicode MS"/>
                <w:color w:val="000000"/>
                <w:sz w:val="20"/>
                <w:szCs w:val="20"/>
              </w:rPr>
              <w:t>Analog signals are continuous electronic waves. Telephones send and receive data in the form of analog signals. Digital signals represent the presence or absence of an electronic pulse. Computers send and receive data in the form of digital signals.</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08-03 Differentiate between connection devices and services including dial-up, DSL, cable, satellite, and cellular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Connection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70.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201-202)</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Compare the high speed connection services: DSL, cable, satellite, and cellular services.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66" w:after="266"/>
            </w:pPr>
            <w:r>
              <w:rPr>
                <w:rFonts w:ascii="Arial Unicode MS" w:eastAsia="Arial Unicode MS" w:hAnsi="Arial Unicode MS" w:cs="Arial Unicode MS"/>
                <w:color w:val="000000"/>
                <w:sz w:val="20"/>
                <w:szCs w:val="20"/>
              </w:rPr>
              <w:t>Digital subscriber lines (DSL) use existing telephone lines to provide high-speed connections. Cable service uses existing television cables to provide high-speed connections that are faster than DSL. Satellite connection services use satellites to provide wireless connections. These can be slower than DSL and cable modems, but are available almost anywhere using a satellite-receiving disk. Cellular service providers, including Verizon, AT&amp;T, Sprint, and T-Mobile, support voice and data transmission to wireless devices.</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08-03 Differentiate between connection devices and services including dial-up, DSL, cable, satellite, and cellular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Connection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71.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202)</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Describe the four categories of bandwidth.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66" w:after="266"/>
            </w:pPr>
            <w:r>
              <w:rPr>
                <w:rFonts w:ascii="Arial Unicode MS" w:eastAsia="Arial Unicode MS" w:hAnsi="Arial Unicode MS" w:cs="Arial Unicode MS"/>
                <w:color w:val="000000"/>
                <w:sz w:val="20"/>
                <w:szCs w:val="20"/>
              </w:rPr>
              <w:t>The four categories of bandwidth are voiceband, mediumband, broadband, and baseband. Voiceband, also known as low bandwidth, is used for standard telephone communication. Personal computers with standard telephone modems and dial-up service use this bandwidth. While effective for transmitting text documents, it is too slow for many types of transmission, including high-quality audio and video. Mediumband is the bandwidth used in special leased lines to connect midrange computers and mainframes as well as to transmit data over long distances. This bandwidth is capable of very high speed data transfer. Broadband is widely used for DSL, cable, and satellite connections to the Internet. Several users can simultaneously use a single broadband connection for high-speed data transfer. Baseband is widely used to connect individual computers that are located close to one another. Like broadband, baseband is able to support high-speed transmission. Unlike broadband, baseband can only carry a single signal at one time.</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08-04 Describe data transmission factors, including bandwidth and protocols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 Transmission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72.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207)</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What is a WLAN? How does it 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66" w:after="266"/>
            </w:pPr>
            <w:r>
              <w:rPr>
                <w:rFonts w:ascii="Arial Unicode MS" w:eastAsia="Arial Unicode MS" w:hAnsi="Arial Unicode MS" w:cs="Arial Unicode MS"/>
                <w:color w:val="000000"/>
                <w:sz w:val="20"/>
                <w:szCs w:val="20"/>
              </w:rPr>
              <w:t>A wireless local area network is typically referred to as a wireless LAN (WLAN). It uses radio frequencies to connect computers and other devices. All communications pass through the network's centrally located wireless access point or base station. This access point interprets incoming radio frequencies and routes communications to the appropriate devices.</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08-06 Describe different types of networks, including local, home, wireless, personal, metropolitan, and wide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Topic: Network Types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73.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210-211)</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Differentiate between a client/server network and a peer-to-peer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66" w:after="266"/>
            </w:pPr>
            <w:r>
              <w:rPr>
                <w:rFonts w:ascii="Arial Unicode MS" w:eastAsia="Arial Unicode MS" w:hAnsi="Arial Unicode MS" w:cs="Arial Unicode MS"/>
                <w:color w:val="000000"/>
                <w:sz w:val="20"/>
                <w:szCs w:val="20"/>
              </w:rPr>
              <w:t>In a client/server network, each node connects to the server. The server is in charge of distributing resources among the clients. In a peer-to-peer network, any computer in the network can be either a client or a server.</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74.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211)</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What are the advantages and disadvantages of using a peer-to-peer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66" w:after="266"/>
            </w:pPr>
            <w:r>
              <w:rPr>
                <w:rFonts w:ascii="Arial Unicode MS" w:eastAsia="Arial Unicode MS" w:hAnsi="Arial Unicode MS" w:cs="Arial Unicode MS"/>
                <w:color w:val="000000"/>
                <w:sz w:val="20"/>
                <w:szCs w:val="20"/>
              </w:rPr>
              <w:t>The primary advantage of P2P networks is that they are easy and inexpensive (often free) to setup and use. One disadvantage is the lack of security controls or other common management functions.</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08-07 Describe network architectures, including topologies and strategies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Network Architecture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E16DC7" w:rsidRPr="00512720">
        <w:tc>
          <w:tcPr>
            <w:tcW w:w="350" w:type="pct"/>
          </w:tcPr>
          <w:p w:rsidR="00E16DC7" w:rsidRPr="00512720" w:rsidRDefault="00E16DC7">
            <w:pPr>
              <w:keepNext/>
              <w:keepLines/>
            </w:pPr>
            <w:r>
              <w:rPr>
                <w:rFonts w:ascii="Arial Unicode MS" w:eastAsia="Arial Unicode MS" w:hAnsi="Arial Unicode MS" w:cs="Arial Unicode MS"/>
                <w:color w:val="000000"/>
                <w:sz w:val="20"/>
                <w:szCs w:val="20"/>
              </w:rPr>
              <w:t>75.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211)</w:t>
            </w:r>
          </w:p>
        </w:tc>
        <w:tc>
          <w:tcPr>
            <w:tcW w:w="4650" w:type="pct"/>
          </w:tcPr>
          <w:p w:rsidR="00E16DC7" w:rsidRPr="00512720" w:rsidRDefault="00E16DC7">
            <w:pPr>
              <w:keepNext/>
              <w:keepLines/>
            </w:pPr>
            <w:r>
              <w:rPr>
                <w:rFonts w:ascii="Arial Unicode MS" w:eastAsia="Arial Unicode MS" w:hAnsi="Arial Unicode MS" w:cs="Arial Unicode MS"/>
                <w:color w:val="000000"/>
                <w:sz w:val="20"/>
                <w:szCs w:val="20"/>
              </w:rPr>
              <w:t>Explain how intranets and extranets are useful in supporting communication in an organization?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E16DC7" w:rsidRPr="00512720" w:rsidRDefault="00E16DC7">
            <w:pPr>
              <w:keepNext/>
              <w:keepLines/>
              <w:spacing w:before="266" w:after="266"/>
            </w:pPr>
            <w:r>
              <w:rPr>
                <w:rFonts w:ascii="Arial Unicode MS" w:eastAsia="Arial Unicode MS" w:hAnsi="Arial Unicode MS" w:cs="Arial Unicode MS"/>
                <w:color w:val="000000"/>
                <w:sz w:val="20"/>
                <w:szCs w:val="20"/>
              </w:rPr>
              <w:t xml:space="preserve">An intranet is a private network within an organization that resembles the Internet. Typical applications include electronic telephone directories, e-mail addresses, employee benefit information, internal job openings, and much more. Employees find surfing their organizational intranets to be as easy and as intuitive as surfing the Internet. An extranet is a private network that connects more than one </w:t>
            </w:r>
            <w:bookmarkStart w:id="0" w:name="_GoBack"/>
            <w:r>
              <w:rPr>
                <w:rFonts w:ascii="Arial Unicode MS" w:eastAsia="Arial Unicode MS" w:hAnsi="Arial Unicode MS" w:cs="Arial Unicode MS"/>
                <w:color w:val="000000"/>
                <w:sz w:val="20"/>
                <w:szCs w:val="20"/>
              </w:rPr>
              <w:t>organization</w:t>
            </w:r>
            <w:bookmarkEnd w:id="0"/>
            <w:r>
              <w:rPr>
                <w:rFonts w:ascii="Arial Unicode MS" w:eastAsia="Arial Unicode MS" w:hAnsi="Arial Unicode MS" w:cs="Arial Unicode MS"/>
                <w:color w:val="000000"/>
                <w:sz w:val="20"/>
                <w:szCs w:val="20"/>
              </w:rPr>
              <w:t>. Many organizations use Internet technologies to allow suppliers and others limited access to their networks. The purpose is to increase efficiency and reduce costs.</w:t>
            </w:r>
          </w:p>
        </w:tc>
      </w:tr>
    </w:tbl>
    <w:p w:rsidR="00E16DC7" w:rsidRDefault="00E16DC7">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E16DC7" w:rsidRPr="00512720">
        <w:tc>
          <w:tcPr>
            <w:tcW w:w="0" w:type="auto"/>
          </w:tcPr>
          <w:p w:rsidR="00E16DC7" w:rsidRPr="00512720" w:rsidRDefault="00E16DC7">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08-08 Explain the organization issues related to Internet technologies and network security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Organizational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E16DC7" w:rsidRDefault="00E16DC7" w:rsidP="002164AF">
      <w:pPr>
        <w:spacing w:before="239" w:after="239"/>
      </w:pPr>
      <w:r>
        <w:rPr>
          <w:rFonts w:ascii="Times,Times New Roman,Times-Rom" w:hAnsi="Times,Times New Roman,Times-Rom" w:cs="Times,Times New Roman,Times-Rom"/>
          <w:color w:val="000000"/>
          <w:sz w:val="18"/>
          <w:szCs w:val="18"/>
        </w:rPr>
        <w:br/>
      </w:r>
    </w:p>
    <w:sectPr w:rsidR="00E16DC7" w:rsidSect="002164AF">
      <w:footerReference w:type="default" r:id="rId7"/>
      <w:pgSz w:w="12240" w:h="15840"/>
      <w:pgMar w:top="1440" w:right="1440" w:bottom="1440" w:left="172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161" w:rsidRDefault="00DA3161">
      <w:r>
        <w:separator/>
      </w:r>
    </w:p>
  </w:endnote>
  <w:endnote w:type="continuationSeparator" w:id="0">
    <w:p w:rsidR="00DA3161" w:rsidRDefault="00DA3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DC7" w:rsidRPr="00C1405B" w:rsidRDefault="00E16DC7" w:rsidP="00C1405B">
    <w:pPr>
      <w:pStyle w:val="Footer"/>
      <w:jc w:val="center"/>
      <w:rPr>
        <w:rFonts w:ascii="Times New Roman" w:hAnsi="Times New Roman" w:cs="Times New Roman"/>
        <w:sz w:val="16"/>
        <w:szCs w:val="16"/>
      </w:rPr>
    </w:pPr>
    <w:r w:rsidRPr="00C1405B">
      <w:rPr>
        <w:rFonts w:ascii="Times New Roman" w:hAnsi="Times New Roman" w:cs="Times New Roman"/>
        <w:sz w:val="16"/>
        <w:szCs w:val="16"/>
      </w:rPr>
      <w:t>8-</w:t>
    </w:r>
    <w:r w:rsidRPr="00C1405B">
      <w:rPr>
        <w:rFonts w:ascii="Times New Roman" w:hAnsi="Times New Roman" w:cs="Times New Roman"/>
        <w:sz w:val="16"/>
        <w:szCs w:val="16"/>
      </w:rPr>
      <w:fldChar w:fldCharType="begin"/>
    </w:r>
    <w:r w:rsidRPr="00C1405B">
      <w:rPr>
        <w:rFonts w:ascii="Times New Roman" w:hAnsi="Times New Roman" w:cs="Times New Roman"/>
        <w:sz w:val="16"/>
        <w:szCs w:val="16"/>
      </w:rPr>
      <w:instrText xml:space="preserve"> PAGE </w:instrText>
    </w:r>
    <w:r w:rsidRPr="00C1405B">
      <w:rPr>
        <w:rFonts w:ascii="Times New Roman" w:hAnsi="Times New Roman" w:cs="Times New Roman"/>
        <w:sz w:val="16"/>
        <w:szCs w:val="16"/>
      </w:rPr>
      <w:fldChar w:fldCharType="separate"/>
    </w:r>
    <w:r w:rsidR="002164AF">
      <w:rPr>
        <w:rFonts w:ascii="Times New Roman" w:hAnsi="Times New Roman" w:cs="Times New Roman"/>
        <w:noProof/>
        <w:sz w:val="16"/>
        <w:szCs w:val="16"/>
      </w:rPr>
      <w:t>45</w:t>
    </w:r>
    <w:r w:rsidRPr="00C1405B">
      <w:rPr>
        <w:rFonts w:ascii="Times New Roman" w:hAnsi="Times New Roman" w:cs="Times New Roman"/>
        <w:sz w:val="16"/>
        <w:szCs w:val="16"/>
      </w:rPr>
      <w:fldChar w:fldCharType="end"/>
    </w:r>
  </w:p>
  <w:p w:rsidR="00E16DC7" w:rsidRPr="00C1405B" w:rsidRDefault="00E16DC7" w:rsidP="00C1405B">
    <w:pPr>
      <w:pStyle w:val="Footer"/>
      <w:jc w:val="center"/>
      <w:rPr>
        <w:rFonts w:ascii="Times New Roman" w:hAnsi="Times New Roman" w:cs="Times New Roman"/>
        <w:sz w:val="16"/>
        <w:szCs w:val="16"/>
      </w:rPr>
    </w:pPr>
    <w:r w:rsidRPr="00C1405B">
      <w:rPr>
        <w:rFonts w:ascii="Times New Roman" w:hAnsi="Times New Roman" w:cs="Times New Roman"/>
        <w:sz w:val="16"/>
        <w:szCs w:val="16"/>
      </w:rPr>
      <w:t>Copyright © 201</w:t>
    </w:r>
    <w:r w:rsidR="002164AF">
      <w:rPr>
        <w:rFonts w:ascii="Times New Roman" w:hAnsi="Times New Roman" w:cs="Times New Roman"/>
        <w:sz w:val="16"/>
        <w:szCs w:val="16"/>
      </w:rPr>
      <w:t>5</w:t>
    </w:r>
    <w:r w:rsidRPr="00C1405B">
      <w:rPr>
        <w:rFonts w:ascii="Times New Roman" w:hAnsi="Times New Roman" w:cs="Times New Roman"/>
        <w:sz w:val="16"/>
        <w:szCs w:val="16"/>
      </w:rPr>
      <w:t xml:space="preserve"> McGraw-Hill Education. All rights reserved. No reproduction or distribution without the prior written consent of McGraw-Hill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161" w:rsidRDefault="00DA3161">
      <w:r>
        <w:separator/>
      </w:r>
    </w:p>
  </w:footnote>
  <w:footnote w:type="continuationSeparator" w:id="0">
    <w:p w:rsidR="00DA3161" w:rsidRDefault="00DA31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1DBA"/>
    <w:rsid w:val="002164AF"/>
    <w:rsid w:val="00501DBA"/>
    <w:rsid w:val="00512720"/>
    <w:rsid w:val="00B345C5"/>
    <w:rsid w:val="00C1405B"/>
    <w:rsid w:val="00DA3161"/>
    <w:rsid w:val="00E1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405B"/>
    <w:pPr>
      <w:tabs>
        <w:tab w:val="center" w:pos="4320"/>
        <w:tab w:val="right" w:pos="8640"/>
      </w:tabs>
    </w:pPr>
  </w:style>
  <w:style w:type="character" w:customStyle="1" w:styleId="HeaderChar">
    <w:name w:val="Header Char"/>
    <w:link w:val="Header"/>
    <w:uiPriority w:val="99"/>
    <w:semiHidden/>
    <w:rsid w:val="00587538"/>
    <w:rPr>
      <w:rFonts w:cs="Calibri"/>
    </w:rPr>
  </w:style>
  <w:style w:type="paragraph" w:styleId="Footer">
    <w:name w:val="footer"/>
    <w:basedOn w:val="Normal"/>
    <w:link w:val="FooterChar"/>
    <w:uiPriority w:val="99"/>
    <w:rsid w:val="00C1405B"/>
    <w:pPr>
      <w:tabs>
        <w:tab w:val="center" w:pos="4320"/>
        <w:tab w:val="right" w:pos="8640"/>
      </w:tabs>
    </w:pPr>
  </w:style>
  <w:style w:type="character" w:customStyle="1" w:styleId="FooterChar">
    <w:name w:val="Footer Char"/>
    <w:link w:val="Footer"/>
    <w:uiPriority w:val="99"/>
    <w:semiHidden/>
    <w:rsid w:val="00587538"/>
    <w:rPr>
      <w:rFonts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6568</Words>
  <Characters>37444</Characters>
  <Application>Microsoft Office Word</Application>
  <DocSecurity>0</DocSecurity>
  <Lines>312</Lines>
  <Paragraphs>87</Paragraphs>
  <ScaleCrop>false</ScaleCrop>
  <Company>Hurix Systems Pvt Ltd</Company>
  <LinksUpToDate>false</LinksUpToDate>
  <CharactersWithSpaces>43925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sangeetha.p</dc:creator>
  <cp:keywords/>
  <dc:description/>
  <cp:lastModifiedBy>Sangeetha Palanivelchamy</cp:lastModifiedBy>
  <cp:revision>3</cp:revision>
  <dcterms:created xsi:type="dcterms:W3CDTF">2014-02-04T06:39:00Z</dcterms:created>
  <dcterms:modified xsi:type="dcterms:W3CDTF">2014-02-04T06:48:00Z</dcterms:modified>
</cp:coreProperties>
</file>