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1F5" w:rsidRDefault="006601F5" w:rsidP="004F326C">
      <w:pPr>
        <w:spacing w:before="372"/>
        <w:jc w:val="right"/>
        <w:rPr>
          <w:rFonts w:ascii="Arial Unicode MS" w:eastAsia="Arial Unicode MS" w:hAnsi="Arial Unicode MS" w:cs="Arial Unicode MS"/>
          <w:color w:val="000000"/>
          <w:sz w:val="28"/>
          <w:szCs w:val="28"/>
        </w:rPr>
      </w:pPr>
      <w:bookmarkStart w:id="0" w:name="_GoBack"/>
      <w:bookmarkEnd w:id="0"/>
      <w:r>
        <w:rPr>
          <w:rFonts w:ascii="Arial Unicode MS" w:eastAsia="Arial Unicode MS" w:hAnsi="Arial Unicode MS" w:cs="Arial Unicode MS"/>
          <w:color w:val="000000"/>
          <w:sz w:val="28"/>
          <w:szCs w:val="28"/>
        </w:rPr>
        <w:t>Chapter 03</w:t>
      </w:r>
    </w:p>
    <w:p w:rsidR="006601F5" w:rsidRDefault="006601F5" w:rsidP="004F326C">
      <w:pPr>
        <w:spacing w:before="372"/>
        <w:jc w:val="right"/>
      </w:pPr>
      <w:r>
        <w:rPr>
          <w:rFonts w:ascii="Arial Unicode MS" w:eastAsia="Arial Unicode MS" w:hAnsi="Arial Unicode MS" w:cs="Arial Unicode MS"/>
          <w:color w:val="000000"/>
          <w:sz w:val="28"/>
          <w:szCs w:val="28"/>
        </w:rPr>
        <w:t>Application Software</w:t>
      </w:r>
    </w:p>
    <w:p w:rsidR="006601F5" w:rsidRDefault="006601F5">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This type of software works with end users, application software, and computer hardware to handle the majority of technical details.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Communications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Application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8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Utility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6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System</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This type of software can be described as end user software and is used to accomplish a variety of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Communications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Application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8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Utility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6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System</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_______ provide additional information and request user input.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Dialog boxes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Windows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Toolbars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34"/>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Ribbons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4.</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 xml:space="preserve">Most applications use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that displays graphical elements called icons to represent familiar objects.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70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integrated package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dialog box</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0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graphical user interface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menu button</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General-purpose applications include all of the following except: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web authoring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68"/>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83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 management systems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This GUI includes tabs, groups and galleries.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Character-based</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34"/>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Ribbon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Contextual</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6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Dialog</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7.</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These organize commonly used commands into a set of tabs.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Buttons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Galleries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34"/>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Ribbons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Contextual tabs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8.</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To create documents that consist primarily of text, you need this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93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3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08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 management</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9.</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Which would be the most appropriate type of application to create, analyze and forecast budgets?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78"/>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DBMS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3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3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10.</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The electronic equivalent of a file cabinet is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368"/>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query</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11.</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Programs that combine a variety of visual objects to create attractive, visually interesting presentations are called: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graphs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91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diagrams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4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charts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12.</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Programs that allow you to mix text and graphics and focus on flexible page design and layout.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Desktop publishing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galleries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13.</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These are specialized graphics programs for editing or modifying digital photographs.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editors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6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Desktop publishing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3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Illustrations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14.</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Image editors edit images consisting of thousands of pixels that form this type of image.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Vector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Bitmap</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Object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Electronic</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15.</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This type of image is made up of geometric shapes or objects.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Raster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Bitmap</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Vector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34"/>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Pixel</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16.</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These programs are used to create and edit vector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8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Illustration programs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Photo editors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3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galleries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17.</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 xml:space="preserve">A library of electronic images is called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4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vector library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46"/>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bitmap gallery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gallery</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18.</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Which of the following programs would be used to create a website?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editor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12"/>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Illustration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Desktop publishing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Web authoring</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19.</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The content of a website is broken down into a series of related pieces of information which is represented in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624"/>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graphical site map</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blog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hyperlink</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6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proofErr w:type="spellStart"/>
                  <w:r>
                    <w:rPr>
                      <w:rFonts w:ascii="Arial Unicode MS" w:eastAsia="Arial Unicode MS" w:hAnsi="Arial Unicode MS" w:cs="Arial Unicode MS"/>
                      <w:color w:val="000000"/>
                      <w:sz w:val="20"/>
                      <w:szCs w:val="20"/>
                    </w:rPr>
                    <w:t>microblog</w:t>
                  </w:r>
                  <w:proofErr w:type="spellEnd"/>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20.</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Moving text, graphics, or interactive features on a web page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8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WYSIWYGs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flash</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68"/>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animations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4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HTML</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21.</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Add-on programs for a variety of mobile devices including smartphones and tablets.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Clouds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45"/>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Utilities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79"/>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Mobile apps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22.</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These apps allow mobile devices to use their digital cameras to scan special codes.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 reader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46"/>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Code scanner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Optical reader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68"/>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scanner</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23.</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Graphics that typically appear as black and white boxes that automatically link mobile devices to a variety of different content including games, text, videos, and websites.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 reader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Bar codes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ISBN numbers</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24.</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This is a website that provides access to specific mobile apps that can be downloaded either for a nominal fee or free of charge.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01"/>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store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23"/>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Cloud</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App store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Mobile store</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25.</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Which of the following is not a popular cloud suite or online office suite?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57"/>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Google Docs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56"/>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 </w:t>
                  </w:r>
                </w:p>
              </w:tc>
              <w:tc>
                <w:tcPr>
                  <w:tcW w:w="0" w:type="auto"/>
                </w:tcPr>
                <w:p w:rsidR="006601F5" w:rsidRPr="00597C3D" w:rsidRDefault="006601F5">
                  <w:pPr>
                    <w:keepNext/>
                    <w:keepLines/>
                  </w:pPr>
                  <w:proofErr w:type="spellStart"/>
                  <w:r>
                    <w:rPr>
                      <w:rFonts w:ascii="Arial Unicode MS" w:eastAsia="Arial Unicode MS" w:hAnsi="Arial Unicode MS" w:cs="Arial Unicode MS"/>
                      <w:color w:val="000000"/>
                      <w:sz w:val="20"/>
                      <w:szCs w:val="20"/>
                    </w:rPr>
                    <w:t>Zoho</w:t>
                  </w:r>
                  <w:proofErr w:type="spellEnd"/>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368"/>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Microsoft Office Web Apps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90"/>
            </w:tblGrid>
            <w:tr w:rsidR="006601F5" w:rsidRPr="00597C3D">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Lotus Symphony</w:t>
                  </w:r>
                </w:p>
              </w:tc>
            </w:tr>
          </w:tbl>
          <w:p w:rsidR="006601F5" w:rsidRPr="00597C3D" w:rsidRDefault="006601F5"/>
        </w:tc>
      </w:tr>
    </w:tbl>
    <w:p w:rsidR="006601F5" w:rsidRDefault="006601F5">
      <w:pPr>
        <w:keepLines/>
      </w:pPr>
      <w:r>
        <w:rPr>
          <w:rFonts w:ascii="Arial Unicode MS" w:eastAsia="Arial Unicode MS" w:hAnsi="Arial Unicode MS"/>
          <w:color w:val="000000"/>
          <w:sz w:val="18"/>
          <w:szCs w:val="18"/>
        </w:rPr>
        <w:t> </w:t>
      </w:r>
    </w:p>
    <w:p w:rsidR="006601F5" w:rsidRDefault="006601F5">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26.</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System software can be described as end-user software and is used to accomplish a variety of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27.</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Application software includes general-purpose applications, specialized applications, and mobile apps.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28.</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Microsoft Access is an example of general-purpose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29.</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A window is a rectangular area that can contain a document, a program, or a message.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30.</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Microsoft Office uses an interface with traditional menus and toolbars.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31.</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In a Ribbon GUI, a gallery displays the alternative choices.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32.</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In a Ribbon GUI, tabs are used to divide the ribbon into major activity areas.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33.</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Microsoft Word cannot be used to create personalized web pages.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34.</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Microsoft Word can identify incomplete sentences, awkward wording, and incorrect punctuation.</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35.</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Functions, formulas, charts and what-if analysis are common features of database management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36.</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The last worksheet in a workbook is often a summary of the preceding worksheets.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37.</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What-if analysis is a very powerful and simple tool to test the effects of different assumptions in a spreadsheet.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38.</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A database is a collection of related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39.</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In a database, primary keys are often used to link tables.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40.</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Each table in a database is made up of rows, called fields.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41.</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Presentation graphics software is an excellent tool to communicate a message and to persuade people.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42.</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Desktop publishing programs focus on page design and layout and provide greater flexibility for this than word processors.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43.</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Image editors are used to create and edit vector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44.</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Illustration programs are specialized graphics programs for editing bitmap or raster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45.</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Web authoring programs are used to create sophisticated commercial websites.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46.</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QR codes are graphics that typically appear as black and white boxes that automatically link mobile devices to a variety of different content including games, text, videos, and websites.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47.</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Cloud suites are stored on your hard drive and are available anywhere you can access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48.</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Many apps are written for a particular type of mobile device and will not run on other types.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6601F5" w:rsidRDefault="006601F5">
      <w:pPr>
        <w:keepLines/>
      </w:pPr>
      <w:r>
        <w:rPr>
          <w:rFonts w:ascii="Arial Unicode MS" w:eastAsia="Arial Unicode MS" w:hAnsi="Arial Unicode MS"/>
          <w:color w:val="000000"/>
          <w:sz w:val="18"/>
          <w:szCs w:val="18"/>
        </w:rPr>
        <w:t> </w:t>
      </w:r>
    </w:p>
    <w:p w:rsidR="006601F5" w:rsidRDefault="006601F5">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49.</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As opposed to general-purpose applications which are widely used in nearly every discipline, _______ applications are more narrowly focused.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50.</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software</w:t>
            </w:r>
            <w:proofErr w:type="gramEnd"/>
            <w:r>
              <w:rPr>
                <w:rFonts w:ascii="Arial Unicode MS" w:eastAsia="Arial Unicode MS" w:hAnsi="Arial Unicode MS" w:cs="Arial Unicode MS"/>
                <w:color w:val="000000"/>
                <w:sz w:val="20"/>
                <w:szCs w:val="20"/>
              </w:rPr>
              <w:t xml:space="preserve"> is end-user software designed to accomplish a variety of different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51.</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In a Ribbon GUI, _______ are used to divide the ribbon into major activity areas.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52.</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_______ are used to create text-based documents.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53.</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_______ organize, analyze, and graph numeric data such as budgets and financial reports.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54.</w:t>
            </w:r>
          </w:p>
        </w:tc>
        <w:tc>
          <w:tcPr>
            <w:tcW w:w="4800" w:type="pct"/>
          </w:tcPr>
          <w:p w:rsidR="006601F5" w:rsidRPr="00597C3D" w:rsidRDefault="006601F5">
            <w:pPr>
              <w:keepNext/>
              <w:keepLines/>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collection of related data—the electronic equivalent of a file cabinet.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55.</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_______ make up the basic structure of a relational database with columns containing field data and rows containing record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56.</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_______ are programs that combine a variety of visual objects to create attractive, visually interesting presentations.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57.</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programs</w:t>
            </w:r>
            <w:proofErr w:type="gramEnd"/>
            <w:r>
              <w:rPr>
                <w:rFonts w:ascii="Arial Unicode MS" w:eastAsia="Arial Unicode MS" w:hAnsi="Arial Unicode MS" w:cs="Arial Unicode MS"/>
                <w:color w:val="000000"/>
                <w:sz w:val="20"/>
                <w:szCs w:val="20"/>
              </w:rPr>
              <w:t xml:space="preserve"> allow you to mix text and graphics to create publications of professional quality.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58.</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In an image editor, photographs consist of thousands of dots or _______ that form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59.</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images</w:t>
            </w:r>
            <w:proofErr w:type="gramEnd"/>
            <w:r>
              <w:rPr>
                <w:rFonts w:ascii="Arial Unicode MS" w:eastAsia="Arial Unicode MS" w:hAnsi="Arial Unicode MS" w:cs="Arial Unicode MS"/>
                <w:color w:val="000000"/>
                <w:sz w:val="20"/>
                <w:szCs w:val="20"/>
              </w:rPr>
              <w:t xml:space="preserve"> are made up of geometric shapes or objects.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60.</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Creating a website is called web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61.</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apps</w:t>
            </w:r>
            <w:proofErr w:type="gramEnd"/>
            <w:r>
              <w:rPr>
                <w:rFonts w:ascii="Arial Unicode MS" w:eastAsia="Arial Unicode MS" w:hAnsi="Arial Unicode MS" w:cs="Arial Unicode MS"/>
                <w:color w:val="000000"/>
                <w:sz w:val="20"/>
                <w:szCs w:val="20"/>
              </w:rPr>
              <w:t xml:space="preserve"> are add-on programs for a variety of mobile devices including smartphones and tablets.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62.</w:t>
            </w:r>
          </w:p>
        </w:tc>
        <w:tc>
          <w:tcPr>
            <w:tcW w:w="4800" w:type="pct"/>
          </w:tcPr>
          <w:p w:rsidR="006601F5" w:rsidRPr="00597C3D" w:rsidRDefault="006601F5">
            <w:pPr>
              <w:keepNext/>
              <w:keepLines/>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store is typically a website that provides access to specific mobile apps that can be downloaded either for a nominal fee or free of charge.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63.</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Office suites are also known as _______ suites.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64.</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 xml:space="preserve">Cloud suites are stored at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on the Internet, rather than on your microcomputer.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6601F5" w:rsidRDefault="006601F5">
      <w:pPr>
        <w:keepLines/>
      </w:pPr>
      <w:r>
        <w:rPr>
          <w:rFonts w:ascii="Arial Unicode MS" w:eastAsia="Arial Unicode MS" w:hAnsi="Arial Unicode MS"/>
          <w:color w:val="000000"/>
          <w:sz w:val="18"/>
          <w:szCs w:val="18"/>
        </w:rPr>
        <w:t> </w:t>
      </w:r>
    </w:p>
    <w:p w:rsidR="006601F5" w:rsidRDefault="006601F5">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65.</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What is the difference between system software and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66.</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Describe a graphical user interface and the Ribbon GUI.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67.</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List the four types of general-purpose applications, describe what each application is used for, and give an example of each.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68.</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Describe graphics programs, including desktop publishing programs, image editors, illustration programs, and image galleries.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69.</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Describe mobile apps and QR code readers.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601F5" w:rsidRDefault="006601F5">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6601F5" w:rsidRPr="00597C3D">
        <w:tc>
          <w:tcPr>
            <w:tcW w:w="200" w:type="pct"/>
          </w:tcPr>
          <w:p w:rsidR="006601F5" w:rsidRPr="00597C3D" w:rsidRDefault="006601F5">
            <w:pPr>
              <w:keepNext/>
              <w:keepLines/>
            </w:pPr>
            <w:r>
              <w:rPr>
                <w:rFonts w:ascii="Arial Unicode MS" w:eastAsia="Arial Unicode MS" w:hAnsi="Arial Unicode MS" w:cs="Arial Unicode MS"/>
                <w:color w:val="000000"/>
                <w:sz w:val="20"/>
                <w:szCs w:val="20"/>
              </w:rPr>
              <w:t>70.</w:t>
            </w:r>
          </w:p>
        </w:tc>
        <w:tc>
          <w:tcPr>
            <w:tcW w:w="4800" w:type="pct"/>
          </w:tcPr>
          <w:p w:rsidR="006601F5" w:rsidRPr="00597C3D" w:rsidRDefault="006601F5">
            <w:pPr>
              <w:keepNext/>
              <w:keepLines/>
            </w:pPr>
            <w:r>
              <w:rPr>
                <w:rFonts w:ascii="Arial Unicode MS" w:eastAsia="Arial Unicode MS" w:hAnsi="Arial Unicode MS" w:cs="Arial Unicode MS"/>
                <w:color w:val="000000"/>
                <w:sz w:val="20"/>
                <w:szCs w:val="20"/>
              </w:rPr>
              <w:t>Discuss the advantages and disadvantages of cloud suites or online office suites.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6601F5" w:rsidRPr="00597C3D" w:rsidRDefault="006601F5">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6601F5" w:rsidRDefault="006601F5">
      <w:pPr>
        <w:keepLines/>
      </w:pPr>
      <w:r>
        <w:rPr>
          <w:rFonts w:ascii="Arial Unicode MS" w:eastAsia="Arial Unicode MS" w:hAnsi="Arial Unicode MS"/>
          <w:color w:val="000000"/>
          <w:sz w:val="18"/>
          <w:szCs w:val="18"/>
        </w:rPr>
        <w:t> </w:t>
      </w:r>
    </w:p>
    <w:p w:rsidR="006601F5" w:rsidRDefault="006601F5" w:rsidP="004F326C">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03 Application Software </w:t>
      </w:r>
      <w:r w:rsidRPr="004F326C">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This type of software works with end users, application software, and computer hardware to handle the majority of technical details.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Communications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Application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8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Utility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6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System</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This type of software can be described as end user software and is used to accomplish a variety of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Communications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Application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8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Utility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6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System</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_______ provide additional information and request user input.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Dialog boxes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Windows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Toolbars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Ribbons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 xml:space="preserve">Most applications use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that displays graphical elements called icons to represent familiar objects.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70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integrated package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dialog box</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0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graphical user interface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menu button</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General-purpose applications include all of the following except: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web authoring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68"/>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83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 management systems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This GUI includes tabs, groups and galleries.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Character-based</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Ribbon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Contextual</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6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Dialog</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These organize commonly used commands into a set of tabs.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Buttons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Galleries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Ribbons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Contextual tabs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62)</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To create documents that consist primarily of text, you need this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93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3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08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 management</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62)</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Which would be the most appropriate type of application to create, analyze and forecast budgets?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78"/>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DBMS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3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3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w:t>
            </w:r>
            <w:r>
              <w:rPr>
                <w:rFonts w:ascii="Arial Unicode MS" w:eastAsia="Arial Unicode MS" w:hAnsi="Arial Unicode MS"/>
                <w:i/>
                <w:iCs/>
                <w:color w:val="000000"/>
                <w:sz w:val="16"/>
                <w:szCs w:val="16"/>
              </w:rPr>
              <w:t> </w:t>
            </w:r>
            <w:r>
              <w:rPr>
                <w:rFonts w:ascii="Arial Unicode MS" w:eastAsia="Arial Unicode MS" w:hAnsi="Arial Unicode MS" w:cs="Arial Unicode MS"/>
                <w:i/>
                <w:iCs/>
                <w:color w:val="000000"/>
                <w:sz w:val="16"/>
                <w:szCs w:val="16"/>
              </w:rPr>
              <w:t>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The electronic equivalent of a file cabinet is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68"/>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spreadsheet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query</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Programs that combine a variety of visual objects to create attractive, visually interesting presentations are called: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graphs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1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diagrams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4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charts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Programs that allow you to mix text and graphics and focus on flexible page design and layout.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Desktop publishing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Word processors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galleries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These are specialized graphics programs for editing or modifying digital photographs.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editors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Desktop publishing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3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Illustrations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Image editors edit images consisting of thousands of pixels that form this type of image.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Vector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Bitmap</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Object</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Electronic</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This type of image is made up of geometric shapes or objects.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Raster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Bitmap</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Vector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34"/>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Pixel</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These programs are used to create and edit vector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8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Illustration programs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Photo editors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3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Presentation graphics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galleries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 xml:space="preserve">A library of electronic images is called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database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4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vector library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46"/>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bitmap gallery</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gallery</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Which of the following programs would be used to create a website?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Image editor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12"/>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Illustration</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Desktop publishing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Web authoring</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The content of a website is broken down into a series of related pieces of information which is represented in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624"/>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graphical site map</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blog</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hyperlink</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6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proofErr w:type="spellStart"/>
                  <w:r>
                    <w:rPr>
                      <w:rFonts w:ascii="Arial Unicode MS" w:eastAsia="Arial Unicode MS" w:hAnsi="Arial Unicode MS" w:cs="Arial Unicode MS"/>
                      <w:color w:val="000000"/>
                      <w:sz w:val="20"/>
                      <w:szCs w:val="20"/>
                    </w:rPr>
                    <w:t>microblog</w:t>
                  </w:r>
                  <w:proofErr w:type="spellEnd"/>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Moving text, graphics, or interactive features on a web page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8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WYSIWYGs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flash</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68"/>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animations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4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HTML</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72)</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Add-on programs for a variety of mobile devices including smartphones and tablets.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Clouds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Utilities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79"/>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Mobile apps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74)</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These apps allow mobile devices to use their digital cameras to scan special codes.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 reader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46"/>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Code scanner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Optical reader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68"/>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scanner</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74)</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Graphics that typically appear as black and white boxes that automatically link mobile devices to a variety of different content including games, text, videos, and websites.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 reader</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codes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Bar codes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ISBN numbers</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74)</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This is a website that provides access to specific mobile apps that can be downloaded either for a nominal fee or free of charge.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01"/>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QR store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23"/>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Cloud</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App store</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Mobile store</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Which of the following is not a popular cloud suite or online office suite?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57"/>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Google Docs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56"/>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proofErr w:type="spellStart"/>
                  <w:r>
                    <w:rPr>
                      <w:rFonts w:ascii="Arial Unicode MS" w:eastAsia="Arial Unicode MS" w:hAnsi="Arial Unicode MS" w:cs="Arial Unicode MS"/>
                      <w:color w:val="000000"/>
                      <w:sz w:val="20"/>
                      <w:szCs w:val="20"/>
                    </w:rPr>
                    <w:t>Zoho</w:t>
                  </w:r>
                  <w:proofErr w:type="spellEnd"/>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368"/>
            </w:tblGrid>
            <w:tr w:rsidR="006601F5" w:rsidRPr="00597C3D">
              <w:tc>
                <w:tcPr>
                  <w:tcW w:w="308" w:type="dxa"/>
                </w:tcPr>
                <w:p w:rsidR="006601F5" w:rsidRPr="00597C3D" w:rsidRDefault="006601F5">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Microsoft Office Web Apps</w:t>
                  </w:r>
                </w:p>
              </w:tc>
            </w:tr>
          </w:tbl>
          <w:p w:rsidR="006601F5" w:rsidRPr="00597C3D" w:rsidRDefault="006601F5">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90"/>
            </w:tblGrid>
            <w:tr w:rsidR="006601F5" w:rsidRPr="00597C3D">
              <w:tc>
                <w:tcPr>
                  <w:tcW w:w="308" w:type="dxa"/>
                </w:tcPr>
                <w:p w:rsidR="006601F5" w:rsidRPr="00597C3D" w:rsidRDefault="006601F5">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6601F5" w:rsidRPr="00597C3D" w:rsidRDefault="006601F5">
                  <w:pPr>
                    <w:keepNext/>
                    <w:keepLines/>
                  </w:pPr>
                  <w:r>
                    <w:rPr>
                      <w:rFonts w:ascii="Arial Unicode MS" w:eastAsia="Arial Unicode MS" w:hAnsi="Arial Unicode MS" w:cs="Arial Unicode MS"/>
                      <w:color w:val="000000"/>
                      <w:sz w:val="20"/>
                      <w:szCs w:val="20"/>
                    </w:rPr>
                    <w:t>Lotus Symphony</w:t>
                  </w:r>
                </w:p>
              </w:tc>
            </w:tr>
          </w:tbl>
          <w:p w:rsidR="006601F5" w:rsidRPr="00597C3D" w:rsidRDefault="006601F5"/>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03-06 Identify software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System software can be described as end-user software and is used to accomplish a variety of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Application software includes general-purpose applications, specialized applications, and mobile apps.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Microsoft Access is an example of general-purpose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A window is a rectangular area that can contain a document, a program, or a message.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Microsoft Office uses an interface with traditional menus and toolbars.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In a Ribbon GUI, a gallery displays the alternative choices.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In a Ribbon GUI, tabs are used to divide the ribbon into major activity areas.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72)</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Microsoft Word cannot be used to create personalized web pages.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03-03 Identify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63)</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Microsoft Word can identify incomplete sentences, awkward wording, and incorrect punctuation.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65-66)</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Functions, formulas, charts and what-if analysis are common features of database management systems.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66)</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The last worksheet in a workbook is often a summary of the preceding worksheets.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66)</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What-if analysis is a very powerful and simple tool to test the effects of different assumptions in a spreadsheet.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A database is a collection of related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69)</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In a database, primary keys are often used to link tables.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69)</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Each table in a database is made up of rows, called fields.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Presentation graphics software is an excellent tool to communicate a message and to persuade people.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Desktop publishing programs focus on page design and layout and provide greater flexibility for this than word processors.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Image editors are used to create and edit vector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Illustration programs are specialized graphics programs for editing bitmap or raster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72)</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Web authoring programs are used to create sophisticated commercial websites.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74)</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QR codes are graphics that typically appear as black and white boxes that automatically link mobile devices to a variety of different content including games, text, videos, and websites.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Cloud suites are stored on your hard drive and are available anywhere you can access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03-07 Describe office suites, cloud suites, specialized suites,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74)</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Many apps are written for a particular type of mobile device and will not run on other types.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As opposed to general-purpose applications which are widely used in nearly every discipline, _______ applications are more narrowly focused.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specialized</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software</w:t>
            </w:r>
            <w:proofErr w:type="gramEnd"/>
            <w:r>
              <w:rPr>
                <w:rFonts w:ascii="Arial Unicode MS" w:eastAsia="Arial Unicode MS" w:hAnsi="Arial Unicode MS" w:cs="Arial Unicode MS"/>
                <w:color w:val="000000"/>
                <w:sz w:val="20"/>
                <w:szCs w:val="20"/>
              </w:rPr>
              <w:t xml:space="preserve"> is end-user software designed to accomplish a variety of different tasks.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Application</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In a Ribbon GUI, _______ are used to divide the ribbon into major activity areas.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tabs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_______ are used to create text-based documents.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Word processors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62)</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_______ organize, analyze, and graph numeric data such as budgets and financial reports.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Spreadsheets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is a collection of related data—the electronic equivalent of a file cabinet.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database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_______ make up the basic structure of a relational database with columns containing field data and rows containing record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Tables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_______ are programs that combine a variety of visual objects to create attractive, visually interesting presentations.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Presentation graphics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programs</w:t>
            </w:r>
            <w:proofErr w:type="gramEnd"/>
            <w:r>
              <w:rPr>
                <w:rFonts w:ascii="Arial Unicode MS" w:eastAsia="Arial Unicode MS" w:hAnsi="Arial Unicode MS" w:cs="Arial Unicode MS"/>
                <w:color w:val="000000"/>
                <w:sz w:val="20"/>
                <w:szCs w:val="20"/>
              </w:rPr>
              <w:t xml:space="preserve"> allow you to mix text and graphics to create publications of professional quality.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Desktop publishing</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In an image editor, photographs consist of thousands of dots or _______ that form images.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pixels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images</w:t>
            </w:r>
            <w:proofErr w:type="gramEnd"/>
            <w:r>
              <w:rPr>
                <w:rFonts w:ascii="Arial Unicode MS" w:eastAsia="Arial Unicode MS" w:hAnsi="Arial Unicode MS" w:cs="Arial Unicode MS"/>
                <w:color w:val="000000"/>
                <w:sz w:val="20"/>
                <w:szCs w:val="20"/>
              </w:rPr>
              <w:t xml:space="preserve"> are made up of geometric shapes or objects.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Vector</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Creating a website is called web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authoring</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72)</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 xml:space="preserve">_______ </w:t>
            </w:r>
            <w:proofErr w:type="gramStart"/>
            <w:r>
              <w:rPr>
                <w:rFonts w:ascii="Arial Unicode MS" w:eastAsia="Arial Unicode MS" w:hAnsi="Arial Unicode MS" w:cs="Arial Unicode MS"/>
                <w:color w:val="000000"/>
                <w:sz w:val="20"/>
                <w:szCs w:val="20"/>
              </w:rPr>
              <w:t>apps</w:t>
            </w:r>
            <w:proofErr w:type="gramEnd"/>
            <w:r>
              <w:rPr>
                <w:rFonts w:ascii="Arial Unicode MS" w:eastAsia="Arial Unicode MS" w:hAnsi="Arial Unicode MS" w:cs="Arial Unicode MS"/>
                <w:color w:val="000000"/>
                <w:sz w:val="20"/>
                <w:szCs w:val="20"/>
              </w:rPr>
              <w:t xml:space="preserve"> are add-on programs for a variety of mobile devices including smartphones and tablets.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Mobile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74)</w:t>
            </w:r>
          </w:p>
        </w:tc>
        <w:tc>
          <w:tcPr>
            <w:tcW w:w="4650" w:type="pct"/>
          </w:tcPr>
          <w:p w:rsidR="006601F5" w:rsidRPr="00597C3D" w:rsidRDefault="006601F5">
            <w:pPr>
              <w:keepNext/>
              <w:keepLines/>
            </w:pP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store is typically a website that provides access to specific mobile apps that can be downloaded either for a nominal fee or free of charge.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app</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Office suites are also known as _______ suites.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productivity</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03-07 Describe office suites, cloud suites, specialized suites,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 xml:space="preserve">Cloud suites are stored at </w:t>
            </w:r>
            <w:proofErr w:type="gramStart"/>
            <w:r>
              <w:rPr>
                <w:rFonts w:ascii="Arial Unicode MS" w:eastAsia="Arial Unicode MS" w:hAnsi="Arial Unicode MS" w:cs="Arial Unicode MS"/>
                <w:color w:val="000000"/>
                <w:sz w:val="20"/>
                <w:szCs w:val="20"/>
              </w:rPr>
              <w:t>a(</w:t>
            </w:r>
            <w:proofErr w:type="gramEnd"/>
            <w:r>
              <w:rPr>
                <w:rFonts w:ascii="Arial Unicode MS" w:eastAsia="Arial Unicode MS" w:hAnsi="Arial Unicode MS" w:cs="Arial Unicode MS"/>
                <w:color w:val="000000"/>
                <w:sz w:val="20"/>
                <w:szCs w:val="20"/>
              </w:rPr>
              <w:t>n) _______ on the Internet, rather than on your microcomputer.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server</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03-07 Describe office suites, cloud suites, specialized suites,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r>
        <w:rPr>
          <w:rFonts w:ascii="Arial Unicode MS" w:eastAsia="Arial Unicode MS" w:hAnsi="Arial Unicode MS"/>
          <w:color w:val="000000"/>
          <w:sz w:val="18"/>
          <w:szCs w:val="18"/>
        </w:rPr>
        <w:t> </w:t>
      </w:r>
    </w:p>
    <w:p w:rsidR="006601F5" w:rsidRDefault="006601F5">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lastRenderedPageBreak/>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What is the difference between system software and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66" w:after="266"/>
            </w:pPr>
            <w:r>
              <w:rPr>
                <w:rFonts w:ascii="Arial Unicode MS" w:eastAsia="Arial Unicode MS" w:hAnsi="Arial Unicode MS" w:cs="Arial Unicode MS"/>
                <w:color w:val="000000"/>
                <w:sz w:val="20"/>
                <w:szCs w:val="20"/>
              </w:rPr>
              <w:t>System software works with end users, application software, and computer hardware to handle the majority of technical details. Application software can be described as end user software designed to accomplish a variety of different tasks.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60-61)</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Describe a graphical user interface and the Ribbon GUI.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66" w:after="266"/>
            </w:pPr>
            <w:r>
              <w:rPr>
                <w:rFonts w:ascii="Arial Unicode MS" w:eastAsia="Arial Unicode MS" w:hAnsi="Arial Unicode MS" w:cs="Arial Unicode MS"/>
                <w:color w:val="000000"/>
                <w:sz w:val="20"/>
                <w:szCs w:val="20"/>
              </w:rPr>
              <w:t>A user interface is the portion of the application that allows you to control and to interact with the program. Almost all applications use a graphical user interface (GUI) that displays graphical elements called icons to represent familiar objects. The mouse controls a pointer on the screen that is used to select items such as icons. Another feature is the use of windows to display information. A window is simply a rectangular area that can contain a document, program, or message. Many Microsoft and other applications use an interface known as the Ribbon GUI to make it easier to find and use all the features of an application, this GUI uses a system of ribbons, tabs, and galleries. Ribbons replace menus and toolbars by organizing commonly used commands into a set of tabs. These tabs display command buttons that are the most relevant to the tasks being performed by the user. Galleries simplify the process of making a selection from a list of alternatives.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03-01 Identify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62, 65, 67-68)</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List the four types of general-purpose applications, describe what each application is used for, and give an example of each.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66" w:after="266"/>
            </w:pPr>
            <w:r>
              <w:rPr>
                <w:rFonts w:ascii="Arial Unicode MS" w:eastAsia="Arial Unicode MS" w:hAnsi="Arial Unicode MS" w:cs="Arial Unicode MS"/>
                <w:color w:val="000000"/>
                <w:sz w:val="20"/>
                <w:szCs w:val="20"/>
              </w:rPr>
              <w:t>The four general-purpose applications are word processors, spreadsheets, database management systems, and presentation graphics. Word Processors are used to create text-based documents such as letters, memos, faxes, and reports. Microsoft Word is the most widely used word processor. Spreadsheet programs organize, analyze, and graph numeric data such as budgets and financial reports. The most widely used spreadsheet program is Microsoft Excel. A database management system is a program that sets up, or structures, a database. It also provides tools to enter, edit, and retrieve data from the database. Microsoft Access is one of the most widely used database management systems designed for PCs. Presentation graphics are programs that combine a variety of visual objects to create attractive, visually interesting presentations. Microsoft PowerPoint is an example of a widely used presentation graphics program.</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03-02 Describe word processors, spreadsheets, presentation programs, and database management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General-Purpose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68, 70)</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Describe graphics programs, including desktop publishing programs, image editors, illustration programs, and image galleries.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66" w:after="266"/>
            </w:pPr>
            <w:r>
              <w:rPr>
                <w:rFonts w:ascii="Arial Unicode MS" w:eastAsia="Arial Unicode MS" w:hAnsi="Arial Unicode MS" w:cs="Arial Unicode MS"/>
                <w:color w:val="000000"/>
                <w:sz w:val="20"/>
                <w:szCs w:val="20"/>
              </w:rPr>
              <w:t>Desktop publishing programs, or page layout programs, allow you to mix text and graphics to create publications of professional quality. Professional graphic artists use desktop publishing programs to create documents such as brochures, newsletters, newspapers, and textbooks.</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Image editors, also known as photo editors, are specialized graphics programs for editing or modifying digital photographs. They are often used to touch up photographs to remove scratches and other imperfections. The photographs consist of thousands of dots or pixels that form images often referred to as bitmap or raster images.</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Illustration programs, also known as drawing programs, are used to create and edit vector images. While bitmap images use pixels to represent images, vector images, also known as vector illustrations, use geometric shapes or objects. These objects are created by connecting lines and curves. Because these objects can be defined by mathematical equations, they can be rapidly and easily resized, colored, textured, and manipulated.</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Image galleries are libraries of electronic images. These images are used for a wide variety of applications from illustrating textbooks to providing visual interest to presentations.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03-04 Describe graphics programs, web authoring programs, and other specialized professional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Specialized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72-74)</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Describe mobile apps and QR code readers.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6601F5" w:rsidRPr="00597C3D" w:rsidRDefault="006601F5">
            <w:pPr>
              <w:keepNext/>
              <w:keepLines/>
              <w:spacing w:before="266" w:after="266"/>
            </w:pPr>
            <w:r>
              <w:rPr>
                <w:rFonts w:ascii="Arial Unicode MS" w:eastAsia="Arial Unicode MS" w:hAnsi="Arial Unicode MS" w:cs="Arial Unicode MS"/>
                <w:color w:val="000000"/>
                <w:sz w:val="20"/>
                <w:szCs w:val="20"/>
              </w:rPr>
              <w:t>Mobile apps, or mobile applications, are add-on programs for a variety of mobile devices including smartphones and tablets. Sometimes referred to simply as apps, mobile apps have been widely used for years. The traditional applications include address books, to-do lists, alarms, and message lists. With the introduction of smartphones, tablets, and wireless connections to the Internet, mobile capabilities have exploded.</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One of the fastest growing apps is QR code readers. These readers allow mobile devices to use their digital cameras to scan QR codes. QR codes, also known as quick response codes, are graphics that typically appear as black and white boxes that automatically link mobile devices to a variety of different content including games, text, videos, and websites. You likely have seen QR codes in magazines, newspapers, and even in books.</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03-05 Describe mobile apps and app stores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Mobile Apps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6601F5" w:rsidRPr="00597C3D">
        <w:tc>
          <w:tcPr>
            <w:tcW w:w="350" w:type="pct"/>
          </w:tcPr>
          <w:p w:rsidR="006601F5" w:rsidRPr="00597C3D" w:rsidRDefault="006601F5">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75)</w:t>
            </w:r>
          </w:p>
        </w:tc>
        <w:tc>
          <w:tcPr>
            <w:tcW w:w="4650" w:type="pct"/>
          </w:tcPr>
          <w:p w:rsidR="006601F5" w:rsidRPr="00597C3D" w:rsidRDefault="006601F5">
            <w:pPr>
              <w:keepNext/>
              <w:keepLines/>
            </w:pPr>
            <w:r>
              <w:rPr>
                <w:rFonts w:ascii="Arial Unicode MS" w:eastAsia="Arial Unicode MS" w:hAnsi="Arial Unicode MS" w:cs="Arial Unicode MS"/>
                <w:color w:val="000000"/>
                <w:sz w:val="20"/>
                <w:szCs w:val="20"/>
              </w:rPr>
              <w:t>Discuss the advantages and disadvantages of cloud suites or online office suites.</w:t>
            </w:r>
          </w:p>
          <w:p w:rsidR="006601F5" w:rsidRPr="00597C3D" w:rsidRDefault="006601F5">
            <w:pPr>
              <w:keepNext/>
              <w:keepLines/>
              <w:spacing w:before="266" w:after="266"/>
            </w:pPr>
            <w:r>
              <w:rPr>
                <w:rFonts w:ascii="Arial Unicode MS" w:eastAsia="Arial Unicode MS" w:hAnsi="Arial Unicode MS" w:cs="Arial Unicode MS"/>
                <w:color w:val="000000"/>
                <w:sz w:val="20"/>
                <w:szCs w:val="20"/>
              </w:rPr>
              <w:t>Online office suites are stored online and are available anywhere you can access the Internet. Documents created using online applications can also be stored online, making it easy to share documents and collaborate with others. One downside to cloud applications is that you are dependent on the server providing the application to be available whenever you need it. For this reason, when using online applications, it is important to have backup copies of your documents on your computer and to have a desktop office application available to use.</w:t>
            </w:r>
          </w:p>
        </w:tc>
      </w:tr>
    </w:tbl>
    <w:p w:rsidR="006601F5" w:rsidRDefault="006601F5">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6601F5" w:rsidRPr="00597C3D">
        <w:tc>
          <w:tcPr>
            <w:tcW w:w="0" w:type="auto"/>
          </w:tcPr>
          <w:p w:rsidR="006601F5" w:rsidRPr="00597C3D" w:rsidRDefault="006601F5">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03-07 Describe office suites, cloud suites, specialized suites, and utility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 Suites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6601F5" w:rsidRDefault="006601F5"/>
    <w:sectPr w:rsidR="006601F5" w:rsidSect="00FD4C1F">
      <w:footerReference w:type="default" r:id="rId7"/>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B95" w:rsidRDefault="008E7B95">
      <w:r>
        <w:separator/>
      </w:r>
    </w:p>
  </w:endnote>
  <w:endnote w:type="continuationSeparator" w:id="0">
    <w:p w:rsidR="008E7B95" w:rsidRDefault="008E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1F5" w:rsidRPr="004F326C" w:rsidRDefault="006601F5" w:rsidP="004F326C">
    <w:pPr>
      <w:pStyle w:val="Footer"/>
      <w:jc w:val="center"/>
      <w:rPr>
        <w:rFonts w:ascii="Times New Roman" w:hAnsi="Times New Roman" w:cs="Times New Roman"/>
        <w:sz w:val="16"/>
        <w:szCs w:val="16"/>
      </w:rPr>
    </w:pPr>
    <w:r w:rsidRPr="004F326C">
      <w:rPr>
        <w:rFonts w:ascii="Times New Roman" w:hAnsi="Times New Roman" w:cs="Times New Roman"/>
        <w:sz w:val="16"/>
        <w:szCs w:val="16"/>
      </w:rPr>
      <w:t>3-</w:t>
    </w:r>
    <w:r w:rsidRPr="004F326C">
      <w:rPr>
        <w:rFonts w:ascii="Times New Roman" w:hAnsi="Times New Roman" w:cs="Times New Roman"/>
        <w:sz w:val="16"/>
        <w:szCs w:val="16"/>
      </w:rPr>
      <w:fldChar w:fldCharType="begin"/>
    </w:r>
    <w:r w:rsidRPr="004F326C">
      <w:rPr>
        <w:rFonts w:ascii="Times New Roman" w:hAnsi="Times New Roman" w:cs="Times New Roman"/>
        <w:sz w:val="16"/>
        <w:szCs w:val="16"/>
      </w:rPr>
      <w:instrText xml:space="preserve"> PAGE </w:instrText>
    </w:r>
    <w:r w:rsidRPr="004F326C">
      <w:rPr>
        <w:rFonts w:ascii="Times New Roman" w:hAnsi="Times New Roman" w:cs="Times New Roman"/>
        <w:sz w:val="16"/>
        <w:szCs w:val="16"/>
      </w:rPr>
      <w:fldChar w:fldCharType="separate"/>
    </w:r>
    <w:r w:rsidR="00FD4C1F">
      <w:rPr>
        <w:rFonts w:ascii="Times New Roman" w:hAnsi="Times New Roman" w:cs="Times New Roman"/>
        <w:noProof/>
        <w:sz w:val="16"/>
        <w:szCs w:val="16"/>
      </w:rPr>
      <w:t>1</w:t>
    </w:r>
    <w:r w:rsidRPr="004F326C">
      <w:rPr>
        <w:rFonts w:ascii="Times New Roman" w:hAnsi="Times New Roman" w:cs="Times New Roman"/>
        <w:sz w:val="16"/>
        <w:szCs w:val="16"/>
      </w:rPr>
      <w:fldChar w:fldCharType="end"/>
    </w:r>
  </w:p>
  <w:p w:rsidR="006601F5" w:rsidRPr="004F326C" w:rsidRDefault="006601F5" w:rsidP="004F326C">
    <w:pPr>
      <w:pStyle w:val="Footer"/>
      <w:jc w:val="center"/>
      <w:rPr>
        <w:rFonts w:ascii="Times New Roman" w:hAnsi="Times New Roman" w:cs="Times New Roman"/>
        <w:sz w:val="16"/>
        <w:szCs w:val="16"/>
      </w:rPr>
    </w:pPr>
    <w:r w:rsidRPr="004F326C">
      <w:rPr>
        <w:rFonts w:ascii="Times New Roman" w:hAnsi="Times New Roman" w:cs="Times New Roman"/>
        <w:sz w:val="16"/>
        <w:szCs w:val="16"/>
      </w:rPr>
      <w:t>Copyright © 201</w:t>
    </w:r>
    <w:r w:rsidR="00C87A26">
      <w:rPr>
        <w:rFonts w:ascii="Times New Roman" w:hAnsi="Times New Roman" w:cs="Times New Roman"/>
        <w:sz w:val="16"/>
        <w:szCs w:val="16"/>
      </w:rPr>
      <w:t>5</w:t>
    </w:r>
    <w:r w:rsidRPr="004F326C">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B95" w:rsidRDefault="008E7B95">
      <w:r>
        <w:separator/>
      </w:r>
    </w:p>
  </w:footnote>
  <w:footnote w:type="continuationSeparator" w:id="0">
    <w:p w:rsidR="008E7B95" w:rsidRDefault="008E7B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10A8"/>
    <w:rsid w:val="0017610E"/>
    <w:rsid w:val="004510A8"/>
    <w:rsid w:val="004F326C"/>
    <w:rsid w:val="00597C3D"/>
    <w:rsid w:val="006601F5"/>
    <w:rsid w:val="008E7B95"/>
    <w:rsid w:val="00C87A26"/>
    <w:rsid w:val="00FD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326C"/>
    <w:pPr>
      <w:tabs>
        <w:tab w:val="center" w:pos="4320"/>
        <w:tab w:val="right" w:pos="8640"/>
      </w:tabs>
    </w:pPr>
  </w:style>
  <w:style w:type="character" w:customStyle="1" w:styleId="HeaderChar">
    <w:name w:val="Header Char"/>
    <w:link w:val="Header"/>
    <w:uiPriority w:val="99"/>
    <w:semiHidden/>
    <w:rsid w:val="00057F77"/>
    <w:rPr>
      <w:rFonts w:cs="Calibri"/>
    </w:rPr>
  </w:style>
  <w:style w:type="paragraph" w:styleId="Footer">
    <w:name w:val="footer"/>
    <w:basedOn w:val="Normal"/>
    <w:link w:val="FooterChar"/>
    <w:uiPriority w:val="99"/>
    <w:rsid w:val="004F326C"/>
    <w:pPr>
      <w:tabs>
        <w:tab w:val="center" w:pos="4320"/>
        <w:tab w:val="right" w:pos="8640"/>
      </w:tabs>
    </w:pPr>
  </w:style>
  <w:style w:type="character" w:customStyle="1" w:styleId="FooterChar">
    <w:name w:val="Footer Char"/>
    <w:link w:val="Footer"/>
    <w:uiPriority w:val="99"/>
    <w:semiHidden/>
    <w:rsid w:val="00057F77"/>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5842</Words>
  <Characters>33300</Characters>
  <Application>Microsoft Office Word</Application>
  <DocSecurity>0</DocSecurity>
  <Lines>277</Lines>
  <Paragraphs>78</Paragraphs>
  <ScaleCrop>false</ScaleCrop>
  <Company>Hurix Systems Pvt Ltd</Company>
  <LinksUpToDate>false</LinksUpToDate>
  <CharactersWithSpaces>39064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4</cp:revision>
  <dcterms:created xsi:type="dcterms:W3CDTF">2014-02-04T06:38:00Z</dcterms:created>
  <dcterms:modified xsi:type="dcterms:W3CDTF">2014-02-04T06:45:00Z</dcterms:modified>
</cp:coreProperties>
</file>