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4qwbarlh9ysv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6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טסטים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בסיסיים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Playwright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8xvbz7i4n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חקרו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playwright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7lu23pejj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הבא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b w:val="1"/>
            <w:bCs w:val="1"/>
            <w:u w:val="single"/>
            <w:rtl w:val="1"/>
          </w:rPr>
          <w:t xml:space="preserve">חלק</w:t>
        </w:r>
      </w:hyperlink>
      <w:hyperlink r:id="rId7">
        <w:r w:rsidDel="00000000" w:rsidR="00000000" w:rsidRPr="00000000">
          <w:rPr>
            <w:b w:val="1"/>
            <w:bCs w:val="1"/>
            <w:u w:val="single"/>
            <w:rtl w:val="1"/>
          </w:rPr>
          <w:t xml:space="preserve">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after="240" w:before="240" w:line="267.27272727272725" w:lineRule="auto"/>
      <w:ind w:left="20" w:firstLine="0"/>
      <w:rPr/>
    </w:pPr>
    <w:r w:rsidDel="00000000" w:rsidR="00000000" w:rsidRPr="00000000">
      <w:rPr>
        <w:rtl w:val="1"/>
      </w:rPr>
      <w:t xml:space="preserve">הכשרת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צוות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פרוטוטייפ</w:t>
    </w:r>
    <w:r w:rsidDel="00000000" w:rsidR="00000000" w:rsidRPr="00000000">
      <w:rPr>
        <w:rtl w:val="1"/>
      </w:rPr>
      <w:t xml:space="preserve"> – </w:t>
    </w:r>
    <w:r w:rsidDel="00000000" w:rsidR="00000000" w:rsidRPr="00000000">
      <w:rPr>
        <w:rtl w:val="1"/>
      </w:rPr>
      <w:t xml:space="preserve">פרק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'</w:t>
    </w:r>
  </w:p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l7pSoM5Fs_NK4yq6o90T-xO13wGf72Q8HirKn3FEJNk/edit" TargetMode="External"/><Relationship Id="rId7" Type="http://schemas.openxmlformats.org/officeDocument/2006/relationships/hyperlink" Target="https://docs.google.com/document/u/0/d/1l7pSoM5Fs_NK4yq6o90T-xO13wGf72Q8HirKn3FEJNk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