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UNSEEN Product Roadmap Plan</w:t>
      </w:r>
    </w:p>
    <w:p>
      <w:r>
        <w:t>Created on: 2025-07-16</w:t>
        <w:br/>
      </w:r>
    </w:p>
    <w:p>
      <w:pPr>
        <w:pStyle w:val="Heading2"/>
      </w:pPr>
      <w:r>
        <w:t>Roadmap Overview</w:t>
      </w:r>
    </w:p>
    <w:p>
      <w:r>
        <w:t>Brief description of the UNSEEN product development timeline and major phases.</w:t>
      </w:r>
    </w:p>
    <w:p>
      <w:pPr>
        <w:pStyle w:val="Heading2"/>
      </w:pPr>
      <w:r>
        <w:t>MVP Milestones</w:t>
      </w:r>
    </w:p>
    <w:p>
      <w:r>
        <w:t>Outline minimum viable product (MVP) features and estimated delivery timeframes.</w:t>
      </w:r>
    </w:p>
    <w:p>
      <w:pPr>
        <w:pStyle w:val="Heading2"/>
      </w:pPr>
      <w:r>
        <w:t>Beta Launch</w:t>
      </w:r>
    </w:p>
    <w:p>
      <w:r>
        <w:t>Describe planned beta testing period and feature sets.</w:t>
      </w:r>
    </w:p>
    <w:p>
      <w:pPr>
        <w:pStyle w:val="Heading2"/>
      </w:pPr>
      <w:r>
        <w:t>Full Launch Goals</w:t>
      </w:r>
    </w:p>
    <w:p>
      <w:r>
        <w:t>Include business or user success metrics to achieve.</w:t>
      </w:r>
    </w:p>
    <w:p>
      <w:pPr>
        <w:pStyle w:val="Heading2"/>
      </w:pPr>
      <w:r>
        <w:t>Post-Launch Enhancements</w:t>
      </w:r>
    </w:p>
    <w:p>
      <w:r>
        <w:t>What features are planned for future releases?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