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3BFBD" w14:textId="76468938" w:rsidR="005D4AF8" w:rsidRPr="005D0900" w:rsidRDefault="008C67CE" w:rsidP="005D4AF8">
      <w:pPr>
        <w:rPr>
          <w:rFonts w:ascii="Times New Roman" w:hAnsi="Times New Roman" w:cs="Times New Roman"/>
          <w:b/>
          <w:bCs/>
          <w:sz w:val="24"/>
          <w:szCs w:val="24"/>
        </w:rPr>
      </w:pPr>
      <w:bookmarkStart w:id="0" w:name="_Hlk159333336"/>
      <w:r>
        <w:rPr>
          <w:rFonts w:ascii="Times New Roman" w:hAnsi="Times New Roman" w:cs="Times New Roman"/>
          <w:b/>
          <w:bCs/>
          <w:sz w:val="24"/>
          <w:szCs w:val="24"/>
        </w:rPr>
        <w:t xml:space="preserve">CLASSE : </w:t>
      </w:r>
      <w:r w:rsidR="001623C2" w:rsidRPr="005D0900">
        <w:rPr>
          <w:rFonts w:ascii="Times New Roman" w:hAnsi="Times New Roman" w:cs="Times New Roman"/>
          <w:b/>
          <w:bCs/>
          <w:sz w:val="24"/>
          <w:szCs w:val="24"/>
        </w:rPr>
        <w:t>Types de blockchain</w:t>
      </w:r>
      <w:r w:rsidR="00CA41DE">
        <w:rPr>
          <w:rFonts w:ascii="Times New Roman" w:hAnsi="Times New Roman" w:cs="Times New Roman"/>
          <w:b/>
          <w:bCs/>
          <w:sz w:val="24"/>
          <w:szCs w:val="24"/>
        </w:rPr>
        <w:t>s</w:t>
      </w:r>
      <w:r w:rsidR="001623C2" w:rsidRPr="005D0900">
        <w:rPr>
          <w:rFonts w:ascii="Times New Roman" w:hAnsi="Times New Roman" w:cs="Times New Roman"/>
          <w:b/>
          <w:bCs/>
          <w:sz w:val="24"/>
          <w:szCs w:val="24"/>
        </w:rPr>
        <w:t xml:space="preserve"> [Blockchain]</w:t>
      </w:r>
    </w:p>
    <w:p w14:paraId="385FB663" w14:textId="77777777" w:rsidR="005D4AF8" w:rsidRPr="005D0900" w:rsidRDefault="005D4AF8" w:rsidP="005D4AF8">
      <w:pPr>
        <w:pStyle w:val="Paragraphedeliste"/>
        <w:spacing w:line="360" w:lineRule="auto"/>
        <w:rPr>
          <w:rFonts w:ascii="Times New Roman" w:hAnsi="Times New Roman" w:cs="Times New Roman"/>
          <w:b/>
          <w:szCs w:val="24"/>
        </w:rPr>
      </w:pPr>
    </w:p>
    <w:bookmarkEnd w:id="0"/>
    <w:p w14:paraId="3DCE46EB" w14:textId="4815E468" w:rsidR="008F1918" w:rsidRPr="00853EA1" w:rsidRDefault="008F1918" w:rsidP="001623C2">
      <w:pPr>
        <w:pStyle w:val="Paragraphedeliste"/>
        <w:numPr>
          <w:ilvl w:val="0"/>
          <w:numId w:val="6"/>
        </w:numPr>
        <w:spacing w:after="160" w:line="360" w:lineRule="auto"/>
        <w:rPr>
          <w:rFonts w:ascii="Times New Roman" w:hAnsi="Times New Roman" w:cs="Times New Roman"/>
          <w:sz w:val="24"/>
          <w:szCs w:val="24"/>
        </w:rPr>
      </w:pPr>
      <w:r w:rsidRPr="00853EA1">
        <w:rPr>
          <w:rFonts w:ascii="Times New Roman" w:hAnsi="Times New Roman" w:cs="Times New Roman"/>
          <w:sz w:val="24"/>
          <w:szCs w:val="24"/>
        </w:rPr>
        <w:t>appchain (blockchain d’applications</w:t>
      </w:r>
      <w:r w:rsidR="00853EA1" w:rsidRPr="00853EA1">
        <w:rPr>
          <w:rFonts w:ascii="Times New Roman" w:hAnsi="Times New Roman" w:cs="Times New Roman"/>
          <w:sz w:val="24"/>
          <w:szCs w:val="24"/>
        </w:rPr>
        <w:t>; appchaîne</w:t>
      </w:r>
      <w:r w:rsidRPr="00853EA1">
        <w:rPr>
          <w:rFonts w:ascii="Times New Roman" w:hAnsi="Times New Roman" w:cs="Times New Roman"/>
          <w:sz w:val="24"/>
          <w:szCs w:val="24"/>
        </w:rPr>
        <w:t>)</w:t>
      </w:r>
    </w:p>
    <w:p w14:paraId="295DA4A9" w14:textId="77777777" w:rsidR="008F1918" w:rsidRPr="005D0900" w:rsidRDefault="008F1918" w:rsidP="005D4AF8">
      <w:pPr>
        <w:pStyle w:val="Paragraphedeliste"/>
        <w:numPr>
          <w:ilvl w:val="0"/>
          <w:numId w:val="6"/>
        </w:numPr>
        <w:spacing w:after="160" w:line="360" w:lineRule="auto"/>
        <w:jc w:val="both"/>
        <w:rPr>
          <w:rFonts w:ascii="Times New Roman" w:hAnsi="Times New Roman" w:cs="Times New Roman"/>
          <w:sz w:val="24"/>
          <w:szCs w:val="24"/>
        </w:rPr>
      </w:pPr>
      <w:r w:rsidRPr="005D0900">
        <w:rPr>
          <w:rFonts w:ascii="Times New Roman" w:hAnsi="Times New Roman" w:cs="Times New Roman"/>
          <w:sz w:val="24"/>
          <w:szCs w:val="24"/>
        </w:rPr>
        <w:t>consortium blockchain (blockchain de consortium)</w:t>
      </w:r>
    </w:p>
    <w:p w14:paraId="4A4D1E96" w14:textId="34164F43" w:rsidR="00036CE0" w:rsidRPr="000A6B43" w:rsidRDefault="00036CE0" w:rsidP="005D4AF8">
      <w:pPr>
        <w:pStyle w:val="Paragraphedeliste"/>
        <w:numPr>
          <w:ilvl w:val="0"/>
          <w:numId w:val="6"/>
        </w:numPr>
        <w:spacing w:after="160" w:line="360" w:lineRule="auto"/>
        <w:rPr>
          <w:rFonts w:ascii="Times New Roman" w:hAnsi="Times New Roman" w:cs="Times New Roman"/>
          <w:sz w:val="24"/>
          <w:szCs w:val="24"/>
          <w:lang w:val="en-CA"/>
        </w:rPr>
      </w:pPr>
      <w:r w:rsidRPr="000A6B43">
        <w:rPr>
          <w:rFonts w:ascii="Times New Roman" w:hAnsi="Times New Roman" w:cs="Times New Roman"/>
          <w:sz w:val="24"/>
          <w:szCs w:val="24"/>
          <w:lang w:val="en-CA"/>
        </w:rPr>
        <w:t>cryptoGPT (cryptoGPT)</w:t>
      </w:r>
    </w:p>
    <w:p w14:paraId="1939639F" w14:textId="77777777" w:rsidR="008F1918" w:rsidRPr="005D0900" w:rsidRDefault="008F1918" w:rsidP="005D4AF8">
      <w:pPr>
        <w:pStyle w:val="Paragraphedeliste"/>
        <w:numPr>
          <w:ilvl w:val="0"/>
          <w:numId w:val="6"/>
        </w:numPr>
        <w:spacing w:after="160" w:line="360" w:lineRule="auto"/>
        <w:jc w:val="both"/>
        <w:rPr>
          <w:rFonts w:ascii="Times New Roman" w:hAnsi="Times New Roman" w:cs="Times New Roman"/>
          <w:sz w:val="24"/>
          <w:szCs w:val="24"/>
          <w:lang w:val="en-CA"/>
        </w:rPr>
      </w:pPr>
      <w:r w:rsidRPr="005D0900">
        <w:rPr>
          <w:rFonts w:ascii="Times New Roman" w:hAnsi="Times New Roman" w:cs="Times New Roman"/>
          <w:sz w:val="24"/>
          <w:szCs w:val="24"/>
          <w:lang w:val="en-CA"/>
        </w:rPr>
        <w:t>EVM blockchain (blockchain EVM; blockchain EVM-compatible)</w:t>
      </w:r>
    </w:p>
    <w:p w14:paraId="49AF868E" w14:textId="77777777" w:rsidR="008F1918" w:rsidRPr="005D0900" w:rsidRDefault="008F1918" w:rsidP="005D4AF8">
      <w:pPr>
        <w:pStyle w:val="Paragraphedeliste"/>
        <w:numPr>
          <w:ilvl w:val="0"/>
          <w:numId w:val="6"/>
        </w:numPr>
        <w:spacing w:after="160" w:line="360" w:lineRule="auto"/>
        <w:rPr>
          <w:rFonts w:ascii="Times New Roman" w:hAnsi="Times New Roman" w:cs="Times New Roman"/>
          <w:sz w:val="24"/>
          <w:szCs w:val="24"/>
          <w:lang w:val="en-CA"/>
        </w:rPr>
      </w:pPr>
      <w:r w:rsidRPr="005D0900">
        <w:rPr>
          <w:rFonts w:ascii="Times New Roman" w:hAnsi="Times New Roman" w:cs="Times New Roman"/>
          <w:sz w:val="24"/>
          <w:szCs w:val="24"/>
          <w:lang w:val="en-CA"/>
        </w:rPr>
        <w:t>hyperchain (hyperchaîne)</w:t>
      </w:r>
    </w:p>
    <w:p w14:paraId="6DC9CD79" w14:textId="77777777" w:rsidR="008F1918" w:rsidRPr="005D0900" w:rsidRDefault="008F1918" w:rsidP="005D4AF8">
      <w:pPr>
        <w:pStyle w:val="Paragraphedeliste"/>
        <w:numPr>
          <w:ilvl w:val="0"/>
          <w:numId w:val="6"/>
        </w:numPr>
        <w:spacing w:after="160" w:line="360" w:lineRule="auto"/>
        <w:jc w:val="both"/>
        <w:rPr>
          <w:rFonts w:ascii="Times New Roman" w:hAnsi="Times New Roman" w:cs="Times New Roman"/>
          <w:sz w:val="24"/>
          <w:szCs w:val="24"/>
        </w:rPr>
      </w:pPr>
      <w:r w:rsidRPr="005D0900">
        <w:rPr>
          <w:rFonts w:ascii="Times New Roman" w:hAnsi="Times New Roman" w:cs="Times New Roman"/>
          <w:sz w:val="24"/>
          <w:szCs w:val="24"/>
        </w:rPr>
        <w:t>layer-1 blockchain ; L1 (blockchain de couche 1 ; blockchain de niveau 1 ; L1)</w:t>
      </w:r>
    </w:p>
    <w:p w14:paraId="71DC9DA1" w14:textId="77777777" w:rsidR="008F1918" w:rsidRPr="005D0900" w:rsidRDefault="008F1918" w:rsidP="005D4AF8">
      <w:pPr>
        <w:pStyle w:val="Paragraphedeliste"/>
        <w:numPr>
          <w:ilvl w:val="0"/>
          <w:numId w:val="6"/>
        </w:numPr>
        <w:spacing w:after="160" w:line="360" w:lineRule="auto"/>
        <w:jc w:val="both"/>
        <w:rPr>
          <w:rFonts w:ascii="Times New Roman" w:hAnsi="Times New Roman" w:cs="Times New Roman"/>
          <w:sz w:val="24"/>
          <w:szCs w:val="24"/>
        </w:rPr>
      </w:pPr>
      <w:r w:rsidRPr="005D0900">
        <w:rPr>
          <w:rFonts w:ascii="Times New Roman" w:hAnsi="Times New Roman" w:cs="Times New Roman"/>
          <w:sz w:val="24"/>
          <w:szCs w:val="24"/>
        </w:rPr>
        <w:t>layer-2 blockchain; L2 (blockchain de couche 2 ; blockchain de niveau 2 ; L2)</w:t>
      </w:r>
    </w:p>
    <w:p w14:paraId="3798214D" w14:textId="3D15948F" w:rsidR="008F1918" w:rsidRPr="000A6B43" w:rsidRDefault="008F1918" w:rsidP="005D4AF8">
      <w:pPr>
        <w:pStyle w:val="Paragraphedeliste"/>
        <w:numPr>
          <w:ilvl w:val="0"/>
          <w:numId w:val="6"/>
        </w:numPr>
        <w:spacing w:after="160" w:line="360" w:lineRule="auto"/>
        <w:jc w:val="both"/>
        <w:rPr>
          <w:rFonts w:ascii="Times New Roman" w:hAnsi="Times New Roman" w:cs="Times New Roman"/>
          <w:sz w:val="24"/>
          <w:szCs w:val="24"/>
          <w:highlight w:val="magenta"/>
        </w:rPr>
      </w:pPr>
      <w:r w:rsidRPr="000A6B43">
        <w:rPr>
          <w:rFonts w:ascii="Times New Roman" w:hAnsi="Times New Roman" w:cs="Times New Roman"/>
          <w:sz w:val="24"/>
          <w:szCs w:val="24"/>
          <w:highlight w:val="magenta"/>
        </w:rPr>
        <w:t>omni-chain (omnicha</w:t>
      </w:r>
      <w:r w:rsidR="0001112B" w:rsidRPr="000A6B43">
        <w:rPr>
          <w:rFonts w:ascii="Times New Roman" w:hAnsi="Times New Roman" w:cs="Times New Roman"/>
          <w:sz w:val="24"/>
          <w:szCs w:val="24"/>
          <w:highlight w:val="magenta"/>
        </w:rPr>
        <w:t>îne</w:t>
      </w:r>
      <w:r w:rsidRPr="000A6B43">
        <w:rPr>
          <w:rFonts w:ascii="Times New Roman" w:hAnsi="Times New Roman" w:cs="Times New Roman"/>
          <w:sz w:val="24"/>
          <w:szCs w:val="24"/>
          <w:highlight w:val="magenta"/>
        </w:rPr>
        <w:t>; blockchain globale)</w:t>
      </w:r>
    </w:p>
    <w:p w14:paraId="62424B88" w14:textId="7CAB54B9" w:rsidR="008F1918" w:rsidRPr="005D0900" w:rsidRDefault="008F1918" w:rsidP="001623C2">
      <w:pPr>
        <w:pStyle w:val="Paragraphedeliste"/>
        <w:numPr>
          <w:ilvl w:val="0"/>
          <w:numId w:val="6"/>
        </w:numPr>
        <w:spacing w:after="160" w:line="360" w:lineRule="auto"/>
        <w:rPr>
          <w:rFonts w:ascii="Times New Roman" w:hAnsi="Times New Roman" w:cs="Times New Roman"/>
          <w:sz w:val="24"/>
          <w:szCs w:val="24"/>
        </w:rPr>
      </w:pPr>
      <w:r w:rsidRPr="005D0900">
        <w:rPr>
          <w:rFonts w:ascii="Times New Roman" w:hAnsi="Times New Roman" w:cs="Times New Roman"/>
          <w:sz w:val="24"/>
          <w:szCs w:val="24"/>
        </w:rPr>
        <w:t>optimistic rollup (</w:t>
      </w:r>
      <w:r w:rsidR="0001112B" w:rsidRPr="005C4AD3">
        <w:rPr>
          <w:rFonts w:ascii="Times New Roman" w:hAnsi="Times New Roman" w:cs="Times New Roman"/>
          <w:sz w:val="24"/>
          <w:szCs w:val="24"/>
        </w:rPr>
        <w:t xml:space="preserve">blockchain de </w:t>
      </w:r>
      <w:r w:rsidR="005C4AD3" w:rsidRPr="005C4AD3">
        <w:rPr>
          <w:rFonts w:ascii="Times New Roman" w:hAnsi="Times New Roman" w:cs="Times New Roman"/>
          <w:sz w:val="24"/>
          <w:szCs w:val="24"/>
        </w:rPr>
        <w:t>groupage</w:t>
      </w:r>
      <w:r w:rsidR="0001112B" w:rsidRPr="005C4AD3">
        <w:rPr>
          <w:rFonts w:ascii="Times New Roman" w:hAnsi="Times New Roman" w:cs="Times New Roman"/>
          <w:sz w:val="24"/>
          <w:szCs w:val="24"/>
        </w:rPr>
        <w:t> optimiste</w:t>
      </w:r>
      <w:r w:rsidR="0001112B">
        <w:rPr>
          <w:rFonts w:ascii="Times New Roman" w:hAnsi="Times New Roman" w:cs="Times New Roman"/>
          <w:sz w:val="24"/>
          <w:szCs w:val="24"/>
        </w:rPr>
        <w:t xml:space="preserve"> ; </w:t>
      </w:r>
      <w:r w:rsidRPr="005D0900">
        <w:rPr>
          <w:rFonts w:ascii="Times New Roman" w:hAnsi="Times New Roman" w:cs="Times New Roman"/>
          <w:sz w:val="24"/>
          <w:szCs w:val="24"/>
        </w:rPr>
        <w:t>rollup optimiste)</w:t>
      </w:r>
    </w:p>
    <w:p w14:paraId="526A3C95" w14:textId="32E7CAC2" w:rsidR="00895206" w:rsidRPr="005D0900" w:rsidRDefault="00895206" w:rsidP="001623C2">
      <w:pPr>
        <w:pStyle w:val="Paragraphedeliste"/>
        <w:numPr>
          <w:ilvl w:val="0"/>
          <w:numId w:val="6"/>
        </w:numPr>
        <w:spacing w:after="160" w:line="360" w:lineRule="auto"/>
        <w:rPr>
          <w:rFonts w:ascii="Times New Roman" w:hAnsi="Times New Roman" w:cs="Times New Roman"/>
          <w:sz w:val="24"/>
          <w:szCs w:val="24"/>
        </w:rPr>
      </w:pPr>
      <w:r w:rsidRPr="005D0900">
        <w:rPr>
          <w:rFonts w:ascii="Times New Roman" w:hAnsi="Times New Roman" w:cs="Times New Roman"/>
          <w:sz w:val="24"/>
          <w:szCs w:val="24"/>
        </w:rPr>
        <w:t>parachain (parachaîne)</w:t>
      </w:r>
    </w:p>
    <w:p w14:paraId="245881F7" w14:textId="77777777" w:rsidR="008F1918" w:rsidRPr="005D0900" w:rsidRDefault="008F1918" w:rsidP="005D4AF8">
      <w:pPr>
        <w:pStyle w:val="Paragraphedeliste"/>
        <w:numPr>
          <w:ilvl w:val="0"/>
          <w:numId w:val="6"/>
        </w:numPr>
        <w:spacing w:after="160" w:line="360" w:lineRule="auto"/>
        <w:jc w:val="both"/>
        <w:rPr>
          <w:rFonts w:ascii="Times New Roman" w:hAnsi="Times New Roman" w:cs="Times New Roman"/>
          <w:sz w:val="24"/>
          <w:szCs w:val="24"/>
          <w:lang w:val="en-CA"/>
        </w:rPr>
      </w:pPr>
      <w:r w:rsidRPr="005D0900">
        <w:rPr>
          <w:rFonts w:ascii="Times New Roman" w:hAnsi="Times New Roman" w:cs="Times New Roman"/>
          <w:sz w:val="24"/>
          <w:szCs w:val="24"/>
          <w:lang w:val="en-CA"/>
        </w:rPr>
        <w:t>private blockchain; permissioned blockchain; closed blockchain (blockchain privée; blockchain permissionnée; blockchain fermée)</w:t>
      </w:r>
    </w:p>
    <w:p w14:paraId="727EA73C" w14:textId="77777777" w:rsidR="008F1918" w:rsidRDefault="008F1918" w:rsidP="005D4AF8">
      <w:pPr>
        <w:pStyle w:val="Paragraphedeliste"/>
        <w:numPr>
          <w:ilvl w:val="0"/>
          <w:numId w:val="6"/>
        </w:numPr>
        <w:spacing w:line="360" w:lineRule="auto"/>
        <w:rPr>
          <w:rFonts w:ascii="Times New Roman" w:hAnsi="Times New Roman" w:cs="Times New Roman"/>
          <w:sz w:val="24"/>
          <w:szCs w:val="24"/>
        </w:rPr>
      </w:pPr>
      <w:r w:rsidRPr="005D0900">
        <w:rPr>
          <w:rFonts w:ascii="Times New Roman" w:hAnsi="Times New Roman" w:cs="Times New Roman"/>
          <w:sz w:val="24"/>
          <w:szCs w:val="24"/>
        </w:rPr>
        <w:t>public blockchain; permissionless blockchain; open blockchain (blockchain publique; blockchain non permissionnée; blockchain ouverte)</w:t>
      </w:r>
    </w:p>
    <w:p w14:paraId="21F3D366" w14:textId="0B0B177E" w:rsidR="00BF7872" w:rsidRDefault="00BF7872" w:rsidP="005D4AF8">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relay chain (blockchain de relais ; chaîne de relais</w:t>
      </w:r>
      <w:r w:rsidR="00CA41DE">
        <w:rPr>
          <w:rFonts w:ascii="Times New Roman" w:hAnsi="Times New Roman" w:cs="Times New Roman"/>
          <w:sz w:val="24"/>
          <w:szCs w:val="24"/>
        </w:rPr>
        <w:t>)</w:t>
      </w:r>
    </w:p>
    <w:p w14:paraId="79E726A2" w14:textId="77777777" w:rsidR="004A6013" w:rsidRPr="000A6B43" w:rsidRDefault="004A6013" w:rsidP="004A6013">
      <w:pPr>
        <w:pStyle w:val="Paragraphedeliste"/>
        <w:numPr>
          <w:ilvl w:val="0"/>
          <w:numId w:val="6"/>
        </w:numPr>
        <w:spacing w:after="160" w:line="360" w:lineRule="auto"/>
        <w:rPr>
          <w:rFonts w:ascii="Times New Roman" w:hAnsi="Times New Roman" w:cs="Times New Roman"/>
          <w:sz w:val="24"/>
          <w:szCs w:val="24"/>
          <w:highlight w:val="magenta"/>
        </w:rPr>
      </w:pPr>
      <w:r w:rsidRPr="000A6B43">
        <w:rPr>
          <w:rFonts w:ascii="Times New Roman" w:hAnsi="Times New Roman" w:cs="Times New Roman"/>
          <w:sz w:val="24"/>
          <w:szCs w:val="24"/>
          <w:highlight w:val="magenta"/>
        </w:rPr>
        <w:t>rollup</w:t>
      </w:r>
      <w:r w:rsidRPr="000A6B43">
        <w:rPr>
          <w:rFonts w:ascii="Times New Roman" w:hAnsi="Times New Roman" w:cs="Times New Roman"/>
          <w:sz w:val="24"/>
          <w:szCs w:val="24"/>
          <w:highlight w:val="magenta"/>
          <w:vertAlign w:val="subscript"/>
        </w:rPr>
        <w:t>1</w:t>
      </w:r>
      <w:r w:rsidRPr="000A6B43">
        <w:rPr>
          <w:rFonts w:ascii="Times New Roman" w:hAnsi="Times New Roman" w:cs="Times New Roman"/>
          <w:sz w:val="24"/>
          <w:szCs w:val="24"/>
          <w:highlight w:val="magenta"/>
        </w:rPr>
        <w:t> ; blockchain rollup1 (groupage de transactions; groupage par lot)</w:t>
      </w:r>
    </w:p>
    <w:p w14:paraId="27A4D75F" w14:textId="412BC886" w:rsidR="004A6013" w:rsidRPr="004A6013" w:rsidRDefault="004A6013" w:rsidP="004A6013">
      <w:pPr>
        <w:pStyle w:val="Paragraphedeliste"/>
        <w:numPr>
          <w:ilvl w:val="0"/>
          <w:numId w:val="6"/>
        </w:numPr>
        <w:spacing w:after="160" w:line="360" w:lineRule="auto"/>
        <w:rPr>
          <w:rFonts w:ascii="Times New Roman" w:hAnsi="Times New Roman" w:cs="Times New Roman"/>
          <w:sz w:val="24"/>
          <w:szCs w:val="24"/>
        </w:rPr>
      </w:pPr>
      <w:r w:rsidRPr="004A6013">
        <w:rPr>
          <w:rFonts w:ascii="Times New Roman" w:hAnsi="Times New Roman" w:cs="Times New Roman"/>
          <w:sz w:val="24"/>
          <w:szCs w:val="24"/>
        </w:rPr>
        <w:t>rollup</w:t>
      </w:r>
      <w:r w:rsidRPr="00CA41DE">
        <w:rPr>
          <w:rFonts w:ascii="Times New Roman" w:hAnsi="Times New Roman" w:cs="Times New Roman"/>
          <w:sz w:val="24"/>
          <w:szCs w:val="24"/>
          <w:vertAlign w:val="subscript"/>
        </w:rPr>
        <w:t>2</w:t>
      </w:r>
      <w:r w:rsidRPr="004A6013">
        <w:rPr>
          <w:rFonts w:ascii="Times New Roman" w:hAnsi="Times New Roman" w:cs="Times New Roman"/>
          <w:sz w:val="24"/>
          <w:szCs w:val="24"/>
        </w:rPr>
        <w:t> ; blockchain rollup</w:t>
      </w:r>
      <w:r w:rsidRPr="007438D3">
        <w:rPr>
          <w:rFonts w:ascii="Times New Roman" w:hAnsi="Times New Roman" w:cs="Times New Roman"/>
          <w:sz w:val="24"/>
          <w:szCs w:val="24"/>
          <w:vertAlign w:val="subscript"/>
        </w:rPr>
        <w:t>2</w:t>
      </w:r>
      <w:r w:rsidRPr="004A6013">
        <w:rPr>
          <w:rFonts w:ascii="Times New Roman" w:hAnsi="Times New Roman" w:cs="Times New Roman"/>
          <w:sz w:val="24"/>
          <w:szCs w:val="24"/>
        </w:rPr>
        <w:t xml:space="preserve"> (blockchain de groupage ; blockchain de rollup)</w:t>
      </w:r>
    </w:p>
    <w:p w14:paraId="7FE2A613" w14:textId="77777777" w:rsidR="008F1918" w:rsidRPr="000A6B43" w:rsidRDefault="008F1918" w:rsidP="005D4AF8">
      <w:pPr>
        <w:pStyle w:val="Paragraphedeliste"/>
        <w:numPr>
          <w:ilvl w:val="0"/>
          <w:numId w:val="6"/>
        </w:numPr>
        <w:spacing w:after="160" w:line="360" w:lineRule="auto"/>
        <w:jc w:val="both"/>
        <w:rPr>
          <w:rFonts w:ascii="Times New Roman" w:hAnsi="Times New Roman" w:cs="Times New Roman"/>
          <w:sz w:val="24"/>
          <w:szCs w:val="24"/>
          <w:highlight w:val="magenta"/>
          <w:lang w:val="en-CA"/>
        </w:rPr>
      </w:pPr>
      <w:r w:rsidRPr="000A6B43">
        <w:rPr>
          <w:rFonts w:ascii="Times New Roman" w:hAnsi="Times New Roman" w:cs="Times New Roman"/>
          <w:sz w:val="24"/>
          <w:szCs w:val="24"/>
          <w:highlight w:val="magenta"/>
          <w:lang w:val="en-CA"/>
        </w:rPr>
        <w:t>shard blockchain; shardchain (blockchain partitionnée)</w:t>
      </w:r>
    </w:p>
    <w:p w14:paraId="5FD61C36" w14:textId="70191863" w:rsidR="008F1918" w:rsidRPr="000A6B43" w:rsidRDefault="008F1918" w:rsidP="005D4AF8">
      <w:pPr>
        <w:pStyle w:val="Paragraphedeliste"/>
        <w:numPr>
          <w:ilvl w:val="0"/>
          <w:numId w:val="6"/>
        </w:numPr>
        <w:spacing w:after="160" w:line="360" w:lineRule="auto"/>
        <w:jc w:val="both"/>
        <w:rPr>
          <w:rFonts w:ascii="Times New Roman" w:hAnsi="Times New Roman" w:cs="Times New Roman"/>
          <w:sz w:val="24"/>
          <w:szCs w:val="24"/>
          <w:highlight w:val="magenta"/>
          <w:lang w:val="en-CA"/>
        </w:rPr>
      </w:pPr>
      <w:r w:rsidRPr="000A6B43">
        <w:rPr>
          <w:rFonts w:ascii="Times New Roman" w:hAnsi="Times New Roman" w:cs="Times New Roman"/>
          <w:sz w:val="24"/>
          <w:szCs w:val="24"/>
          <w:highlight w:val="magenta"/>
          <w:lang w:val="en-CA"/>
        </w:rPr>
        <w:t>token-based blockchain (blockchain à jeton)</w:t>
      </w:r>
    </w:p>
    <w:p w14:paraId="34053090" w14:textId="4390F0D9" w:rsidR="008F1918" w:rsidRPr="000A6B43" w:rsidRDefault="008F1918" w:rsidP="005D4AF8">
      <w:pPr>
        <w:pStyle w:val="Paragraphedeliste"/>
        <w:numPr>
          <w:ilvl w:val="0"/>
          <w:numId w:val="6"/>
        </w:numPr>
        <w:spacing w:after="160" w:line="360" w:lineRule="auto"/>
        <w:rPr>
          <w:rFonts w:ascii="Times New Roman" w:hAnsi="Times New Roman" w:cs="Times New Roman"/>
          <w:sz w:val="24"/>
          <w:szCs w:val="24"/>
          <w:highlight w:val="magenta"/>
        </w:rPr>
      </w:pPr>
      <w:r w:rsidRPr="000A6B43">
        <w:rPr>
          <w:rFonts w:ascii="Times New Roman" w:hAnsi="Times New Roman" w:cs="Times New Roman"/>
          <w:sz w:val="24"/>
          <w:szCs w:val="24"/>
          <w:highlight w:val="magenta"/>
        </w:rPr>
        <w:t>tokenless blockchain (blockchain sans jeton)</w:t>
      </w:r>
    </w:p>
    <w:p w14:paraId="040B12D3" w14:textId="5FFA0D55" w:rsidR="007152DF" w:rsidRDefault="007152DF" w:rsidP="005D4AF8">
      <w:pPr>
        <w:pStyle w:val="Paragraphedeliste"/>
        <w:numPr>
          <w:ilvl w:val="0"/>
          <w:numId w:val="6"/>
        </w:numPr>
        <w:spacing w:after="160" w:line="360" w:lineRule="auto"/>
        <w:jc w:val="both"/>
        <w:rPr>
          <w:rFonts w:ascii="Times New Roman" w:hAnsi="Times New Roman" w:cs="Times New Roman"/>
          <w:sz w:val="24"/>
          <w:szCs w:val="24"/>
        </w:rPr>
      </w:pPr>
      <w:r w:rsidRPr="005D0900">
        <w:rPr>
          <w:rFonts w:ascii="Times New Roman" w:hAnsi="Times New Roman" w:cs="Times New Roman"/>
          <w:sz w:val="24"/>
          <w:szCs w:val="24"/>
        </w:rPr>
        <w:t>validium (validium)</w:t>
      </w:r>
    </w:p>
    <w:p w14:paraId="03A4C0BE" w14:textId="18A84AD9" w:rsidR="004528D9" w:rsidRPr="005D0900" w:rsidRDefault="004528D9" w:rsidP="005D4AF8">
      <w:pPr>
        <w:pStyle w:val="Paragraphedeliste"/>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volition (volition)</w:t>
      </w:r>
    </w:p>
    <w:p w14:paraId="0D28D860" w14:textId="2A7497E4" w:rsidR="004A6013" w:rsidRDefault="008F1918" w:rsidP="00BF7872">
      <w:pPr>
        <w:pStyle w:val="Paragraphedeliste"/>
        <w:numPr>
          <w:ilvl w:val="0"/>
          <w:numId w:val="6"/>
        </w:numPr>
        <w:spacing w:after="160" w:line="360" w:lineRule="auto"/>
        <w:rPr>
          <w:rFonts w:ascii="Times New Roman" w:hAnsi="Times New Roman" w:cs="Times New Roman"/>
          <w:sz w:val="24"/>
          <w:szCs w:val="24"/>
        </w:rPr>
      </w:pPr>
      <w:r w:rsidRPr="005D0900">
        <w:rPr>
          <w:rFonts w:ascii="Times New Roman" w:hAnsi="Times New Roman" w:cs="Times New Roman"/>
          <w:sz w:val="24"/>
          <w:szCs w:val="24"/>
        </w:rPr>
        <w:t>zk rollup ; zero-knowledge rollup (</w:t>
      </w:r>
      <w:r w:rsidR="0001112B" w:rsidRPr="005C4AD3">
        <w:rPr>
          <w:rFonts w:ascii="Times New Roman" w:hAnsi="Times New Roman" w:cs="Times New Roman"/>
          <w:sz w:val="24"/>
          <w:szCs w:val="24"/>
        </w:rPr>
        <w:t xml:space="preserve">blockchain de  </w:t>
      </w:r>
      <w:r w:rsidR="005C4AD3" w:rsidRPr="005C4AD3">
        <w:rPr>
          <w:rFonts w:ascii="Times New Roman" w:hAnsi="Times New Roman" w:cs="Times New Roman"/>
          <w:sz w:val="24"/>
          <w:szCs w:val="24"/>
        </w:rPr>
        <w:t>groupage</w:t>
      </w:r>
      <w:r w:rsidR="0001112B" w:rsidRPr="005C4AD3">
        <w:rPr>
          <w:rFonts w:ascii="Times New Roman" w:hAnsi="Times New Roman" w:cs="Times New Roman"/>
          <w:sz w:val="24"/>
          <w:szCs w:val="24"/>
        </w:rPr>
        <w:t xml:space="preserve"> à divulgation nulle de connaissance ; blo</w:t>
      </w:r>
      <w:r w:rsidR="00CA41DE">
        <w:rPr>
          <w:rFonts w:ascii="Times New Roman" w:hAnsi="Times New Roman" w:cs="Times New Roman"/>
          <w:sz w:val="24"/>
          <w:szCs w:val="24"/>
        </w:rPr>
        <w:t>c</w:t>
      </w:r>
      <w:r w:rsidR="0001112B" w:rsidRPr="005C4AD3">
        <w:rPr>
          <w:rFonts w:ascii="Times New Roman" w:hAnsi="Times New Roman" w:cs="Times New Roman"/>
          <w:sz w:val="24"/>
          <w:szCs w:val="24"/>
        </w:rPr>
        <w:t xml:space="preserve">kchain </w:t>
      </w:r>
      <w:r w:rsidR="005C4AD3" w:rsidRPr="005C4AD3">
        <w:rPr>
          <w:rFonts w:ascii="Times New Roman" w:hAnsi="Times New Roman" w:cs="Times New Roman"/>
          <w:sz w:val="24"/>
          <w:szCs w:val="24"/>
        </w:rPr>
        <w:t xml:space="preserve">zk </w:t>
      </w:r>
      <w:r w:rsidR="0001112B" w:rsidRPr="005C4AD3">
        <w:rPr>
          <w:rFonts w:ascii="Times New Roman" w:hAnsi="Times New Roman" w:cs="Times New Roman"/>
          <w:sz w:val="24"/>
          <w:szCs w:val="24"/>
        </w:rPr>
        <w:t xml:space="preserve">de </w:t>
      </w:r>
      <w:r w:rsidR="005C4AD3" w:rsidRPr="005C4AD3">
        <w:rPr>
          <w:rFonts w:ascii="Times New Roman" w:hAnsi="Times New Roman" w:cs="Times New Roman"/>
          <w:sz w:val="24"/>
          <w:szCs w:val="24"/>
        </w:rPr>
        <w:t>groupage</w:t>
      </w:r>
      <w:r w:rsidR="0001112B">
        <w:rPr>
          <w:rFonts w:ascii="Times New Roman" w:hAnsi="Times New Roman" w:cs="Times New Roman"/>
          <w:sz w:val="24"/>
          <w:szCs w:val="24"/>
        </w:rPr>
        <w:t xml:space="preserve"> ; </w:t>
      </w:r>
      <w:r w:rsidRPr="005D0900">
        <w:rPr>
          <w:rFonts w:ascii="Times New Roman" w:hAnsi="Times New Roman" w:cs="Times New Roman"/>
          <w:sz w:val="24"/>
          <w:szCs w:val="24"/>
        </w:rPr>
        <w:t>rollup zk; rollup à preuve de connaissance nulle)</w:t>
      </w:r>
    </w:p>
    <w:p w14:paraId="1F672A7E" w14:textId="77777777" w:rsidR="00036CE0" w:rsidRDefault="00036CE0" w:rsidP="00036CE0">
      <w:pPr>
        <w:pStyle w:val="Paragraphedeliste"/>
        <w:spacing w:after="160" w:line="360" w:lineRule="auto"/>
        <w:rPr>
          <w:rFonts w:ascii="Times New Roman" w:hAnsi="Times New Roman" w:cs="Times New Roman"/>
          <w:sz w:val="24"/>
          <w:szCs w:val="24"/>
        </w:rPr>
      </w:pPr>
    </w:p>
    <w:p w14:paraId="3C2F7131" w14:textId="77777777" w:rsidR="005D0446" w:rsidRDefault="005D0446" w:rsidP="00036CE0">
      <w:pPr>
        <w:pStyle w:val="Paragraphedeliste"/>
        <w:spacing w:after="160" w:line="360" w:lineRule="auto"/>
        <w:rPr>
          <w:rFonts w:ascii="Times New Roman" w:hAnsi="Times New Roman" w:cs="Times New Roman"/>
          <w:sz w:val="24"/>
          <w:szCs w:val="24"/>
        </w:rPr>
      </w:pPr>
    </w:p>
    <w:p w14:paraId="06E3F176" w14:textId="77777777" w:rsidR="005D0446" w:rsidRDefault="005D0446" w:rsidP="00036CE0">
      <w:pPr>
        <w:pStyle w:val="Paragraphedeliste"/>
        <w:spacing w:after="160" w:line="360" w:lineRule="auto"/>
        <w:rPr>
          <w:rFonts w:ascii="Times New Roman" w:hAnsi="Times New Roman" w:cs="Times New Roman"/>
          <w:sz w:val="24"/>
          <w:szCs w:val="24"/>
        </w:rPr>
      </w:pPr>
    </w:p>
    <w:p w14:paraId="02D66E7A" w14:textId="77777777" w:rsidR="00CA41DE" w:rsidRPr="00036CE0" w:rsidRDefault="00CA41DE" w:rsidP="00036CE0">
      <w:pPr>
        <w:pStyle w:val="Paragraphedeliste"/>
        <w:spacing w:after="16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949"/>
        <w:gridCol w:w="2880"/>
      </w:tblGrid>
      <w:tr w:rsidR="00B678E5" w:rsidRPr="005D0900" w14:paraId="4BD792D8" w14:textId="77777777" w:rsidTr="004E4CD1">
        <w:tc>
          <w:tcPr>
            <w:tcW w:w="4567" w:type="dxa"/>
            <w:gridSpan w:val="2"/>
            <w:tcBorders>
              <w:bottom w:val="single" w:sz="4" w:space="0" w:color="auto"/>
            </w:tcBorders>
          </w:tcPr>
          <w:p w14:paraId="3C730BD1" w14:textId="0678EE90" w:rsidR="00B678E5" w:rsidRPr="00834B5C" w:rsidRDefault="00B678E5" w:rsidP="004E4CD1">
            <w:pPr>
              <w:rPr>
                <w:rFonts w:ascii="Times New Roman" w:hAnsi="Times New Roman" w:cs="Times New Roman"/>
                <w:lang w:val="en-CA"/>
              </w:rPr>
            </w:pPr>
            <w:r w:rsidRPr="00834B5C">
              <w:rPr>
                <w:rFonts w:ascii="Times New Roman" w:hAnsi="Times New Roman" w:cs="Times New Roman"/>
                <w:b/>
                <w:bCs/>
                <w:lang w:val="en-CA"/>
              </w:rPr>
              <w:lastRenderedPageBreak/>
              <w:t>APPCHAIN,</w:t>
            </w:r>
            <w:r w:rsidRPr="00834B5C">
              <w:rPr>
                <w:rFonts w:ascii="Times New Roman" w:hAnsi="Times New Roman" w:cs="Times New Roman"/>
                <w:lang w:val="en-CA"/>
              </w:rPr>
              <w:t xml:space="preserve"> N.</w:t>
            </w:r>
          </w:p>
          <w:p w14:paraId="24992DD7" w14:textId="77777777" w:rsidR="00B678E5" w:rsidRPr="00834B5C" w:rsidRDefault="00B678E5" w:rsidP="004E4CD1">
            <w:pPr>
              <w:rPr>
                <w:rFonts w:ascii="Times New Roman" w:hAnsi="Times New Roman" w:cs="Times New Roman"/>
                <w:sz w:val="18"/>
                <w:szCs w:val="18"/>
                <w:lang w:val="en-CA"/>
              </w:rPr>
            </w:pPr>
            <w:r w:rsidRPr="00834B5C">
              <w:rPr>
                <w:rFonts w:ascii="Times New Roman" w:hAnsi="Times New Roman" w:cs="Times New Roman"/>
                <w:sz w:val="18"/>
                <w:szCs w:val="18"/>
                <w:lang w:val="en-CA"/>
              </w:rPr>
              <w:t>‘type of blockchain</w:t>
            </w:r>
            <w:r w:rsidRPr="00834B5C">
              <w:rPr>
                <w:rFonts w:ascii="Times New Roman" w:hAnsi="Times New Roman" w:cs="Times New Roman"/>
                <w:sz w:val="14"/>
                <w:szCs w:val="14"/>
                <w:lang w:val="en-CA"/>
              </w:rPr>
              <w:t>…</w:t>
            </w:r>
            <w:r w:rsidRPr="00834B5C">
              <w:rPr>
                <w:rFonts w:ascii="Times New Roman" w:hAnsi="Times New Roman" w:cs="Times New Roman"/>
                <w:sz w:val="18"/>
                <w:szCs w:val="18"/>
                <w:lang w:val="en-CA"/>
              </w:rPr>
              <w:t>’</w:t>
            </w:r>
          </w:p>
        </w:tc>
        <w:tc>
          <w:tcPr>
            <w:tcW w:w="4829" w:type="dxa"/>
            <w:gridSpan w:val="2"/>
            <w:tcBorders>
              <w:bottom w:val="single" w:sz="4" w:space="0" w:color="auto"/>
            </w:tcBorders>
          </w:tcPr>
          <w:p w14:paraId="23804D93" w14:textId="429C0718" w:rsidR="00B678E5" w:rsidRPr="00834B5C" w:rsidRDefault="00E52D63" w:rsidP="004E4CD1">
            <w:pPr>
              <w:rPr>
                <w:rFonts w:ascii="Times New Roman" w:hAnsi="Times New Roman" w:cs="Times New Roman"/>
              </w:rPr>
            </w:pPr>
            <w:r w:rsidRPr="00834B5C">
              <w:rPr>
                <w:rFonts w:ascii="Times New Roman" w:hAnsi="Times New Roman" w:cs="Times New Roman"/>
                <w:b/>
                <w:bCs/>
              </w:rPr>
              <w:t>BLOCK</w:t>
            </w:r>
            <w:r w:rsidR="00B678E5" w:rsidRPr="00834B5C">
              <w:rPr>
                <w:rFonts w:ascii="Times New Roman" w:hAnsi="Times New Roman" w:cs="Times New Roman"/>
                <w:b/>
                <w:bCs/>
              </w:rPr>
              <w:t>CHA</w:t>
            </w:r>
            <w:r w:rsidRPr="00834B5C">
              <w:rPr>
                <w:rFonts w:ascii="Times New Roman" w:hAnsi="Times New Roman" w:cs="Times New Roman"/>
                <w:b/>
                <w:bCs/>
              </w:rPr>
              <w:t>IN</w:t>
            </w:r>
            <w:r w:rsidR="00B678E5" w:rsidRPr="00834B5C">
              <w:rPr>
                <w:rFonts w:ascii="Times New Roman" w:hAnsi="Times New Roman" w:cs="Times New Roman"/>
                <w:b/>
                <w:bCs/>
              </w:rPr>
              <w:t xml:space="preserve"> D’APPLICATION</w:t>
            </w:r>
            <w:r w:rsidR="00B678E5" w:rsidRPr="00834B5C">
              <w:rPr>
                <w:rFonts w:ascii="Times New Roman" w:hAnsi="Times New Roman" w:cs="Times New Roman"/>
              </w:rPr>
              <w:t>, N.  fém.</w:t>
            </w:r>
          </w:p>
          <w:p w14:paraId="0C2CCA49" w14:textId="77777777" w:rsidR="00B678E5" w:rsidRPr="00834B5C" w:rsidRDefault="00B678E5" w:rsidP="004E4CD1">
            <w:pPr>
              <w:rPr>
                <w:rFonts w:ascii="Times New Roman" w:hAnsi="Times New Roman" w:cs="Times New Roman"/>
                <w:b/>
                <w:bCs/>
              </w:rPr>
            </w:pPr>
            <w:r w:rsidRPr="00834B5C">
              <w:rPr>
                <w:rFonts w:ascii="Times New Roman" w:hAnsi="Times New Roman" w:cs="Times New Roman"/>
                <w:sz w:val="18"/>
                <w:szCs w:val="18"/>
              </w:rPr>
              <w:t>‘type de blockchain</w:t>
            </w:r>
            <w:r w:rsidRPr="00834B5C">
              <w:rPr>
                <w:rFonts w:ascii="Times New Roman" w:hAnsi="Times New Roman" w:cs="Times New Roman"/>
                <w:sz w:val="14"/>
                <w:szCs w:val="14"/>
              </w:rPr>
              <w:t>…</w:t>
            </w:r>
            <w:r w:rsidRPr="00834B5C">
              <w:rPr>
                <w:rFonts w:ascii="Times New Roman" w:hAnsi="Times New Roman" w:cs="Times New Roman"/>
                <w:sz w:val="18"/>
                <w:szCs w:val="18"/>
              </w:rPr>
              <w:t>’</w:t>
            </w:r>
          </w:p>
          <w:p w14:paraId="2D5909BE" w14:textId="77777777" w:rsidR="00B678E5" w:rsidRPr="00834B5C" w:rsidRDefault="00B678E5" w:rsidP="004E4CD1">
            <w:pPr>
              <w:rPr>
                <w:rFonts w:ascii="Times New Roman" w:hAnsi="Times New Roman" w:cs="Times New Roman"/>
                <w:sz w:val="20"/>
                <w:szCs w:val="20"/>
              </w:rPr>
            </w:pPr>
          </w:p>
        </w:tc>
      </w:tr>
      <w:tr w:rsidR="00B678E5" w:rsidRPr="005D0900" w14:paraId="6A35DD54" w14:textId="77777777" w:rsidTr="004E4CD1">
        <w:tc>
          <w:tcPr>
            <w:tcW w:w="4567" w:type="dxa"/>
            <w:gridSpan w:val="2"/>
            <w:tcBorders>
              <w:bottom w:val="single" w:sz="4" w:space="0" w:color="auto"/>
            </w:tcBorders>
            <w:shd w:val="clear" w:color="auto" w:fill="E2EFD9" w:themeFill="accent6" w:themeFillTint="33"/>
          </w:tcPr>
          <w:p w14:paraId="282933A0" w14:textId="77777777" w:rsidR="00B678E5" w:rsidRPr="00834B5C" w:rsidRDefault="00B678E5" w:rsidP="004E4CD1">
            <w:pPr>
              <w:rPr>
                <w:rFonts w:ascii="Times New Roman" w:hAnsi="Times New Roman" w:cs="Times New Roman"/>
                <w:sz w:val="20"/>
                <w:szCs w:val="20"/>
                <w:lang w:val="en-CA"/>
              </w:rPr>
            </w:pPr>
            <w:r w:rsidRPr="00834B5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FAE3BB8" w14:textId="77777777" w:rsidR="00B678E5" w:rsidRPr="00834B5C" w:rsidRDefault="00B678E5" w:rsidP="004E4CD1">
            <w:pPr>
              <w:rPr>
                <w:rFonts w:ascii="Times New Roman" w:hAnsi="Times New Roman" w:cs="Times New Roman"/>
                <w:sz w:val="20"/>
                <w:szCs w:val="20"/>
              </w:rPr>
            </w:pPr>
            <w:r w:rsidRPr="00834B5C">
              <w:rPr>
                <w:rFonts w:ascii="Times New Roman" w:hAnsi="Times New Roman" w:cs="Times New Roman"/>
                <w:sz w:val="20"/>
                <w:szCs w:val="20"/>
              </w:rPr>
              <w:t>Variante</w:t>
            </w:r>
          </w:p>
        </w:tc>
      </w:tr>
      <w:tr w:rsidR="00B678E5" w:rsidRPr="005D0900" w14:paraId="0AA7227C" w14:textId="77777777" w:rsidTr="004E4CD1">
        <w:tc>
          <w:tcPr>
            <w:tcW w:w="4567" w:type="dxa"/>
            <w:gridSpan w:val="2"/>
            <w:tcBorders>
              <w:bottom w:val="single" w:sz="4" w:space="0" w:color="auto"/>
            </w:tcBorders>
          </w:tcPr>
          <w:p w14:paraId="2F78D767" w14:textId="77777777" w:rsidR="00B678E5" w:rsidRPr="00834B5C" w:rsidRDefault="00B678E5" w:rsidP="004E4CD1">
            <w:pPr>
              <w:rPr>
                <w:rFonts w:ascii="Times New Roman" w:hAnsi="Times New Roman" w:cs="Times New Roman"/>
                <w:sz w:val="20"/>
                <w:szCs w:val="20"/>
                <w:lang w:val="en-CA"/>
              </w:rPr>
            </w:pPr>
          </w:p>
        </w:tc>
        <w:tc>
          <w:tcPr>
            <w:tcW w:w="4829" w:type="dxa"/>
            <w:gridSpan w:val="2"/>
            <w:tcBorders>
              <w:bottom w:val="single" w:sz="4" w:space="0" w:color="auto"/>
            </w:tcBorders>
          </w:tcPr>
          <w:p w14:paraId="49EC55DF" w14:textId="77777777" w:rsidR="00B678E5" w:rsidRPr="00834B5C" w:rsidRDefault="00B678E5" w:rsidP="004E4CD1">
            <w:pPr>
              <w:rPr>
                <w:rFonts w:ascii="Times New Roman" w:hAnsi="Times New Roman" w:cs="Times New Roman"/>
                <w:sz w:val="20"/>
                <w:szCs w:val="20"/>
              </w:rPr>
            </w:pPr>
          </w:p>
        </w:tc>
      </w:tr>
      <w:tr w:rsidR="00B678E5" w:rsidRPr="005D0900" w14:paraId="77472FBB" w14:textId="77777777" w:rsidTr="004E4CD1">
        <w:tc>
          <w:tcPr>
            <w:tcW w:w="4567" w:type="dxa"/>
            <w:gridSpan w:val="2"/>
            <w:shd w:val="clear" w:color="auto" w:fill="E2EFD9" w:themeFill="accent6" w:themeFillTint="33"/>
          </w:tcPr>
          <w:p w14:paraId="48E293B0" w14:textId="77777777" w:rsidR="00B678E5" w:rsidRPr="00834B5C" w:rsidRDefault="00B678E5" w:rsidP="004E4CD1">
            <w:pPr>
              <w:rPr>
                <w:rFonts w:ascii="Times New Roman" w:hAnsi="Times New Roman" w:cs="Times New Roman"/>
                <w:sz w:val="20"/>
                <w:szCs w:val="20"/>
                <w:lang w:val="en-CA"/>
              </w:rPr>
            </w:pPr>
            <w:r w:rsidRPr="00834B5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374899F5" w14:textId="77777777" w:rsidR="00B678E5" w:rsidRPr="00834B5C" w:rsidRDefault="00B678E5" w:rsidP="004E4CD1">
            <w:pPr>
              <w:rPr>
                <w:rFonts w:ascii="Times New Roman" w:hAnsi="Times New Roman" w:cs="Times New Roman"/>
                <w:sz w:val="20"/>
                <w:szCs w:val="20"/>
              </w:rPr>
            </w:pPr>
            <w:r w:rsidRPr="00834B5C">
              <w:rPr>
                <w:rFonts w:ascii="Times New Roman" w:hAnsi="Times New Roman" w:cs="Times New Roman"/>
                <w:sz w:val="20"/>
                <w:szCs w:val="20"/>
              </w:rPr>
              <w:t>Synonyme</w:t>
            </w:r>
          </w:p>
        </w:tc>
      </w:tr>
      <w:tr w:rsidR="00B678E5" w:rsidRPr="005D0900" w14:paraId="502007FE" w14:textId="77777777" w:rsidTr="004E4CD1">
        <w:tc>
          <w:tcPr>
            <w:tcW w:w="4567" w:type="dxa"/>
            <w:gridSpan w:val="2"/>
          </w:tcPr>
          <w:p w14:paraId="00FF1013" w14:textId="055358D5" w:rsidR="00B678E5" w:rsidRPr="00834B5C" w:rsidRDefault="00492E53" w:rsidP="004E4CD1">
            <w:pPr>
              <w:jc w:val="both"/>
              <w:rPr>
                <w:rFonts w:ascii="Times New Roman" w:hAnsi="Times New Roman" w:cs="Times New Roman"/>
                <w:sz w:val="20"/>
                <w:szCs w:val="20"/>
                <w:lang w:val="en-CA"/>
              </w:rPr>
            </w:pPr>
            <w:r w:rsidRPr="00834B5C">
              <w:rPr>
                <w:rFonts w:ascii="Times New Roman" w:hAnsi="Times New Roman" w:cs="Times New Roman"/>
                <w:sz w:val="20"/>
                <w:szCs w:val="20"/>
                <w:lang w:val="en-CA"/>
              </w:rPr>
              <w:t>APPLICATION-SPECIFIC BLOCKCHAIN</w:t>
            </w:r>
          </w:p>
        </w:tc>
        <w:tc>
          <w:tcPr>
            <w:tcW w:w="4829" w:type="dxa"/>
            <w:gridSpan w:val="2"/>
          </w:tcPr>
          <w:p w14:paraId="5418552F" w14:textId="7B92E712" w:rsidR="00B678E5" w:rsidRPr="00834B5C" w:rsidRDefault="00B678E5" w:rsidP="004E4CD1">
            <w:pPr>
              <w:jc w:val="both"/>
              <w:rPr>
                <w:rFonts w:ascii="Times New Roman" w:hAnsi="Times New Roman" w:cs="Times New Roman"/>
                <w:sz w:val="20"/>
                <w:szCs w:val="20"/>
              </w:rPr>
            </w:pPr>
            <w:r w:rsidRPr="00834B5C">
              <w:rPr>
                <w:rFonts w:ascii="Times New Roman" w:hAnsi="Times New Roman" w:cs="Times New Roman"/>
                <w:sz w:val="20"/>
                <w:szCs w:val="20"/>
              </w:rPr>
              <w:t>CHA</w:t>
            </w:r>
            <w:r w:rsidR="00E52D63" w:rsidRPr="00834B5C">
              <w:rPr>
                <w:rFonts w:ascii="Times New Roman" w:hAnsi="Times New Roman" w:cs="Times New Roman"/>
                <w:sz w:val="20"/>
                <w:szCs w:val="20"/>
              </w:rPr>
              <w:t>ÎNE</w:t>
            </w:r>
            <w:r w:rsidRPr="00834B5C">
              <w:rPr>
                <w:rFonts w:ascii="Times New Roman" w:hAnsi="Times New Roman" w:cs="Times New Roman"/>
                <w:sz w:val="20"/>
                <w:szCs w:val="20"/>
              </w:rPr>
              <w:t xml:space="preserve"> D’APPLICATION ; APPCHA</w:t>
            </w:r>
            <w:r w:rsidR="00E52D63" w:rsidRPr="00834B5C">
              <w:rPr>
                <w:rFonts w:ascii="Times New Roman" w:hAnsi="Times New Roman" w:cs="Times New Roman"/>
                <w:sz w:val="20"/>
                <w:szCs w:val="20"/>
              </w:rPr>
              <w:t>ÎNE</w:t>
            </w:r>
          </w:p>
          <w:p w14:paraId="4488D354" w14:textId="77777777" w:rsidR="00B678E5" w:rsidRPr="00834B5C" w:rsidRDefault="00B678E5" w:rsidP="004E4CD1">
            <w:pPr>
              <w:jc w:val="both"/>
              <w:rPr>
                <w:rFonts w:ascii="Times New Roman" w:hAnsi="Times New Roman" w:cs="Times New Roman"/>
                <w:sz w:val="20"/>
                <w:szCs w:val="20"/>
              </w:rPr>
            </w:pPr>
          </w:p>
        </w:tc>
      </w:tr>
      <w:tr w:rsidR="00B678E5" w:rsidRPr="005D0900" w14:paraId="58F18ECF" w14:textId="77777777" w:rsidTr="004E4CD1">
        <w:tc>
          <w:tcPr>
            <w:tcW w:w="4567" w:type="dxa"/>
            <w:gridSpan w:val="2"/>
            <w:shd w:val="clear" w:color="auto" w:fill="E2EFD9" w:themeFill="accent6" w:themeFillTint="33"/>
          </w:tcPr>
          <w:p w14:paraId="77DF8A3D" w14:textId="77777777" w:rsidR="00B678E5" w:rsidRPr="00834B5C" w:rsidRDefault="00B678E5" w:rsidP="004E4CD1">
            <w:pPr>
              <w:rPr>
                <w:rFonts w:ascii="Times New Roman" w:hAnsi="Times New Roman" w:cs="Times New Roman"/>
                <w:sz w:val="20"/>
                <w:szCs w:val="20"/>
                <w:lang w:val="en-CA"/>
              </w:rPr>
            </w:pPr>
            <w:r w:rsidRPr="00834B5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55C746BC" w14:textId="77777777" w:rsidR="00B678E5" w:rsidRPr="00834B5C" w:rsidRDefault="00B678E5" w:rsidP="004E4CD1">
            <w:pPr>
              <w:rPr>
                <w:rFonts w:ascii="Times New Roman" w:hAnsi="Times New Roman" w:cs="Times New Roman"/>
                <w:sz w:val="20"/>
                <w:szCs w:val="20"/>
              </w:rPr>
            </w:pPr>
            <w:r w:rsidRPr="00834B5C">
              <w:rPr>
                <w:rFonts w:ascii="Times New Roman" w:hAnsi="Times New Roman" w:cs="Times New Roman"/>
                <w:sz w:val="20"/>
                <w:szCs w:val="20"/>
              </w:rPr>
              <w:t>Définition</w:t>
            </w:r>
          </w:p>
        </w:tc>
      </w:tr>
      <w:tr w:rsidR="00B678E5" w:rsidRPr="005D0900" w14:paraId="78B9B3A2" w14:textId="77777777" w:rsidTr="004E4CD1">
        <w:trPr>
          <w:trHeight w:val="877"/>
        </w:trPr>
        <w:tc>
          <w:tcPr>
            <w:tcW w:w="4567" w:type="dxa"/>
            <w:gridSpan w:val="2"/>
          </w:tcPr>
          <w:p w14:paraId="682BACE1" w14:textId="7222C3B5" w:rsidR="00B678E5" w:rsidRPr="00834B5C" w:rsidRDefault="00166304" w:rsidP="004E4CD1">
            <w:pPr>
              <w:autoSpaceDE w:val="0"/>
              <w:autoSpaceDN w:val="0"/>
              <w:adjustRightInd w:val="0"/>
              <w:jc w:val="both"/>
              <w:rPr>
                <w:rFonts w:ascii="Times New Roman" w:eastAsia="NimbusRomNo9L-Regu" w:hAnsi="Times New Roman" w:cs="Times New Roman"/>
                <w:color w:val="000000"/>
                <w:sz w:val="20"/>
                <w:szCs w:val="20"/>
                <w:lang w:val="en-CA"/>
              </w:rPr>
            </w:pPr>
            <w:r w:rsidRPr="00834B5C">
              <w:rPr>
                <w:rFonts w:ascii="Times New Roman" w:eastAsia="NimbusRomNo9L-Regu" w:hAnsi="Times New Roman" w:cs="Times New Roman"/>
                <w:color w:val="000000"/>
                <w:sz w:val="20"/>
                <w:szCs w:val="20"/>
                <w:lang w:val="en-CA"/>
              </w:rPr>
              <w:t xml:space="preserve">Blockchain </w:t>
            </w:r>
            <w:r w:rsidR="00B4715F" w:rsidRPr="00834B5C">
              <w:rPr>
                <w:rFonts w:ascii="Times New Roman" w:eastAsia="NimbusRomNo9L-Regu" w:hAnsi="Times New Roman" w:cs="Times New Roman"/>
                <w:color w:val="000000"/>
                <w:sz w:val="20"/>
                <w:szCs w:val="20"/>
                <w:lang w:val="en-CA"/>
              </w:rPr>
              <w:t xml:space="preserve">bridged to a main chain and </w:t>
            </w:r>
            <w:r w:rsidRPr="00834B5C">
              <w:rPr>
                <w:rFonts w:ascii="Times New Roman" w:eastAsia="NimbusRomNo9L-Regu" w:hAnsi="Times New Roman" w:cs="Times New Roman"/>
                <w:color w:val="000000"/>
                <w:sz w:val="20"/>
                <w:szCs w:val="20"/>
                <w:lang w:val="en-CA"/>
              </w:rPr>
              <w:t xml:space="preserve">specifically designed for </w:t>
            </w:r>
            <w:r w:rsidR="00B4715F" w:rsidRPr="00834B5C">
              <w:rPr>
                <w:rFonts w:ascii="Times New Roman" w:eastAsia="NimbusRomNo9L-Regu" w:hAnsi="Times New Roman" w:cs="Times New Roman"/>
                <w:color w:val="000000"/>
                <w:sz w:val="20"/>
                <w:szCs w:val="20"/>
                <w:lang w:val="en-CA"/>
              </w:rPr>
              <w:t xml:space="preserve">only </w:t>
            </w:r>
            <w:r w:rsidRPr="00834B5C">
              <w:rPr>
                <w:rFonts w:ascii="Times New Roman" w:eastAsia="NimbusRomNo9L-Regu" w:hAnsi="Times New Roman" w:cs="Times New Roman"/>
                <w:color w:val="000000"/>
                <w:sz w:val="20"/>
                <w:szCs w:val="20"/>
                <w:lang w:val="en-CA"/>
              </w:rPr>
              <w:t xml:space="preserve">one application </w:t>
            </w:r>
            <w:r w:rsidR="00B4715F" w:rsidRPr="00834B5C">
              <w:rPr>
                <w:rFonts w:ascii="Times New Roman" w:eastAsia="NimbusRomNo9L-Regu" w:hAnsi="Times New Roman" w:cs="Times New Roman"/>
                <w:color w:val="000000"/>
                <w:sz w:val="20"/>
                <w:szCs w:val="20"/>
                <w:lang w:val="en-CA"/>
              </w:rPr>
              <w:t>to upgrade</w:t>
            </w:r>
            <w:r w:rsidR="00512761" w:rsidRPr="00834B5C">
              <w:rPr>
                <w:rFonts w:ascii="Times New Roman" w:eastAsia="NimbusRomNo9L-Regu" w:hAnsi="Times New Roman" w:cs="Times New Roman"/>
                <w:color w:val="000000"/>
                <w:sz w:val="20"/>
                <w:szCs w:val="20"/>
                <w:lang w:val="en-CA"/>
              </w:rPr>
              <w:t xml:space="preserve"> </w:t>
            </w:r>
            <w:r w:rsidR="00B4715F" w:rsidRPr="00834B5C">
              <w:rPr>
                <w:rFonts w:ascii="Times New Roman" w:eastAsia="NimbusRomNo9L-Regu" w:hAnsi="Times New Roman" w:cs="Times New Roman"/>
                <w:color w:val="000000"/>
                <w:sz w:val="20"/>
                <w:szCs w:val="20"/>
                <w:lang w:val="en-CA"/>
              </w:rPr>
              <w:t xml:space="preserve">its </w:t>
            </w:r>
            <w:r w:rsidR="00512761" w:rsidRPr="00834B5C">
              <w:rPr>
                <w:rFonts w:ascii="Times New Roman" w:eastAsia="NimbusRomNo9L-Regu" w:hAnsi="Times New Roman" w:cs="Times New Roman"/>
                <w:color w:val="000000"/>
                <w:sz w:val="20"/>
                <w:szCs w:val="20"/>
                <w:lang w:val="en-CA"/>
              </w:rPr>
              <w:t>technical performance and security parameter</w:t>
            </w:r>
            <w:r w:rsidR="00B4715F" w:rsidRPr="00834B5C">
              <w:rPr>
                <w:rFonts w:ascii="Times New Roman" w:eastAsia="NimbusRomNo9L-Regu" w:hAnsi="Times New Roman" w:cs="Times New Roman"/>
                <w:color w:val="000000"/>
                <w:sz w:val="20"/>
                <w:szCs w:val="20"/>
                <w:lang w:val="en-CA"/>
              </w:rPr>
              <w:t>s</w:t>
            </w:r>
            <w:r w:rsidR="00512761" w:rsidRPr="00834B5C">
              <w:rPr>
                <w:rFonts w:ascii="Times New Roman" w:eastAsia="NimbusRomNo9L-Regu" w:hAnsi="Times New Roman" w:cs="Times New Roman"/>
                <w:color w:val="000000"/>
                <w:sz w:val="20"/>
                <w:szCs w:val="20"/>
                <w:lang w:val="en-CA"/>
              </w:rPr>
              <w:t>.</w:t>
            </w:r>
          </w:p>
          <w:p w14:paraId="1D2ED46F" w14:textId="54ABFC8A" w:rsidR="00B4715F" w:rsidRPr="00834B5C" w:rsidRDefault="00B4715F" w:rsidP="004E4CD1">
            <w:pPr>
              <w:autoSpaceDE w:val="0"/>
              <w:autoSpaceDN w:val="0"/>
              <w:adjustRightInd w:val="0"/>
              <w:jc w:val="both"/>
              <w:rPr>
                <w:rFonts w:ascii="Times New Roman" w:eastAsia="NimbusRomNo9L-Regu" w:hAnsi="Times New Roman" w:cs="Times New Roman"/>
                <w:color w:val="000000"/>
                <w:sz w:val="20"/>
                <w:szCs w:val="20"/>
                <w:lang w:val="en-CA"/>
              </w:rPr>
            </w:pPr>
          </w:p>
        </w:tc>
        <w:tc>
          <w:tcPr>
            <w:tcW w:w="4829" w:type="dxa"/>
            <w:gridSpan w:val="2"/>
          </w:tcPr>
          <w:p w14:paraId="26402706" w14:textId="0CC26227" w:rsidR="00166304" w:rsidRPr="00834B5C" w:rsidRDefault="00166304" w:rsidP="00166304">
            <w:pPr>
              <w:autoSpaceDE w:val="0"/>
              <w:autoSpaceDN w:val="0"/>
              <w:adjustRightInd w:val="0"/>
              <w:jc w:val="both"/>
              <w:rPr>
                <w:rFonts w:ascii="Times New Roman" w:eastAsia="NimbusRomNo9L-Regu" w:hAnsi="Times New Roman" w:cs="Times New Roman"/>
                <w:color w:val="000000"/>
                <w:sz w:val="20"/>
                <w:szCs w:val="20"/>
              </w:rPr>
            </w:pPr>
            <w:r w:rsidRPr="00834B5C">
              <w:rPr>
                <w:rFonts w:ascii="Times New Roman" w:eastAsia="NimbusRomNo9L-Regu" w:hAnsi="Times New Roman" w:cs="Times New Roman"/>
                <w:color w:val="000000"/>
                <w:sz w:val="20"/>
                <w:szCs w:val="20"/>
              </w:rPr>
              <w:t xml:space="preserve">Blockchain </w:t>
            </w:r>
            <w:r w:rsidR="00E52D63" w:rsidRPr="00834B5C">
              <w:rPr>
                <w:rFonts w:ascii="Times New Roman" w:eastAsia="NimbusRomNo9L-Regu" w:hAnsi="Times New Roman" w:cs="Times New Roman"/>
                <w:color w:val="000000"/>
                <w:sz w:val="20"/>
                <w:szCs w:val="20"/>
              </w:rPr>
              <w:t xml:space="preserve">reliée </w:t>
            </w:r>
            <w:r w:rsidR="00B4715F" w:rsidRPr="00834B5C">
              <w:rPr>
                <w:rFonts w:ascii="Times New Roman" w:eastAsia="NimbusRomNo9L-Regu" w:hAnsi="Times New Roman" w:cs="Times New Roman"/>
                <w:color w:val="000000"/>
                <w:sz w:val="20"/>
                <w:szCs w:val="20"/>
              </w:rPr>
              <w:t xml:space="preserve">à une chaîne principale et </w:t>
            </w:r>
            <w:r w:rsidRPr="00834B5C">
              <w:rPr>
                <w:rFonts w:ascii="Times New Roman" w:eastAsia="NimbusRomNo9L-Regu" w:hAnsi="Times New Roman" w:cs="Times New Roman"/>
                <w:color w:val="000000"/>
                <w:sz w:val="20"/>
                <w:szCs w:val="20"/>
              </w:rPr>
              <w:t xml:space="preserve">conçue spécifiquement pour une </w:t>
            </w:r>
            <w:r w:rsidR="00B4715F" w:rsidRPr="00834B5C">
              <w:rPr>
                <w:rFonts w:ascii="Times New Roman" w:eastAsia="NimbusRomNo9L-Regu" w:hAnsi="Times New Roman" w:cs="Times New Roman"/>
                <w:color w:val="000000"/>
                <w:sz w:val="20"/>
                <w:szCs w:val="20"/>
              </w:rPr>
              <w:t>seule</w:t>
            </w:r>
            <w:r w:rsidRPr="00834B5C">
              <w:rPr>
                <w:rFonts w:ascii="Times New Roman" w:eastAsia="NimbusRomNo9L-Regu" w:hAnsi="Times New Roman" w:cs="Times New Roman"/>
                <w:color w:val="000000"/>
                <w:sz w:val="20"/>
                <w:szCs w:val="20"/>
              </w:rPr>
              <w:t xml:space="preserve"> application </w:t>
            </w:r>
            <w:r w:rsidR="00B4715F" w:rsidRPr="00834B5C">
              <w:rPr>
                <w:rFonts w:ascii="Times New Roman" w:eastAsia="NimbusRomNo9L-Regu" w:hAnsi="Times New Roman" w:cs="Times New Roman"/>
                <w:color w:val="000000"/>
                <w:sz w:val="20"/>
                <w:szCs w:val="20"/>
              </w:rPr>
              <w:t>afin</w:t>
            </w:r>
            <w:r w:rsidRPr="00834B5C">
              <w:rPr>
                <w:rFonts w:ascii="Times New Roman" w:eastAsia="NimbusRomNo9L-Regu" w:hAnsi="Times New Roman" w:cs="Times New Roman"/>
                <w:color w:val="000000"/>
                <w:sz w:val="20"/>
                <w:szCs w:val="20"/>
              </w:rPr>
              <w:t xml:space="preserve"> d’affiner </w:t>
            </w:r>
            <w:r w:rsidR="00B4715F" w:rsidRPr="00834B5C">
              <w:rPr>
                <w:rFonts w:ascii="Times New Roman" w:eastAsia="NimbusRomNo9L-Regu" w:hAnsi="Times New Roman" w:cs="Times New Roman"/>
                <w:color w:val="000000"/>
                <w:sz w:val="20"/>
                <w:szCs w:val="20"/>
              </w:rPr>
              <w:t>ses</w:t>
            </w:r>
            <w:r w:rsidRPr="00834B5C">
              <w:rPr>
                <w:rFonts w:ascii="Times New Roman" w:eastAsia="NimbusRomNo9L-Regu" w:hAnsi="Times New Roman" w:cs="Times New Roman"/>
                <w:color w:val="000000"/>
                <w:sz w:val="20"/>
                <w:szCs w:val="20"/>
              </w:rPr>
              <w:t xml:space="preserve"> performances techniques et </w:t>
            </w:r>
            <w:r w:rsidR="00B4715F" w:rsidRPr="00834B5C">
              <w:rPr>
                <w:rFonts w:ascii="Times New Roman" w:eastAsia="NimbusRomNo9L-Regu" w:hAnsi="Times New Roman" w:cs="Times New Roman"/>
                <w:color w:val="000000"/>
                <w:sz w:val="20"/>
                <w:szCs w:val="20"/>
              </w:rPr>
              <w:t xml:space="preserve">ses </w:t>
            </w:r>
            <w:r w:rsidRPr="00834B5C">
              <w:rPr>
                <w:rFonts w:ascii="Times New Roman" w:eastAsia="NimbusRomNo9L-Regu" w:hAnsi="Times New Roman" w:cs="Times New Roman"/>
                <w:color w:val="000000"/>
                <w:sz w:val="20"/>
                <w:szCs w:val="20"/>
              </w:rPr>
              <w:t>paramètres de sécurité.</w:t>
            </w:r>
          </w:p>
          <w:p w14:paraId="28986078" w14:textId="4D71EA8E" w:rsidR="00B678E5" w:rsidRPr="00834B5C" w:rsidRDefault="00B678E5" w:rsidP="004E4CD1">
            <w:pPr>
              <w:jc w:val="both"/>
              <w:rPr>
                <w:rFonts w:ascii="Times New Roman" w:hAnsi="Times New Roman" w:cs="Times New Roman"/>
                <w:sz w:val="20"/>
                <w:szCs w:val="20"/>
              </w:rPr>
            </w:pPr>
          </w:p>
        </w:tc>
      </w:tr>
      <w:tr w:rsidR="00B678E5" w:rsidRPr="005D0900" w14:paraId="36E7B9A5" w14:textId="77777777" w:rsidTr="004E4CD1">
        <w:tc>
          <w:tcPr>
            <w:tcW w:w="4567" w:type="dxa"/>
            <w:gridSpan w:val="2"/>
            <w:shd w:val="clear" w:color="auto" w:fill="E2EFD9" w:themeFill="accent6" w:themeFillTint="33"/>
          </w:tcPr>
          <w:p w14:paraId="072D381B" w14:textId="7C0DD16E" w:rsidR="00B678E5" w:rsidRPr="00834B5C" w:rsidRDefault="00B678E5" w:rsidP="004E4CD1">
            <w:pPr>
              <w:rPr>
                <w:rFonts w:ascii="Times New Roman" w:hAnsi="Times New Roman" w:cs="Times New Roman"/>
                <w:sz w:val="20"/>
                <w:szCs w:val="20"/>
                <w:lang w:val="en-CA"/>
              </w:rPr>
            </w:pPr>
            <w:r w:rsidRPr="00834B5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CCE06CC" w14:textId="77777777" w:rsidR="00B678E5" w:rsidRPr="00834B5C" w:rsidRDefault="00B678E5" w:rsidP="004E4CD1">
            <w:pPr>
              <w:rPr>
                <w:rFonts w:ascii="Times New Roman" w:hAnsi="Times New Roman" w:cs="Times New Roman"/>
                <w:sz w:val="20"/>
                <w:szCs w:val="20"/>
              </w:rPr>
            </w:pPr>
            <w:r w:rsidRPr="00834B5C">
              <w:rPr>
                <w:rFonts w:ascii="Times New Roman" w:hAnsi="Times New Roman" w:cs="Times New Roman"/>
                <w:sz w:val="20"/>
                <w:szCs w:val="20"/>
              </w:rPr>
              <w:t>Cooccurrence syntaxique</w:t>
            </w:r>
          </w:p>
        </w:tc>
      </w:tr>
      <w:tr w:rsidR="00B678E5" w:rsidRPr="005D0900" w14:paraId="1C9C0052" w14:textId="77777777" w:rsidTr="004E4CD1">
        <w:tc>
          <w:tcPr>
            <w:tcW w:w="4567" w:type="dxa"/>
            <w:gridSpan w:val="2"/>
          </w:tcPr>
          <w:p w14:paraId="72C9BA64" w14:textId="77777777" w:rsidR="00B678E5" w:rsidRPr="00834B5C" w:rsidRDefault="00B678E5" w:rsidP="004E4CD1">
            <w:pPr>
              <w:rPr>
                <w:rFonts w:ascii="Times New Roman" w:hAnsi="Times New Roman" w:cs="Times New Roman"/>
                <w:sz w:val="20"/>
                <w:szCs w:val="20"/>
                <w:lang w:val="en-CA"/>
              </w:rPr>
            </w:pPr>
          </w:p>
        </w:tc>
        <w:tc>
          <w:tcPr>
            <w:tcW w:w="4829" w:type="dxa"/>
            <w:gridSpan w:val="2"/>
          </w:tcPr>
          <w:p w14:paraId="40008B29" w14:textId="77777777" w:rsidR="00B678E5" w:rsidRPr="00834B5C" w:rsidRDefault="00B678E5" w:rsidP="004E4CD1">
            <w:pPr>
              <w:rPr>
                <w:rFonts w:ascii="Times New Roman" w:hAnsi="Times New Roman" w:cs="Times New Roman"/>
                <w:sz w:val="20"/>
                <w:szCs w:val="20"/>
              </w:rPr>
            </w:pPr>
          </w:p>
          <w:p w14:paraId="6FE76F0C" w14:textId="77777777" w:rsidR="00B678E5" w:rsidRPr="00834B5C" w:rsidRDefault="00B678E5" w:rsidP="004E4CD1">
            <w:pPr>
              <w:rPr>
                <w:rFonts w:ascii="Times New Roman" w:hAnsi="Times New Roman" w:cs="Times New Roman"/>
                <w:sz w:val="20"/>
                <w:szCs w:val="20"/>
              </w:rPr>
            </w:pPr>
          </w:p>
        </w:tc>
      </w:tr>
      <w:tr w:rsidR="00B678E5" w:rsidRPr="005D0900" w14:paraId="1ED088A5" w14:textId="77777777" w:rsidTr="004E4CD1">
        <w:tc>
          <w:tcPr>
            <w:tcW w:w="4567" w:type="dxa"/>
            <w:gridSpan w:val="2"/>
            <w:shd w:val="clear" w:color="auto" w:fill="E2EFD9" w:themeFill="accent6" w:themeFillTint="33"/>
          </w:tcPr>
          <w:p w14:paraId="27C4FF11" w14:textId="77777777" w:rsidR="00B678E5" w:rsidRPr="00834B5C" w:rsidRDefault="00B678E5" w:rsidP="004E4CD1">
            <w:pPr>
              <w:rPr>
                <w:rFonts w:ascii="Times New Roman" w:hAnsi="Times New Roman" w:cs="Times New Roman"/>
                <w:sz w:val="20"/>
                <w:szCs w:val="20"/>
                <w:lang w:val="en-CA"/>
              </w:rPr>
            </w:pPr>
            <w:r w:rsidRPr="00834B5C">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4B79E845" w14:textId="77777777" w:rsidR="00B678E5" w:rsidRPr="00834B5C" w:rsidRDefault="00B678E5" w:rsidP="004E4CD1">
            <w:pPr>
              <w:rPr>
                <w:rFonts w:ascii="Times New Roman" w:hAnsi="Times New Roman" w:cs="Times New Roman"/>
                <w:sz w:val="20"/>
                <w:szCs w:val="20"/>
              </w:rPr>
            </w:pPr>
            <w:r w:rsidRPr="00834B5C">
              <w:rPr>
                <w:rFonts w:ascii="Times New Roman" w:hAnsi="Times New Roman" w:cs="Times New Roman"/>
                <w:sz w:val="20"/>
                <w:szCs w:val="20"/>
              </w:rPr>
              <w:t>Relations lexicales</w:t>
            </w:r>
          </w:p>
        </w:tc>
      </w:tr>
      <w:tr w:rsidR="00834B5C" w:rsidRPr="009672F2" w14:paraId="671E98D8" w14:textId="77777777" w:rsidTr="00834B5C">
        <w:trPr>
          <w:trHeight w:val="470"/>
        </w:trPr>
        <w:tc>
          <w:tcPr>
            <w:tcW w:w="1696" w:type="dxa"/>
          </w:tcPr>
          <w:p w14:paraId="6A5FFA4A" w14:textId="191A7DD2" w:rsidR="00834B5C" w:rsidRPr="00834B5C" w:rsidRDefault="00834B5C" w:rsidP="00834B5C">
            <w:pPr>
              <w:rPr>
                <w:rFonts w:ascii="Times New Roman" w:hAnsi="Times New Roman" w:cs="Times New Roman"/>
                <w:sz w:val="20"/>
                <w:szCs w:val="20"/>
                <w:lang w:val="en-CA"/>
              </w:rPr>
            </w:pPr>
            <w:r w:rsidRPr="00834B5C">
              <w:rPr>
                <w:rFonts w:ascii="Times New Roman" w:hAnsi="Times New Roman" w:cs="Times New Roman"/>
                <w:sz w:val="20"/>
                <w:szCs w:val="20"/>
                <w:lang w:val="en-CA"/>
              </w:rPr>
              <w:t>Type of appchain</w:t>
            </w:r>
          </w:p>
        </w:tc>
        <w:tc>
          <w:tcPr>
            <w:tcW w:w="2871" w:type="dxa"/>
          </w:tcPr>
          <w:p w14:paraId="7F11D753" w14:textId="4BBE17B5" w:rsidR="00834B5C" w:rsidRPr="00834B5C" w:rsidRDefault="00834B5C" w:rsidP="00834B5C">
            <w:pPr>
              <w:jc w:val="both"/>
              <w:rPr>
                <w:rFonts w:ascii="Times New Roman" w:hAnsi="Times New Roman" w:cs="Times New Roman"/>
                <w:sz w:val="20"/>
                <w:szCs w:val="20"/>
                <w:lang w:val="en-CA"/>
              </w:rPr>
            </w:pPr>
            <w:r w:rsidRPr="00834B5C">
              <w:rPr>
                <w:rFonts w:ascii="Times New Roman" w:hAnsi="Times New Roman" w:cs="Times New Roman"/>
                <w:sz w:val="20"/>
                <w:szCs w:val="20"/>
                <w:lang w:val="en-CA"/>
              </w:rPr>
              <w:t>hyperchain</w:t>
            </w:r>
          </w:p>
        </w:tc>
        <w:tc>
          <w:tcPr>
            <w:tcW w:w="1949" w:type="dxa"/>
          </w:tcPr>
          <w:p w14:paraId="4844D619" w14:textId="77777777" w:rsidR="00834B5C" w:rsidRPr="00834B5C" w:rsidRDefault="00834B5C" w:rsidP="00834B5C">
            <w:pPr>
              <w:rPr>
                <w:rFonts w:ascii="Times New Roman" w:hAnsi="Times New Roman" w:cs="Times New Roman"/>
                <w:sz w:val="20"/>
                <w:szCs w:val="20"/>
              </w:rPr>
            </w:pPr>
            <w:r w:rsidRPr="00834B5C">
              <w:rPr>
                <w:rFonts w:ascii="Times New Roman" w:hAnsi="Times New Roman" w:cs="Times New Roman"/>
                <w:sz w:val="20"/>
                <w:szCs w:val="20"/>
              </w:rPr>
              <w:t>Type de blockchain d’application</w:t>
            </w:r>
          </w:p>
          <w:p w14:paraId="6A7E8150" w14:textId="2C0BC573" w:rsidR="00834B5C" w:rsidRPr="00834B5C" w:rsidRDefault="00834B5C" w:rsidP="00834B5C">
            <w:pPr>
              <w:rPr>
                <w:rFonts w:ascii="Times New Roman" w:hAnsi="Times New Roman" w:cs="Times New Roman"/>
                <w:sz w:val="20"/>
                <w:szCs w:val="20"/>
              </w:rPr>
            </w:pPr>
          </w:p>
        </w:tc>
        <w:tc>
          <w:tcPr>
            <w:tcW w:w="2880" w:type="dxa"/>
          </w:tcPr>
          <w:p w14:paraId="1233C523" w14:textId="12CFD36D" w:rsidR="00834B5C" w:rsidRPr="00834B5C" w:rsidRDefault="00834B5C" w:rsidP="00834B5C">
            <w:pPr>
              <w:rPr>
                <w:rFonts w:ascii="Times New Roman" w:hAnsi="Times New Roman" w:cs="Times New Roman"/>
                <w:sz w:val="20"/>
                <w:szCs w:val="20"/>
              </w:rPr>
            </w:pPr>
            <w:r w:rsidRPr="00834B5C">
              <w:rPr>
                <w:rFonts w:ascii="Times New Roman" w:hAnsi="Times New Roman" w:cs="Times New Roman"/>
                <w:sz w:val="20"/>
                <w:szCs w:val="20"/>
              </w:rPr>
              <w:t>hyperchaîne</w:t>
            </w:r>
          </w:p>
        </w:tc>
      </w:tr>
      <w:tr w:rsidR="00834B5C" w:rsidRPr="009672F2" w14:paraId="76B92623" w14:textId="77777777" w:rsidTr="00834B5C">
        <w:trPr>
          <w:trHeight w:val="470"/>
        </w:trPr>
        <w:tc>
          <w:tcPr>
            <w:tcW w:w="1696" w:type="dxa"/>
          </w:tcPr>
          <w:p w14:paraId="7A6889CE" w14:textId="4E304BC8" w:rsidR="00834B5C" w:rsidRPr="00834B5C" w:rsidRDefault="00834B5C" w:rsidP="00834B5C">
            <w:pPr>
              <w:rPr>
                <w:rFonts w:ascii="Times New Roman" w:hAnsi="Times New Roman" w:cs="Times New Roman"/>
                <w:sz w:val="20"/>
                <w:szCs w:val="20"/>
                <w:lang w:val="en-CA"/>
              </w:rPr>
            </w:pPr>
            <w:r w:rsidRPr="00834B5C">
              <w:rPr>
                <w:rFonts w:ascii="Times New Roman" w:hAnsi="Times New Roman" w:cs="Times New Roman"/>
                <w:sz w:val="20"/>
                <w:szCs w:val="20"/>
                <w:lang w:val="en-CA"/>
              </w:rPr>
              <w:t>Realization verb</w:t>
            </w:r>
          </w:p>
        </w:tc>
        <w:tc>
          <w:tcPr>
            <w:tcW w:w="2871" w:type="dxa"/>
          </w:tcPr>
          <w:p w14:paraId="3EA0F837" w14:textId="1A84C3CD" w:rsidR="00834B5C" w:rsidRPr="00834B5C" w:rsidRDefault="00834B5C" w:rsidP="00834B5C">
            <w:pPr>
              <w:jc w:val="both"/>
              <w:rPr>
                <w:rFonts w:ascii="Times New Roman" w:hAnsi="Times New Roman" w:cs="Times New Roman"/>
                <w:sz w:val="20"/>
                <w:szCs w:val="20"/>
                <w:lang w:val="en-CA"/>
              </w:rPr>
            </w:pPr>
            <w:r w:rsidRPr="00834B5C">
              <w:rPr>
                <w:rFonts w:ascii="Times New Roman" w:hAnsi="Times New Roman" w:cs="Times New Roman"/>
                <w:sz w:val="20"/>
                <w:szCs w:val="20"/>
                <w:lang w:val="en-CA"/>
              </w:rPr>
              <w:t>to bridge; to connect [ART ⁓]</w:t>
            </w:r>
          </w:p>
          <w:p w14:paraId="177BA816" w14:textId="77777777" w:rsidR="00834B5C" w:rsidRPr="00834B5C" w:rsidRDefault="00834B5C" w:rsidP="00834B5C">
            <w:pPr>
              <w:rPr>
                <w:rFonts w:ascii="Times New Roman" w:hAnsi="Times New Roman" w:cs="Times New Roman"/>
                <w:sz w:val="20"/>
                <w:szCs w:val="20"/>
                <w:lang w:val="en-CA"/>
              </w:rPr>
            </w:pPr>
          </w:p>
        </w:tc>
        <w:tc>
          <w:tcPr>
            <w:tcW w:w="1949" w:type="dxa"/>
          </w:tcPr>
          <w:p w14:paraId="3358A001" w14:textId="2F77E9C6" w:rsidR="00834B5C" w:rsidRPr="00834B5C" w:rsidRDefault="00834B5C" w:rsidP="00834B5C">
            <w:pPr>
              <w:rPr>
                <w:rFonts w:ascii="Times New Roman" w:hAnsi="Times New Roman" w:cs="Times New Roman"/>
                <w:sz w:val="20"/>
                <w:szCs w:val="20"/>
              </w:rPr>
            </w:pPr>
            <w:r w:rsidRPr="00834B5C">
              <w:rPr>
                <w:rFonts w:ascii="Times New Roman" w:hAnsi="Times New Roman" w:cs="Times New Roman"/>
                <w:sz w:val="20"/>
                <w:szCs w:val="20"/>
              </w:rPr>
              <w:t xml:space="preserve">Verbe de </w:t>
            </w:r>
            <w:r w:rsidR="00411C28" w:rsidRPr="00834B5C">
              <w:rPr>
                <w:rFonts w:ascii="Times New Roman" w:hAnsi="Times New Roman" w:cs="Times New Roman"/>
                <w:sz w:val="20"/>
                <w:szCs w:val="20"/>
              </w:rPr>
              <w:t>réalisation</w:t>
            </w:r>
          </w:p>
          <w:p w14:paraId="7DEC1E64" w14:textId="4F0B59A0" w:rsidR="00834B5C" w:rsidRPr="00834B5C" w:rsidRDefault="00834B5C" w:rsidP="00834B5C">
            <w:pPr>
              <w:rPr>
                <w:rFonts w:ascii="Times New Roman" w:hAnsi="Times New Roman" w:cs="Times New Roman"/>
                <w:sz w:val="20"/>
                <w:szCs w:val="20"/>
              </w:rPr>
            </w:pPr>
          </w:p>
        </w:tc>
        <w:tc>
          <w:tcPr>
            <w:tcW w:w="2880" w:type="dxa"/>
          </w:tcPr>
          <w:p w14:paraId="6815F5D8" w14:textId="2D854BBE" w:rsidR="00834B5C" w:rsidRPr="00834B5C" w:rsidRDefault="00834B5C" w:rsidP="00834B5C">
            <w:pPr>
              <w:rPr>
                <w:rFonts w:ascii="Times New Roman" w:hAnsi="Times New Roman" w:cs="Times New Roman"/>
                <w:sz w:val="20"/>
                <w:szCs w:val="20"/>
              </w:rPr>
            </w:pPr>
            <w:r w:rsidRPr="00834B5C">
              <w:rPr>
                <w:rFonts w:ascii="Times New Roman" w:hAnsi="Times New Roman" w:cs="Times New Roman"/>
                <w:sz w:val="20"/>
                <w:szCs w:val="20"/>
              </w:rPr>
              <w:t>relier; connecter; ponter [ART ⁓]</w:t>
            </w:r>
          </w:p>
          <w:p w14:paraId="6A1D0797" w14:textId="471F657A" w:rsidR="00834B5C" w:rsidRPr="00834B5C" w:rsidRDefault="00834B5C" w:rsidP="00834B5C">
            <w:pPr>
              <w:rPr>
                <w:rFonts w:ascii="Times New Roman" w:hAnsi="Times New Roman" w:cs="Times New Roman"/>
                <w:sz w:val="20"/>
                <w:szCs w:val="20"/>
              </w:rPr>
            </w:pPr>
          </w:p>
        </w:tc>
      </w:tr>
      <w:tr w:rsidR="00834B5C" w:rsidRPr="005D0900" w14:paraId="3FF523DD" w14:textId="77777777" w:rsidTr="004E4CD1">
        <w:tc>
          <w:tcPr>
            <w:tcW w:w="4567" w:type="dxa"/>
            <w:gridSpan w:val="2"/>
            <w:tcBorders>
              <w:bottom w:val="single" w:sz="4" w:space="0" w:color="auto"/>
            </w:tcBorders>
            <w:shd w:val="clear" w:color="auto" w:fill="E2EFD9" w:themeFill="accent6" w:themeFillTint="33"/>
          </w:tcPr>
          <w:p w14:paraId="55113953" w14:textId="2031790D" w:rsidR="00834B5C" w:rsidRPr="00834B5C" w:rsidRDefault="00834B5C" w:rsidP="00834B5C">
            <w:pPr>
              <w:rPr>
                <w:rFonts w:ascii="Times New Roman" w:hAnsi="Times New Roman" w:cs="Times New Roman"/>
                <w:sz w:val="20"/>
                <w:szCs w:val="20"/>
                <w:lang w:val="en-CA"/>
              </w:rPr>
            </w:pPr>
            <w:r w:rsidRPr="00834B5C">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E2EFD9" w:themeFill="accent6" w:themeFillTint="33"/>
          </w:tcPr>
          <w:p w14:paraId="10D113E6" w14:textId="51877F57" w:rsidR="00834B5C" w:rsidRPr="00834B5C" w:rsidRDefault="00834B5C" w:rsidP="00834B5C">
            <w:pPr>
              <w:rPr>
                <w:rFonts w:ascii="Times New Roman" w:hAnsi="Times New Roman" w:cs="Times New Roman"/>
                <w:sz w:val="20"/>
                <w:szCs w:val="20"/>
              </w:rPr>
            </w:pPr>
            <w:r w:rsidRPr="00834B5C">
              <w:rPr>
                <w:rFonts w:ascii="Times New Roman" w:hAnsi="Times New Roman" w:cs="Times New Roman"/>
                <w:sz w:val="20"/>
                <w:szCs w:val="20"/>
              </w:rPr>
              <w:t>Note</w:t>
            </w:r>
          </w:p>
        </w:tc>
      </w:tr>
      <w:tr w:rsidR="00834B5C" w:rsidRPr="00411C28" w14:paraId="4C32CE26" w14:textId="77777777" w:rsidTr="009F7E27">
        <w:tc>
          <w:tcPr>
            <w:tcW w:w="4567" w:type="dxa"/>
            <w:gridSpan w:val="2"/>
            <w:tcBorders>
              <w:bottom w:val="single" w:sz="4" w:space="0" w:color="auto"/>
            </w:tcBorders>
            <w:shd w:val="clear" w:color="auto" w:fill="auto"/>
          </w:tcPr>
          <w:p w14:paraId="0DA978B5" w14:textId="22183751" w:rsidR="00834B5C" w:rsidRPr="00834B5C" w:rsidRDefault="00834B5C" w:rsidP="00834B5C">
            <w:pPr>
              <w:jc w:val="both"/>
              <w:rPr>
                <w:rFonts w:ascii="Times New Roman" w:eastAsia="Times New Roman" w:hAnsi="Times New Roman" w:cs="Times New Roman"/>
                <w:color w:val="020617"/>
                <w:sz w:val="20"/>
                <w:szCs w:val="20"/>
                <w:lang w:val="en-CA" w:eastAsia="fr-FR"/>
              </w:rPr>
            </w:pPr>
            <w:r w:rsidRPr="00834B5C">
              <w:rPr>
                <w:rFonts w:ascii="Times New Roman" w:eastAsia="Times New Roman" w:hAnsi="Times New Roman" w:cs="Times New Roman"/>
                <w:color w:val="020617"/>
                <w:sz w:val="20"/>
                <w:szCs w:val="20"/>
                <w:lang w:val="en-CA" w:eastAsia="fr-FR"/>
              </w:rPr>
              <w:t>“Appchains are different from L2s because appchains only operate for one app. L2s can operate for many different apps at once and are a generalized scaling solution for the L1 blockchain on which they operate.”</w:t>
            </w:r>
          </w:p>
          <w:p w14:paraId="6838D42C" w14:textId="562CFBBB" w:rsidR="00834B5C" w:rsidRPr="00834B5C" w:rsidRDefault="00834B5C" w:rsidP="00834B5C">
            <w:pPr>
              <w:jc w:val="both"/>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67308A34" w14:textId="063E0877" w:rsidR="00834B5C" w:rsidRPr="007438D3" w:rsidRDefault="00834B5C" w:rsidP="00834B5C">
            <w:pPr>
              <w:rPr>
                <w:rFonts w:ascii="Times New Roman" w:hAnsi="Times New Roman" w:cs="Times New Roman"/>
                <w:sz w:val="20"/>
                <w:szCs w:val="20"/>
                <w:lang w:val="en-US"/>
              </w:rPr>
            </w:pPr>
          </w:p>
        </w:tc>
      </w:tr>
      <w:tr w:rsidR="00834B5C" w:rsidRPr="005D0900" w14:paraId="5209EFBF" w14:textId="77777777" w:rsidTr="004E4CD1">
        <w:tc>
          <w:tcPr>
            <w:tcW w:w="4567" w:type="dxa"/>
            <w:gridSpan w:val="2"/>
            <w:tcBorders>
              <w:bottom w:val="single" w:sz="4" w:space="0" w:color="auto"/>
            </w:tcBorders>
            <w:shd w:val="clear" w:color="auto" w:fill="E2EFD9" w:themeFill="accent6" w:themeFillTint="33"/>
          </w:tcPr>
          <w:p w14:paraId="37F8F757" w14:textId="77777777" w:rsidR="00834B5C" w:rsidRPr="00834B5C" w:rsidRDefault="00834B5C" w:rsidP="00834B5C">
            <w:pPr>
              <w:rPr>
                <w:rFonts w:ascii="Times New Roman" w:hAnsi="Times New Roman" w:cs="Times New Roman"/>
                <w:sz w:val="20"/>
                <w:szCs w:val="20"/>
                <w:lang w:val="en-CA"/>
              </w:rPr>
            </w:pPr>
            <w:r w:rsidRPr="00834B5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65358A5D" w14:textId="77777777" w:rsidR="00834B5C" w:rsidRPr="00834B5C" w:rsidRDefault="00834B5C" w:rsidP="00834B5C">
            <w:pPr>
              <w:rPr>
                <w:rFonts w:ascii="Times New Roman" w:hAnsi="Times New Roman" w:cs="Times New Roman"/>
                <w:sz w:val="20"/>
                <w:szCs w:val="20"/>
              </w:rPr>
            </w:pPr>
            <w:r w:rsidRPr="00834B5C">
              <w:rPr>
                <w:rFonts w:ascii="Times New Roman" w:hAnsi="Times New Roman" w:cs="Times New Roman"/>
                <w:sz w:val="20"/>
                <w:szCs w:val="20"/>
              </w:rPr>
              <w:t>Contexte</w:t>
            </w:r>
          </w:p>
        </w:tc>
      </w:tr>
      <w:tr w:rsidR="00834B5C" w:rsidRPr="005D0900" w14:paraId="48C9519E" w14:textId="77777777" w:rsidTr="004E4CD1">
        <w:tc>
          <w:tcPr>
            <w:tcW w:w="4567" w:type="dxa"/>
            <w:gridSpan w:val="2"/>
            <w:shd w:val="clear" w:color="auto" w:fill="FFFFFF" w:themeFill="background1"/>
          </w:tcPr>
          <w:p w14:paraId="623F43AF" w14:textId="6ACAC802" w:rsidR="00834B5C" w:rsidRPr="00834B5C" w:rsidRDefault="00834B5C" w:rsidP="00834B5C">
            <w:pPr>
              <w:jc w:val="both"/>
              <w:rPr>
                <w:rFonts w:ascii="Times New Roman" w:hAnsi="Times New Roman" w:cs="Times New Roman"/>
                <w:sz w:val="20"/>
                <w:szCs w:val="20"/>
                <w:shd w:val="clear" w:color="auto" w:fill="F5F5F5"/>
                <w:lang w:val="en-CA"/>
              </w:rPr>
            </w:pPr>
            <w:r w:rsidRPr="00834B5C">
              <w:rPr>
                <w:rFonts w:ascii="Times New Roman" w:eastAsia="Times New Roman" w:hAnsi="Times New Roman" w:cs="Times New Roman"/>
                <w:color w:val="020617"/>
                <w:sz w:val="20"/>
                <w:szCs w:val="20"/>
                <w:bdr w:val="single" w:sz="2" w:space="0" w:color="E2E8F0" w:frame="1"/>
                <w:lang w:val="en-CA" w:eastAsia="fr-FR"/>
              </w:rPr>
              <w:t>An application-specific blockchain, or appchain, is a blockchain (</w:t>
            </w:r>
            <w:r w:rsidRPr="00834B5C">
              <w:rPr>
                <w:rFonts w:ascii="Times New Roman" w:eastAsia="Times New Roman" w:hAnsi="Times New Roman" w:cs="Times New Roman"/>
                <w:color w:val="020617"/>
                <w:sz w:val="20"/>
                <w:szCs w:val="20"/>
                <w:lang w:val="en-CA" w:eastAsia="fr-FR"/>
              </w:rPr>
              <w:t xml:space="preserve">operating on top of an existing Layer 1 blockchain) </w:t>
            </w:r>
            <w:r w:rsidRPr="00834B5C">
              <w:rPr>
                <w:rFonts w:ascii="Times New Roman" w:eastAsia="Times New Roman" w:hAnsi="Times New Roman" w:cs="Times New Roman"/>
                <w:color w:val="020617"/>
                <w:sz w:val="20"/>
                <w:szCs w:val="20"/>
                <w:bdr w:val="single" w:sz="2" w:space="0" w:color="E2E8F0" w:frame="1"/>
                <w:lang w:val="en-CA" w:eastAsia="fr-FR"/>
              </w:rPr>
              <w:t>that is exclusively designed to operate one specific application instead of multiple apps like a public blockchain is designed to do. [Corwintines 2023]</w:t>
            </w:r>
          </w:p>
        </w:tc>
        <w:tc>
          <w:tcPr>
            <w:tcW w:w="4829" w:type="dxa"/>
            <w:gridSpan w:val="2"/>
            <w:tcBorders>
              <w:bottom w:val="single" w:sz="4" w:space="0" w:color="auto"/>
            </w:tcBorders>
            <w:shd w:val="clear" w:color="auto" w:fill="FFFFFF" w:themeFill="background1"/>
          </w:tcPr>
          <w:p w14:paraId="33E6BD65" w14:textId="77777777" w:rsidR="00834B5C" w:rsidRPr="00834B5C" w:rsidRDefault="00834B5C" w:rsidP="00834B5C">
            <w:pPr>
              <w:pStyle w:val="NormalWeb"/>
              <w:shd w:val="clear" w:color="auto" w:fill="FFFFFF"/>
              <w:jc w:val="both"/>
              <w:rPr>
                <w:color w:val="333333"/>
                <w:sz w:val="20"/>
                <w:szCs w:val="20"/>
              </w:rPr>
            </w:pPr>
            <w:r w:rsidRPr="00834B5C">
              <w:rPr>
                <w:color w:val="333333"/>
                <w:sz w:val="20"/>
                <w:szCs w:val="20"/>
              </w:rPr>
              <w:t>Les blockchains d’applications représentent une nouvelle approche au sein de l'écosystème blockchain, qui se caractérisent par leur conception unique, s'adressant principalement à une seule application ou fonctionnalité, comme les jeux ou la finance décentralisée (DeFi). [Kiambi 2023]</w:t>
            </w:r>
          </w:p>
          <w:p w14:paraId="1AB910E1" w14:textId="100F21DE" w:rsidR="00834B5C" w:rsidRPr="00834B5C" w:rsidRDefault="00834B5C" w:rsidP="00834B5C">
            <w:pPr>
              <w:pStyle w:val="NormalWeb"/>
              <w:shd w:val="clear" w:color="auto" w:fill="FFFFFF"/>
              <w:jc w:val="both"/>
              <w:rPr>
                <w:color w:val="333333"/>
                <w:sz w:val="21"/>
                <w:szCs w:val="21"/>
              </w:rPr>
            </w:pPr>
          </w:p>
        </w:tc>
      </w:tr>
    </w:tbl>
    <w:p w14:paraId="40CADEEC" w14:textId="77777777" w:rsidR="00B678E5" w:rsidRPr="005D0900" w:rsidRDefault="00B678E5" w:rsidP="00B678E5">
      <w:pPr>
        <w:pStyle w:val="Paragraphedeliste"/>
        <w:ind w:left="0"/>
        <w:rPr>
          <w:rFonts w:ascii="Times New Roman" w:hAnsi="Times New Roman" w:cs="Times New Roman"/>
        </w:rPr>
      </w:pPr>
    </w:p>
    <w:p w14:paraId="281A00C8" w14:textId="77777777" w:rsidR="00827947" w:rsidRPr="005D0900" w:rsidRDefault="00827947" w:rsidP="00B678E5">
      <w:pPr>
        <w:pStyle w:val="Paragraphedeliste"/>
        <w:ind w:left="0"/>
        <w:rPr>
          <w:rFonts w:ascii="Times New Roman" w:hAnsi="Times New Roman" w:cs="Times New Roman"/>
        </w:rPr>
      </w:pPr>
    </w:p>
    <w:p w14:paraId="001C6827" w14:textId="77777777" w:rsidR="00827947" w:rsidRPr="005D0900" w:rsidRDefault="00827947" w:rsidP="00B678E5">
      <w:pPr>
        <w:pStyle w:val="Paragraphedeliste"/>
        <w:ind w:left="0"/>
        <w:rPr>
          <w:rFonts w:ascii="Times New Roman" w:hAnsi="Times New Roman" w:cs="Times New Roman"/>
        </w:rPr>
      </w:pPr>
    </w:p>
    <w:p w14:paraId="5999871A" w14:textId="77777777" w:rsidR="00827947" w:rsidRPr="005D0900" w:rsidRDefault="00827947" w:rsidP="00B678E5">
      <w:pPr>
        <w:pStyle w:val="Paragraphedeliste"/>
        <w:ind w:left="0"/>
        <w:rPr>
          <w:rFonts w:ascii="Times New Roman" w:hAnsi="Times New Roman" w:cs="Times New Roman"/>
        </w:rPr>
      </w:pPr>
    </w:p>
    <w:p w14:paraId="5C5A8F09" w14:textId="77777777" w:rsidR="00827947" w:rsidRPr="005D0900" w:rsidRDefault="00827947" w:rsidP="00B678E5">
      <w:pPr>
        <w:pStyle w:val="Paragraphedeliste"/>
        <w:ind w:left="0"/>
        <w:rPr>
          <w:rFonts w:ascii="Times New Roman" w:hAnsi="Times New Roman" w:cs="Times New Roman"/>
        </w:rPr>
      </w:pPr>
    </w:p>
    <w:p w14:paraId="1F4CDA3C" w14:textId="77777777" w:rsidR="00827947" w:rsidRPr="005D0900" w:rsidRDefault="00827947" w:rsidP="00B678E5">
      <w:pPr>
        <w:pStyle w:val="Paragraphedeliste"/>
        <w:ind w:left="0"/>
        <w:rPr>
          <w:rFonts w:ascii="Times New Roman" w:hAnsi="Times New Roman" w:cs="Times New Roman"/>
        </w:rPr>
      </w:pPr>
    </w:p>
    <w:p w14:paraId="251C9157" w14:textId="77777777" w:rsidR="00827947" w:rsidRPr="005D0900" w:rsidRDefault="00827947" w:rsidP="00B678E5">
      <w:pPr>
        <w:pStyle w:val="Paragraphedeliste"/>
        <w:ind w:left="0"/>
        <w:rPr>
          <w:rFonts w:ascii="Times New Roman" w:hAnsi="Times New Roman" w:cs="Times New Roman"/>
        </w:rPr>
      </w:pPr>
    </w:p>
    <w:p w14:paraId="30102840" w14:textId="77777777" w:rsidR="00827947" w:rsidRPr="005D0900" w:rsidRDefault="00827947" w:rsidP="00B678E5">
      <w:pPr>
        <w:pStyle w:val="Paragraphedeliste"/>
        <w:ind w:left="0"/>
        <w:rPr>
          <w:rFonts w:ascii="Times New Roman" w:hAnsi="Times New Roman" w:cs="Times New Roman"/>
        </w:rPr>
      </w:pPr>
    </w:p>
    <w:p w14:paraId="47630DFA" w14:textId="77777777" w:rsidR="00827947" w:rsidRPr="005D0900" w:rsidRDefault="00827947" w:rsidP="00B678E5">
      <w:pPr>
        <w:pStyle w:val="Paragraphedeliste"/>
        <w:ind w:left="0"/>
        <w:rPr>
          <w:rFonts w:ascii="Times New Roman" w:hAnsi="Times New Roman" w:cs="Times New Roman"/>
        </w:rPr>
      </w:pPr>
    </w:p>
    <w:p w14:paraId="56EA5033" w14:textId="77777777" w:rsidR="00827947" w:rsidRPr="005D0900" w:rsidRDefault="00827947" w:rsidP="00B678E5">
      <w:pPr>
        <w:pStyle w:val="Paragraphedeliste"/>
        <w:ind w:left="0"/>
        <w:rPr>
          <w:rFonts w:ascii="Times New Roman" w:hAnsi="Times New Roman" w:cs="Times New Roman"/>
        </w:rPr>
      </w:pPr>
    </w:p>
    <w:p w14:paraId="6A2F1C74" w14:textId="77777777" w:rsidR="00827947" w:rsidRPr="005D0900" w:rsidRDefault="00827947" w:rsidP="00B678E5">
      <w:pPr>
        <w:pStyle w:val="Paragraphedeliste"/>
        <w:ind w:left="0"/>
        <w:rPr>
          <w:rFonts w:ascii="Times New Roman" w:hAnsi="Times New Roman" w:cs="Times New Roman"/>
        </w:rPr>
      </w:pPr>
    </w:p>
    <w:p w14:paraId="7E2B47BF" w14:textId="77777777" w:rsidR="00827947" w:rsidRPr="005D0900" w:rsidRDefault="00827947" w:rsidP="00B678E5">
      <w:pPr>
        <w:pStyle w:val="Paragraphedeliste"/>
        <w:ind w:left="0"/>
        <w:rPr>
          <w:rFonts w:ascii="Times New Roman" w:hAnsi="Times New Roman" w:cs="Times New Roman"/>
        </w:rPr>
      </w:pPr>
    </w:p>
    <w:p w14:paraId="22F737F8" w14:textId="77777777" w:rsidR="00827947" w:rsidRPr="005D0900" w:rsidRDefault="00827947" w:rsidP="00B678E5">
      <w:pPr>
        <w:pStyle w:val="Paragraphedeliste"/>
        <w:ind w:left="0"/>
        <w:rPr>
          <w:rFonts w:ascii="Times New Roman" w:hAnsi="Times New Roman" w:cs="Times New Roman"/>
        </w:rPr>
      </w:pPr>
    </w:p>
    <w:p w14:paraId="638C8D2B" w14:textId="77777777" w:rsidR="00827947" w:rsidRPr="005D0900" w:rsidRDefault="00827947" w:rsidP="00B678E5">
      <w:pPr>
        <w:pStyle w:val="Paragraphedeliste"/>
        <w:ind w:left="0"/>
        <w:rPr>
          <w:rFonts w:ascii="Times New Roman" w:hAnsi="Times New Roman" w:cs="Times New Roman"/>
        </w:rPr>
      </w:pPr>
    </w:p>
    <w:p w14:paraId="6EE19E10" w14:textId="77777777" w:rsidR="00827947" w:rsidRPr="005D0900" w:rsidRDefault="00827947" w:rsidP="00B678E5">
      <w:pPr>
        <w:pStyle w:val="Paragraphedeliste"/>
        <w:ind w:left="0"/>
        <w:rPr>
          <w:rFonts w:ascii="Times New Roman" w:hAnsi="Times New Roman" w:cs="Times New Roman"/>
        </w:rPr>
      </w:pPr>
    </w:p>
    <w:p w14:paraId="73F181F1" w14:textId="77777777" w:rsidR="005D0900" w:rsidRPr="005D0900" w:rsidRDefault="005D0900"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827947" w:rsidRPr="005D0900" w14:paraId="59E911BF" w14:textId="77777777" w:rsidTr="004E4CD1">
        <w:tc>
          <w:tcPr>
            <w:tcW w:w="4567" w:type="dxa"/>
            <w:tcBorders>
              <w:bottom w:val="single" w:sz="4" w:space="0" w:color="auto"/>
            </w:tcBorders>
          </w:tcPr>
          <w:p w14:paraId="6EB40782" w14:textId="77777777" w:rsidR="00827947" w:rsidRPr="005D0900" w:rsidRDefault="00827947" w:rsidP="004E4CD1">
            <w:pPr>
              <w:rPr>
                <w:rFonts w:ascii="Times New Roman" w:hAnsi="Times New Roman" w:cs="Times New Roman"/>
                <w:lang w:val="en-CA"/>
              </w:rPr>
            </w:pPr>
            <w:r w:rsidRPr="005D0900">
              <w:rPr>
                <w:rFonts w:ascii="Times New Roman" w:hAnsi="Times New Roman" w:cs="Times New Roman"/>
                <w:b/>
                <w:bCs/>
                <w:lang w:val="en-CA"/>
              </w:rPr>
              <w:t>CONSORTIUM BLOCKCHAIN,</w:t>
            </w:r>
            <w:r w:rsidRPr="005D0900">
              <w:rPr>
                <w:rFonts w:ascii="Times New Roman" w:hAnsi="Times New Roman" w:cs="Times New Roman"/>
                <w:lang w:val="en-CA"/>
              </w:rPr>
              <w:t xml:space="preserve"> N.</w:t>
            </w:r>
          </w:p>
          <w:p w14:paraId="52AB3E92" w14:textId="77777777" w:rsidR="00827947" w:rsidRPr="005D0900" w:rsidRDefault="00827947" w:rsidP="004E4CD1">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tc>
        <w:tc>
          <w:tcPr>
            <w:tcW w:w="4829" w:type="dxa"/>
            <w:tcBorders>
              <w:bottom w:val="single" w:sz="4" w:space="0" w:color="auto"/>
            </w:tcBorders>
          </w:tcPr>
          <w:p w14:paraId="0E8C4A66" w14:textId="77777777" w:rsidR="00827947" w:rsidRPr="005D0900" w:rsidRDefault="00827947" w:rsidP="004E4CD1">
            <w:pPr>
              <w:rPr>
                <w:rFonts w:ascii="Times New Roman" w:hAnsi="Times New Roman" w:cs="Times New Roman"/>
              </w:rPr>
            </w:pPr>
            <w:r w:rsidRPr="005D0900">
              <w:rPr>
                <w:rFonts w:ascii="Times New Roman" w:hAnsi="Times New Roman" w:cs="Times New Roman"/>
                <w:b/>
                <w:bCs/>
              </w:rPr>
              <w:t>BLOCKCHAIN DE CONSORTIUM</w:t>
            </w:r>
            <w:r w:rsidRPr="005D0900">
              <w:rPr>
                <w:rFonts w:ascii="Times New Roman" w:hAnsi="Times New Roman" w:cs="Times New Roman"/>
              </w:rPr>
              <w:t>, N.  fém.</w:t>
            </w:r>
          </w:p>
          <w:p w14:paraId="370ED8FD" w14:textId="77777777" w:rsidR="00827947" w:rsidRPr="005D0900" w:rsidRDefault="00827947" w:rsidP="004E4CD1">
            <w:pPr>
              <w:rPr>
                <w:rFonts w:ascii="Times New Roman" w:hAnsi="Times New Roman" w:cs="Times New Roman"/>
                <w:b/>
                <w:bCs/>
              </w:rPr>
            </w:pPr>
            <w:r w:rsidRPr="005D0900">
              <w:rPr>
                <w:rFonts w:ascii="Times New Roman" w:hAnsi="Times New Roman" w:cs="Times New Roman"/>
                <w:sz w:val="18"/>
                <w:szCs w:val="18"/>
                <w:lang w:val="en-CA"/>
              </w:rPr>
              <w:t>‘type de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4FA722A6" w14:textId="77777777" w:rsidR="00827947" w:rsidRPr="005D0900" w:rsidRDefault="00827947" w:rsidP="004E4CD1">
            <w:pPr>
              <w:rPr>
                <w:rFonts w:ascii="Times New Roman" w:hAnsi="Times New Roman" w:cs="Times New Roman"/>
                <w:sz w:val="20"/>
                <w:szCs w:val="20"/>
              </w:rPr>
            </w:pPr>
          </w:p>
        </w:tc>
      </w:tr>
      <w:tr w:rsidR="00827947" w:rsidRPr="005D0900" w14:paraId="1C6C81D6" w14:textId="77777777" w:rsidTr="004E4CD1">
        <w:tc>
          <w:tcPr>
            <w:tcW w:w="4567" w:type="dxa"/>
            <w:tcBorders>
              <w:bottom w:val="single" w:sz="4" w:space="0" w:color="auto"/>
            </w:tcBorders>
            <w:shd w:val="clear" w:color="auto" w:fill="E2EFD9" w:themeFill="accent6" w:themeFillTint="33"/>
          </w:tcPr>
          <w:p w14:paraId="5D5AA540" w14:textId="77777777" w:rsidR="00827947" w:rsidRPr="005D0900" w:rsidRDefault="00827947"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7982726C" w14:textId="77777777" w:rsidR="00827947" w:rsidRPr="005D0900" w:rsidRDefault="00827947" w:rsidP="004E4CD1">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827947" w:rsidRPr="005D0900" w14:paraId="64950AEA" w14:textId="77777777" w:rsidTr="004E4CD1">
        <w:tc>
          <w:tcPr>
            <w:tcW w:w="4567" w:type="dxa"/>
            <w:tcBorders>
              <w:bottom w:val="single" w:sz="4" w:space="0" w:color="auto"/>
            </w:tcBorders>
          </w:tcPr>
          <w:p w14:paraId="09BDB81A" w14:textId="77777777" w:rsidR="00827947" w:rsidRPr="005D0900" w:rsidRDefault="00827947" w:rsidP="004E4CD1">
            <w:pPr>
              <w:rPr>
                <w:rFonts w:ascii="Times New Roman" w:hAnsi="Times New Roman" w:cs="Times New Roman"/>
                <w:sz w:val="20"/>
                <w:szCs w:val="20"/>
                <w:lang w:val="en-CA"/>
              </w:rPr>
            </w:pPr>
          </w:p>
        </w:tc>
        <w:tc>
          <w:tcPr>
            <w:tcW w:w="4829" w:type="dxa"/>
            <w:tcBorders>
              <w:bottom w:val="single" w:sz="4" w:space="0" w:color="auto"/>
            </w:tcBorders>
          </w:tcPr>
          <w:p w14:paraId="4E4C6A40" w14:textId="77777777" w:rsidR="00827947" w:rsidRPr="005D0900" w:rsidRDefault="00827947" w:rsidP="004E4CD1">
            <w:pPr>
              <w:rPr>
                <w:rFonts w:ascii="Times New Roman" w:hAnsi="Times New Roman" w:cs="Times New Roman"/>
                <w:sz w:val="20"/>
                <w:szCs w:val="20"/>
              </w:rPr>
            </w:pPr>
          </w:p>
        </w:tc>
      </w:tr>
      <w:tr w:rsidR="00827947" w:rsidRPr="005D0900" w14:paraId="33C09388" w14:textId="77777777" w:rsidTr="004E4CD1">
        <w:tc>
          <w:tcPr>
            <w:tcW w:w="4567" w:type="dxa"/>
            <w:shd w:val="clear" w:color="auto" w:fill="E2EFD9" w:themeFill="accent6" w:themeFillTint="33"/>
          </w:tcPr>
          <w:p w14:paraId="44D0A1E7" w14:textId="77777777" w:rsidR="00827947" w:rsidRPr="005D0900" w:rsidRDefault="00827947"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12DFEE2B" w14:textId="77777777" w:rsidR="00827947" w:rsidRPr="005D0900" w:rsidRDefault="00827947" w:rsidP="004E4CD1">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827947" w:rsidRPr="005D0900" w14:paraId="092504D8" w14:textId="77777777" w:rsidTr="004E4CD1">
        <w:tc>
          <w:tcPr>
            <w:tcW w:w="4567" w:type="dxa"/>
          </w:tcPr>
          <w:p w14:paraId="7DE88CD0" w14:textId="77777777" w:rsidR="00827947" w:rsidRPr="005D0900" w:rsidRDefault="00827947" w:rsidP="004E4CD1">
            <w:pPr>
              <w:jc w:val="both"/>
              <w:rPr>
                <w:rFonts w:ascii="Times New Roman" w:hAnsi="Times New Roman" w:cs="Times New Roman"/>
                <w:sz w:val="20"/>
                <w:szCs w:val="20"/>
                <w:lang w:val="en-CA"/>
              </w:rPr>
            </w:pPr>
          </w:p>
        </w:tc>
        <w:tc>
          <w:tcPr>
            <w:tcW w:w="4829" w:type="dxa"/>
          </w:tcPr>
          <w:p w14:paraId="5D6F018B" w14:textId="77777777" w:rsidR="00827947" w:rsidRPr="005D0900" w:rsidRDefault="00827947" w:rsidP="004E4CD1">
            <w:pPr>
              <w:jc w:val="both"/>
              <w:rPr>
                <w:rFonts w:ascii="Times New Roman" w:hAnsi="Times New Roman" w:cs="Times New Roman"/>
                <w:sz w:val="20"/>
                <w:szCs w:val="20"/>
              </w:rPr>
            </w:pPr>
          </w:p>
          <w:p w14:paraId="069B269D" w14:textId="77777777" w:rsidR="00827947" w:rsidRPr="005D0900" w:rsidRDefault="00827947" w:rsidP="004E4CD1">
            <w:pPr>
              <w:jc w:val="both"/>
              <w:rPr>
                <w:rFonts w:ascii="Times New Roman" w:hAnsi="Times New Roman" w:cs="Times New Roman"/>
                <w:sz w:val="20"/>
                <w:szCs w:val="20"/>
              </w:rPr>
            </w:pPr>
          </w:p>
        </w:tc>
      </w:tr>
      <w:tr w:rsidR="00827947" w:rsidRPr="005D0900" w14:paraId="78EA6438" w14:textId="77777777" w:rsidTr="004E4CD1">
        <w:tc>
          <w:tcPr>
            <w:tcW w:w="4567" w:type="dxa"/>
            <w:shd w:val="clear" w:color="auto" w:fill="E2EFD9" w:themeFill="accent6" w:themeFillTint="33"/>
          </w:tcPr>
          <w:p w14:paraId="6C378199" w14:textId="77777777" w:rsidR="00827947" w:rsidRPr="005D0900" w:rsidRDefault="00827947"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2873AE17" w14:textId="77777777" w:rsidR="00827947" w:rsidRPr="005D0900" w:rsidRDefault="00827947" w:rsidP="004E4CD1">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827947" w:rsidRPr="005D0900" w14:paraId="42A707B4" w14:textId="77777777" w:rsidTr="004E4CD1">
        <w:trPr>
          <w:trHeight w:val="877"/>
        </w:trPr>
        <w:tc>
          <w:tcPr>
            <w:tcW w:w="4567" w:type="dxa"/>
          </w:tcPr>
          <w:p w14:paraId="5313BD91" w14:textId="77777777" w:rsidR="00827947" w:rsidRPr="005D0900" w:rsidRDefault="00827947" w:rsidP="004E4CD1">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Private blockchain that allows for direct transactions between partner organizations or enterprises, as well as archiving and securing such exchanges in an encrypted decentralized ledger.</w:t>
            </w:r>
          </w:p>
          <w:p w14:paraId="375C3C04" w14:textId="77777777" w:rsidR="00827947" w:rsidRPr="005D0900" w:rsidRDefault="00827947" w:rsidP="004E4CD1">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 xml:space="preserve"> </w:t>
            </w:r>
          </w:p>
        </w:tc>
        <w:tc>
          <w:tcPr>
            <w:tcW w:w="4829" w:type="dxa"/>
          </w:tcPr>
          <w:p w14:paraId="68774536" w14:textId="77777777" w:rsidR="00827947" w:rsidRPr="005D0900" w:rsidRDefault="00827947" w:rsidP="004E4CD1">
            <w:pPr>
              <w:jc w:val="both"/>
              <w:rPr>
                <w:rFonts w:ascii="Times New Roman" w:hAnsi="Times New Roman" w:cs="Times New Roman"/>
                <w:sz w:val="20"/>
                <w:szCs w:val="20"/>
              </w:rPr>
            </w:pPr>
            <w:r w:rsidRPr="005D0900">
              <w:rPr>
                <w:rFonts w:ascii="Times New Roman" w:hAnsi="Times New Roman" w:cs="Times New Roman"/>
                <w:sz w:val="20"/>
                <w:szCs w:val="20"/>
              </w:rPr>
              <w:t xml:space="preserve">Blockchain privée qui </w:t>
            </w:r>
            <w:bookmarkStart w:id="1" w:name="_Hlk153720451"/>
            <w:r w:rsidRPr="005D0900">
              <w:rPr>
                <w:rFonts w:ascii="Times New Roman" w:hAnsi="Times New Roman" w:cs="Times New Roman"/>
                <w:sz w:val="20"/>
                <w:szCs w:val="20"/>
              </w:rPr>
              <w:t>permet des transactions directes entre des organisations ou entreprises partenaires, ainsi l’archivage et la sécurisation de ces échanges dans un registre décentralisé crypté.</w:t>
            </w:r>
            <w:bookmarkEnd w:id="1"/>
          </w:p>
        </w:tc>
      </w:tr>
      <w:tr w:rsidR="00827947" w:rsidRPr="005D0900" w14:paraId="06A89E15" w14:textId="77777777" w:rsidTr="004E4CD1">
        <w:tc>
          <w:tcPr>
            <w:tcW w:w="4567" w:type="dxa"/>
            <w:shd w:val="clear" w:color="auto" w:fill="E2EFD9" w:themeFill="accent6" w:themeFillTint="33"/>
          </w:tcPr>
          <w:p w14:paraId="1CDF4B20" w14:textId="77777777" w:rsidR="00827947" w:rsidRPr="005D0900" w:rsidRDefault="00827947"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3D51D016" w14:textId="77777777" w:rsidR="00827947" w:rsidRPr="005D0900" w:rsidRDefault="00827947" w:rsidP="004E4CD1">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827947" w:rsidRPr="005D0900" w14:paraId="592EC49F" w14:textId="77777777" w:rsidTr="004E4CD1">
        <w:tc>
          <w:tcPr>
            <w:tcW w:w="4567" w:type="dxa"/>
          </w:tcPr>
          <w:p w14:paraId="0DC5470D" w14:textId="77777777" w:rsidR="00827947" w:rsidRPr="005D0900" w:rsidRDefault="00827947" w:rsidP="004E4CD1">
            <w:pPr>
              <w:rPr>
                <w:rFonts w:ascii="Times New Roman" w:hAnsi="Times New Roman" w:cs="Times New Roman"/>
                <w:sz w:val="20"/>
                <w:szCs w:val="20"/>
                <w:lang w:val="en-CA"/>
              </w:rPr>
            </w:pPr>
          </w:p>
        </w:tc>
        <w:tc>
          <w:tcPr>
            <w:tcW w:w="4829" w:type="dxa"/>
          </w:tcPr>
          <w:p w14:paraId="644372C5" w14:textId="77777777" w:rsidR="00827947" w:rsidRPr="005D0900" w:rsidRDefault="00827947" w:rsidP="004E4CD1">
            <w:pPr>
              <w:rPr>
                <w:rFonts w:ascii="Times New Roman" w:hAnsi="Times New Roman" w:cs="Times New Roman"/>
                <w:sz w:val="20"/>
                <w:szCs w:val="20"/>
              </w:rPr>
            </w:pPr>
          </w:p>
          <w:p w14:paraId="0A96E07D" w14:textId="77777777" w:rsidR="00827947" w:rsidRPr="005D0900" w:rsidRDefault="00827947" w:rsidP="004E4CD1">
            <w:pPr>
              <w:rPr>
                <w:rFonts w:ascii="Times New Roman" w:hAnsi="Times New Roman" w:cs="Times New Roman"/>
                <w:sz w:val="20"/>
                <w:szCs w:val="20"/>
              </w:rPr>
            </w:pPr>
          </w:p>
        </w:tc>
      </w:tr>
      <w:tr w:rsidR="00827947" w:rsidRPr="005D0900" w14:paraId="0AFAB242" w14:textId="77777777" w:rsidTr="004E4CD1">
        <w:tc>
          <w:tcPr>
            <w:tcW w:w="4567" w:type="dxa"/>
            <w:shd w:val="clear" w:color="auto" w:fill="E2EFD9" w:themeFill="accent6" w:themeFillTint="33"/>
          </w:tcPr>
          <w:p w14:paraId="7239DDDA" w14:textId="77777777" w:rsidR="00827947" w:rsidRPr="005D0900" w:rsidRDefault="00827947"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3100E916" w14:textId="77777777" w:rsidR="00827947" w:rsidRPr="005D0900" w:rsidRDefault="00827947" w:rsidP="004E4CD1">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721F6" w:rsidRPr="005D0900" w14:paraId="7C1FE7E5" w14:textId="77777777" w:rsidTr="004721F6">
        <w:tc>
          <w:tcPr>
            <w:tcW w:w="4567" w:type="dxa"/>
            <w:shd w:val="clear" w:color="auto" w:fill="auto"/>
          </w:tcPr>
          <w:p w14:paraId="7715720B" w14:textId="77777777" w:rsidR="004721F6" w:rsidRPr="005D0900" w:rsidRDefault="004721F6" w:rsidP="004E4CD1">
            <w:pPr>
              <w:rPr>
                <w:rFonts w:ascii="Times New Roman" w:hAnsi="Times New Roman" w:cs="Times New Roman"/>
                <w:sz w:val="20"/>
                <w:szCs w:val="20"/>
                <w:lang w:val="en-CA"/>
              </w:rPr>
            </w:pPr>
          </w:p>
        </w:tc>
        <w:tc>
          <w:tcPr>
            <w:tcW w:w="4829" w:type="dxa"/>
            <w:shd w:val="clear" w:color="auto" w:fill="auto"/>
          </w:tcPr>
          <w:p w14:paraId="5D7C59EB" w14:textId="77777777" w:rsidR="004721F6" w:rsidRDefault="004721F6" w:rsidP="004E4CD1">
            <w:pPr>
              <w:rPr>
                <w:rFonts w:ascii="Times New Roman" w:hAnsi="Times New Roman" w:cs="Times New Roman"/>
                <w:sz w:val="20"/>
                <w:szCs w:val="20"/>
              </w:rPr>
            </w:pPr>
          </w:p>
          <w:p w14:paraId="0CC4FCB8" w14:textId="77777777" w:rsidR="004721F6" w:rsidRPr="005D0900" w:rsidRDefault="004721F6" w:rsidP="004E4CD1">
            <w:pPr>
              <w:rPr>
                <w:rFonts w:ascii="Times New Roman" w:hAnsi="Times New Roman" w:cs="Times New Roman"/>
                <w:sz w:val="20"/>
                <w:szCs w:val="20"/>
              </w:rPr>
            </w:pPr>
          </w:p>
        </w:tc>
      </w:tr>
      <w:tr w:rsidR="00827947" w:rsidRPr="005D0900" w14:paraId="0C3AEEFA" w14:textId="77777777" w:rsidTr="004E4CD1">
        <w:tc>
          <w:tcPr>
            <w:tcW w:w="4567" w:type="dxa"/>
            <w:tcBorders>
              <w:bottom w:val="single" w:sz="4" w:space="0" w:color="auto"/>
            </w:tcBorders>
            <w:shd w:val="clear" w:color="auto" w:fill="E2EFD9" w:themeFill="accent6" w:themeFillTint="33"/>
          </w:tcPr>
          <w:p w14:paraId="6D339441" w14:textId="77777777" w:rsidR="00827947" w:rsidRPr="005D0900" w:rsidRDefault="00827947"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6ECB66FD" w14:textId="77777777" w:rsidR="00827947" w:rsidRPr="005D0900" w:rsidRDefault="00827947" w:rsidP="004E4CD1">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827947" w:rsidRPr="005D0900" w14:paraId="7B12368E" w14:textId="77777777" w:rsidTr="004E4CD1">
        <w:tc>
          <w:tcPr>
            <w:tcW w:w="4567" w:type="dxa"/>
            <w:shd w:val="clear" w:color="auto" w:fill="FFFFFF" w:themeFill="background1"/>
          </w:tcPr>
          <w:p w14:paraId="4BEE920F" w14:textId="77777777" w:rsidR="00827947" w:rsidRPr="005D0900" w:rsidRDefault="00827947" w:rsidP="004E4CD1">
            <w:pPr>
              <w:jc w:val="both"/>
              <w:rPr>
                <w:rFonts w:ascii="Times New Roman" w:hAnsi="Times New Roman" w:cs="Times New Roman"/>
                <w:sz w:val="20"/>
                <w:szCs w:val="20"/>
                <w:shd w:val="clear" w:color="auto" w:fill="F5F5F5"/>
                <w:lang w:val="en-US"/>
              </w:rPr>
            </w:pPr>
            <w:r w:rsidRPr="005D0900">
              <w:rPr>
                <w:rStyle w:val="str"/>
                <w:rFonts w:ascii="Times New Roman" w:hAnsi="Times New Roman" w:cs="Times New Roman"/>
                <w:sz w:val="20"/>
                <w:szCs w:val="20"/>
                <w:shd w:val="clear" w:color="auto" w:fill="F5F5F5"/>
                <w:lang w:val="en-US"/>
              </w:rPr>
              <w:t>R3, a Distributed Ledger Technology company, is partnering with a consortium of financial institutions on a proof-of-concept project to conduct inter-bank payments using Blockchain technology, specifically a consortium blockchain. [Lee Kuo and Low 2018]</w:t>
            </w:r>
          </w:p>
        </w:tc>
        <w:tc>
          <w:tcPr>
            <w:tcW w:w="4829" w:type="dxa"/>
            <w:tcBorders>
              <w:bottom w:val="single" w:sz="4" w:space="0" w:color="auto"/>
            </w:tcBorders>
            <w:shd w:val="clear" w:color="auto" w:fill="FFFFFF" w:themeFill="background1"/>
          </w:tcPr>
          <w:p w14:paraId="1A662DDB" w14:textId="77777777" w:rsidR="00827947" w:rsidRPr="005D0900" w:rsidRDefault="00827947" w:rsidP="004E4CD1">
            <w:pPr>
              <w:autoSpaceDE w:val="0"/>
              <w:autoSpaceDN w:val="0"/>
              <w:adjustRightInd w:val="0"/>
              <w:jc w:val="both"/>
              <w:rPr>
                <w:rFonts w:ascii="Times New Roman" w:eastAsiaTheme="minorHAnsi" w:hAnsi="Times New Roman" w:cs="Times New Roman"/>
                <w:sz w:val="20"/>
                <w:szCs w:val="20"/>
                <w14:ligatures w14:val="standardContextual"/>
              </w:rPr>
            </w:pPr>
            <w:r w:rsidRPr="005D0900">
              <w:rPr>
                <w:rFonts w:ascii="Times New Roman" w:eastAsiaTheme="minorHAnsi" w:hAnsi="Times New Roman" w:cs="Times New Roman"/>
                <w:sz w:val="20"/>
                <w:szCs w:val="20"/>
                <w14:ligatures w14:val="standardContextual"/>
              </w:rPr>
              <w:t xml:space="preserve">Les </w:t>
            </w:r>
            <w:r w:rsidRPr="005D0900">
              <w:rPr>
                <w:rFonts w:ascii="Times New Roman" w:eastAsiaTheme="minorHAnsi" w:hAnsi="Times New Roman" w:cs="Times New Roman"/>
                <w:i/>
                <w:iCs/>
                <w:sz w:val="20"/>
                <w:szCs w:val="20"/>
                <w14:ligatures w14:val="standardContextual"/>
              </w:rPr>
              <w:t xml:space="preserve">blockchains </w:t>
            </w:r>
            <w:r w:rsidRPr="005D0900">
              <w:rPr>
                <w:rFonts w:ascii="Times New Roman" w:eastAsiaTheme="minorHAnsi" w:hAnsi="Times New Roman" w:cs="Times New Roman"/>
                <w:sz w:val="20"/>
                <w:szCs w:val="20"/>
                <w14:ligatures w14:val="standardContextual"/>
              </w:rPr>
              <w:t xml:space="preserve">« de consortium » résultent du regroupement de plusieurs organisations […] utilisant la </w:t>
            </w:r>
            <w:r w:rsidRPr="005D0900">
              <w:rPr>
                <w:rFonts w:ascii="Times New Roman" w:eastAsiaTheme="minorHAnsi" w:hAnsi="Times New Roman" w:cs="Times New Roman"/>
                <w:i/>
                <w:iCs/>
                <w:sz w:val="20"/>
                <w:szCs w:val="20"/>
                <w14:ligatures w14:val="standardContextual"/>
              </w:rPr>
              <w:t xml:space="preserve">blockchain </w:t>
            </w:r>
            <w:r w:rsidRPr="005D0900">
              <w:rPr>
                <w:rFonts w:ascii="Times New Roman" w:eastAsiaTheme="minorHAnsi" w:hAnsi="Times New Roman" w:cs="Times New Roman"/>
                <w:sz w:val="20"/>
                <w:szCs w:val="20"/>
                <w14:ligatures w14:val="standardContextual"/>
              </w:rPr>
              <w:t>pour archiver dans un registre décentralisé des transactions sécurisées, ou échanger des actes certifiés, sans avoir à faire intervenir un tiers de confiance. [De Filippi 2022]</w:t>
            </w:r>
          </w:p>
          <w:p w14:paraId="5CF9ED51" w14:textId="77777777" w:rsidR="00827947" w:rsidRPr="005D0900" w:rsidRDefault="00827947" w:rsidP="004E4CD1">
            <w:pPr>
              <w:rPr>
                <w:rFonts w:ascii="Times New Roman" w:hAnsi="Times New Roman" w:cs="Times New Roman"/>
                <w:sz w:val="20"/>
                <w:szCs w:val="20"/>
              </w:rPr>
            </w:pPr>
          </w:p>
        </w:tc>
      </w:tr>
    </w:tbl>
    <w:p w14:paraId="5208AAB9" w14:textId="77777777" w:rsidR="00827947" w:rsidRPr="005D0900" w:rsidRDefault="00827947" w:rsidP="00B678E5">
      <w:pPr>
        <w:pStyle w:val="Paragraphedeliste"/>
        <w:ind w:left="0"/>
        <w:rPr>
          <w:rFonts w:ascii="Times New Roman" w:hAnsi="Times New Roman" w:cs="Times New Roman"/>
        </w:rPr>
      </w:pPr>
    </w:p>
    <w:p w14:paraId="24494F63" w14:textId="77777777" w:rsidR="00827947" w:rsidRPr="005D0900" w:rsidRDefault="00827947" w:rsidP="00B678E5">
      <w:pPr>
        <w:pStyle w:val="Paragraphedeliste"/>
        <w:ind w:left="0"/>
        <w:rPr>
          <w:rFonts w:ascii="Times New Roman" w:hAnsi="Times New Roman" w:cs="Times New Roman"/>
        </w:rPr>
      </w:pPr>
    </w:p>
    <w:p w14:paraId="18482D5F" w14:textId="77777777" w:rsidR="00827947" w:rsidRPr="005D0900" w:rsidRDefault="00827947" w:rsidP="00B678E5">
      <w:pPr>
        <w:pStyle w:val="Paragraphedeliste"/>
        <w:ind w:left="0"/>
        <w:rPr>
          <w:rFonts w:ascii="Times New Roman" w:hAnsi="Times New Roman" w:cs="Times New Roman"/>
        </w:rPr>
      </w:pPr>
    </w:p>
    <w:p w14:paraId="635F20CB" w14:textId="77777777" w:rsidR="00827947" w:rsidRPr="005D0900" w:rsidRDefault="00827947" w:rsidP="00B678E5">
      <w:pPr>
        <w:pStyle w:val="Paragraphedeliste"/>
        <w:ind w:left="0"/>
        <w:rPr>
          <w:rFonts w:ascii="Times New Roman" w:hAnsi="Times New Roman" w:cs="Times New Roman"/>
        </w:rPr>
      </w:pPr>
    </w:p>
    <w:p w14:paraId="06F09717" w14:textId="77777777" w:rsidR="00827947" w:rsidRPr="005D0900" w:rsidRDefault="00827947" w:rsidP="00B678E5">
      <w:pPr>
        <w:pStyle w:val="Paragraphedeliste"/>
        <w:ind w:left="0"/>
        <w:rPr>
          <w:rFonts w:ascii="Times New Roman" w:hAnsi="Times New Roman" w:cs="Times New Roman"/>
        </w:rPr>
      </w:pPr>
    </w:p>
    <w:p w14:paraId="1090A110" w14:textId="77777777" w:rsidR="00827947" w:rsidRPr="005D0900" w:rsidRDefault="00827947" w:rsidP="00B678E5">
      <w:pPr>
        <w:pStyle w:val="Paragraphedeliste"/>
        <w:ind w:left="0"/>
        <w:rPr>
          <w:rFonts w:ascii="Times New Roman" w:hAnsi="Times New Roman" w:cs="Times New Roman"/>
        </w:rPr>
      </w:pPr>
    </w:p>
    <w:p w14:paraId="1689F17A" w14:textId="77777777" w:rsidR="00827947" w:rsidRPr="005D0900" w:rsidRDefault="00827947" w:rsidP="00B678E5">
      <w:pPr>
        <w:pStyle w:val="Paragraphedeliste"/>
        <w:ind w:left="0"/>
        <w:rPr>
          <w:rFonts w:ascii="Times New Roman" w:hAnsi="Times New Roman" w:cs="Times New Roman"/>
        </w:rPr>
      </w:pPr>
    </w:p>
    <w:p w14:paraId="69AA0C18" w14:textId="77777777" w:rsidR="00827947" w:rsidRPr="005D0900" w:rsidRDefault="00827947" w:rsidP="00B678E5">
      <w:pPr>
        <w:pStyle w:val="Paragraphedeliste"/>
        <w:ind w:left="0"/>
        <w:rPr>
          <w:rFonts w:ascii="Times New Roman" w:hAnsi="Times New Roman" w:cs="Times New Roman"/>
        </w:rPr>
      </w:pPr>
    </w:p>
    <w:p w14:paraId="5A410943" w14:textId="77777777" w:rsidR="00827947" w:rsidRPr="005D0900" w:rsidRDefault="00827947" w:rsidP="00B678E5">
      <w:pPr>
        <w:pStyle w:val="Paragraphedeliste"/>
        <w:ind w:left="0"/>
        <w:rPr>
          <w:rFonts w:ascii="Times New Roman" w:hAnsi="Times New Roman" w:cs="Times New Roman"/>
        </w:rPr>
      </w:pPr>
    </w:p>
    <w:p w14:paraId="70C371F0" w14:textId="77777777" w:rsidR="00827947" w:rsidRPr="005D0900" w:rsidRDefault="00827947" w:rsidP="00B678E5">
      <w:pPr>
        <w:pStyle w:val="Paragraphedeliste"/>
        <w:ind w:left="0"/>
        <w:rPr>
          <w:rFonts w:ascii="Times New Roman" w:hAnsi="Times New Roman" w:cs="Times New Roman"/>
        </w:rPr>
      </w:pPr>
    </w:p>
    <w:p w14:paraId="6447D873" w14:textId="77777777" w:rsidR="00827947" w:rsidRPr="005D0900" w:rsidRDefault="00827947" w:rsidP="00B678E5">
      <w:pPr>
        <w:pStyle w:val="Paragraphedeliste"/>
        <w:ind w:left="0"/>
        <w:rPr>
          <w:rFonts w:ascii="Times New Roman" w:hAnsi="Times New Roman" w:cs="Times New Roman"/>
        </w:rPr>
      </w:pPr>
    </w:p>
    <w:p w14:paraId="5CC2C48A" w14:textId="77777777" w:rsidR="00827947" w:rsidRPr="005D0900" w:rsidRDefault="00827947" w:rsidP="00B678E5">
      <w:pPr>
        <w:pStyle w:val="Paragraphedeliste"/>
        <w:ind w:left="0"/>
        <w:rPr>
          <w:rFonts w:ascii="Times New Roman" w:hAnsi="Times New Roman" w:cs="Times New Roman"/>
        </w:rPr>
      </w:pPr>
    </w:p>
    <w:p w14:paraId="5073BE4E" w14:textId="77777777" w:rsidR="00827947" w:rsidRPr="005D0900" w:rsidRDefault="00827947" w:rsidP="00B678E5">
      <w:pPr>
        <w:pStyle w:val="Paragraphedeliste"/>
        <w:ind w:left="0"/>
        <w:rPr>
          <w:rFonts w:ascii="Times New Roman" w:hAnsi="Times New Roman" w:cs="Times New Roman"/>
        </w:rPr>
      </w:pPr>
    </w:p>
    <w:p w14:paraId="764F8F26" w14:textId="77777777" w:rsidR="00827947" w:rsidRPr="005D0900" w:rsidRDefault="00827947" w:rsidP="00B678E5">
      <w:pPr>
        <w:pStyle w:val="Paragraphedeliste"/>
        <w:ind w:left="0"/>
        <w:rPr>
          <w:rFonts w:ascii="Times New Roman" w:hAnsi="Times New Roman" w:cs="Times New Roman"/>
        </w:rPr>
      </w:pPr>
    </w:p>
    <w:p w14:paraId="06C18CC2" w14:textId="77777777" w:rsidR="00827947" w:rsidRPr="005D0900" w:rsidRDefault="00827947" w:rsidP="00B678E5">
      <w:pPr>
        <w:pStyle w:val="Paragraphedeliste"/>
        <w:ind w:left="0"/>
        <w:rPr>
          <w:rFonts w:ascii="Times New Roman" w:hAnsi="Times New Roman" w:cs="Times New Roman"/>
        </w:rPr>
      </w:pPr>
    </w:p>
    <w:p w14:paraId="5513E69C" w14:textId="77777777" w:rsidR="00827947" w:rsidRPr="005D0900" w:rsidRDefault="00827947" w:rsidP="00B678E5">
      <w:pPr>
        <w:pStyle w:val="Paragraphedeliste"/>
        <w:ind w:left="0"/>
        <w:rPr>
          <w:rFonts w:ascii="Times New Roman" w:hAnsi="Times New Roman" w:cs="Times New Roman"/>
        </w:rPr>
      </w:pPr>
    </w:p>
    <w:p w14:paraId="7207DC17" w14:textId="77777777" w:rsidR="00827947" w:rsidRPr="005D0900" w:rsidRDefault="00827947" w:rsidP="00B678E5">
      <w:pPr>
        <w:pStyle w:val="Paragraphedeliste"/>
        <w:ind w:left="0"/>
        <w:rPr>
          <w:rFonts w:ascii="Times New Roman" w:hAnsi="Times New Roman" w:cs="Times New Roman"/>
        </w:rPr>
      </w:pPr>
    </w:p>
    <w:p w14:paraId="67776728" w14:textId="77777777" w:rsidR="00102DE8" w:rsidRDefault="00102DE8" w:rsidP="00B678E5">
      <w:pPr>
        <w:pStyle w:val="Paragraphedeliste"/>
        <w:ind w:left="0"/>
        <w:rPr>
          <w:rFonts w:ascii="Times New Roman" w:hAnsi="Times New Roman" w:cs="Times New Roman"/>
        </w:rPr>
      </w:pPr>
    </w:p>
    <w:p w14:paraId="4DF480D1" w14:textId="77777777" w:rsidR="00036CE0" w:rsidRDefault="00036CE0" w:rsidP="00B678E5">
      <w:pPr>
        <w:pStyle w:val="Paragraphedeliste"/>
        <w:ind w:left="0"/>
        <w:rPr>
          <w:rFonts w:ascii="Times New Roman" w:hAnsi="Times New Roman" w:cs="Times New Roman"/>
        </w:rPr>
      </w:pPr>
    </w:p>
    <w:p w14:paraId="426BF4B7" w14:textId="77777777" w:rsidR="00036CE0" w:rsidRDefault="00036CE0" w:rsidP="00B678E5">
      <w:pPr>
        <w:pStyle w:val="Paragraphedeliste"/>
        <w:ind w:left="0"/>
        <w:rPr>
          <w:rFonts w:ascii="Times New Roman" w:hAnsi="Times New Roman" w:cs="Times New Roman"/>
        </w:rPr>
      </w:pPr>
    </w:p>
    <w:p w14:paraId="61B19A55" w14:textId="77777777" w:rsidR="00036CE0" w:rsidRDefault="00036CE0" w:rsidP="00B678E5">
      <w:pPr>
        <w:pStyle w:val="Paragraphedeliste"/>
        <w:ind w:left="0"/>
        <w:rPr>
          <w:rFonts w:ascii="Times New Roman" w:hAnsi="Times New Roman" w:cs="Times New Roman"/>
        </w:rPr>
      </w:pPr>
    </w:p>
    <w:p w14:paraId="7E340EF4" w14:textId="77777777" w:rsidR="00036CE0" w:rsidRDefault="00036CE0"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696"/>
        <w:gridCol w:w="2871"/>
        <w:gridCol w:w="1807"/>
        <w:gridCol w:w="3022"/>
      </w:tblGrid>
      <w:tr w:rsidR="00036CE0" w:rsidRPr="005D0900" w14:paraId="648632BC" w14:textId="77777777" w:rsidTr="00D25B5A">
        <w:tc>
          <w:tcPr>
            <w:tcW w:w="4567" w:type="dxa"/>
            <w:gridSpan w:val="2"/>
            <w:tcBorders>
              <w:bottom w:val="single" w:sz="4" w:space="0" w:color="auto"/>
            </w:tcBorders>
          </w:tcPr>
          <w:p w14:paraId="19D8D274" w14:textId="4959CD35" w:rsidR="00036CE0" w:rsidRPr="005D0900" w:rsidRDefault="00036CE0" w:rsidP="00D25B5A">
            <w:pPr>
              <w:rPr>
                <w:rFonts w:ascii="Times New Roman" w:hAnsi="Times New Roman" w:cs="Times New Roman"/>
                <w:lang w:val="en-CA"/>
              </w:rPr>
            </w:pPr>
            <w:r w:rsidRPr="005D0900">
              <w:rPr>
                <w:rFonts w:ascii="Times New Roman" w:hAnsi="Times New Roman" w:cs="Times New Roman"/>
                <w:b/>
                <w:bCs/>
                <w:lang w:val="en-CA"/>
              </w:rPr>
              <w:t>CR</w:t>
            </w:r>
            <w:r>
              <w:rPr>
                <w:rFonts w:ascii="Times New Roman" w:hAnsi="Times New Roman" w:cs="Times New Roman"/>
                <w:b/>
                <w:bCs/>
                <w:lang w:val="en-CA"/>
              </w:rPr>
              <w:t>YPTOGPT</w:t>
            </w:r>
            <w:r w:rsidRPr="005D0900">
              <w:rPr>
                <w:rFonts w:ascii="Times New Roman" w:hAnsi="Times New Roman" w:cs="Times New Roman"/>
                <w:b/>
                <w:bCs/>
                <w:lang w:val="en-CA"/>
              </w:rPr>
              <w:t>,</w:t>
            </w:r>
            <w:r w:rsidRPr="005D0900">
              <w:rPr>
                <w:rFonts w:ascii="Times New Roman" w:hAnsi="Times New Roman" w:cs="Times New Roman"/>
                <w:lang w:val="en-CA"/>
              </w:rPr>
              <w:t xml:space="preserve"> N.</w:t>
            </w:r>
          </w:p>
          <w:p w14:paraId="2E0E7353" w14:textId="77777777" w:rsidR="00036CE0" w:rsidRPr="005D0900" w:rsidRDefault="00036CE0" w:rsidP="00D25B5A">
            <w:pPr>
              <w:rPr>
                <w:rFonts w:ascii="Times New Roman" w:hAnsi="Times New Roman" w:cs="Times New Roman"/>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7B6B000E" w14:textId="77777777" w:rsidR="00036CE0" w:rsidRPr="005D0900" w:rsidRDefault="00036CE0" w:rsidP="00D25B5A">
            <w:pPr>
              <w:rPr>
                <w:rFonts w:ascii="Times New Roman" w:hAnsi="Times New Roman" w:cs="Times New Roman"/>
                <w:b/>
                <w:bCs/>
                <w:lang w:val="en-CA"/>
              </w:rPr>
            </w:pPr>
          </w:p>
        </w:tc>
        <w:tc>
          <w:tcPr>
            <w:tcW w:w="4829" w:type="dxa"/>
            <w:gridSpan w:val="2"/>
            <w:tcBorders>
              <w:bottom w:val="single" w:sz="4" w:space="0" w:color="auto"/>
            </w:tcBorders>
          </w:tcPr>
          <w:p w14:paraId="52EE0F2C" w14:textId="2097CD78" w:rsidR="00036CE0" w:rsidRPr="005D0900" w:rsidRDefault="00036CE0" w:rsidP="00D25B5A">
            <w:pPr>
              <w:rPr>
                <w:rFonts w:ascii="Times New Roman" w:hAnsi="Times New Roman" w:cs="Times New Roman"/>
                <w:b/>
                <w:bCs/>
              </w:rPr>
            </w:pPr>
            <w:r>
              <w:rPr>
                <w:rFonts w:ascii="Times New Roman" w:hAnsi="Times New Roman" w:cs="Times New Roman"/>
                <w:b/>
                <w:bCs/>
              </w:rPr>
              <w:t>CRYPTOGPT</w:t>
            </w:r>
            <w:r w:rsidRPr="005D0900">
              <w:rPr>
                <w:rFonts w:ascii="Times New Roman" w:hAnsi="Times New Roman" w:cs="Times New Roman"/>
              </w:rPr>
              <w:t xml:space="preserve">, N.  </w:t>
            </w:r>
            <w:r>
              <w:rPr>
                <w:rFonts w:ascii="Times New Roman" w:hAnsi="Times New Roman" w:cs="Times New Roman"/>
              </w:rPr>
              <w:t>fém.</w:t>
            </w:r>
          </w:p>
          <w:p w14:paraId="11C8EF04"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18"/>
                <w:szCs w:val="18"/>
              </w:rPr>
              <w:t>‘type de blockchain’</w:t>
            </w:r>
          </w:p>
        </w:tc>
      </w:tr>
      <w:tr w:rsidR="00036CE0" w:rsidRPr="005D0900" w14:paraId="4ABA6E25" w14:textId="77777777" w:rsidTr="00D25B5A">
        <w:tc>
          <w:tcPr>
            <w:tcW w:w="4567" w:type="dxa"/>
            <w:gridSpan w:val="2"/>
            <w:tcBorders>
              <w:bottom w:val="single" w:sz="4" w:space="0" w:color="auto"/>
            </w:tcBorders>
            <w:shd w:val="clear" w:color="auto" w:fill="E2EFD9" w:themeFill="accent6" w:themeFillTint="33"/>
          </w:tcPr>
          <w:p w14:paraId="0B553EAD" w14:textId="77777777" w:rsidR="00036CE0" w:rsidRPr="005D0900" w:rsidRDefault="00036CE0" w:rsidP="00D25B5A">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6052274C"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036CE0" w:rsidRPr="005D0900" w14:paraId="2A2CA980" w14:textId="77777777" w:rsidTr="00D25B5A">
        <w:tc>
          <w:tcPr>
            <w:tcW w:w="4567" w:type="dxa"/>
            <w:gridSpan w:val="2"/>
            <w:tcBorders>
              <w:bottom w:val="single" w:sz="4" w:space="0" w:color="auto"/>
            </w:tcBorders>
          </w:tcPr>
          <w:p w14:paraId="490370DC" w14:textId="77777777" w:rsidR="00036CE0" w:rsidRDefault="00036CE0" w:rsidP="00036CE0">
            <w:pPr>
              <w:rPr>
                <w:rFonts w:ascii="Times New Roman" w:hAnsi="Times New Roman" w:cs="Times New Roman"/>
                <w:sz w:val="20"/>
                <w:szCs w:val="20"/>
                <w:lang w:val="en-CA"/>
              </w:rPr>
            </w:pPr>
          </w:p>
          <w:p w14:paraId="0B01E5DC" w14:textId="77777777" w:rsidR="00036CE0" w:rsidRPr="005D0900" w:rsidRDefault="00036CE0" w:rsidP="00036CE0">
            <w:pPr>
              <w:rPr>
                <w:rFonts w:ascii="Times New Roman" w:hAnsi="Times New Roman" w:cs="Times New Roman"/>
                <w:sz w:val="20"/>
                <w:szCs w:val="20"/>
                <w:lang w:val="en-CA"/>
              </w:rPr>
            </w:pPr>
          </w:p>
        </w:tc>
        <w:tc>
          <w:tcPr>
            <w:tcW w:w="4829" w:type="dxa"/>
            <w:gridSpan w:val="2"/>
            <w:tcBorders>
              <w:bottom w:val="single" w:sz="4" w:space="0" w:color="auto"/>
            </w:tcBorders>
          </w:tcPr>
          <w:p w14:paraId="62DBED54" w14:textId="77777777" w:rsidR="00036CE0" w:rsidRPr="005D0900" w:rsidRDefault="00036CE0" w:rsidP="00D25B5A">
            <w:pPr>
              <w:rPr>
                <w:rFonts w:ascii="Times New Roman" w:hAnsi="Times New Roman" w:cs="Times New Roman"/>
                <w:sz w:val="20"/>
                <w:szCs w:val="20"/>
              </w:rPr>
            </w:pPr>
          </w:p>
        </w:tc>
      </w:tr>
      <w:tr w:rsidR="00036CE0" w:rsidRPr="005D0900" w14:paraId="753E695D" w14:textId="77777777" w:rsidTr="00D25B5A">
        <w:tc>
          <w:tcPr>
            <w:tcW w:w="4567" w:type="dxa"/>
            <w:gridSpan w:val="2"/>
            <w:shd w:val="clear" w:color="auto" w:fill="E2EFD9" w:themeFill="accent6" w:themeFillTint="33"/>
          </w:tcPr>
          <w:p w14:paraId="0E6F6241" w14:textId="77777777" w:rsidR="00036CE0" w:rsidRPr="005D0900" w:rsidRDefault="00036CE0" w:rsidP="00D25B5A">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219076A"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036CE0" w:rsidRPr="005D0900" w14:paraId="17C22EC1" w14:textId="77777777" w:rsidTr="00D25B5A">
        <w:tc>
          <w:tcPr>
            <w:tcW w:w="4567" w:type="dxa"/>
            <w:gridSpan w:val="2"/>
          </w:tcPr>
          <w:p w14:paraId="79BFF2C6" w14:textId="77777777" w:rsidR="00036CE0" w:rsidRDefault="00036CE0" w:rsidP="00D25B5A">
            <w:pPr>
              <w:jc w:val="both"/>
              <w:rPr>
                <w:rFonts w:ascii="Times New Roman" w:hAnsi="Times New Roman" w:cs="Times New Roman"/>
                <w:sz w:val="20"/>
                <w:szCs w:val="20"/>
                <w:lang w:val="en-CA"/>
              </w:rPr>
            </w:pPr>
          </w:p>
          <w:p w14:paraId="67AE111D" w14:textId="77777777" w:rsidR="00036CE0" w:rsidRPr="005D0900" w:rsidRDefault="00036CE0" w:rsidP="00D25B5A">
            <w:pPr>
              <w:jc w:val="both"/>
              <w:rPr>
                <w:rFonts w:ascii="Times New Roman" w:hAnsi="Times New Roman" w:cs="Times New Roman"/>
                <w:sz w:val="20"/>
                <w:szCs w:val="20"/>
                <w:lang w:val="en-CA"/>
              </w:rPr>
            </w:pPr>
          </w:p>
        </w:tc>
        <w:tc>
          <w:tcPr>
            <w:tcW w:w="4829" w:type="dxa"/>
            <w:gridSpan w:val="2"/>
          </w:tcPr>
          <w:p w14:paraId="1BD36479" w14:textId="240D8296" w:rsidR="00036CE0" w:rsidRPr="005D0900" w:rsidRDefault="00036CE0" w:rsidP="00D25B5A">
            <w:pPr>
              <w:jc w:val="both"/>
              <w:rPr>
                <w:rFonts w:ascii="Times New Roman" w:hAnsi="Times New Roman" w:cs="Times New Roman"/>
                <w:sz w:val="20"/>
                <w:szCs w:val="20"/>
              </w:rPr>
            </w:pPr>
          </w:p>
        </w:tc>
      </w:tr>
      <w:tr w:rsidR="00036CE0" w:rsidRPr="005D0900" w14:paraId="41FE012A" w14:textId="77777777" w:rsidTr="00D25B5A">
        <w:tc>
          <w:tcPr>
            <w:tcW w:w="4567" w:type="dxa"/>
            <w:gridSpan w:val="2"/>
            <w:shd w:val="clear" w:color="auto" w:fill="E2EFD9" w:themeFill="accent6" w:themeFillTint="33"/>
          </w:tcPr>
          <w:p w14:paraId="0F886FD1" w14:textId="77777777" w:rsidR="00036CE0" w:rsidRPr="005D0900" w:rsidRDefault="00036CE0" w:rsidP="00D25B5A">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00366644"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036CE0" w:rsidRPr="005D0900" w14:paraId="45B35DCF" w14:textId="77777777" w:rsidTr="00D25B5A">
        <w:trPr>
          <w:trHeight w:val="877"/>
        </w:trPr>
        <w:tc>
          <w:tcPr>
            <w:tcW w:w="4567" w:type="dxa"/>
            <w:gridSpan w:val="2"/>
          </w:tcPr>
          <w:p w14:paraId="5F587182" w14:textId="1E0508F5" w:rsidR="00036CE0" w:rsidRPr="005D0900" w:rsidRDefault="00036CE0" w:rsidP="00D25B5A">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Layer-2 blockchain based on the ZKP technology and combining AI trading applications with tokenization mechanisms for the development of AI projects.</w:t>
            </w:r>
          </w:p>
        </w:tc>
        <w:tc>
          <w:tcPr>
            <w:tcW w:w="4829" w:type="dxa"/>
            <w:gridSpan w:val="2"/>
          </w:tcPr>
          <w:p w14:paraId="1F40CB88" w14:textId="47BAD93F" w:rsidR="00036CE0" w:rsidRDefault="00036CE0" w:rsidP="00D25B5A">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Blockchain de </w:t>
            </w:r>
            <w:r w:rsidRPr="00036CE0">
              <w:rPr>
                <w:rFonts w:ascii="Times New Roman" w:eastAsia="Times New Roman" w:hAnsi="Times New Roman" w:cs="Times New Roman"/>
                <w:sz w:val="20"/>
                <w:szCs w:val="20"/>
                <w:lang w:eastAsia="fr-FR"/>
              </w:rPr>
              <w:t>couche 2 d'Ethereum basée sur la </w:t>
            </w:r>
            <w:r>
              <w:rPr>
                <w:rFonts w:ascii="Times New Roman" w:hAnsi="Times New Roman" w:cs="Times New Roman"/>
                <w:sz w:val="20"/>
                <w:szCs w:val="20"/>
              </w:rPr>
              <w:t xml:space="preserve">technologie ZKP et </w:t>
            </w:r>
            <w:r w:rsidRPr="00036CE0">
              <w:rPr>
                <w:rFonts w:ascii="Times New Roman" w:eastAsia="Times New Roman" w:hAnsi="Times New Roman" w:cs="Times New Roman"/>
                <w:sz w:val="20"/>
                <w:szCs w:val="20"/>
                <w:lang w:eastAsia="fr-FR"/>
              </w:rPr>
              <w:t>combin</w:t>
            </w:r>
            <w:r>
              <w:rPr>
                <w:rFonts w:ascii="Times New Roman" w:eastAsia="Times New Roman" w:hAnsi="Times New Roman" w:cs="Times New Roman"/>
                <w:sz w:val="20"/>
                <w:szCs w:val="20"/>
                <w:lang w:eastAsia="fr-FR"/>
              </w:rPr>
              <w:t>ant</w:t>
            </w:r>
            <w:r w:rsidRPr="00036CE0">
              <w:rPr>
                <w:rFonts w:ascii="Times New Roman" w:eastAsia="Times New Roman" w:hAnsi="Times New Roman" w:cs="Times New Roman"/>
                <w:sz w:val="20"/>
                <w:szCs w:val="20"/>
                <w:lang w:eastAsia="fr-FR"/>
              </w:rPr>
              <w:t xml:space="preserve"> des applications de trading d'</w:t>
            </w:r>
            <w:r>
              <w:rPr>
                <w:rFonts w:ascii="Times New Roman" w:eastAsia="Times New Roman" w:hAnsi="Times New Roman" w:cs="Times New Roman"/>
                <w:sz w:val="20"/>
                <w:szCs w:val="20"/>
                <w:lang w:eastAsia="fr-FR"/>
              </w:rPr>
              <w:t>intelligence artificielle</w:t>
            </w:r>
            <w:r w:rsidRPr="00036CE0">
              <w:rPr>
                <w:rFonts w:ascii="Times New Roman" w:eastAsia="Times New Roman" w:hAnsi="Times New Roman" w:cs="Times New Roman"/>
                <w:sz w:val="20"/>
                <w:szCs w:val="20"/>
                <w:lang w:eastAsia="fr-FR"/>
              </w:rPr>
              <w:t xml:space="preserve"> avec des mécanismes de tokenisation</w:t>
            </w:r>
            <w:r>
              <w:rPr>
                <w:rFonts w:ascii="Times New Roman" w:eastAsia="Times New Roman" w:hAnsi="Times New Roman" w:cs="Times New Roman"/>
                <w:sz w:val="20"/>
                <w:szCs w:val="20"/>
                <w:lang w:eastAsia="fr-FR"/>
              </w:rPr>
              <w:t xml:space="preserve">, </w:t>
            </w:r>
            <w:r>
              <w:rPr>
                <w:rFonts w:ascii="Times New Roman" w:hAnsi="Times New Roman" w:cs="Times New Roman"/>
                <w:sz w:val="20"/>
                <w:szCs w:val="20"/>
              </w:rPr>
              <w:t>en vue du</w:t>
            </w:r>
            <w:r w:rsidRPr="00036CE0">
              <w:rPr>
                <w:rFonts w:ascii="Times New Roman" w:eastAsia="Times New Roman" w:hAnsi="Times New Roman" w:cs="Times New Roman"/>
                <w:sz w:val="20"/>
                <w:szCs w:val="20"/>
                <w:lang w:eastAsia="fr-FR"/>
              </w:rPr>
              <w:t xml:space="preserve"> développement de projets </w:t>
            </w:r>
            <w:r>
              <w:rPr>
                <w:rFonts w:ascii="Times New Roman" w:eastAsia="Times New Roman" w:hAnsi="Times New Roman" w:cs="Times New Roman"/>
                <w:sz w:val="20"/>
                <w:szCs w:val="20"/>
                <w:lang w:eastAsia="fr-FR"/>
              </w:rPr>
              <w:t>d’IA.</w:t>
            </w:r>
            <w:r w:rsidRPr="00036CE0">
              <w:rPr>
                <w:rFonts w:ascii="Times New Roman" w:eastAsia="Times New Roman" w:hAnsi="Times New Roman" w:cs="Times New Roman"/>
                <w:sz w:val="20"/>
                <w:szCs w:val="20"/>
                <w:lang w:eastAsia="fr-FR"/>
              </w:rPr>
              <w:t xml:space="preserve"> </w:t>
            </w:r>
          </w:p>
          <w:p w14:paraId="3C4F350F" w14:textId="15FD13F6" w:rsidR="00036CE0" w:rsidRPr="00036CE0" w:rsidRDefault="00036CE0" w:rsidP="00D25B5A">
            <w:pPr>
              <w:jc w:val="both"/>
              <w:rPr>
                <w:rFonts w:ascii="Times New Roman" w:hAnsi="Times New Roman" w:cs="Times New Roman"/>
                <w:sz w:val="20"/>
                <w:szCs w:val="20"/>
              </w:rPr>
            </w:pPr>
          </w:p>
        </w:tc>
      </w:tr>
      <w:tr w:rsidR="00036CE0" w:rsidRPr="005D0900" w14:paraId="4F388893" w14:textId="77777777" w:rsidTr="00D25B5A">
        <w:tc>
          <w:tcPr>
            <w:tcW w:w="4567" w:type="dxa"/>
            <w:gridSpan w:val="2"/>
            <w:shd w:val="clear" w:color="auto" w:fill="E2EFD9" w:themeFill="accent6" w:themeFillTint="33"/>
          </w:tcPr>
          <w:p w14:paraId="0D22B47B" w14:textId="77777777" w:rsidR="00036CE0" w:rsidRPr="005D0900" w:rsidRDefault="00036CE0" w:rsidP="00D25B5A">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77283D7"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036CE0" w:rsidRPr="005D0900" w14:paraId="31642ADD" w14:textId="77777777" w:rsidTr="00D25B5A">
        <w:tc>
          <w:tcPr>
            <w:tcW w:w="4567" w:type="dxa"/>
            <w:gridSpan w:val="2"/>
          </w:tcPr>
          <w:p w14:paraId="46DC5574" w14:textId="77777777" w:rsidR="00036CE0" w:rsidRPr="005D0900" w:rsidRDefault="00036CE0" w:rsidP="00D25B5A">
            <w:pPr>
              <w:rPr>
                <w:rFonts w:ascii="Times New Roman" w:hAnsi="Times New Roman" w:cs="Times New Roman"/>
                <w:sz w:val="20"/>
                <w:szCs w:val="20"/>
                <w:lang w:val="en-CA"/>
              </w:rPr>
            </w:pPr>
          </w:p>
        </w:tc>
        <w:tc>
          <w:tcPr>
            <w:tcW w:w="4829" w:type="dxa"/>
            <w:gridSpan w:val="2"/>
          </w:tcPr>
          <w:p w14:paraId="0DC72C1E" w14:textId="77777777" w:rsidR="00036CE0" w:rsidRPr="005D0900" w:rsidRDefault="00036CE0" w:rsidP="00D25B5A">
            <w:pPr>
              <w:rPr>
                <w:rFonts w:ascii="Times New Roman" w:hAnsi="Times New Roman" w:cs="Times New Roman"/>
                <w:sz w:val="20"/>
                <w:szCs w:val="20"/>
              </w:rPr>
            </w:pPr>
          </w:p>
          <w:p w14:paraId="2CF440BC" w14:textId="77777777" w:rsidR="00036CE0" w:rsidRPr="005D0900" w:rsidRDefault="00036CE0" w:rsidP="00D25B5A">
            <w:pPr>
              <w:rPr>
                <w:rFonts w:ascii="Times New Roman" w:hAnsi="Times New Roman" w:cs="Times New Roman"/>
                <w:sz w:val="20"/>
                <w:szCs w:val="20"/>
              </w:rPr>
            </w:pPr>
          </w:p>
        </w:tc>
      </w:tr>
      <w:tr w:rsidR="00036CE0" w:rsidRPr="005D0900" w14:paraId="6644E88D" w14:textId="77777777" w:rsidTr="00D25B5A">
        <w:tc>
          <w:tcPr>
            <w:tcW w:w="4567" w:type="dxa"/>
            <w:gridSpan w:val="2"/>
            <w:shd w:val="clear" w:color="auto" w:fill="E2EFD9" w:themeFill="accent6" w:themeFillTint="33"/>
          </w:tcPr>
          <w:p w14:paraId="6ACD2D76" w14:textId="77777777" w:rsidR="00036CE0" w:rsidRPr="005D0900" w:rsidRDefault="00036CE0" w:rsidP="00D25B5A">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5C55E527"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D940B4" w:rsidRPr="00D940B4" w14:paraId="101F1739" w14:textId="77777777" w:rsidTr="00D940B4">
        <w:trPr>
          <w:trHeight w:val="460"/>
        </w:trPr>
        <w:tc>
          <w:tcPr>
            <w:tcW w:w="1696" w:type="dxa"/>
          </w:tcPr>
          <w:p w14:paraId="66F2E3EC" w14:textId="11064975" w:rsidR="00D940B4" w:rsidRPr="00D940B4" w:rsidRDefault="00D940B4" w:rsidP="00D25B5A">
            <w:pPr>
              <w:rPr>
                <w:rFonts w:ascii="Times New Roman" w:hAnsi="Times New Roman" w:cs="Times New Roman"/>
                <w:sz w:val="20"/>
                <w:szCs w:val="20"/>
                <w:highlight w:val="yellow"/>
              </w:rPr>
            </w:pPr>
            <w:r w:rsidRPr="00D940B4">
              <w:rPr>
                <w:rFonts w:ascii="Times New Roman" w:hAnsi="Times New Roman" w:cs="Times New Roman"/>
                <w:sz w:val="20"/>
                <w:szCs w:val="20"/>
                <w:highlight w:val="yellow"/>
              </w:rPr>
              <w:t>Realization verb</w:t>
            </w:r>
          </w:p>
        </w:tc>
        <w:tc>
          <w:tcPr>
            <w:tcW w:w="2871" w:type="dxa"/>
          </w:tcPr>
          <w:p w14:paraId="48433205" w14:textId="18FA86E8" w:rsidR="00063076" w:rsidRDefault="00063076" w:rsidP="00D25B5A">
            <w:pPr>
              <w:rPr>
                <w:rFonts w:ascii="Times New Roman" w:hAnsi="Times New Roman" w:cs="Times New Roman"/>
                <w:sz w:val="20"/>
                <w:szCs w:val="20"/>
                <w:highlight w:val="yellow"/>
                <w:lang w:val="en-US"/>
              </w:rPr>
            </w:pPr>
            <w:r>
              <w:rPr>
                <w:rFonts w:ascii="Times New Roman" w:hAnsi="Times New Roman" w:cs="Times New Roman"/>
                <w:sz w:val="20"/>
                <w:szCs w:val="20"/>
                <w:highlight w:val="yellow"/>
                <w:lang w:val="en-US"/>
              </w:rPr>
              <w:t xml:space="preserve">to fund </w:t>
            </w:r>
            <w:r w:rsidRPr="00D940B4">
              <w:rPr>
                <w:rFonts w:ascii="Times New Roman" w:hAnsi="Times New Roman" w:cs="Times New Roman"/>
                <w:sz w:val="20"/>
                <w:szCs w:val="20"/>
                <w:highlight w:val="yellow"/>
                <w:lang w:val="en-US"/>
              </w:rPr>
              <w:t>[⁓]</w:t>
            </w:r>
          </w:p>
          <w:p w14:paraId="0F1EB28C" w14:textId="4DA1839E" w:rsidR="00D940B4" w:rsidRPr="00D940B4" w:rsidRDefault="00D940B4" w:rsidP="00D25B5A">
            <w:pPr>
              <w:rPr>
                <w:rFonts w:ascii="Times New Roman" w:hAnsi="Times New Roman" w:cs="Times New Roman"/>
                <w:sz w:val="20"/>
                <w:szCs w:val="20"/>
                <w:highlight w:val="yellow"/>
                <w:lang w:val="en-US"/>
              </w:rPr>
            </w:pPr>
            <w:r w:rsidRPr="00D940B4">
              <w:rPr>
                <w:rFonts w:ascii="Times New Roman" w:hAnsi="Times New Roman" w:cs="Times New Roman"/>
                <w:sz w:val="20"/>
                <w:szCs w:val="20"/>
                <w:highlight w:val="yellow"/>
                <w:lang w:val="en-US"/>
              </w:rPr>
              <w:t>to use [⁓]</w:t>
            </w:r>
          </w:p>
        </w:tc>
        <w:tc>
          <w:tcPr>
            <w:tcW w:w="1807" w:type="dxa"/>
          </w:tcPr>
          <w:p w14:paraId="2F036FA1" w14:textId="369FF454" w:rsidR="00D940B4" w:rsidRPr="00D940B4" w:rsidRDefault="00D940B4" w:rsidP="00D25B5A">
            <w:pPr>
              <w:rPr>
                <w:rFonts w:ascii="Times New Roman" w:hAnsi="Times New Roman" w:cs="Times New Roman"/>
                <w:sz w:val="20"/>
                <w:szCs w:val="20"/>
                <w:highlight w:val="yellow"/>
                <w:lang w:val="en-US"/>
              </w:rPr>
            </w:pPr>
            <w:r w:rsidRPr="00D940B4">
              <w:rPr>
                <w:rFonts w:ascii="Times New Roman" w:hAnsi="Times New Roman" w:cs="Times New Roman"/>
                <w:sz w:val="20"/>
                <w:szCs w:val="20"/>
                <w:highlight w:val="yellow"/>
                <w:lang w:val="en-US"/>
              </w:rPr>
              <w:t>Verbe de realization</w:t>
            </w:r>
          </w:p>
          <w:p w14:paraId="27B46839" w14:textId="348436C3" w:rsidR="00D940B4" w:rsidRPr="00D940B4" w:rsidRDefault="00D940B4" w:rsidP="00D25B5A">
            <w:pPr>
              <w:rPr>
                <w:rFonts w:ascii="Times New Roman" w:hAnsi="Times New Roman" w:cs="Times New Roman"/>
                <w:sz w:val="20"/>
                <w:szCs w:val="20"/>
                <w:highlight w:val="yellow"/>
                <w:lang w:val="en-US"/>
              </w:rPr>
            </w:pPr>
          </w:p>
        </w:tc>
        <w:tc>
          <w:tcPr>
            <w:tcW w:w="3022" w:type="dxa"/>
          </w:tcPr>
          <w:p w14:paraId="7DA644C4" w14:textId="06A1880A" w:rsidR="00063076" w:rsidRDefault="00063076" w:rsidP="00D25B5A">
            <w:pPr>
              <w:rPr>
                <w:rFonts w:ascii="Times New Roman" w:hAnsi="Times New Roman" w:cs="Times New Roman"/>
                <w:sz w:val="20"/>
                <w:szCs w:val="20"/>
                <w:highlight w:val="yellow"/>
                <w:lang w:val="en-US"/>
              </w:rPr>
            </w:pPr>
            <w:r>
              <w:rPr>
                <w:rFonts w:ascii="Times New Roman" w:hAnsi="Times New Roman" w:cs="Times New Roman"/>
                <w:sz w:val="20"/>
                <w:szCs w:val="20"/>
                <w:highlight w:val="yellow"/>
                <w:lang w:val="en-US"/>
              </w:rPr>
              <w:t xml:space="preserve">financer </w:t>
            </w:r>
            <w:r w:rsidRPr="00D940B4">
              <w:rPr>
                <w:rFonts w:ascii="Times New Roman" w:hAnsi="Times New Roman" w:cs="Times New Roman"/>
                <w:sz w:val="20"/>
                <w:szCs w:val="20"/>
                <w:highlight w:val="yellow"/>
                <w:lang w:val="en-US"/>
              </w:rPr>
              <w:t>[</w:t>
            </w:r>
            <w:r>
              <w:rPr>
                <w:rFonts w:ascii="Times New Roman" w:hAnsi="Times New Roman" w:cs="Times New Roman"/>
                <w:sz w:val="20"/>
                <w:szCs w:val="20"/>
                <w:highlight w:val="yellow"/>
                <w:lang w:val="en-US"/>
              </w:rPr>
              <w:t xml:space="preserve">(ART) </w:t>
            </w:r>
            <w:r w:rsidRPr="00D940B4">
              <w:rPr>
                <w:rFonts w:ascii="Times New Roman" w:hAnsi="Times New Roman" w:cs="Times New Roman"/>
                <w:sz w:val="20"/>
                <w:szCs w:val="20"/>
                <w:highlight w:val="yellow"/>
                <w:lang w:val="en-US"/>
              </w:rPr>
              <w:t>⁓]</w:t>
            </w:r>
          </w:p>
          <w:p w14:paraId="4F0F117F" w14:textId="3F6E1847" w:rsidR="00D940B4" w:rsidRPr="00D940B4" w:rsidRDefault="00D940B4" w:rsidP="00D25B5A">
            <w:pPr>
              <w:rPr>
                <w:rFonts w:ascii="Times New Roman" w:hAnsi="Times New Roman" w:cs="Times New Roman"/>
                <w:sz w:val="20"/>
                <w:szCs w:val="20"/>
                <w:highlight w:val="yellow"/>
                <w:lang w:val="en-US"/>
              </w:rPr>
            </w:pPr>
            <w:r w:rsidRPr="00D940B4">
              <w:rPr>
                <w:rFonts w:ascii="Times New Roman" w:hAnsi="Times New Roman" w:cs="Times New Roman"/>
                <w:sz w:val="20"/>
                <w:szCs w:val="20"/>
                <w:highlight w:val="yellow"/>
                <w:lang w:val="en-US"/>
              </w:rPr>
              <w:t>utiliser [(ART) ⁓]</w:t>
            </w:r>
          </w:p>
        </w:tc>
      </w:tr>
      <w:tr w:rsidR="00063076" w:rsidRPr="005D0900" w14:paraId="1CC3C1B0" w14:textId="77777777" w:rsidTr="00D25B5A">
        <w:tc>
          <w:tcPr>
            <w:tcW w:w="4567" w:type="dxa"/>
            <w:gridSpan w:val="2"/>
            <w:tcBorders>
              <w:bottom w:val="single" w:sz="4" w:space="0" w:color="auto"/>
            </w:tcBorders>
            <w:shd w:val="clear" w:color="auto" w:fill="E2EFD9" w:themeFill="accent6" w:themeFillTint="33"/>
          </w:tcPr>
          <w:p w14:paraId="357CDAC7" w14:textId="672D507C" w:rsidR="00063076" w:rsidRPr="005D0900" w:rsidRDefault="00063076" w:rsidP="00D25B5A">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11E1C15D" w14:textId="141E3B9C" w:rsidR="00063076" w:rsidRPr="005D0900" w:rsidRDefault="00063076" w:rsidP="00D25B5A">
            <w:pPr>
              <w:rPr>
                <w:rFonts w:ascii="Times New Roman" w:hAnsi="Times New Roman" w:cs="Times New Roman"/>
                <w:sz w:val="20"/>
                <w:szCs w:val="20"/>
              </w:rPr>
            </w:pPr>
            <w:r>
              <w:rPr>
                <w:rFonts w:ascii="Times New Roman" w:hAnsi="Times New Roman" w:cs="Times New Roman"/>
                <w:sz w:val="20"/>
                <w:szCs w:val="20"/>
              </w:rPr>
              <w:t>Expressions fréquentes</w:t>
            </w:r>
          </w:p>
        </w:tc>
      </w:tr>
      <w:tr w:rsidR="00063076" w:rsidRPr="005D0900" w14:paraId="4970CF1C" w14:textId="77777777" w:rsidTr="00063076">
        <w:tc>
          <w:tcPr>
            <w:tcW w:w="4567" w:type="dxa"/>
            <w:gridSpan w:val="2"/>
            <w:tcBorders>
              <w:bottom w:val="single" w:sz="4" w:space="0" w:color="auto"/>
            </w:tcBorders>
            <w:shd w:val="clear" w:color="auto" w:fill="auto"/>
          </w:tcPr>
          <w:p w14:paraId="11B9C0EC" w14:textId="77777777" w:rsidR="00063076" w:rsidRDefault="00063076" w:rsidP="00D25B5A">
            <w:pPr>
              <w:rPr>
                <w:rFonts w:ascii="Times New Roman" w:hAnsi="Times New Roman" w:cs="Times New Roman"/>
                <w:sz w:val="20"/>
                <w:szCs w:val="20"/>
                <w:lang w:val="en-US"/>
              </w:rPr>
            </w:pPr>
            <w:r w:rsidRPr="00D940B4">
              <w:rPr>
                <w:rFonts w:ascii="Times New Roman" w:hAnsi="Times New Roman" w:cs="Times New Roman"/>
                <w:sz w:val="20"/>
                <w:szCs w:val="20"/>
                <w:highlight w:val="yellow"/>
                <w:lang w:val="en-US"/>
              </w:rPr>
              <w:t>[⁓]</w:t>
            </w:r>
            <w:r>
              <w:rPr>
                <w:rFonts w:ascii="Times New Roman" w:hAnsi="Times New Roman" w:cs="Times New Roman"/>
                <w:sz w:val="20"/>
                <w:szCs w:val="20"/>
                <w:lang w:val="en-US"/>
              </w:rPr>
              <w:t>’s native token</w:t>
            </w:r>
          </w:p>
          <w:p w14:paraId="6A3EA695" w14:textId="51F558DE" w:rsidR="00063076" w:rsidRDefault="00063076" w:rsidP="00D25B5A">
            <w:pPr>
              <w:rPr>
                <w:rFonts w:ascii="Times New Roman" w:hAnsi="Times New Roman" w:cs="Times New Roman"/>
                <w:sz w:val="20"/>
                <w:szCs w:val="20"/>
                <w:lang w:val="en-US"/>
              </w:rPr>
            </w:pPr>
            <w:r w:rsidRPr="00D940B4">
              <w:rPr>
                <w:rFonts w:ascii="Times New Roman" w:hAnsi="Times New Roman" w:cs="Times New Roman"/>
                <w:sz w:val="20"/>
                <w:szCs w:val="20"/>
                <w:highlight w:val="yellow"/>
                <w:lang w:val="en-US"/>
              </w:rPr>
              <w:t>[⁓]</w:t>
            </w:r>
            <w:r>
              <w:rPr>
                <w:rFonts w:ascii="Times New Roman" w:hAnsi="Times New Roman" w:cs="Times New Roman"/>
                <w:sz w:val="20"/>
                <w:szCs w:val="20"/>
                <w:lang w:val="en-US"/>
              </w:rPr>
              <w:t xml:space="preserve"> listing</w:t>
            </w:r>
          </w:p>
          <w:p w14:paraId="7781247C" w14:textId="25479B70" w:rsidR="00063076" w:rsidRDefault="00063076" w:rsidP="00D25B5A">
            <w:pPr>
              <w:rPr>
                <w:rFonts w:ascii="Times New Roman" w:hAnsi="Times New Roman" w:cs="Times New Roman"/>
                <w:sz w:val="20"/>
                <w:szCs w:val="20"/>
                <w:lang w:val="en-CA"/>
              </w:rPr>
            </w:pPr>
            <w:r w:rsidRPr="00D940B4">
              <w:rPr>
                <w:rFonts w:ascii="Times New Roman" w:hAnsi="Times New Roman" w:cs="Times New Roman"/>
                <w:sz w:val="20"/>
                <w:szCs w:val="20"/>
                <w:highlight w:val="yellow"/>
                <w:lang w:val="en-US"/>
              </w:rPr>
              <w:t>[⁓]</w:t>
            </w:r>
            <w:r>
              <w:rPr>
                <w:rFonts w:ascii="Times New Roman" w:hAnsi="Times New Roman" w:cs="Times New Roman"/>
                <w:sz w:val="20"/>
                <w:szCs w:val="20"/>
                <w:lang w:val="en-US"/>
              </w:rPr>
              <w:t xml:space="preserve"> ecosystem</w:t>
            </w:r>
          </w:p>
          <w:p w14:paraId="419EBEC7" w14:textId="34B4C398" w:rsidR="00063076" w:rsidRPr="005D0900" w:rsidRDefault="00063076" w:rsidP="00D25B5A">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37746678" w14:textId="2C5B2383" w:rsidR="00063076" w:rsidRPr="00063076" w:rsidRDefault="00063076" w:rsidP="00D25B5A">
            <w:pPr>
              <w:rPr>
                <w:rFonts w:ascii="Times New Roman" w:hAnsi="Times New Roman" w:cs="Times New Roman"/>
                <w:sz w:val="20"/>
                <w:szCs w:val="20"/>
              </w:rPr>
            </w:pPr>
            <w:r>
              <w:rPr>
                <w:rFonts w:ascii="Times New Roman" w:hAnsi="Times New Roman" w:cs="Times New Roman"/>
                <w:sz w:val="20"/>
                <w:szCs w:val="20"/>
              </w:rPr>
              <w:t xml:space="preserve">jeton natif </w:t>
            </w:r>
            <w:r w:rsidRPr="00063076">
              <w:rPr>
                <w:rFonts w:ascii="Times New Roman" w:hAnsi="Times New Roman" w:cs="Times New Roman"/>
                <w:sz w:val="20"/>
                <w:szCs w:val="20"/>
                <w:highlight w:val="yellow"/>
              </w:rPr>
              <w:t>[de (ART) ⁓]</w:t>
            </w:r>
          </w:p>
          <w:p w14:paraId="7E86ED92" w14:textId="7E984370" w:rsidR="00063076" w:rsidRPr="00063076" w:rsidRDefault="00063076" w:rsidP="00D25B5A">
            <w:pPr>
              <w:rPr>
                <w:rFonts w:ascii="Times New Roman" w:hAnsi="Times New Roman" w:cs="Times New Roman"/>
                <w:sz w:val="20"/>
                <w:szCs w:val="20"/>
              </w:rPr>
            </w:pPr>
            <w:r>
              <w:rPr>
                <w:rFonts w:ascii="Times New Roman" w:hAnsi="Times New Roman" w:cs="Times New Roman"/>
                <w:sz w:val="20"/>
                <w:szCs w:val="20"/>
              </w:rPr>
              <w:t>l</w:t>
            </w:r>
            <w:r w:rsidRPr="00063076">
              <w:rPr>
                <w:rFonts w:ascii="Times New Roman" w:hAnsi="Times New Roman" w:cs="Times New Roman"/>
                <w:sz w:val="20"/>
                <w:szCs w:val="20"/>
              </w:rPr>
              <w:t xml:space="preserve">isting </w:t>
            </w:r>
            <w:r w:rsidRPr="00063076">
              <w:rPr>
                <w:rFonts w:ascii="Times New Roman" w:hAnsi="Times New Roman" w:cs="Times New Roman"/>
                <w:sz w:val="20"/>
                <w:szCs w:val="20"/>
                <w:highlight w:val="yellow"/>
              </w:rPr>
              <w:t>[de</w:t>
            </w:r>
            <w:r>
              <w:rPr>
                <w:rFonts w:ascii="Times New Roman" w:hAnsi="Times New Roman" w:cs="Times New Roman"/>
                <w:sz w:val="20"/>
                <w:szCs w:val="20"/>
                <w:highlight w:val="yellow"/>
              </w:rPr>
              <w:t xml:space="preserve"> (ART)</w:t>
            </w:r>
            <w:r w:rsidRPr="00063076">
              <w:rPr>
                <w:rFonts w:ascii="Times New Roman" w:hAnsi="Times New Roman" w:cs="Times New Roman"/>
                <w:sz w:val="20"/>
                <w:szCs w:val="20"/>
                <w:highlight w:val="yellow"/>
              </w:rPr>
              <w:t xml:space="preserve"> ⁓]</w:t>
            </w:r>
          </w:p>
          <w:p w14:paraId="0209B4FC" w14:textId="42C17BCE" w:rsidR="00063076" w:rsidRPr="005D0900" w:rsidRDefault="00063076" w:rsidP="00D25B5A">
            <w:pPr>
              <w:rPr>
                <w:rFonts w:ascii="Times New Roman" w:hAnsi="Times New Roman" w:cs="Times New Roman"/>
                <w:sz w:val="20"/>
                <w:szCs w:val="20"/>
              </w:rPr>
            </w:pPr>
            <w:r>
              <w:rPr>
                <w:rFonts w:ascii="Times New Roman" w:hAnsi="Times New Roman" w:cs="Times New Roman"/>
                <w:sz w:val="20"/>
                <w:szCs w:val="20"/>
              </w:rPr>
              <w:t xml:space="preserve">écosystème </w:t>
            </w:r>
            <w:r w:rsidRPr="00063076">
              <w:rPr>
                <w:rFonts w:ascii="Times New Roman" w:hAnsi="Times New Roman" w:cs="Times New Roman"/>
                <w:sz w:val="20"/>
                <w:szCs w:val="20"/>
                <w:highlight w:val="yellow"/>
              </w:rPr>
              <w:t>[</w:t>
            </w:r>
            <w:r>
              <w:rPr>
                <w:rFonts w:ascii="Times New Roman" w:hAnsi="Times New Roman" w:cs="Times New Roman"/>
                <w:sz w:val="20"/>
                <w:szCs w:val="20"/>
                <w:highlight w:val="yellow"/>
              </w:rPr>
              <w:t>de (ART)</w:t>
            </w:r>
            <w:r w:rsidRPr="00063076">
              <w:rPr>
                <w:rFonts w:ascii="Times New Roman" w:hAnsi="Times New Roman" w:cs="Times New Roman"/>
                <w:sz w:val="20"/>
                <w:szCs w:val="20"/>
                <w:highlight w:val="yellow"/>
              </w:rPr>
              <w:t>⁓]</w:t>
            </w:r>
          </w:p>
        </w:tc>
      </w:tr>
      <w:tr w:rsidR="00036CE0" w:rsidRPr="005D0900" w14:paraId="1A36866D" w14:textId="77777777" w:rsidTr="00D25B5A">
        <w:tc>
          <w:tcPr>
            <w:tcW w:w="4567" w:type="dxa"/>
            <w:gridSpan w:val="2"/>
            <w:tcBorders>
              <w:bottom w:val="single" w:sz="4" w:space="0" w:color="auto"/>
            </w:tcBorders>
            <w:shd w:val="clear" w:color="auto" w:fill="E2EFD9" w:themeFill="accent6" w:themeFillTint="33"/>
          </w:tcPr>
          <w:p w14:paraId="2EBDA784" w14:textId="77777777" w:rsidR="00036CE0" w:rsidRPr="005D0900" w:rsidRDefault="00036CE0" w:rsidP="00D25B5A">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CD032B8" w14:textId="77777777" w:rsidR="00036CE0" w:rsidRPr="005D0900" w:rsidRDefault="00036CE0" w:rsidP="00D25B5A">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036CE0" w:rsidRPr="005D0900" w14:paraId="33D14252" w14:textId="77777777" w:rsidTr="00D25B5A">
        <w:tc>
          <w:tcPr>
            <w:tcW w:w="4567" w:type="dxa"/>
            <w:gridSpan w:val="2"/>
            <w:shd w:val="clear" w:color="auto" w:fill="FFFFFF" w:themeFill="background1"/>
          </w:tcPr>
          <w:p w14:paraId="1F047FD3" w14:textId="4B3587F6" w:rsidR="00036CE0" w:rsidRPr="00E7602B" w:rsidRDefault="00E7602B" w:rsidP="00AE623E">
            <w:pPr>
              <w:autoSpaceDE w:val="0"/>
              <w:autoSpaceDN w:val="0"/>
              <w:adjustRightInd w:val="0"/>
              <w:jc w:val="both"/>
              <w:rPr>
                <w:rFonts w:ascii="Times New Roman" w:eastAsia="NimbusSanL-Regu" w:hAnsi="Times New Roman" w:cs="Times New Roman"/>
                <w:sz w:val="20"/>
                <w:szCs w:val="20"/>
                <w:lang w:val="en-US"/>
                <w14:ligatures w14:val="standardContextual"/>
              </w:rPr>
            </w:pPr>
            <w:r w:rsidRPr="00AE623E">
              <w:rPr>
                <w:rFonts w:ascii="Times New Roman" w:eastAsia="NimbusSanL-Regu" w:hAnsi="Times New Roman" w:cs="Times New Roman"/>
                <w:sz w:val="20"/>
                <w:szCs w:val="20"/>
                <w:highlight w:val="yellow"/>
                <w:lang w:val="en-US"/>
                <w14:ligatures w14:val="standardContextual"/>
              </w:rPr>
              <w:t>CryptoGPT</w:t>
            </w:r>
            <w:r w:rsidRPr="00AE623E">
              <w:rPr>
                <w:rFonts w:ascii="Times New Roman" w:eastAsia="NimbusSanL-Regu" w:hAnsi="Times New Roman" w:cs="Times New Roman"/>
                <w:b/>
                <w:bCs/>
                <w:sz w:val="20"/>
                <w:szCs w:val="20"/>
                <w:highlight w:val="yellow"/>
                <w:lang w:val="en-US"/>
                <w14:ligatures w14:val="standardContextual"/>
              </w:rPr>
              <w:t> </w:t>
            </w:r>
            <w:r w:rsidRPr="00AE623E">
              <w:rPr>
                <w:rFonts w:ascii="Times New Roman" w:eastAsia="NimbusSanL-Regu" w:hAnsi="Times New Roman" w:cs="Times New Roman"/>
                <w:sz w:val="20"/>
                <w:szCs w:val="20"/>
                <w:highlight w:val="yellow"/>
                <w:lang w:val="en-US"/>
                <w14:ligatures w14:val="standardContextual"/>
              </w:rPr>
              <w:t>allows consumers to make money by monetizing their data in the fitness, dating, gaming, and educational sectors</w:t>
            </w:r>
            <w:r w:rsidR="00AE623E" w:rsidRPr="00AE623E">
              <w:rPr>
                <w:rFonts w:ascii="Times New Roman" w:eastAsia="NimbusSanL-Regu" w:hAnsi="Times New Roman" w:cs="Times New Roman"/>
                <w:sz w:val="20"/>
                <w:szCs w:val="20"/>
                <w:highlight w:val="yellow"/>
                <w:lang w:val="en-US"/>
                <w14:ligatures w14:val="standardContextual"/>
              </w:rPr>
              <w:t>; the blockchain technology used in CryptoGPT ensures that all transactions are transparent, secure, and irreversible, eliminating the need for trust in third parties. [</w:t>
            </w:r>
            <w:r w:rsidRPr="00AE623E">
              <w:rPr>
                <w:rFonts w:ascii="Times New Roman" w:eastAsia="NimbusSanL-Regu" w:hAnsi="Times New Roman" w:cs="Times New Roman"/>
                <w:sz w:val="20"/>
                <w:szCs w:val="20"/>
                <w:highlight w:val="yellow"/>
                <w:lang w:val="en-US"/>
                <w14:ligatures w14:val="standardContextual"/>
              </w:rPr>
              <w:t>Jennings 2023</w:t>
            </w:r>
            <w:r w:rsidR="00AE623E" w:rsidRPr="00AE623E">
              <w:rPr>
                <w:rFonts w:ascii="Times New Roman" w:eastAsia="NimbusSanL-Regu" w:hAnsi="Times New Roman" w:cs="Times New Roman"/>
                <w:sz w:val="20"/>
                <w:szCs w:val="20"/>
                <w:highlight w:val="yellow"/>
                <w:lang w:val="en-US"/>
                <w14:ligatures w14:val="standardContextual"/>
              </w:rPr>
              <w:t>]</w:t>
            </w:r>
          </w:p>
          <w:p w14:paraId="7DF26A04" w14:textId="77777777" w:rsidR="00036CE0" w:rsidRDefault="00036CE0" w:rsidP="00D25B5A">
            <w:pPr>
              <w:autoSpaceDE w:val="0"/>
              <w:autoSpaceDN w:val="0"/>
              <w:adjustRightInd w:val="0"/>
              <w:rPr>
                <w:rFonts w:ascii="Times New Roman" w:eastAsia="NimbusSanL-Regu" w:hAnsi="Times New Roman" w:cs="Times New Roman"/>
                <w:sz w:val="9"/>
                <w:szCs w:val="9"/>
                <w:lang w:val="en-US"/>
                <w14:ligatures w14:val="standardContextual"/>
              </w:rPr>
            </w:pPr>
          </w:p>
          <w:p w14:paraId="15D14D01" w14:textId="77777777" w:rsidR="00036CE0" w:rsidRPr="005D0900" w:rsidRDefault="00036CE0" w:rsidP="00D25B5A">
            <w:pPr>
              <w:autoSpaceDE w:val="0"/>
              <w:autoSpaceDN w:val="0"/>
              <w:adjustRightInd w:val="0"/>
              <w:rPr>
                <w:rFonts w:ascii="Times New Roman" w:eastAsia="NimbusSanL-Regu" w:hAnsi="Times New Roman" w:cs="Times New Roman"/>
                <w:sz w:val="9"/>
                <w:szCs w:val="9"/>
                <w:lang w:val="en-US"/>
                <w14:ligatures w14:val="standardContextual"/>
              </w:rPr>
            </w:pPr>
          </w:p>
        </w:tc>
        <w:tc>
          <w:tcPr>
            <w:tcW w:w="4829" w:type="dxa"/>
            <w:gridSpan w:val="2"/>
            <w:tcBorders>
              <w:bottom w:val="single" w:sz="4" w:space="0" w:color="auto"/>
            </w:tcBorders>
            <w:shd w:val="clear" w:color="auto" w:fill="FFFFFF" w:themeFill="background1"/>
          </w:tcPr>
          <w:p w14:paraId="748F2D7E" w14:textId="6D606039" w:rsidR="00E7602B" w:rsidRPr="00036CE0" w:rsidRDefault="00036CE0" w:rsidP="00036CE0">
            <w:pPr>
              <w:spacing w:after="300"/>
              <w:jc w:val="both"/>
              <w:rPr>
                <w:rFonts w:ascii="Times New Roman" w:eastAsia="Times New Roman" w:hAnsi="Times New Roman" w:cs="Times New Roman"/>
                <w:sz w:val="20"/>
                <w:szCs w:val="20"/>
                <w:lang w:eastAsia="fr-FR"/>
              </w:rPr>
            </w:pPr>
            <w:r w:rsidRPr="00036CE0">
              <w:rPr>
                <w:rFonts w:ascii="Times New Roman" w:eastAsia="Times New Roman" w:hAnsi="Times New Roman" w:cs="Times New Roman"/>
                <w:sz w:val="20"/>
                <w:szCs w:val="20"/>
                <w:lang w:eastAsia="fr-FR"/>
              </w:rPr>
              <w:t>L'objectif de CryptoGPT est de fournir une base de revenus solide qui prend en charge le modèle d'incitation au paiement du projet afin que les utilisateurs obtiennent des avantages en échange de leurs données de formation avancées sur le modèle d'IA et de haute qualité, qui se retrouvent sur le marché mondial des données.</w:t>
            </w:r>
            <w:r>
              <w:rPr>
                <w:rFonts w:ascii="Times New Roman" w:eastAsia="Times New Roman" w:hAnsi="Times New Roman" w:cs="Times New Roman"/>
                <w:sz w:val="20"/>
                <w:szCs w:val="20"/>
                <w:lang w:eastAsia="fr-FR"/>
              </w:rPr>
              <w:t xml:space="preserve"> [Maldonado 2023]</w:t>
            </w:r>
          </w:p>
        </w:tc>
      </w:tr>
    </w:tbl>
    <w:p w14:paraId="1CE1B491" w14:textId="77777777" w:rsidR="00036CE0" w:rsidRPr="005D0900" w:rsidRDefault="00036CE0" w:rsidP="00B678E5">
      <w:pPr>
        <w:pStyle w:val="Paragraphedeliste"/>
        <w:ind w:left="0"/>
        <w:rPr>
          <w:rFonts w:ascii="Times New Roman" w:hAnsi="Times New Roman" w:cs="Times New Roman"/>
        </w:rPr>
      </w:pPr>
    </w:p>
    <w:p w14:paraId="3992C55E" w14:textId="77777777" w:rsidR="007718F3" w:rsidRPr="005D0900" w:rsidRDefault="007718F3" w:rsidP="00B678E5">
      <w:pPr>
        <w:pStyle w:val="Paragraphedeliste"/>
        <w:ind w:left="0"/>
        <w:rPr>
          <w:rFonts w:ascii="Times New Roman" w:hAnsi="Times New Roman" w:cs="Times New Roman"/>
        </w:rPr>
      </w:pPr>
    </w:p>
    <w:p w14:paraId="7DB3209F" w14:textId="77777777" w:rsidR="007718F3" w:rsidRPr="005D0900" w:rsidRDefault="007718F3" w:rsidP="00B678E5">
      <w:pPr>
        <w:pStyle w:val="Paragraphedeliste"/>
        <w:ind w:left="0"/>
        <w:rPr>
          <w:rFonts w:ascii="Times New Roman" w:hAnsi="Times New Roman" w:cs="Times New Roman"/>
        </w:rPr>
      </w:pPr>
    </w:p>
    <w:p w14:paraId="402E30C9" w14:textId="77777777" w:rsidR="007718F3" w:rsidRPr="005D0900" w:rsidRDefault="007718F3" w:rsidP="00B678E5">
      <w:pPr>
        <w:pStyle w:val="Paragraphedeliste"/>
        <w:ind w:left="0"/>
        <w:rPr>
          <w:rFonts w:ascii="Times New Roman" w:hAnsi="Times New Roman" w:cs="Times New Roman"/>
        </w:rPr>
      </w:pPr>
    </w:p>
    <w:p w14:paraId="25DDCDA9" w14:textId="77777777" w:rsidR="007718F3" w:rsidRPr="005D0900" w:rsidRDefault="007718F3" w:rsidP="00B678E5">
      <w:pPr>
        <w:pStyle w:val="Paragraphedeliste"/>
        <w:ind w:left="0"/>
        <w:rPr>
          <w:rFonts w:ascii="Times New Roman" w:hAnsi="Times New Roman" w:cs="Times New Roman"/>
        </w:rPr>
      </w:pPr>
    </w:p>
    <w:p w14:paraId="0D192BE6" w14:textId="77777777" w:rsidR="007718F3" w:rsidRPr="005D0900" w:rsidRDefault="007718F3" w:rsidP="00B678E5">
      <w:pPr>
        <w:pStyle w:val="Paragraphedeliste"/>
        <w:ind w:left="0"/>
        <w:rPr>
          <w:rFonts w:ascii="Times New Roman" w:hAnsi="Times New Roman" w:cs="Times New Roman"/>
        </w:rPr>
      </w:pPr>
    </w:p>
    <w:p w14:paraId="7141E1FA" w14:textId="77777777" w:rsidR="007718F3" w:rsidRPr="005D0900" w:rsidRDefault="007718F3" w:rsidP="00B678E5">
      <w:pPr>
        <w:pStyle w:val="Paragraphedeliste"/>
        <w:ind w:left="0"/>
        <w:rPr>
          <w:rFonts w:ascii="Times New Roman" w:hAnsi="Times New Roman" w:cs="Times New Roman"/>
        </w:rPr>
      </w:pPr>
    </w:p>
    <w:p w14:paraId="66851723" w14:textId="77777777" w:rsidR="007718F3" w:rsidRPr="005D0900" w:rsidRDefault="007718F3" w:rsidP="00B678E5">
      <w:pPr>
        <w:pStyle w:val="Paragraphedeliste"/>
        <w:ind w:left="0"/>
        <w:rPr>
          <w:rFonts w:ascii="Times New Roman" w:hAnsi="Times New Roman" w:cs="Times New Roman"/>
        </w:rPr>
      </w:pPr>
    </w:p>
    <w:p w14:paraId="532CB4EA" w14:textId="77777777" w:rsidR="00036CE0" w:rsidRDefault="00036CE0" w:rsidP="00B678E5">
      <w:pPr>
        <w:pStyle w:val="Paragraphedeliste"/>
        <w:ind w:left="0"/>
        <w:rPr>
          <w:rFonts w:ascii="Times New Roman" w:hAnsi="Times New Roman" w:cs="Times New Roman"/>
        </w:rPr>
      </w:pPr>
    </w:p>
    <w:p w14:paraId="6B074A70" w14:textId="77777777" w:rsidR="00411C28" w:rsidRDefault="00411C28" w:rsidP="00B678E5">
      <w:pPr>
        <w:pStyle w:val="Paragraphedeliste"/>
        <w:ind w:left="0"/>
        <w:rPr>
          <w:rFonts w:ascii="Times New Roman" w:hAnsi="Times New Roman" w:cs="Times New Roman"/>
        </w:rPr>
      </w:pPr>
    </w:p>
    <w:p w14:paraId="7CE14E7A" w14:textId="77777777" w:rsidR="00411C28" w:rsidRPr="005D0900" w:rsidRDefault="00411C28"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524"/>
        <w:gridCol w:w="3305"/>
      </w:tblGrid>
      <w:tr w:rsidR="007718F3" w:rsidRPr="005D0900" w14:paraId="59A9A1E9" w14:textId="77777777" w:rsidTr="004E4CD1">
        <w:tc>
          <w:tcPr>
            <w:tcW w:w="4567" w:type="dxa"/>
            <w:gridSpan w:val="2"/>
            <w:tcBorders>
              <w:bottom w:val="single" w:sz="4" w:space="0" w:color="auto"/>
            </w:tcBorders>
          </w:tcPr>
          <w:p w14:paraId="2F1E8CC4" w14:textId="77777777" w:rsidR="007718F3" w:rsidRPr="005D0900" w:rsidRDefault="007718F3" w:rsidP="004E4CD1">
            <w:pPr>
              <w:rPr>
                <w:rFonts w:ascii="Times New Roman" w:hAnsi="Times New Roman" w:cs="Times New Roman"/>
                <w:lang w:val="en-CA"/>
              </w:rPr>
            </w:pPr>
            <w:r w:rsidRPr="005D0900">
              <w:rPr>
                <w:rFonts w:ascii="Times New Roman" w:hAnsi="Times New Roman" w:cs="Times New Roman"/>
                <w:b/>
                <w:bCs/>
                <w:lang w:val="en-CA"/>
              </w:rPr>
              <w:lastRenderedPageBreak/>
              <w:t>EVM BLOKCHAIN,</w:t>
            </w:r>
            <w:r w:rsidRPr="005D0900">
              <w:rPr>
                <w:rFonts w:ascii="Times New Roman" w:hAnsi="Times New Roman" w:cs="Times New Roman"/>
                <w:lang w:val="en-CA"/>
              </w:rPr>
              <w:t xml:space="preserve"> N.</w:t>
            </w:r>
          </w:p>
          <w:p w14:paraId="420B054F" w14:textId="65D9762B" w:rsidR="007718F3" w:rsidRPr="005D0900" w:rsidRDefault="007718F3" w:rsidP="004E4CD1">
            <w:pPr>
              <w:rPr>
                <w:rFonts w:ascii="Times New Roman" w:hAnsi="Times New Roman" w:cs="Times New Roman"/>
                <w:lang w:val="en-CA"/>
              </w:rPr>
            </w:pPr>
            <w:r w:rsidRPr="005D0900">
              <w:rPr>
                <w:rFonts w:ascii="Times New Roman" w:hAnsi="Times New Roman" w:cs="Times New Roman"/>
                <w:sz w:val="18"/>
                <w:szCs w:val="18"/>
                <w:lang w:val="en-CA"/>
              </w:rPr>
              <w:t>‘type of blockchain’</w:t>
            </w:r>
          </w:p>
          <w:p w14:paraId="3BD773D4" w14:textId="77777777" w:rsidR="007718F3" w:rsidRPr="005D0900" w:rsidRDefault="007718F3" w:rsidP="004E4CD1">
            <w:pPr>
              <w:rPr>
                <w:rFonts w:ascii="Times New Roman" w:hAnsi="Times New Roman" w:cs="Times New Roman"/>
                <w:b/>
                <w:bCs/>
                <w:lang w:val="en-CA"/>
              </w:rPr>
            </w:pPr>
          </w:p>
        </w:tc>
        <w:tc>
          <w:tcPr>
            <w:tcW w:w="4829" w:type="dxa"/>
            <w:gridSpan w:val="2"/>
            <w:tcBorders>
              <w:bottom w:val="single" w:sz="4" w:space="0" w:color="auto"/>
            </w:tcBorders>
          </w:tcPr>
          <w:p w14:paraId="53835478" w14:textId="25F26ABB" w:rsidR="007718F3" w:rsidRPr="005D0900" w:rsidRDefault="007718F3" w:rsidP="004E4CD1">
            <w:pPr>
              <w:rPr>
                <w:rFonts w:ascii="Times New Roman" w:hAnsi="Times New Roman" w:cs="Times New Roman"/>
              </w:rPr>
            </w:pPr>
            <w:r w:rsidRPr="005D0900">
              <w:rPr>
                <w:rFonts w:ascii="Times New Roman" w:hAnsi="Times New Roman" w:cs="Times New Roman"/>
                <w:b/>
                <w:bCs/>
              </w:rPr>
              <w:t>BLOCKCHAIN EVM</w:t>
            </w:r>
            <w:r w:rsidRPr="005D0900">
              <w:rPr>
                <w:rFonts w:ascii="Times New Roman" w:hAnsi="Times New Roman" w:cs="Times New Roman"/>
              </w:rPr>
              <w:t>, N. fém.</w:t>
            </w:r>
          </w:p>
          <w:p w14:paraId="704C723B" w14:textId="66E477EC" w:rsidR="007718F3" w:rsidRPr="005D0900" w:rsidRDefault="007718F3" w:rsidP="004E4CD1">
            <w:pPr>
              <w:rPr>
                <w:rFonts w:ascii="Times New Roman" w:hAnsi="Times New Roman" w:cs="Times New Roman"/>
                <w:b/>
                <w:bCs/>
              </w:rPr>
            </w:pPr>
            <w:r w:rsidRPr="005D0900">
              <w:rPr>
                <w:rFonts w:ascii="Times New Roman" w:hAnsi="Times New Roman" w:cs="Times New Roman"/>
                <w:sz w:val="18"/>
                <w:szCs w:val="18"/>
              </w:rPr>
              <w:t>‘type de blockchain’</w:t>
            </w:r>
          </w:p>
          <w:p w14:paraId="3FC73E31" w14:textId="77777777" w:rsidR="007718F3" w:rsidRPr="005D0900" w:rsidRDefault="007718F3" w:rsidP="004E4CD1">
            <w:pPr>
              <w:rPr>
                <w:rFonts w:ascii="Times New Roman" w:hAnsi="Times New Roman" w:cs="Times New Roman"/>
                <w:sz w:val="20"/>
                <w:szCs w:val="20"/>
              </w:rPr>
            </w:pPr>
          </w:p>
        </w:tc>
      </w:tr>
      <w:tr w:rsidR="007718F3" w:rsidRPr="005D0900" w14:paraId="7DAF16FF" w14:textId="77777777" w:rsidTr="004E4CD1">
        <w:tc>
          <w:tcPr>
            <w:tcW w:w="4567" w:type="dxa"/>
            <w:gridSpan w:val="2"/>
            <w:tcBorders>
              <w:bottom w:val="single" w:sz="4" w:space="0" w:color="auto"/>
            </w:tcBorders>
            <w:shd w:val="clear" w:color="auto" w:fill="E2EFD9" w:themeFill="accent6" w:themeFillTint="33"/>
          </w:tcPr>
          <w:p w14:paraId="5BB545C1" w14:textId="77777777" w:rsidR="007718F3" w:rsidRPr="005D0900" w:rsidRDefault="007718F3"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441DC59"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7718F3" w:rsidRPr="005D0900" w14:paraId="7D506A56" w14:textId="77777777" w:rsidTr="004E4CD1">
        <w:tc>
          <w:tcPr>
            <w:tcW w:w="4567" w:type="dxa"/>
            <w:gridSpan w:val="2"/>
            <w:tcBorders>
              <w:bottom w:val="single" w:sz="4" w:space="0" w:color="auto"/>
            </w:tcBorders>
          </w:tcPr>
          <w:p w14:paraId="41123E94" w14:textId="77777777" w:rsidR="007718F3" w:rsidRPr="005D0900" w:rsidRDefault="007718F3" w:rsidP="004E4CD1">
            <w:pPr>
              <w:rPr>
                <w:rFonts w:ascii="Times New Roman" w:hAnsi="Times New Roman" w:cs="Times New Roman"/>
                <w:sz w:val="20"/>
                <w:szCs w:val="20"/>
                <w:lang w:val="en-CA"/>
              </w:rPr>
            </w:pPr>
          </w:p>
        </w:tc>
        <w:tc>
          <w:tcPr>
            <w:tcW w:w="4829" w:type="dxa"/>
            <w:gridSpan w:val="2"/>
            <w:tcBorders>
              <w:bottom w:val="single" w:sz="4" w:space="0" w:color="auto"/>
            </w:tcBorders>
          </w:tcPr>
          <w:p w14:paraId="73F79D09" w14:textId="77777777" w:rsidR="007718F3" w:rsidRPr="005D0900" w:rsidRDefault="007718F3" w:rsidP="004E4CD1">
            <w:pPr>
              <w:rPr>
                <w:rFonts w:ascii="Times New Roman" w:hAnsi="Times New Roman" w:cs="Times New Roman"/>
                <w:sz w:val="20"/>
                <w:szCs w:val="20"/>
              </w:rPr>
            </w:pPr>
          </w:p>
        </w:tc>
      </w:tr>
      <w:tr w:rsidR="007718F3" w:rsidRPr="005D0900" w14:paraId="45B87520" w14:textId="77777777" w:rsidTr="004E4CD1">
        <w:tc>
          <w:tcPr>
            <w:tcW w:w="4567" w:type="dxa"/>
            <w:gridSpan w:val="2"/>
            <w:shd w:val="clear" w:color="auto" w:fill="E2EFD9" w:themeFill="accent6" w:themeFillTint="33"/>
          </w:tcPr>
          <w:p w14:paraId="110C600E" w14:textId="77777777" w:rsidR="007718F3" w:rsidRPr="005D0900" w:rsidRDefault="007718F3"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2CDA179"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7718F3" w:rsidRPr="005D0900" w14:paraId="1F3FC82B" w14:textId="77777777" w:rsidTr="004E4CD1">
        <w:tc>
          <w:tcPr>
            <w:tcW w:w="4567" w:type="dxa"/>
            <w:gridSpan w:val="2"/>
          </w:tcPr>
          <w:p w14:paraId="5072221E" w14:textId="77777777" w:rsidR="007718F3" w:rsidRPr="005D0900" w:rsidRDefault="007718F3" w:rsidP="004E4CD1">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EVM-BASED BLOCKCHAIN</w:t>
            </w:r>
          </w:p>
        </w:tc>
        <w:tc>
          <w:tcPr>
            <w:tcW w:w="4829" w:type="dxa"/>
            <w:gridSpan w:val="2"/>
          </w:tcPr>
          <w:p w14:paraId="4593BC67" w14:textId="68948D02" w:rsidR="007718F3" w:rsidRPr="005D0900" w:rsidRDefault="007718F3" w:rsidP="004E4CD1">
            <w:pPr>
              <w:jc w:val="both"/>
              <w:rPr>
                <w:rFonts w:ascii="Times New Roman" w:hAnsi="Times New Roman" w:cs="Times New Roman"/>
                <w:sz w:val="20"/>
                <w:szCs w:val="20"/>
              </w:rPr>
            </w:pPr>
            <w:r w:rsidRPr="005D0900">
              <w:rPr>
                <w:rFonts w:ascii="Times New Roman" w:hAnsi="Times New Roman" w:cs="Times New Roman"/>
                <w:sz w:val="20"/>
                <w:szCs w:val="20"/>
              </w:rPr>
              <w:t>CHAÎNE EVM</w:t>
            </w:r>
          </w:p>
          <w:p w14:paraId="4FAF9DA6" w14:textId="77777777" w:rsidR="007718F3" w:rsidRPr="005D0900" w:rsidRDefault="007718F3" w:rsidP="004E4CD1">
            <w:pPr>
              <w:jc w:val="both"/>
              <w:rPr>
                <w:rFonts w:ascii="Times New Roman" w:hAnsi="Times New Roman" w:cs="Times New Roman"/>
                <w:sz w:val="20"/>
                <w:szCs w:val="20"/>
              </w:rPr>
            </w:pPr>
          </w:p>
        </w:tc>
      </w:tr>
      <w:tr w:rsidR="007718F3" w:rsidRPr="005D0900" w14:paraId="3358F0E9" w14:textId="77777777" w:rsidTr="004E4CD1">
        <w:tc>
          <w:tcPr>
            <w:tcW w:w="4567" w:type="dxa"/>
            <w:gridSpan w:val="2"/>
            <w:shd w:val="clear" w:color="auto" w:fill="E2EFD9" w:themeFill="accent6" w:themeFillTint="33"/>
          </w:tcPr>
          <w:p w14:paraId="6CEECB72" w14:textId="77777777" w:rsidR="007718F3" w:rsidRPr="005D0900" w:rsidRDefault="007718F3"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FFFCC9A"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7718F3" w:rsidRPr="005D0900" w14:paraId="1C427149" w14:textId="77777777" w:rsidTr="004E4CD1">
        <w:trPr>
          <w:trHeight w:val="877"/>
        </w:trPr>
        <w:tc>
          <w:tcPr>
            <w:tcW w:w="4567" w:type="dxa"/>
            <w:gridSpan w:val="2"/>
          </w:tcPr>
          <w:p w14:paraId="761EE0A0" w14:textId="08F12A94" w:rsidR="007718F3" w:rsidRPr="005D0900" w:rsidRDefault="007718F3" w:rsidP="004E4CD1">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 xml:space="preserve">Blockchain </w:t>
            </w:r>
            <w:r w:rsidR="00CD1E28" w:rsidRPr="005D0900">
              <w:rPr>
                <w:rFonts w:ascii="Times New Roman" w:eastAsia="NimbusRomNo9L-Regu" w:hAnsi="Times New Roman" w:cs="Times New Roman"/>
                <w:color w:val="000000"/>
                <w:sz w:val="20"/>
                <w:szCs w:val="20"/>
                <w:lang w:val="en-US"/>
              </w:rPr>
              <w:t xml:space="preserve">that is </w:t>
            </w:r>
            <w:r w:rsidR="0014562C" w:rsidRPr="005D0900">
              <w:rPr>
                <w:rFonts w:ascii="Times New Roman" w:eastAsia="NimbusRomNo9L-Regu" w:hAnsi="Times New Roman" w:cs="Times New Roman"/>
                <w:color w:val="000000"/>
                <w:sz w:val="20"/>
                <w:szCs w:val="20"/>
                <w:lang w:val="en-US"/>
              </w:rPr>
              <w:t>compliant with</w:t>
            </w:r>
            <w:r w:rsidRPr="005D0900">
              <w:rPr>
                <w:rFonts w:ascii="Times New Roman" w:eastAsia="NimbusRomNo9L-Regu" w:hAnsi="Times New Roman" w:cs="Times New Roman"/>
                <w:color w:val="000000"/>
                <w:sz w:val="20"/>
                <w:szCs w:val="20"/>
                <w:lang w:val="en-US"/>
              </w:rPr>
              <w:t xml:space="preserve">, and </w:t>
            </w:r>
            <w:r w:rsidR="00CD1E28" w:rsidRPr="005D0900">
              <w:rPr>
                <w:rFonts w:ascii="Times New Roman" w:eastAsia="NimbusRomNo9L-Regu" w:hAnsi="Times New Roman" w:cs="Times New Roman"/>
                <w:color w:val="000000"/>
                <w:sz w:val="20"/>
                <w:szCs w:val="20"/>
                <w:lang w:val="en-US"/>
              </w:rPr>
              <w:t>runs</w:t>
            </w:r>
            <w:r w:rsidRPr="005D0900">
              <w:rPr>
                <w:rFonts w:ascii="Times New Roman" w:eastAsia="NimbusRomNo9L-Regu" w:hAnsi="Times New Roman" w:cs="Times New Roman"/>
                <w:color w:val="000000"/>
                <w:sz w:val="20"/>
                <w:szCs w:val="20"/>
                <w:lang w:val="en-US"/>
              </w:rPr>
              <w:t xml:space="preserve"> on, an </w:t>
            </w:r>
            <w:r w:rsidR="00CD1E28" w:rsidRPr="005D0900">
              <w:rPr>
                <w:rFonts w:ascii="Times New Roman" w:eastAsia="NimbusRomNo9L-Regu" w:hAnsi="Times New Roman" w:cs="Times New Roman"/>
                <w:color w:val="000000"/>
                <w:sz w:val="20"/>
                <w:szCs w:val="20"/>
                <w:lang w:val="en-US"/>
              </w:rPr>
              <w:t>Ethereum virtual machine (</w:t>
            </w:r>
            <w:r w:rsidRPr="005D0900">
              <w:rPr>
                <w:rFonts w:ascii="Times New Roman" w:eastAsia="NimbusRomNo9L-Regu" w:hAnsi="Times New Roman" w:cs="Times New Roman"/>
                <w:color w:val="000000"/>
                <w:sz w:val="20"/>
                <w:szCs w:val="20"/>
                <w:lang w:val="en-US"/>
              </w:rPr>
              <w:t>EVM</w:t>
            </w:r>
            <w:r w:rsidR="00CD1E28" w:rsidRPr="005D0900">
              <w:rPr>
                <w:rFonts w:ascii="Times New Roman" w:eastAsia="NimbusRomNo9L-Regu" w:hAnsi="Times New Roman" w:cs="Times New Roman"/>
                <w:color w:val="000000"/>
                <w:sz w:val="20"/>
                <w:szCs w:val="20"/>
                <w:lang w:val="en-US"/>
              </w:rPr>
              <w:t>)</w:t>
            </w:r>
            <w:r w:rsidRPr="005D0900">
              <w:rPr>
                <w:rFonts w:ascii="Times New Roman" w:eastAsia="NimbusRomNo9L-Regu" w:hAnsi="Times New Roman" w:cs="Times New Roman"/>
                <w:color w:val="000000"/>
                <w:sz w:val="20"/>
                <w:szCs w:val="20"/>
                <w:lang w:val="en-US"/>
              </w:rPr>
              <w:t xml:space="preserve"> in exchange for a fee.</w:t>
            </w:r>
          </w:p>
        </w:tc>
        <w:tc>
          <w:tcPr>
            <w:tcW w:w="4829" w:type="dxa"/>
            <w:gridSpan w:val="2"/>
          </w:tcPr>
          <w:p w14:paraId="199C4CFE" w14:textId="75A538E4" w:rsidR="007718F3" w:rsidRPr="005D0900" w:rsidRDefault="007718F3" w:rsidP="004E4CD1">
            <w:pPr>
              <w:jc w:val="both"/>
              <w:rPr>
                <w:rFonts w:ascii="Times New Roman" w:hAnsi="Times New Roman" w:cs="Times New Roman"/>
                <w:sz w:val="20"/>
                <w:szCs w:val="20"/>
              </w:rPr>
            </w:pPr>
            <w:r w:rsidRPr="005D0900">
              <w:rPr>
                <w:rFonts w:ascii="Times New Roman" w:hAnsi="Times New Roman" w:cs="Times New Roman"/>
                <w:sz w:val="20"/>
                <w:szCs w:val="20"/>
              </w:rPr>
              <w:t xml:space="preserve">Blockchain qui est </w:t>
            </w:r>
            <w:r w:rsidR="0014562C" w:rsidRPr="005D0900">
              <w:rPr>
                <w:rFonts w:ascii="Times New Roman" w:hAnsi="Times New Roman" w:cs="Times New Roman"/>
                <w:sz w:val="20"/>
                <w:szCs w:val="20"/>
              </w:rPr>
              <w:t>compatible avec</w:t>
            </w:r>
            <w:r w:rsidRPr="005D0900">
              <w:rPr>
                <w:rFonts w:ascii="Times New Roman" w:hAnsi="Times New Roman" w:cs="Times New Roman"/>
                <w:sz w:val="20"/>
                <w:szCs w:val="20"/>
              </w:rPr>
              <w:t xml:space="preserve"> un</w:t>
            </w:r>
            <w:r w:rsidR="00CD1E28" w:rsidRPr="005D0900">
              <w:rPr>
                <w:rFonts w:ascii="Times New Roman" w:hAnsi="Times New Roman" w:cs="Times New Roman"/>
                <w:sz w:val="20"/>
                <w:szCs w:val="20"/>
              </w:rPr>
              <w:t>e</w:t>
            </w:r>
            <w:r w:rsidRPr="005D0900">
              <w:rPr>
                <w:rFonts w:ascii="Times New Roman" w:hAnsi="Times New Roman" w:cs="Times New Roman"/>
                <w:sz w:val="20"/>
                <w:szCs w:val="20"/>
              </w:rPr>
              <w:t xml:space="preserve"> </w:t>
            </w:r>
            <w:r w:rsidR="00CD1E28" w:rsidRPr="005D0900">
              <w:rPr>
                <w:rFonts w:ascii="Times New Roman" w:hAnsi="Times New Roman" w:cs="Times New Roman"/>
                <w:sz w:val="20"/>
                <w:szCs w:val="20"/>
              </w:rPr>
              <w:t>machine virtuelle Ethereum (</w:t>
            </w:r>
            <w:r w:rsidRPr="005D0900">
              <w:rPr>
                <w:rFonts w:ascii="Times New Roman" w:hAnsi="Times New Roman" w:cs="Times New Roman"/>
                <w:sz w:val="20"/>
                <w:szCs w:val="20"/>
              </w:rPr>
              <w:t>EVM</w:t>
            </w:r>
            <w:r w:rsidR="00CD1E28" w:rsidRPr="005D0900">
              <w:rPr>
                <w:rFonts w:ascii="Times New Roman" w:hAnsi="Times New Roman" w:cs="Times New Roman"/>
                <w:sz w:val="20"/>
                <w:szCs w:val="20"/>
              </w:rPr>
              <w:t>)</w:t>
            </w:r>
            <w:r w:rsidRPr="005D0900">
              <w:rPr>
                <w:rFonts w:ascii="Times New Roman" w:hAnsi="Times New Roman" w:cs="Times New Roman"/>
                <w:sz w:val="20"/>
                <w:szCs w:val="20"/>
              </w:rPr>
              <w:t xml:space="preserve"> et </w:t>
            </w:r>
            <w:r w:rsidR="00CD1E28" w:rsidRPr="005D0900">
              <w:rPr>
                <w:rFonts w:ascii="Times New Roman" w:hAnsi="Times New Roman" w:cs="Times New Roman"/>
                <w:sz w:val="20"/>
                <w:szCs w:val="20"/>
              </w:rPr>
              <w:t xml:space="preserve">y </w:t>
            </w:r>
            <w:r w:rsidRPr="005D0900">
              <w:rPr>
                <w:rFonts w:ascii="Times New Roman" w:hAnsi="Times New Roman" w:cs="Times New Roman"/>
                <w:sz w:val="20"/>
                <w:szCs w:val="20"/>
              </w:rPr>
              <w:t>fonctionne moyennant paiement de frais.</w:t>
            </w:r>
          </w:p>
        </w:tc>
      </w:tr>
      <w:tr w:rsidR="007718F3" w:rsidRPr="005D0900" w14:paraId="2D4869CD" w14:textId="77777777" w:rsidTr="004E4CD1">
        <w:tc>
          <w:tcPr>
            <w:tcW w:w="4567" w:type="dxa"/>
            <w:gridSpan w:val="2"/>
            <w:shd w:val="clear" w:color="auto" w:fill="E2EFD9" w:themeFill="accent6" w:themeFillTint="33"/>
          </w:tcPr>
          <w:p w14:paraId="3C00BC29" w14:textId="77777777" w:rsidR="007718F3" w:rsidRPr="005D0900" w:rsidRDefault="007718F3"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33F450B"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7718F3" w:rsidRPr="005D0900" w14:paraId="21B35499" w14:textId="77777777" w:rsidTr="004E4CD1">
        <w:tc>
          <w:tcPr>
            <w:tcW w:w="4567" w:type="dxa"/>
            <w:gridSpan w:val="2"/>
          </w:tcPr>
          <w:p w14:paraId="4E0F96CB" w14:textId="77777777" w:rsidR="007718F3" w:rsidRPr="005D0900" w:rsidRDefault="007718F3" w:rsidP="004E4CD1">
            <w:pPr>
              <w:rPr>
                <w:rFonts w:ascii="Times New Roman" w:hAnsi="Times New Roman" w:cs="Times New Roman"/>
                <w:sz w:val="20"/>
                <w:szCs w:val="20"/>
                <w:lang w:val="en-CA"/>
              </w:rPr>
            </w:pPr>
          </w:p>
        </w:tc>
        <w:tc>
          <w:tcPr>
            <w:tcW w:w="4829" w:type="dxa"/>
            <w:gridSpan w:val="2"/>
          </w:tcPr>
          <w:p w14:paraId="4718D8DD" w14:textId="77777777" w:rsidR="007718F3" w:rsidRPr="005D0900" w:rsidRDefault="007718F3" w:rsidP="004E4CD1">
            <w:pPr>
              <w:rPr>
                <w:rFonts w:ascii="Times New Roman" w:hAnsi="Times New Roman" w:cs="Times New Roman"/>
                <w:sz w:val="20"/>
                <w:szCs w:val="20"/>
              </w:rPr>
            </w:pPr>
          </w:p>
          <w:p w14:paraId="1F447E70" w14:textId="77777777" w:rsidR="007718F3" w:rsidRPr="005D0900" w:rsidRDefault="007718F3" w:rsidP="004E4CD1">
            <w:pPr>
              <w:rPr>
                <w:rFonts w:ascii="Times New Roman" w:hAnsi="Times New Roman" w:cs="Times New Roman"/>
                <w:sz w:val="20"/>
                <w:szCs w:val="20"/>
              </w:rPr>
            </w:pPr>
          </w:p>
        </w:tc>
      </w:tr>
      <w:tr w:rsidR="007718F3" w:rsidRPr="005D0900" w14:paraId="36516860" w14:textId="77777777" w:rsidTr="004E4CD1">
        <w:tc>
          <w:tcPr>
            <w:tcW w:w="4567" w:type="dxa"/>
            <w:gridSpan w:val="2"/>
            <w:shd w:val="clear" w:color="auto" w:fill="E2EFD9" w:themeFill="accent6" w:themeFillTint="33"/>
          </w:tcPr>
          <w:p w14:paraId="77C1371D" w14:textId="77777777" w:rsidR="007718F3" w:rsidRPr="005D0900" w:rsidRDefault="007718F3"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4A6C42F4"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7718F3" w:rsidRPr="005D0900" w14:paraId="16264FE7" w14:textId="77777777" w:rsidTr="004E4CD1">
        <w:trPr>
          <w:trHeight w:val="470"/>
        </w:trPr>
        <w:tc>
          <w:tcPr>
            <w:tcW w:w="1555" w:type="dxa"/>
          </w:tcPr>
          <w:p w14:paraId="6C1E0DA1" w14:textId="0370A9E2" w:rsidR="007718F3" w:rsidRPr="005D0900" w:rsidRDefault="00171C11" w:rsidP="004E4CD1">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57FDC2C3" w14:textId="77777777" w:rsidR="007718F3" w:rsidRPr="005D0900" w:rsidRDefault="007718F3" w:rsidP="004E4CD1">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blockchain</w:t>
            </w:r>
          </w:p>
        </w:tc>
        <w:tc>
          <w:tcPr>
            <w:tcW w:w="1524" w:type="dxa"/>
          </w:tcPr>
          <w:p w14:paraId="3D25949F" w14:textId="43CEB8F7" w:rsidR="007718F3" w:rsidRPr="005D0900" w:rsidRDefault="00171C11" w:rsidP="004E4CD1">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65C3732C"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lang w:val="en-CA"/>
              </w:rPr>
              <w:t>blockchain</w:t>
            </w:r>
          </w:p>
        </w:tc>
      </w:tr>
      <w:tr w:rsidR="007718F3" w:rsidRPr="005D0900" w14:paraId="2250346D" w14:textId="77777777" w:rsidTr="004E4CD1">
        <w:trPr>
          <w:trHeight w:val="470"/>
        </w:trPr>
        <w:tc>
          <w:tcPr>
            <w:tcW w:w="1555" w:type="dxa"/>
          </w:tcPr>
          <w:p w14:paraId="56D4207E" w14:textId="49DDE107" w:rsidR="007718F3" w:rsidRPr="005D0900" w:rsidRDefault="007303E3" w:rsidP="004E4CD1">
            <w:pPr>
              <w:jc w:val="both"/>
              <w:rPr>
                <w:rFonts w:ascii="Times New Roman" w:hAnsi="Times New Roman" w:cs="Times New Roman"/>
                <w:sz w:val="20"/>
                <w:szCs w:val="20"/>
                <w:lang w:val="en-CA"/>
              </w:rPr>
            </w:pPr>
            <w:r>
              <w:rPr>
                <w:rFonts w:ascii="Times New Roman" w:hAnsi="Times New Roman" w:cs="Times New Roman"/>
                <w:sz w:val="20"/>
                <w:szCs w:val="20"/>
                <w:lang w:val="en-CA"/>
              </w:rPr>
              <w:t>Antonym</w:t>
            </w:r>
          </w:p>
          <w:p w14:paraId="22EF57DE" w14:textId="77777777" w:rsidR="007718F3" w:rsidRPr="005D0900" w:rsidRDefault="007718F3" w:rsidP="004E4CD1">
            <w:pPr>
              <w:jc w:val="both"/>
              <w:rPr>
                <w:rFonts w:ascii="Times New Roman" w:hAnsi="Times New Roman" w:cs="Times New Roman"/>
                <w:sz w:val="20"/>
                <w:szCs w:val="20"/>
                <w:lang w:val="en-CA"/>
              </w:rPr>
            </w:pPr>
          </w:p>
        </w:tc>
        <w:tc>
          <w:tcPr>
            <w:tcW w:w="3012" w:type="dxa"/>
          </w:tcPr>
          <w:p w14:paraId="530AAE2C" w14:textId="77777777" w:rsidR="007718F3" w:rsidRPr="005D0900" w:rsidRDefault="007718F3" w:rsidP="004E4CD1">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non-EVM blockchain</w:t>
            </w:r>
          </w:p>
        </w:tc>
        <w:tc>
          <w:tcPr>
            <w:tcW w:w="1524" w:type="dxa"/>
          </w:tcPr>
          <w:p w14:paraId="5BC8B59C" w14:textId="4EFE30AF" w:rsidR="007718F3" w:rsidRPr="005D0900" w:rsidRDefault="00411C28" w:rsidP="004E4CD1">
            <w:pPr>
              <w:rPr>
                <w:rFonts w:ascii="Times New Roman" w:hAnsi="Times New Roman" w:cs="Times New Roman"/>
                <w:sz w:val="20"/>
                <w:szCs w:val="20"/>
              </w:rPr>
            </w:pPr>
            <w:r>
              <w:rPr>
                <w:rFonts w:ascii="Times New Roman" w:hAnsi="Times New Roman" w:cs="Times New Roman"/>
                <w:sz w:val="20"/>
                <w:szCs w:val="20"/>
              </w:rPr>
              <w:t>Antonyme</w:t>
            </w:r>
          </w:p>
        </w:tc>
        <w:tc>
          <w:tcPr>
            <w:tcW w:w="3305" w:type="dxa"/>
          </w:tcPr>
          <w:p w14:paraId="3DEC0387"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blockchain non-EVM</w:t>
            </w:r>
          </w:p>
        </w:tc>
      </w:tr>
      <w:tr w:rsidR="007718F3" w:rsidRPr="005D0900" w14:paraId="1DCA10A9" w14:textId="77777777" w:rsidTr="004E4CD1">
        <w:trPr>
          <w:trHeight w:val="470"/>
        </w:trPr>
        <w:tc>
          <w:tcPr>
            <w:tcW w:w="1555" w:type="dxa"/>
          </w:tcPr>
          <w:p w14:paraId="79F80007" w14:textId="4A76DF3D" w:rsidR="007718F3" w:rsidRPr="005D0900" w:rsidRDefault="007718F3" w:rsidP="004E4CD1">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Types of EVM blockchain</w:t>
            </w:r>
            <w:r w:rsidR="00EE3A88">
              <w:rPr>
                <w:rFonts w:ascii="Times New Roman" w:hAnsi="Times New Roman" w:cs="Times New Roman"/>
                <w:sz w:val="20"/>
                <w:szCs w:val="20"/>
                <w:lang w:val="en-CA"/>
              </w:rPr>
              <w:t>s</w:t>
            </w:r>
          </w:p>
          <w:p w14:paraId="3A2602DB" w14:textId="77777777" w:rsidR="007718F3" w:rsidRPr="005D0900" w:rsidRDefault="007718F3" w:rsidP="004E4CD1">
            <w:pPr>
              <w:jc w:val="both"/>
              <w:rPr>
                <w:rFonts w:ascii="Times New Roman" w:hAnsi="Times New Roman" w:cs="Times New Roman"/>
                <w:sz w:val="20"/>
                <w:szCs w:val="20"/>
                <w:lang w:val="en-CA"/>
              </w:rPr>
            </w:pPr>
          </w:p>
        </w:tc>
        <w:tc>
          <w:tcPr>
            <w:tcW w:w="3012" w:type="dxa"/>
          </w:tcPr>
          <w:p w14:paraId="5F485E34" w14:textId="77777777" w:rsidR="007718F3" w:rsidRPr="00EE3A88" w:rsidRDefault="007718F3" w:rsidP="00EE3A88">
            <w:pPr>
              <w:jc w:val="both"/>
              <w:rPr>
                <w:rFonts w:ascii="Times New Roman" w:hAnsi="Times New Roman" w:cs="Times New Roman"/>
                <w:sz w:val="20"/>
                <w:szCs w:val="20"/>
                <w:lang w:val="en-CA"/>
              </w:rPr>
            </w:pPr>
            <w:r w:rsidRPr="00EE3A88">
              <w:rPr>
                <w:rFonts w:ascii="Times New Roman" w:hAnsi="Times New Roman" w:cs="Times New Roman"/>
                <w:sz w:val="20"/>
                <w:szCs w:val="20"/>
                <w:lang w:val="en-CA"/>
              </w:rPr>
              <w:t>EVM public blockchain</w:t>
            </w:r>
          </w:p>
          <w:p w14:paraId="7652D824" w14:textId="77777777" w:rsidR="007718F3" w:rsidRPr="00EE3A88" w:rsidRDefault="007718F3" w:rsidP="00EE3A88">
            <w:pPr>
              <w:jc w:val="both"/>
              <w:rPr>
                <w:rFonts w:ascii="Times New Roman" w:hAnsi="Times New Roman" w:cs="Times New Roman"/>
                <w:sz w:val="20"/>
                <w:szCs w:val="20"/>
                <w:lang w:val="en-CA"/>
              </w:rPr>
            </w:pPr>
            <w:r w:rsidRPr="00EE3A88">
              <w:rPr>
                <w:rFonts w:ascii="Times New Roman" w:hAnsi="Times New Roman" w:cs="Times New Roman"/>
                <w:sz w:val="20"/>
                <w:szCs w:val="20"/>
                <w:lang w:val="en-CA"/>
              </w:rPr>
              <w:t>EVM private blockchain</w:t>
            </w:r>
          </w:p>
        </w:tc>
        <w:tc>
          <w:tcPr>
            <w:tcW w:w="1524" w:type="dxa"/>
          </w:tcPr>
          <w:p w14:paraId="633AC274" w14:textId="7AEF5403"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Types de blockchain</w:t>
            </w:r>
            <w:r w:rsidR="00EE3A88">
              <w:rPr>
                <w:rFonts w:ascii="Times New Roman" w:hAnsi="Times New Roman" w:cs="Times New Roman"/>
                <w:sz w:val="20"/>
                <w:szCs w:val="20"/>
              </w:rPr>
              <w:t>s</w:t>
            </w:r>
            <w:r w:rsidRPr="005D0900">
              <w:rPr>
                <w:rFonts w:ascii="Times New Roman" w:hAnsi="Times New Roman" w:cs="Times New Roman"/>
                <w:sz w:val="20"/>
                <w:szCs w:val="20"/>
              </w:rPr>
              <w:t xml:space="preserve"> EVM</w:t>
            </w:r>
          </w:p>
          <w:p w14:paraId="6042D333" w14:textId="77777777" w:rsidR="007718F3" w:rsidRPr="005D0900" w:rsidRDefault="007718F3" w:rsidP="004E4CD1">
            <w:pPr>
              <w:rPr>
                <w:rFonts w:ascii="Times New Roman" w:hAnsi="Times New Roman" w:cs="Times New Roman"/>
                <w:sz w:val="20"/>
                <w:szCs w:val="20"/>
              </w:rPr>
            </w:pPr>
          </w:p>
        </w:tc>
        <w:tc>
          <w:tcPr>
            <w:tcW w:w="3305" w:type="dxa"/>
          </w:tcPr>
          <w:p w14:paraId="7EAD3D6A" w14:textId="77777777" w:rsidR="007718F3" w:rsidRPr="00EE3A88" w:rsidRDefault="007718F3" w:rsidP="00EE3A88">
            <w:pPr>
              <w:rPr>
                <w:rFonts w:ascii="Times New Roman" w:hAnsi="Times New Roman" w:cs="Times New Roman"/>
                <w:sz w:val="20"/>
                <w:szCs w:val="20"/>
              </w:rPr>
            </w:pPr>
            <w:r w:rsidRPr="00EE3A88">
              <w:rPr>
                <w:rFonts w:ascii="Times New Roman" w:hAnsi="Times New Roman" w:cs="Times New Roman"/>
                <w:sz w:val="20"/>
                <w:szCs w:val="20"/>
              </w:rPr>
              <w:t>blockchain EVM publique</w:t>
            </w:r>
          </w:p>
          <w:p w14:paraId="571A0F4E" w14:textId="77777777" w:rsidR="007718F3" w:rsidRPr="00EE3A88" w:rsidRDefault="007718F3" w:rsidP="00EE3A88">
            <w:pPr>
              <w:rPr>
                <w:rFonts w:ascii="Times New Roman" w:hAnsi="Times New Roman" w:cs="Times New Roman"/>
                <w:sz w:val="20"/>
                <w:szCs w:val="20"/>
              </w:rPr>
            </w:pPr>
            <w:r w:rsidRPr="00EE3A88">
              <w:rPr>
                <w:rFonts w:ascii="Times New Roman" w:hAnsi="Times New Roman" w:cs="Times New Roman"/>
                <w:sz w:val="20"/>
                <w:szCs w:val="20"/>
              </w:rPr>
              <w:t>blockchain EVM privée</w:t>
            </w:r>
          </w:p>
        </w:tc>
      </w:tr>
      <w:tr w:rsidR="007718F3" w:rsidRPr="005D0900" w14:paraId="5A82CA46" w14:textId="77777777" w:rsidTr="004E4CD1">
        <w:tc>
          <w:tcPr>
            <w:tcW w:w="4567" w:type="dxa"/>
            <w:gridSpan w:val="2"/>
            <w:tcBorders>
              <w:bottom w:val="single" w:sz="4" w:space="0" w:color="auto"/>
            </w:tcBorders>
            <w:shd w:val="clear" w:color="auto" w:fill="E2EFD9" w:themeFill="accent6" w:themeFillTint="33"/>
          </w:tcPr>
          <w:p w14:paraId="6BEDD764" w14:textId="77777777" w:rsidR="007718F3" w:rsidRPr="005D0900" w:rsidRDefault="007718F3"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1E6D19C8" w14:textId="77777777" w:rsidR="007718F3" w:rsidRPr="005D0900" w:rsidRDefault="007718F3" w:rsidP="004E4CD1">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7718F3" w:rsidRPr="005D0900" w14:paraId="56111769" w14:textId="77777777" w:rsidTr="004E4CD1">
        <w:tc>
          <w:tcPr>
            <w:tcW w:w="4567" w:type="dxa"/>
            <w:gridSpan w:val="2"/>
            <w:shd w:val="clear" w:color="auto" w:fill="FFFFFF" w:themeFill="background1"/>
          </w:tcPr>
          <w:p w14:paraId="6696B73E" w14:textId="77777777" w:rsidR="007718F3" w:rsidRPr="005D0900" w:rsidRDefault="007718F3" w:rsidP="004E4CD1">
            <w:pPr>
              <w:jc w:val="both"/>
              <w:rPr>
                <w:rFonts w:ascii="Times New Roman" w:hAnsi="Times New Roman" w:cs="Times New Roman"/>
                <w:sz w:val="20"/>
                <w:szCs w:val="20"/>
                <w:lang w:val="en-US"/>
              </w:rPr>
            </w:pPr>
            <w:r w:rsidRPr="005D0900">
              <w:rPr>
                <w:rStyle w:val="str"/>
                <w:rFonts w:ascii="Times New Roman" w:hAnsi="Times New Roman" w:cs="Times New Roman"/>
                <w:sz w:val="20"/>
                <w:szCs w:val="20"/>
                <w:shd w:val="clear" w:color="auto" w:fill="F5F5F5"/>
                <w:lang w:val="en-US"/>
              </w:rPr>
              <w:t xml:space="preserve">According to Defillma's data, BNB Chain, Polygon, and Avalanche are the leading EVM blockchains at the top. [Jincheng </w:t>
            </w:r>
            <w:r w:rsidRPr="005D0900">
              <w:rPr>
                <w:rStyle w:val="str"/>
                <w:rFonts w:ascii="Times New Roman" w:hAnsi="Times New Roman" w:cs="Times New Roman"/>
                <w:i/>
                <w:iCs/>
                <w:sz w:val="20"/>
                <w:szCs w:val="20"/>
                <w:shd w:val="clear" w:color="auto" w:fill="F5F5F5"/>
                <w:lang w:val="en-US"/>
              </w:rPr>
              <w:t>et al.</w:t>
            </w:r>
            <w:r w:rsidRPr="005D0900">
              <w:rPr>
                <w:rStyle w:val="str"/>
                <w:rFonts w:ascii="Times New Roman" w:hAnsi="Times New Roman" w:cs="Times New Roman"/>
                <w:sz w:val="20"/>
                <w:szCs w:val="20"/>
                <w:shd w:val="clear" w:color="auto" w:fill="F5F5F5"/>
                <w:lang w:val="en-US"/>
              </w:rPr>
              <w:t xml:space="preserve"> 2023]</w:t>
            </w:r>
          </w:p>
          <w:p w14:paraId="3F00C13B" w14:textId="77777777" w:rsidR="007718F3" w:rsidRPr="005D0900" w:rsidRDefault="007718F3" w:rsidP="004E4CD1">
            <w:pPr>
              <w:jc w:val="both"/>
              <w:rPr>
                <w:rFonts w:ascii="Times New Roman" w:hAnsi="Times New Roman" w:cs="Times New Roman"/>
                <w:sz w:val="20"/>
                <w:szCs w:val="20"/>
                <w:lang w:val="en-US"/>
              </w:rPr>
            </w:pPr>
          </w:p>
          <w:p w14:paraId="1B01CA01" w14:textId="77777777" w:rsidR="007718F3" w:rsidRPr="005D0900" w:rsidRDefault="007718F3" w:rsidP="004E4CD1">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2EAF4C79" w14:textId="77777777" w:rsidR="007718F3" w:rsidRPr="005D0900" w:rsidRDefault="007718F3" w:rsidP="004E4CD1">
            <w:pPr>
              <w:jc w:val="both"/>
              <w:rPr>
                <w:rStyle w:val="str"/>
                <w:rFonts w:ascii="Times New Roman" w:hAnsi="Times New Roman" w:cs="Times New Roman"/>
                <w:sz w:val="20"/>
                <w:szCs w:val="20"/>
                <w:shd w:val="clear" w:color="auto" w:fill="F5F5F5"/>
              </w:rPr>
            </w:pPr>
            <w:r w:rsidRPr="005D0900">
              <w:rPr>
                <w:rStyle w:val="str"/>
                <w:rFonts w:ascii="Times New Roman" w:hAnsi="Times New Roman" w:cs="Times New Roman"/>
                <w:sz w:val="20"/>
                <w:szCs w:val="20"/>
                <w:shd w:val="clear" w:color="auto" w:fill="F5F5F5"/>
              </w:rPr>
              <w:t>Ce produit est décrit comme « le premier du genre » et permettra aux NFT de se déplacer de manière transparente à travers les blockchains EVM sans compromettre l'intégrité des données. [Crypto Week 2022]</w:t>
            </w:r>
          </w:p>
          <w:p w14:paraId="16159C12" w14:textId="77777777" w:rsidR="007718F3" w:rsidRPr="005D0900" w:rsidRDefault="007718F3" w:rsidP="004E4CD1">
            <w:pPr>
              <w:jc w:val="both"/>
              <w:rPr>
                <w:rFonts w:ascii="Times New Roman" w:hAnsi="Times New Roman" w:cs="Times New Roman"/>
                <w:sz w:val="20"/>
                <w:szCs w:val="20"/>
              </w:rPr>
            </w:pPr>
          </w:p>
        </w:tc>
      </w:tr>
    </w:tbl>
    <w:p w14:paraId="4FC38DFB" w14:textId="77777777" w:rsidR="007718F3" w:rsidRPr="005D0900" w:rsidRDefault="007718F3" w:rsidP="00B678E5">
      <w:pPr>
        <w:pStyle w:val="Paragraphedeliste"/>
        <w:ind w:left="0"/>
        <w:rPr>
          <w:rFonts w:ascii="Times New Roman" w:hAnsi="Times New Roman" w:cs="Times New Roman"/>
        </w:rPr>
      </w:pPr>
    </w:p>
    <w:p w14:paraId="3A66E130" w14:textId="77777777" w:rsidR="007718F3" w:rsidRPr="005D0900" w:rsidRDefault="007718F3" w:rsidP="00B678E5">
      <w:pPr>
        <w:pStyle w:val="Paragraphedeliste"/>
        <w:ind w:left="0"/>
        <w:rPr>
          <w:rFonts w:ascii="Times New Roman" w:hAnsi="Times New Roman" w:cs="Times New Roman"/>
        </w:rPr>
      </w:pPr>
    </w:p>
    <w:p w14:paraId="16BD364C" w14:textId="77777777" w:rsidR="007718F3" w:rsidRPr="005D0900" w:rsidRDefault="007718F3" w:rsidP="00B678E5">
      <w:pPr>
        <w:pStyle w:val="Paragraphedeliste"/>
        <w:ind w:left="0"/>
        <w:rPr>
          <w:rFonts w:ascii="Times New Roman" w:hAnsi="Times New Roman" w:cs="Times New Roman"/>
        </w:rPr>
      </w:pPr>
    </w:p>
    <w:p w14:paraId="5F2E760E" w14:textId="77777777" w:rsidR="007718F3" w:rsidRPr="005D0900" w:rsidRDefault="007718F3" w:rsidP="00B678E5">
      <w:pPr>
        <w:pStyle w:val="Paragraphedeliste"/>
        <w:ind w:left="0"/>
        <w:rPr>
          <w:rFonts w:ascii="Times New Roman" w:hAnsi="Times New Roman" w:cs="Times New Roman"/>
        </w:rPr>
      </w:pPr>
    </w:p>
    <w:p w14:paraId="3B9E54B3" w14:textId="77777777" w:rsidR="007718F3" w:rsidRPr="005D0900" w:rsidRDefault="007718F3" w:rsidP="00B678E5">
      <w:pPr>
        <w:pStyle w:val="Paragraphedeliste"/>
        <w:ind w:left="0"/>
        <w:rPr>
          <w:rFonts w:ascii="Times New Roman" w:hAnsi="Times New Roman" w:cs="Times New Roman"/>
        </w:rPr>
      </w:pPr>
    </w:p>
    <w:p w14:paraId="3A59D2FF" w14:textId="77777777" w:rsidR="007718F3" w:rsidRPr="005D0900" w:rsidRDefault="007718F3" w:rsidP="00B678E5">
      <w:pPr>
        <w:pStyle w:val="Paragraphedeliste"/>
        <w:ind w:left="0"/>
        <w:rPr>
          <w:rFonts w:ascii="Times New Roman" w:hAnsi="Times New Roman" w:cs="Times New Roman"/>
        </w:rPr>
      </w:pPr>
    </w:p>
    <w:p w14:paraId="5CD2EC10" w14:textId="77777777" w:rsidR="007718F3" w:rsidRPr="005D0900" w:rsidRDefault="007718F3" w:rsidP="00B678E5">
      <w:pPr>
        <w:pStyle w:val="Paragraphedeliste"/>
        <w:ind w:left="0"/>
        <w:rPr>
          <w:rFonts w:ascii="Times New Roman" w:hAnsi="Times New Roman" w:cs="Times New Roman"/>
        </w:rPr>
      </w:pPr>
    </w:p>
    <w:p w14:paraId="647E9DB2" w14:textId="77777777" w:rsidR="007718F3" w:rsidRPr="005D0900" w:rsidRDefault="007718F3" w:rsidP="00B678E5">
      <w:pPr>
        <w:pStyle w:val="Paragraphedeliste"/>
        <w:ind w:left="0"/>
        <w:rPr>
          <w:rFonts w:ascii="Times New Roman" w:hAnsi="Times New Roman" w:cs="Times New Roman"/>
        </w:rPr>
      </w:pPr>
    </w:p>
    <w:p w14:paraId="5CFC7F27" w14:textId="77777777" w:rsidR="007718F3" w:rsidRPr="005D0900" w:rsidRDefault="007718F3" w:rsidP="00B678E5">
      <w:pPr>
        <w:pStyle w:val="Paragraphedeliste"/>
        <w:ind w:left="0"/>
        <w:rPr>
          <w:rFonts w:ascii="Times New Roman" w:hAnsi="Times New Roman" w:cs="Times New Roman"/>
        </w:rPr>
      </w:pPr>
    </w:p>
    <w:p w14:paraId="64B3BA7B" w14:textId="77777777" w:rsidR="007718F3" w:rsidRPr="005D0900" w:rsidRDefault="007718F3" w:rsidP="00B678E5">
      <w:pPr>
        <w:pStyle w:val="Paragraphedeliste"/>
        <w:ind w:left="0"/>
        <w:rPr>
          <w:rFonts w:ascii="Times New Roman" w:hAnsi="Times New Roman" w:cs="Times New Roman"/>
        </w:rPr>
      </w:pPr>
    </w:p>
    <w:p w14:paraId="26D2DC59" w14:textId="77777777" w:rsidR="007718F3" w:rsidRPr="005D0900" w:rsidRDefault="007718F3" w:rsidP="00B678E5">
      <w:pPr>
        <w:pStyle w:val="Paragraphedeliste"/>
        <w:ind w:left="0"/>
        <w:rPr>
          <w:rFonts w:ascii="Times New Roman" w:hAnsi="Times New Roman" w:cs="Times New Roman"/>
        </w:rPr>
      </w:pPr>
    </w:p>
    <w:p w14:paraId="1DC68E4E" w14:textId="77777777" w:rsidR="007718F3" w:rsidRPr="005D0900" w:rsidRDefault="007718F3" w:rsidP="00B678E5">
      <w:pPr>
        <w:pStyle w:val="Paragraphedeliste"/>
        <w:ind w:left="0"/>
        <w:rPr>
          <w:rFonts w:ascii="Times New Roman" w:hAnsi="Times New Roman" w:cs="Times New Roman"/>
        </w:rPr>
      </w:pPr>
    </w:p>
    <w:p w14:paraId="7BAF06A6" w14:textId="77777777" w:rsidR="007718F3" w:rsidRPr="005D0900" w:rsidRDefault="007718F3" w:rsidP="00B678E5">
      <w:pPr>
        <w:pStyle w:val="Paragraphedeliste"/>
        <w:ind w:left="0"/>
        <w:rPr>
          <w:rFonts w:ascii="Times New Roman" w:hAnsi="Times New Roman" w:cs="Times New Roman"/>
        </w:rPr>
      </w:pPr>
    </w:p>
    <w:p w14:paraId="62B4DD26" w14:textId="77777777" w:rsidR="007718F3" w:rsidRPr="005D0900" w:rsidRDefault="007718F3" w:rsidP="00B678E5">
      <w:pPr>
        <w:pStyle w:val="Paragraphedeliste"/>
        <w:ind w:left="0"/>
        <w:rPr>
          <w:rFonts w:ascii="Times New Roman" w:hAnsi="Times New Roman" w:cs="Times New Roman"/>
        </w:rPr>
      </w:pPr>
    </w:p>
    <w:p w14:paraId="20407AFB" w14:textId="77777777" w:rsidR="007718F3" w:rsidRPr="005D0900" w:rsidRDefault="007718F3" w:rsidP="00B678E5">
      <w:pPr>
        <w:pStyle w:val="Paragraphedeliste"/>
        <w:ind w:left="0"/>
        <w:rPr>
          <w:rFonts w:ascii="Times New Roman" w:hAnsi="Times New Roman" w:cs="Times New Roman"/>
        </w:rPr>
      </w:pPr>
    </w:p>
    <w:p w14:paraId="6888CD59" w14:textId="77777777" w:rsidR="007718F3" w:rsidRDefault="007718F3" w:rsidP="00B678E5">
      <w:pPr>
        <w:pStyle w:val="Paragraphedeliste"/>
        <w:ind w:left="0"/>
        <w:rPr>
          <w:rFonts w:ascii="Times New Roman" w:hAnsi="Times New Roman" w:cs="Times New Roman"/>
        </w:rPr>
      </w:pPr>
    </w:p>
    <w:p w14:paraId="14F9BE71" w14:textId="77777777" w:rsidR="005D0900" w:rsidRDefault="005D0900" w:rsidP="00B678E5">
      <w:pPr>
        <w:pStyle w:val="Paragraphedeliste"/>
        <w:ind w:left="0"/>
        <w:rPr>
          <w:rFonts w:ascii="Times New Roman" w:hAnsi="Times New Roman" w:cs="Times New Roman"/>
        </w:rPr>
      </w:pPr>
    </w:p>
    <w:p w14:paraId="78413E36" w14:textId="77777777" w:rsidR="005D0900" w:rsidRPr="005D0900" w:rsidRDefault="005D0900" w:rsidP="00B678E5">
      <w:pPr>
        <w:pStyle w:val="Paragraphedeliste"/>
        <w:ind w:left="0"/>
        <w:rPr>
          <w:rFonts w:ascii="Times New Roman" w:hAnsi="Times New Roman" w:cs="Times New Roman"/>
        </w:rPr>
      </w:pPr>
    </w:p>
    <w:p w14:paraId="5E085CAE" w14:textId="77777777" w:rsidR="007718F3" w:rsidRPr="005D0900" w:rsidRDefault="007718F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838"/>
        <w:gridCol w:w="2729"/>
        <w:gridCol w:w="1949"/>
        <w:gridCol w:w="2880"/>
      </w:tblGrid>
      <w:tr w:rsidR="00377FE8" w:rsidRPr="005D0900" w14:paraId="4431E0C3" w14:textId="77777777" w:rsidTr="004E4CD1">
        <w:tc>
          <w:tcPr>
            <w:tcW w:w="4567" w:type="dxa"/>
            <w:gridSpan w:val="2"/>
            <w:tcBorders>
              <w:bottom w:val="single" w:sz="4" w:space="0" w:color="auto"/>
            </w:tcBorders>
          </w:tcPr>
          <w:p w14:paraId="3A998DA7" w14:textId="7D024A66" w:rsidR="00377FE8" w:rsidRPr="005D0900" w:rsidRDefault="00377FE8" w:rsidP="004E4CD1">
            <w:pPr>
              <w:rPr>
                <w:rFonts w:ascii="Times New Roman" w:hAnsi="Times New Roman" w:cs="Times New Roman"/>
                <w:lang w:val="en-CA"/>
              </w:rPr>
            </w:pPr>
            <w:r w:rsidRPr="005D0900">
              <w:rPr>
                <w:rFonts w:ascii="Times New Roman" w:hAnsi="Times New Roman" w:cs="Times New Roman"/>
                <w:b/>
                <w:bCs/>
                <w:lang w:val="en-CA"/>
              </w:rPr>
              <w:lastRenderedPageBreak/>
              <w:t>HYPERCHAIN,</w:t>
            </w:r>
            <w:r w:rsidRPr="005D0900">
              <w:rPr>
                <w:rFonts w:ascii="Times New Roman" w:hAnsi="Times New Roman" w:cs="Times New Roman"/>
                <w:lang w:val="en-CA"/>
              </w:rPr>
              <w:t xml:space="preserve"> N.</w:t>
            </w:r>
          </w:p>
          <w:p w14:paraId="2FDC0940" w14:textId="77777777" w:rsidR="00377FE8" w:rsidRPr="005D0900" w:rsidRDefault="00377FE8" w:rsidP="004E4CD1">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tc>
        <w:tc>
          <w:tcPr>
            <w:tcW w:w="4829" w:type="dxa"/>
            <w:gridSpan w:val="2"/>
            <w:tcBorders>
              <w:bottom w:val="single" w:sz="4" w:space="0" w:color="auto"/>
            </w:tcBorders>
          </w:tcPr>
          <w:p w14:paraId="275B9DF7" w14:textId="6127623A" w:rsidR="00377FE8" w:rsidRPr="005D0900" w:rsidRDefault="00377FE8" w:rsidP="004E4CD1">
            <w:pPr>
              <w:rPr>
                <w:rFonts w:ascii="Times New Roman" w:hAnsi="Times New Roman" w:cs="Times New Roman"/>
              </w:rPr>
            </w:pPr>
            <w:r w:rsidRPr="005D0900">
              <w:rPr>
                <w:rFonts w:ascii="Times New Roman" w:hAnsi="Times New Roman" w:cs="Times New Roman"/>
                <w:b/>
                <w:bCs/>
              </w:rPr>
              <w:t>HYPERCHAÎNE</w:t>
            </w:r>
            <w:r w:rsidRPr="005D0900">
              <w:rPr>
                <w:rFonts w:ascii="Times New Roman" w:hAnsi="Times New Roman" w:cs="Times New Roman"/>
              </w:rPr>
              <w:t>, N.  fém.</w:t>
            </w:r>
          </w:p>
          <w:p w14:paraId="00C7CBAD" w14:textId="77777777" w:rsidR="00377FE8" w:rsidRPr="005D0900" w:rsidRDefault="00377FE8" w:rsidP="004E4CD1">
            <w:pPr>
              <w:rPr>
                <w:rFonts w:ascii="Times New Roman" w:hAnsi="Times New Roman" w:cs="Times New Roman"/>
                <w:b/>
                <w:bCs/>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p w14:paraId="0BDD4F24" w14:textId="77777777" w:rsidR="00377FE8" w:rsidRPr="005D0900" w:rsidRDefault="00377FE8" w:rsidP="004E4CD1">
            <w:pPr>
              <w:rPr>
                <w:rFonts w:ascii="Times New Roman" w:hAnsi="Times New Roman" w:cs="Times New Roman"/>
                <w:sz w:val="20"/>
                <w:szCs w:val="20"/>
              </w:rPr>
            </w:pPr>
          </w:p>
        </w:tc>
      </w:tr>
      <w:tr w:rsidR="00377FE8" w:rsidRPr="005D0900" w14:paraId="44CDBCE9" w14:textId="77777777" w:rsidTr="004E4CD1">
        <w:tc>
          <w:tcPr>
            <w:tcW w:w="4567" w:type="dxa"/>
            <w:gridSpan w:val="2"/>
            <w:tcBorders>
              <w:bottom w:val="single" w:sz="4" w:space="0" w:color="auto"/>
            </w:tcBorders>
            <w:shd w:val="clear" w:color="auto" w:fill="E2EFD9" w:themeFill="accent6" w:themeFillTint="33"/>
          </w:tcPr>
          <w:p w14:paraId="48885F29" w14:textId="77777777" w:rsidR="00377FE8" w:rsidRPr="005D0900" w:rsidRDefault="00377FE8"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2B7809C" w14:textId="77777777" w:rsidR="00377FE8" w:rsidRPr="005D0900" w:rsidRDefault="00377FE8" w:rsidP="004E4CD1">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77FE8" w:rsidRPr="005D0900" w14:paraId="2F6B3EA6" w14:textId="77777777" w:rsidTr="004E4CD1">
        <w:tc>
          <w:tcPr>
            <w:tcW w:w="4567" w:type="dxa"/>
            <w:gridSpan w:val="2"/>
            <w:tcBorders>
              <w:bottom w:val="single" w:sz="4" w:space="0" w:color="auto"/>
            </w:tcBorders>
          </w:tcPr>
          <w:p w14:paraId="23D50120" w14:textId="77777777" w:rsidR="00377FE8" w:rsidRPr="005D0900" w:rsidRDefault="00377FE8" w:rsidP="004E4CD1">
            <w:pPr>
              <w:rPr>
                <w:rFonts w:ascii="Times New Roman" w:hAnsi="Times New Roman" w:cs="Times New Roman"/>
                <w:sz w:val="20"/>
                <w:szCs w:val="20"/>
                <w:lang w:val="en-CA"/>
              </w:rPr>
            </w:pPr>
          </w:p>
        </w:tc>
        <w:tc>
          <w:tcPr>
            <w:tcW w:w="4829" w:type="dxa"/>
            <w:gridSpan w:val="2"/>
            <w:tcBorders>
              <w:bottom w:val="single" w:sz="4" w:space="0" w:color="auto"/>
            </w:tcBorders>
          </w:tcPr>
          <w:p w14:paraId="3D98F13B" w14:textId="77777777" w:rsidR="00377FE8" w:rsidRPr="005D0900" w:rsidRDefault="00377FE8" w:rsidP="004E4CD1">
            <w:pPr>
              <w:rPr>
                <w:rFonts w:ascii="Times New Roman" w:hAnsi="Times New Roman" w:cs="Times New Roman"/>
                <w:sz w:val="20"/>
                <w:szCs w:val="20"/>
              </w:rPr>
            </w:pPr>
          </w:p>
        </w:tc>
      </w:tr>
      <w:tr w:rsidR="00377FE8" w:rsidRPr="005D0900" w14:paraId="381BB3FB" w14:textId="77777777" w:rsidTr="004E4CD1">
        <w:tc>
          <w:tcPr>
            <w:tcW w:w="4567" w:type="dxa"/>
            <w:gridSpan w:val="2"/>
            <w:shd w:val="clear" w:color="auto" w:fill="E2EFD9" w:themeFill="accent6" w:themeFillTint="33"/>
          </w:tcPr>
          <w:p w14:paraId="404F3475" w14:textId="77777777" w:rsidR="00377FE8" w:rsidRPr="005D0900" w:rsidRDefault="00377FE8"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399C314A" w14:textId="77777777" w:rsidR="00377FE8" w:rsidRPr="005D0900" w:rsidRDefault="00377FE8" w:rsidP="004E4CD1">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77FE8" w:rsidRPr="005D0900" w14:paraId="264243C4" w14:textId="77777777" w:rsidTr="004E4CD1">
        <w:tc>
          <w:tcPr>
            <w:tcW w:w="4567" w:type="dxa"/>
            <w:gridSpan w:val="2"/>
          </w:tcPr>
          <w:p w14:paraId="19D484B2" w14:textId="78F35D15" w:rsidR="00377FE8" w:rsidRPr="005D0900" w:rsidRDefault="00377FE8" w:rsidP="004E4CD1">
            <w:pPr>
              <w:jc w:val="both"/>
              <w:rPr>
                <w:rFonts w:ascii="Times New Roman" w:hAnsi="Times New Roman" w:cs="Times New Roman"/>
                <w:sz w:val="20"/>
                <w:szCs w:val="20"/>
                <w:lang w:val="en-CA"/>
              </w:rPr>
            </w:pPr>
          </w:p>
        </w:tc>
        <w:tc>
          <w:tcPr>
            <w:tcW w:w="4829" w:type="dxa"/>
            <w:gridSpan w:val="2"/>
          </w:tcPr>
          <w:p w14:paraId="1EC4A4CF" w14:textId="77777777" w:rsidR="00377FE8" w:rsidRPr="005D0900" w:rsidRDefault="00377FE8" w:rsidP="00377FE8">
            <w:pPr>
              <w:jc w:val="both"/>
              <w:rPr>
                <w:rFonts w:ascii="Times New Roman" w:hAnsi="Times New Roman" w:cs="Times New Roman"/>
                <w:sz w:val="20"/>
                <w:szCs w:val="20"/>
              </w:rPr>
            </w:pPr>
          </w:p>
          <w:p w14:paraId="79AABDDA" w14:textId="77777777" w:rsidR="00377FE8" w:rsidRPr="005D0900" w:rsidRDefault="00377FE8" w:rsidP="00377FE8">
            <w:pPr>
              <w:jc w:val="both"/>
              <w:rPr>
                <w:rFonts w:ascii="Times New Roman" w:hAnsi="Times New Roman" w:cs="Times New Roman"/>
                <w:sz w:val="20"/>
                <w:szCs w:val="20"/>
              </w:rPr>
            </w:pPr>
          </w:p>
        </w:tc>
      </w:tr>
      <w:tr w:rsidR="00377FE8" w:rsidRPr="005D0900" w14:paraId="51936E78" w14:textId="77777777" w:rsidTr="004E4CD1">
        <w:tc>
          <w:tcPr>
            <w:tcW w:w="4567" w:type="dxa"/>
            <w:gridSpan w:val="2"/>
            <w:shd w:val="clear" w:color="auto" w:fill="E2EFD9" w:themeFill="accent6" w:themeFillTint="33"/>
          </w:tcPr>
          <w:p w14:paraId="572E7B83" w14:textId="77777777" w:rsidR="00377FE8" w:rsidRPr="005D0900" w:rsidRDefault="00377FE8"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2D452B1B" w14:textId="77777777" w:rsidR="00377FE8" w:rsidRPr="005D0900" w:rsidRDefault="00377FE8" w:rsidP="004E4CD1">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77FE8" w:rsidRPr="005D0900" w14:paraId="50EE5C3D" w14:textId="77777777" w:rsidTr="004E4CD1">
        <w:trPr>
          <w:trHeight w:val="877"/>
        </w:trPr>
        <w:tc>
          <w:tcPr>
            <w:tcW w:w="4567" w:type="dxa"/>
            <w:gridSpan w:val="2"/>
          </w:tcPr>
          <w:p w14:paraId="7BB8FBE2" w14:textId="29184A2E" w:rsidR="000936DE" w:rsidRPr="005D0900" w:rsidRDefault="00834B5C" w:rsidP="004E4CD1">
            <w:pPr>
              <w:autoSpaceDE w:val="0"/>
              <w:autoSpaceDN w:val="0"/>
              <w:adjustRightInd w:val="0"/>
              <w:jc w:val="both"/>
              <w:rPr>
                <w:rFonts w:ascii="Times New Roman" w:eastAsia="NimbusRomNo9L-Regu" w:hAnsi="Times New Roman" w:cs="Times New Roman"/>
                <w:color w:val="000000"/>
                <w:sz w:val="20"/>
                <w:szCs w:val="20"/>
                <w:lang w:val="en-US"/>
              </w:rPr>
            </w:pPr>
            <w:r w:rsidRPr="00834B5C">
              <w:rPr>
                <w:rFonts w:ascii="Times New Roman" w:eastAsia="NimbusRomNo9L-Regu" w:hAnsi="Times New Roman" w:cs="Times New Roman"/>
                <w:color w:val="000000"/>
                <w:sz w:val="20"/>
                <w:szCs w:val="20"/>
                <w:lang w:val="en-US"/>
              </w:rPr>
              <w:t>Ra</w:t>
            </w:r>
            <w:r>
              <w:rPr>
                <w:rFonts w:ascii="Times New Roman" w:eastAsia="NimbusRomNo9L-Regu" w:hAnsi="Times New Roman" w:cs="Times New Roman"/>
                <w:color w:val="000000"/>
                <w:sz w:val="20"/>
                <w:szCs w:val="20"/>
                <w:lang w:val="en-US"/>
              </w:rPr>
              <w:t>ndomized, private and f</w:t>
            </w:r>
            <w:r w:rsidR="000936DE" w:rsidRPr="005D0900">
              <w:rPr>
                <w:rFonts w:ascii="Times New Roman" w:eastAsia="NimbusRomNo9L-Regu" w:hAnsi="Times New Roman" w:cs="Times New Roman"/>
                <w:color w:val="000000"/>
                <w:sz w:val="20"/>
                <w:szCs w:val="20"/>
                <w:lang w:val="en-US"/>
              </w:rPr>
              <w:t>ully featured l</w:t>
            </w:r>
            <w:r w:rsidR="0022633B" w:rsidRPr="005D0900">
              <w:rPr>
                <w:rFonts w:ascii="Times New Roman" w:eastAsia="NimbusRomNo9L-Regu" w:hAnsi="Times New Roman" w:cs="Times New Roman"/>
                <w:color w:val="000000"/>
                <w:sz w:val="20"/>
                <w:szCs w:val="20"/>
                <w:lang w:val="en-US"/>
              </w:rPr>
              <w:t>ayer-2 b</w:t>
            </w:r>
            <w:r w:rsidR="00377FE8" w:rsidRPr="005D0900">
              <w:rPr>
                <w:rFonts w:ascii="Times New Roman" w:eastAsia="NimbusRomNo9L-Regu" w:hAnsi="Times New Roman" w:cs="Times New Roman"/>
                <w:color w:val="000000"/>
                <w:sz w:val="20"/>
                <w:szCs w:val="20"/>
                <w:lang w:val="en-US"/>
              </w:rPr>
              <w:t xml:space="preserve">lockchain </w:t>
            </w:r>
            <w:r w:rsidR="000936DE" w:rsidRPr="005D0900">
              <w:rPr>
                <w:rFonts w:ascii="Times New Roman" w:eastAsia="NimbusRomNo9L-Regu" w:hAnsi="Times New Roman" w:cs="Times New Roman"/>
                <w:color w:val="000000"/>
                <w:sz w:val="20"/>
                <w:szCs w:val="20"/>
                <w:lang w:val="en-US"/>
              </w:rPr>
              <w:t xml:space="preserve">built on fractal instances of zkEVM, zk-STARK and a combined </w:t>
            </w:r>
            <w:r w:rsidR="00893286" w:rsidRPr="005D0900">
              <w:rPr>
                <w:rFonts w:ascii="Times New Roman" w:eastAsia="NimbusRomNo9L-Regu" w:hAnsi="Times New Roman" w:cs="Times New Roman"/>
                <w:color w:val="000000"/>
                <w:sz w:val="20"/>
                <w:szCs w:val="20"/>
                <w:lang w:val="en-US"/>
              </w:rPr>
              <w:t xml:space="preserve">PoW/PoS </w:t>
            </w:r>
            <w:r w:rsidR="000936DE" w:rsidRPr="005D0900">
              <w:rPr>
                <w:rFonts w:ascii="Times New Roman" w:eastAsia="NimbusRomNo9L-Regu" w:hAnsi="Times New Roman" w:cs="Times New Roman"/>
                <w:color w:val="000000"/>
                <w:sz w:val="20"/>
                <w:szCs w:val="20"/>
                <w:lang w:val="en-US"/>
              </w:rPr>
              <w:t xml:space="preserve">consensus algorithm to </w:t>
            </w:r>
            <w:r w:rsidR="00893286" w:rsidRPr="005D0900">
              <w:rPr>
                <w:rFonts w:ascii="Times New Roman" w:eastAsia="NimbusRomNo9L-Regu" w:hAnsi="Times New Roman" w:cs="Times New Roman"/>
                <w:color w:val="000000"/>
                <w:sz w:val="20"/>
                <w:szCs w:val="20"/>
                <w:lang w:val="en-US"/>
              </w:rPr>
              <w:t>be compliant with</w:t>
            </w:r>
            <w:r w:rsidR="000936DE" w:rsidRPr="005D0900">
              <w:rPr>
                <w:rFonts w:ascii="Times New Roman" w:eastAsia="NimbusRomNo9L-Regu" w:hAnsi="Times New Roman" w:cs="Times New Roman"/>
                <w:color w:val="000000"/>
                <w:sz w:val="20"/>
                <w:szCs w:val="20"/>
                <w:lang w:val="en-US"/>
              </w:rPr>
              <w:t xml:space="preserve"> all applications and functions.</w:t>
            </w:r>
          </w:p>
          <w:p w14:paraId="0005D194" w14:textId="5C6A7936" w:rsidR="00377FE8" w:rsidRPr="005D0900" w:rsidRDefault="000936DE" w:rsidP="004E4CD1">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 xml:space="preserve"> </w:t>
            </w:r>
          </w:p>
        </w:tc>
        <w:tc>
          <w:tcPr>
            <w:tcW w:w="4829" w:type="dxa"/>
            <w:gridSpan w:val="2"/>
          </w:tcPr>
          <w:p w14:paraId="1F2C5971" w14:textId="7C56CD8B" w:rsidR="00377FE8" w:rsidRDefault="00377FE8" w:rsidP="000936DE">
            <w:pPr>
              <w:autoSpaceDE w:val="0"/>
              <w:autoSpaceDN w:val="0"/>
              <w:adjustRightInd w:val="0"/>
              <w:jc w:val="both"/>
              <w:rPr>
                <w:rFonts w:ascii="Times New Roman" w:eastAsia="NimbusRomNo9L-Regu" w:hAnsi="Times New Roman" w:cs="Times New Roman"/>
                <w:color w:val="000000"/>
                <w:sz w:val="20"/>
                <w:szCs w:val="20"/>
              </w:rPr>
            </w:pPr>
            <w:r w:rsidRPr="005D0900">
              <w:rPr>
                <w:rFonts w:ascii="Times New Roman" w:eastAsia="NimbusRomNo9L-Regu" w:hAnsi="Times New Roman" w:cs="Times New Roman"/>
                <w:color w:val="000000"/>
                <w:sz w:val="20"/>
                <w:szCs w:val="20"/>
              </w:rPr>
              <w:t>Blockchain</w:t>
            </w:r>
            <w:r w:rsidR="000936DE" w:rsidRPr="005D0900">
              <w:rPr>
                <w:rFonts w:ascii="Times New Roman" w:eastAsia="NimbusRomNo9L-Regu" w:hAnsi="Times New Roman" w:cs="Times New Roman"/>
                <w:color w:val="000000"/>
                <w:sz w:val="20"/>
                <w:szCs w:val="20"/>
              </w:rPr>
              <w:t xml:space="preserve"> </w:t>
            </w:r>
            <w:r w:rsidR="00834B5C">
              <w:rPr>
                <w:rFonts w:ascii="Times New Roman" w:eastAsia="NimbusRomNo9L-Regu" w:hAnsi="Times New Roman" w:cs="Times New Roman"/>
                <w:color w:val="000000"/>
                <w:sz w:val="20"/>
                <w:szCs w:val="20"/>
              </w:rPr>
              <w:t>d’application personnalisée, privé</w:t>
            </w:r>
            <w:r w:rsidR="00CF3DBA">
              <w:rPr>
                <w:rFonts w:ascii="Times New Roman" w:eastAsia="NimbusRomNo9L-Regu" w:hAnsi="Times New Roman" w:cs="Times New Roman"/>
                <w:color w:val="000000"/>
                <w:sz w:val="20"/>
                <w:szCs w:val="20"/>
              </w:rPr>
              <w:t>e</w:t>
            </w:r>
            <w:r w:rsidR="00834B5C">
              <w:rPr>
                <w:rFonts w:ascii="Times New Roman" w:eastAsia="NimbusRomNo9L-Regu" w:hAnsi="Times New Roman" w:cs="Times New Roman"/>
                <w:color w:val="000000"/>
                <w:sz w:val="20"/>
                <w:szCs w:val="20"/>
              </w:rPr>
              <w:t>,</w:t>
            </w:r>
            <w:r w:rsidR="000936DE" w:rsidRPr="005D0900">
              <w:rPr>
                <w:rFonts w:ascii="Times New Roman" w:eastAsia="NimbusRomNo9L-Regu" w:hAnsi="Times New Roman" w:cs="Times New Roman"/>
                <w:color w:val="000000"/>
                <w:sz w:val="20"/>
                <w:szCs w:val="20"/>
              </w:rPr>
              <w:t xml:space="preserve"> entièrement équipée </w:t>
            </w:r>
            <w:r w:rsidR="00893286" w:rsidRPr="005D0900">
              <w:rPr>
                <w:rFonts w:ascii="Times New Roman" w:eastAsia="NimbusRomNo9L-Regu" w:hAnsi="Times New Roman" w:cs="Times New Roman"/>
                <w:color w:val="000000"/>
                <w:sz w:val="20"/>
                <w:szCs w:val="20"/>
              </w:rPr>
              <w:t>et reposant</w:t>
            </w:r>
            <w:r w:rsidR="000936DE" w:rsidRPr="005D0900">
              <w:rPr>
                <w:rFonts w:ascii="Times New Roman" w:eastAsia="NimbusRomNo9L-Regu" w:hAnsi="Times New Roman" w:cs="Times New Roman"/>
                <w:color w:val="000000"/>
                <w:sz w:val="20"/>
                <w:szCs w:val="20"/>
              </w:rPr>
              <w:t xml:space="preserve"> sur des instances fractales de zk-EVM</w:t>
            </w:r>
            <w:r w:rsidR="00893286" w:rsidRPr="005D0900">
              <w:rPr>
                <w:rFonts w:ascii="Times New Roman" w:eastAsia="NimbusRomNo9L-Regu" w:hAnsi="Times New Roman" w:cs="Times New Roman"/>
                <w:color w:val="000000"/>
                <w:sz w:val="20"/>
                <w:szCs w:val="20"/>
              </w:rPr>
              <w:t>,</w:t>
            </w:r>
            <w:r w:rsidR="000936DE" w:rsidRPr="005D0900">
              <w:rPr>
                <w:rFonts w:ascii="Times New Roman" w:eastAsia="NimbusRomNo9L-Regu" w:hAnsi="Times New Roman" w:cs="Times New Roman"/>
                <w:color w:val="000000"/>
                <w:sz w:val="20"/>
                <w:szCs w:val="20"/>
              </w:rPr>
              <w:t xml:space="preserve"> le zk-STARK et </w:t>
            </w:r>
            <w:r w:rsidR="00CF3DBA">
              <w:rPr>
                <w:rFonts w:ascii="Times New Roman" w:eastAsia="NimbusRomNo9L-Regu" w:hAnsi="Times New Roman" w:cs="Times New Roman"/>
                <w:color w:val="000000"/>
                <w:sz w:val="20"/>
                <w:szCs w:val="20"/>
              </w:rPr>
              <w:t>l’</w:t>
            </w:r>
            <w:r w:rsidR="000936DE" w:rsidRPr="005D0900">
              <w:rPr>
                <w:rFonts w:ascii="Times New Roman" w:eastAsia="NimbusRomNo9L-Regu" w:hAnsi="Times New Roman" w:cs="Times New Roman"/>
                <w:color w:val="000000"/>
                <w:sz w:val="20"/>
                <w:szCs w:val="20"/>
              </w:rPr>
              <w:t>algorithme de consensus</w:t>
            </w:r>
            <w:r w:rsidR="00CF3DBA">
              <w:rPr>
                <w:rFonts w:ascii="Times New Roman" w:eastAsia="NimbusRomNo9L-Regu" w:hAnsi="Times New Roman" w:cs="Times New Roman"/>
                <w:color w:val="000000"/>
                <w:sz w:val="20"/>
                <w:szCs w:val="20"/>
              </w:rPr>
              <w:t xml:space="preserve"> combiné</w:t>
            </w:r>
            <w:r w:rsidR="000936DE" w:rsidRPr="005D0900">
              <w:rPr>
                <w:rFonts w:ascii="Times New Roman" w:eastAsia="NimbusRomNo9L-Regu" w:hAnsi="Times New Roman" w:cs="Times New Roman"/>
                <w:color w:val="000000"/>
                <w:sz w:val="20"/>
                <w:szCs w:val="20"/>
              </w:rPr>
              <w:t xml:space="preserve"> PoW</w:t>
            </w:r>
            <w:r w:rsidR="00CF3DBA">
              <w:rPr>
                <w:rFonts w:ascii="Times New Roman" w:eastAsia="NimbusRomNo9L-Regu" w:hAnsi="Times New Roman" w:cs="Times New Roman"/>
                <w:color w:val="000000"/>
                <w:sz w:val="20"/>
                <w:szCs w:val="20"/>
              </w:rPr>
              <w:t>/</w:t>
            </w:r>
            <w:r w:rsidR="000936DE" w:rsidRPr="005D0900">
              <w:rPr>
                <w:rFonts w:ascii="Times New Roman" w:eastAsia="NimbusRomNo9L-Regu" w:hAnsi="Times New Roman" w:cs="Times New Roman"/>
                <w:color w:val="000000"/>
                <w:sz w:val="20"/>
                <w:szCs w:val="20"/>
              </w:rPr>
              <w:t xml:space="preserve">PoS </w:t>
            </w:r>
            <w:r w:rsidR="00834B5C">
              <w:rPr>
                <w:rFonts w:ascii="Times New Roman" w:eastAsia="NimbusRomNo9L-Regu" w:hAnsi="Times New Roman" w:cs="Times New Roman"/>
                <w:color w:val="000000"/>
                <w:sz w:val="20"/>
                <w:szCs w:val="20"/>
              </w:rPr>
              <w:t>en vue d’être</w:t>
            </w:r>
            <w:r w:rsidR="00893286" w:rsidRPr="005D0900">
              <w:rPr>
                <w:rFonts w:ascii="Times New Roman" w:eastAsia="NimbusRomNo9L-Regu" w:hAnsi="Times New Roman" w:cs="Times New Roman"/>
                <w:color w:val="000000"/>
                <w:sz w:val="20"/>
                <w:szCs w:val="20"/>
              </w:rPr>
              <w:t xml:space="preserve"> compatible avec</w:t>
            </w:r>
            <w:r w:rsidR="000936DE" w:rsidRPr="005D0900">
              <w:rPr>
                <w:rFonts w:ascii="Times New Roman" w:eastAsia="NimbusRomNo9L-Regu" w:hAnsi="Times New Roman" w:cs="Times New Roman"/>
                <w:color w:val="000000"/>
                <w:sz w:val="20"/>
                <w:szCs w:val="20"/>
              </w:rPr>
              <w:t xml:space="preserve"> toute application ou fonction.</w:t>
            </w:r>
          </w:p>
          <w:p w14:paraId="61E95F00" w14:textId="723ED791" w:rsidR="00834B5C" w:rsidRPr="005D0900" w:rsidRDefault="00834B5C" w:rsidP="000936DE">
            <w:pPr>
              <w:autoSpaceDE w:val="0"/>
              <w:autoSpaceDN w:val="0"/>
              <w:adjustRightInd w:val="0"/>
              <w:jc w:val="both"/>
              <w:rPr>
                <w:rFonts w:ascii="Times New Roman" w:eastAsia="NimbusRomNo9L-Regu" w:hAnsi="Times New Roman" w:cs="Times New Roman"/>
                <w:color w:val="000000"/>
                <w:sz w:val="20"/>
                <w:szCs w:val="20"/>
              </w:rPr>
            </w:pPr>
          </w:p>
        </w:tc>
      </w:tr>
      <w:tr w:rsidR="00377FE8" w:rsidRPr="005D0900" w14:paraId="222F822E" w14:textId="77777777" w:rsidTr="004E4CD1">
        <w:tc>
          <w:tcPr>
            <w:tcW w:w="4567" w:type="dxa"/>
            <w:gridSpan w:val="2"/>
            <w:shd w:val="clear" w:color="auto" w:fill="E2EFD9" w:themeFill="accent6" w:themeFillTint="33"/>
          </w:tcPr>
          <w:p w14:paraId="635576CF" w14:textId="77777777" w:rsidR="00377FE8" w:rsidRPr="005D0900" w:rsidRDefault="00377FE8"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0BBDD8E" w14:textId="77777777" w:rsidR="00377FE8" w:rsidRPr="005D0900" w:rsidRDefault="00377FE8" w:rsidP="004E4CD1">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77FE8" w:rsidRPr="005D0900" w14:paraId="0E26BCA9" w14:textId="77777777" w:rsidTr="004E4CD1">
        <w:tc>
          <w:tcPr>
            <w:tcW w:w="4567" w:type="dxa"/>
            <w:gridSpan w:val="2"/>
          </w:tcPr>
          <w:p w14:paraId="13A1E047" w14:textId="77777777" w:rsidR="00377FE8" w:rsidRPr="005D0900" w:rsidRDefault="00377FE8" w:rsidP="004E4CD1">
            <w:pPr>
              <w:rPr>
                <w:rFonts w:ascii="Times New Roman" w:hAnsi="Times New Roman" w:cs="Times New Roman"/>
                <w:sz w:val="20"/>
                <w:szCs w:val="20"/>
                <w:lang w:val="en-CA"/>
              </w:rPr>
            </w:pPr>
          </w:p>
        </w:tc>
        <w:tc>
          <w:tcPr>
            <w:tcW w:w="4829" w:type="dxa"/>
            <w:gridSpan w:val="2"/>
          </w:tcPr>
          <w:p w14:paraId="4425B4CC" w14:textId="77777777" w:rsidR="00377FE8" w:rsidRPr="005D0900" w:rsidRDefault="00377FE8" w:rsidP="004E4CD1">
            <w:pPr>
              <w:rPr>
                <w:rFonts w:ascii="Times New Roman" w:hAnsi="Times New Roman" w:cs="Times New Roman"/>
                <w:sz w:val="20"/>
                <w:szCs w:val="20"/>
              </w:rPr>
            </w:pPr>
          </w:p>
          <w:p w14:paraId="7595C801" w14:textId="77777777" w:rsidR="00377FE8" w:rsidRPr="005D0900" w:rsidRDefault="00377FE8" w:rsidP="004E4CD1">
            <w:pPr>
              <w:rPr>
                <w:rFonts w:ascii="Times New Roman" w:hAnsi="Times New Roman" w:cs="Times New Roman"/>
                <w:sz w:val="20"/>
                <w:szCs w:val="20"/>
              </w:rPr>
            </w:pPr>
          </w:p>
        </w:tc>
      </w:tr>
      <w:tr w:rsidR="00377FE8" w:rsidRPr="005D0900" w14:paraId="6794AC1E" w14:textId="77777777" w:rsidTr="004E4CD1">
        <w:tc>
          <w:tcPr>
            <w:tcW w:w="4567" w:type="dxa"/>
            <w:gridSpan w:val="2"/>
            <w:shd w:val="clear" w:color="auto" w:fill="E2EFD9" w:themeFill="accent6" w:themeFillTint="33"/>
          </w:tcPr>
          <w:p w14:paraId="7F206141" w14:textId="77777777" w:rsidR="00377FE8" w:rsidRPr="005D0900" w:rsidRDefault="00377FE8"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183FEDDB" w14:textId="77777777" w:rsidR="00377FE8" w:rsidRPr="005D0900" w:rsidRDefault="00377FE8" w:rsidP="004E4CD1">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834B5C" w:rsidRPr="005D0900" w14:paraId="443801BF" w14:textId="77777777" w:rsidTr="00834B5C">
        <w:trPr>
          <w:trHeight w:val="470"/>
        </w:trPr>
        <w:tc>
          <w:tcPr>
            <w:tcW w:w="1838" w:type="dxa"/>
          </w:tcPr>
          <w:p w14:paraId="468B1F90" w14:textId="214F7485" w:rsidR="00834B5C" w:rsidRPr="005D0900" w:rsidRDefault="00834B5C" w:rsidP="004E4CD1">
            <w:pPr>
              <w:rPr>
                <w:rFonts w:ascii="Times New Roman" w:hAnsi="Times New Roman" w:cs="Times New Roman"/>
                <w:sz w:val="20"/>
                <w:szCs w:val="20"/>
              </w:rPr>
            </w:pPr>
            <w:r>
              <w:rPr>
                <w:rFonts w:ascii="Times New Roman" w:hAnsi="Times New Roman" w:cs="Times New Roman"/>
                <w:sz w:val="20"/>
                <w:szCs w:val="20"/>
              </w:rPr>
              <w:t>Type of hyperchain</w:t>
            </w:r>
          </w:p>
        </w:tc>
        <w:tc>
          <w:tcPr>
            <w:tcW w:w="2729" w:type="dxa"/>
          </w:tcPr>
          <w:p w14:paraId="694B0868" w14:textId="6DF862B9" w:rsidR="005D65B2" w:rsidRPr="005D65B2" w:rsidRDefault="005D65B2" w:rsidP="004E4CD1">
            <w:pPr>
              <w:rPr>
                <w:rFonts w:ascii="Times New Roman" w:hAnsi="Times New Roman" w:cs="Times New Roman"/>
                <w:sz w:val="20"/>
                <w:szCs w:val="20"/>
                <w:lang w:val="en-US"/>
              </w:rPr>
            </w:pPr>
            <w:r w:rsidRPr="005D65B2">
              <w:rPr>
                <w:rFonts w:ascii="Times New Roman" w:hAnsi="Times New Roman" w:cs="Times New Roman"/>
                <w:sz w:val="20"/>
                <w:szCs w:val="20"/>
                <w:lang w:val="en-US"/>
              </w:rPr>
              <w:t>fractal-like [⁓]</w:t>
            </w:r>
          </w:p>
          <w:p w14:paraId="24943CA1" w14:textId="77777777" w:rsidR="00834B5C" w:rsidRDefault="005D65B2" w:rsidP="004E4CD1">
            <w:pPr>
              <w:rPr>
                <w:rFonts w:ascii="Times New Roman" w:hAnsi="Times New Roman" w:cs="Times New Roman"/>
                <w:sz w:val="20"/>
                <w:szCs w:val="20"/>
                <w:lang w:val="en-CA"/>
              </w:rPr>
            </w:pPr>
            <w:r w:rsidRPr="005D65B2">
              <w:rPr>
                <w:rFonts w:ascii="Times New Roman" w:hAnsi="Times New Roman" w:cs="Times New Roman"/>
                <w:sz w:val="20"/>
                <w:szCs w:val="20"/>
                <w:lang w:val="en-US"/>
              </w:rPr>
              <w:t xml:space="preserve">(fully) </w:t>
            </w:r>
            <w:r w:rsidR="00834B5C" w:rsidRPr="005D65B2">
              <w:rPr>
                <w:rFonts w:ascii="Times New Roman" w:hAnsi="Times New Roman" w:cs="Times New Roman"/>
                <w:sz w:val="20"/>
                <w:szCs w:val="20"/>
                <w:lang w:val="en-US"/>
              </w:rPr>
              <w:t xml:space="preserve">fractal </w:t>
            </w:r>
            <w:r w:rsidR="00834B5C">
              <w:rPr>
                <w:rFonts w:ascii="Times New Roman" w:hAnsi="Times New Roman" w:cs="Times New Roman"/>
                <w:sz w:val="20"/>
                <w:szCs w:val="20"/>
                <w:lang w:val="en-CA"/>
              </w:rPr>
              <w:t>[⁓]</w:t>
            </w:r>
          </w:p>
          <w:p w14:paraId="6246B5B8" w14:textId="4FB9CE52" w:rsidR="005D65B2" w:rsidRPr="005D65B2" w:rsidRDefault="005D65B2" w:rsidP="004E4CD1">
            <w:pPr>
              <w:rPr>
                <w:rFonts w:ascii="Times New Roman" w:hAnsi="Times New Roman" w:cs="Times New Roman"/>
                <w:sz w:val="20"/>
                <w:szCs w:val="20"/>
                <w:lang w:val="en-US"/>
              </w:rPr>
            </w:pPr>
          </w:p>
        </w:tc>
        <w:tc>
          <w:tcPr>
            <w:tcW w:w="1949" w:type="dxa"/>
          </w:tcPr>
          <w:p w14:paraId="4DB64EF3" w14:textId="258258F2" w:rsidR="00834B5C" w:rsidRPr="005D0900" w:rsidRDefault="00834B5C" w:rsidP="004E4CD1">
            <w:pPr>
              <w:rPr>
                <w:rFonts w:ascii="Times New Roman" w:hAnsi="Times New Roman" w:cs="Times New Roman"/>
                <w:sz w:val="20"/>
                <w:szCs w:val="20"/>
              </w:rPr>
            </w:pPr>
            <w:r>
              <w:rPr>
                <w:rFonts w:ascii="Times New Roman" w:hAnsi="Times New Roman" w:cs="Times New Roman"/>
                <w:sz w:val="20"/>
                <w:szCs w:val="20"/>
              </w:rPr>
              <w:t>Type d’hyperchaîne</w:t>
            </w:r>
          </w:p>
        </w:tc>
        <w:tc>
          <w:tcPr>
            <w:tcW w:w="2880" w:type="dxa"/>
          </w:tcPr>
          <w:p w14:paraId="57DFB5CB" w14:textId="5911F534" w:rsidR="005D65B2" w:rsidRPr="00A4213B" w:rsidRDefault="00834B5C" w:rsidP="004E4CD1">
            <w:pPr>
              <w:rPr>
                <w:rFonts w:ascii="Times New Roman" w:hAnsi="Times New Roman" w:cs="Times New Roman"/>
                <w:sz w:val="20"/>
                <w:szCs w:val="20"/>
              </w:rPr>
            </w:pPr>
            <w:r w:rsidRPr="00A4213B">
              <w:rPr>
                <w:rFonts w:ascii="Times New Roman" w:hAnsi="Times New Roman" w:cs="Times New Roman"/>
                <w:sz w:val="20"/>
                <w:szCs w:val="20"/>
              </w:rPr>
              <w:t xml:space="preserve">[⁓] </w:t>
            </w:r>
            <w:r w:rsidR="005D65B2" w:rsidRPr="00A4213B">
              <w:rPr>
                <w:rFonts w:ascii="Times New Roman" w:hAnsi="Times New Roman" w:cs="Times New Roman"/>
                <w:sz w:val="20"/>
                <w:szCs w:val="20"/>
              </w:rPr>
              <w:t>à instances fractales</w:t>
            </w:r>
          </w:p>
          <w:p w14:paraId="77FD1C6A" w14:textId="467B3816" w:rsidR="00834B5C" w:rsidRPr="00A4213B" w:rsidRDefault="005D65B2" w:rsidP="004E4CD1">
            <w:pPr>
              <w:rPr>
                <w:rFonts w:ascii="Times New Roman" w:hAnsi="Times New Roman" w:cs="Times New Roman"/>
                <w:sz w:val="20"/>
                <w:szCs w:val="20"/>
              </w:rPr>
            </w:pPr>
            <w:r w:rsidRPr="00834B5C">
              <w:rPr>
                <w:rFonts w:ascii="Times New Roman" w:hAnsi="Times New Roman" w:cs="Times New Roman"/>
                <w:sz w:val="20"/>
                <w:szCs w:val="20"/>
              </w:rPr>
              <w:t>[⁓]</w:t>
            </w:r>
            <w:r>
              <w:rPr>
                <w:rFonts w:ascii="Times New Roman" w:hAnsi="Times New Roman" w:cs="Times New Roman"/>
                <w:sz w:val="20"/>
                <w:szCs w:val="20"/>
              </w:rPr>
              <w:t xml:space="preserve"> (entièrement) </w:t>
            </w:r>
            <w:r w:rsidR="00834B5C" w:rsidRPr="00A4213B">
              <w:rPr>
                <w:rFonts w:ascii="Times New Roman" w:hAnsi="Times New Roman" w:cs="Times New Roman"/>
                <w:sz w:val="20"/>
                <w:szCs w:val="20"/>
              </w:rPr>
              <w:t>fractale</w:t>
            </w:r>
          </w:p>
        </w:tc>
      </w:tr>
      <w:tr w:rsidR="00834B5C" w:rsidRPr="005D0900" w14:paraId="6F894F6C" w14:textId="77777777" w:rsidTr="00834B5C">
        <w:trPr>
          <w:trHeight w:val="470"/>
        </w:trPr>
        <w:tc>
          <w:tcPr>
            <w:tcW w:w="1838" w:type="dxa"/>
          </w:tcPr>
          <w:p w14:paraId="66A9A14B" w14:textId="2BF7BDB3" w:rsidR="00834B5C" w:rsidRDefault="00834B5C" w:rsidP="004E4CD1">
            <w:pPr>
              <w:rPr>
                <w:rFonts w:ascii="Times New Roman" w:hAnsi="Times New Roman" w:cs="Times New Roman"/>
                <w:sz w:val="20"/>
                <w:szCs w:val="20"/>
              </w:rPr>
            </w:pPr>
            <w:r>
              <w:rPr>
                <w:rFonts w:ascii="Times New Roman" w:hAnsi="Times New Roman" w:cs="Times New Roman"/>
                <w:sz w:val="20"/>
                <w:szCs w:val="20"/>
              </w:rPr>
              <w:t xml:space="preserve">Confirmer </w:t>
            </w:r>
          </w:p>
        </w:tc>
        <w:tc>
          <w:tcPr>
            <w:tcW w:w="2729" w:type="dxa"/>
          </w:tcPr>
          <w:p w14:paraId="5A495E5F" w14:textId="221AAA58" w:rsidR="00834B5C" w:rsidRDefault="00834B5C" w:rsidP="004E4CD1">
            <w:pPr>
              <w:rPr>
                <w:rFonts w:ascii="Times New Roman" w:hAnsi="Times New Roman" w:cs="Times New Roman"/>
                <w:sz w:val="20"/>
                <w:szCs w:val="20"/>
                <w:lang w:val="en-CA"/>
              </w:rPr>
            </w:pPr>
            <w:r>
              <w:rPr>
                <w:rFonts w:ascii="Times New Roman" w:hAnsi="Times New Roman" w:cs="Times New Roman"/>
                <w:sz w:val="20"/>
                <w:szCs w:val="20"/>
              </w:rPr>
              <w:t xml:space="preserve">fractal-like </w:t>
            </w:r>
            <w:r>
              <w:rPr>
                <w:rFonts w:ascii="Times New Roman" w:hAnsi="Times New Roman" w:cs="Times New Roman"/>
                <w:sz w:val="20"/>
                <w:szCs w:val="20"/>
                <w:lang w:val="en-CA"/>
              </w:rPr>
              <w:t>[⁓]</w:t>
            </w:r>
          </w:p>
          <w:p w14:paraId="149DA58C" w14:textId="4A2097F4" w:rsidR="00834B5C" w:rsidRDefault="00834B5C" w:rsidP="004E4CD1">
            <w:pPr>
              <w:rPr>
                <w:rFonts w:ascii="Times New Roman" w:hAnsi="Times New Roman" w:cs="Times New Roman"/>
                <w:sz w:val="20"/>
                <w:szCs w:val="20"/>
              </w:rPr>
            </w:pPr>
            <w:r>
              <w:rPr>
                <w:rFonts w:ascii="Times New Roman" w:hAnsi="Times New Roman" w:cs="Times New Roman"/>
                <w:sz w:val="20"/>
                <w:szCs w:val="20"/>
              </w:rPr>
              <w:t xml:space="preserve">private </w:t>
            </w:r>
            <w:r>
              <w:rPr>
                <w:rFonts w:ascii="Times New Roman" w:hAnsi="Times New Roman" w:cs="Times New Roman"/>
                <w:sz w:val="20"/>
                <w:szCs w:val="20"/>
                <w:lang w:val="en-CA"/>
              </w:rPr>
              <w:t>[⁓]</w:t>
            </w:r>
          </w:p>
        </w:tc>
        <w:tc>
          <w:tcPr>
            <w:tcW w:w="1949" w:type="dxa"/>
          </w:tcPr>
          <w:p w14:paraId="7EE4A387" w14:textId="2F32018B" w:rsidR="00834B5C" w:rsidRDefault="00834B5C" w:rsidP="004E4CD1">
            <w:pPr>
              <w:rPr>
                <w:rFonts w:ascii="Times New Roman" w:hAnsi="Times New Roman" w:cs="Times New Roman"/>
                <w:sz w:val="20"/>
                <w:szCs w:val="20"/>
              </w:rPr>
            </w:pPr>
            <w:r>
              <w:rPr>
                <w:rFonts w:ascii="Times New Roman" w:hAnsi="Times New Roman" w:cs="Times New Roman"/>
                <w:sz w:val="20"/>
                <w:szCs w:val="20"/>
              </w:rPr>
              <w:t xml:space="preserve">Confirmateur </w:t>
            </w:r>
          </w:p>
        </w:tc>
        <w:tc>
          <w:tcPr>
            <w:tcW w:w="2880" w:type="dxa"/>
          </w:tcPr>
          <w:p w14:paraId="2260E771" w14:textId="281E1D1A" w:rsidR="00834B5C" w:rsidRDefault="00834B5C" w:rsidP="004E4CD1">
            <w:pPr>
              <w:rPr>
                <w:rFonts w:ascii="Times New Roman" w:hAnsi="Times New Roman" w:cs="Times New Roman"/>
                <w:sz w:val="20"/>
                <w:szCs w:val="20"/>
                <w:lang w:val="en-CA"/>
              </w:rPr>
            </w:pPr>
            <w:r>
              <w:rPr>
                <w:rFonts w:ascii="Times New Roman" w:hAnsi="Times New Roman" w:cs="Times New Roman"/>
                <w:sz w:val="20"/>
                <w:szCs w:val="20"/>
                <w:lang w:val="en-CA"/>
              </w:rPr>
              <w:t xml:space="preserve">de type [⁓] </w:t>
            </w:r>
          </w:p>
          <w:p w14:paraId="45C0E1CD" w14:textId="77777777" w:rsidR="00834B5C" w:rsidRDefault="00834B5C" w:rsidP="004E4CD1">
            <w:pPr>
              <w:rPr>
                <w:rFonts w:ascii="Times New Roman" w:hAnsi="Times New Roman" w:cs="Times New Roman"/>
                <w:sz w:val="20"/>
                <w:szCs w:val="20"/>
                <w:lang w:val="en-CA"/>
              </w:rPr>
            </w:pPr>
            <w:r>
              <w:rPr>
                <w:rFonts w:ascii="Times New Roman" w:hAnsi="Times New Roman" w:cs="Times New Roman"/>
                <w:sz w:val="20"/>
                <w:szCs w:val="20"/>
                <w:lang w:val="en-CA"/>
              </w:rPr>
              <w:t>[⁓] privée</w:t>
            </w:r>
          </w:p>
          <w:p w14:paraId="246270AC" w14:textId="6D4F9DAD" w:rsidR="00834B5C" w:rsidRDefault="00834B5C" w:rsidP="004E4CD1">
            <w:pPr>
              <w:rPr>
                <w:rFonts w:ascii="Times New Roman" w:hAnsi="Times New Roman" w:cs="Times New Roman"/>
                <w:sz w:val="20"/>
                <w:szCs w:val="20"/>
                <w:lang w:val="en-CA"/>
              </w:rPr>
            </w:pPr>
          </w:p>
        </w:tc>
      </w:tr>
      <w:tr w:rsidR="00834B5C" w:rsidRPr="005D0900" w14:paraId="7E3F7E05" w14:textId="77777777" w:rsidTr="004E4CD1">
        <w:tc>
          <w:tcPr>
            <w:tcW w:w="4567" w:type="dxa"/>
            <w:gridSpan w:val="2"/>
            <w:tcBorders>
              <w:bottom w:val="single" w:sz="4" w:space="0" w:color="auto"/>
            </w:tcBorders>
            <w:shd w:val="clear" w:color="auto" w:fill="E2EFD9" w:themeFill="accent6" w:themeFillTint="33"/>
          </w:tcPr>
          <w:p w14:paraId="75EFCCA9" w14:textId="6BB87B14" w:rsidR="00834B5C" w:rsidRPr="005D0900" w:rsidRDefault="00834B5C" w:rsidP="004E4CD1">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0B8B68C8" w14:textId="3EE4563A" w:rsidR="00834B5C" w:rsidRPr="005D0900" w:rsidRDefault="00834B5C" w:rsidP="004E4CD1">
            <w:pPr>
              <w:rPr>
                <w:rFonts w:ascii="Times New Roman" w:hAnsi="Times New Roman" w:cs="Times New Roman"/>
                <w:sz w:val="20"/>
                <w:szCs w:val="20"/>
              </w:rPr>
            </w:pPr>
            <w:r>
              <w:rPr>
                <w:rFonts w:ascii="Times New Roman" w:hAnsi="Times New Roman" w:cs="Times New Roman"/>
                <w:sz w:val="20"/>
                <w:szCs w:val="20"/>
              </w:rPr>
              <w:t>Expressions fréquentes</w:t>
            </w:r>
          </w:p>
        </w:tc>
      </w:tr>
      <w:tr w:rsidR="00834B5C" w:rsidRPr="00834B5C" w14:paraId="3228DF99" w14:textId="77777777" w:rsidTr="00834B5C">
        <w:tc>
          <w:tcPr>
            <w:tcW w:w="4567" w:type="dxa"/>
            <w:gridSpan w:val="2"/>
            <w:tcBorders>
              <w:bottom w:val="single" w:sz="4" w:space="0" w:color="auto"/>
            </w:tcBorders>
            <w:shd w:val="clear" w:color="auto" w:fill="auto"/>
          </w:tcPr>
          <w:p w14:paraId="0D72D593"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xml:space="preserve">[⁓] composability </w:t>
            </w:r>
          </w:p>
          <w:p w14:paraId="09781B6F"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customization</w:t>
            </w:r>
          </w:p>
          <w:p w14:paraId="5FC1192F"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hyperscalability</w:t>
            </w:r>
          </w:p>
          <w:p w14:paraId="0DF01232"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interoperability</w:t>
            </w:r>
          </w:p>
          <w:p w14:paraId="4DF6ADC7"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proofing system</w:t>
            </w:r>
          </w:p>
          <w:p w14:paraId="0B758C2E"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xml:space="preserve">[⁓] sovereignty </w:t>
            </w:r>
          </w:p>
          <w:p w14:paraId="378F6EDE"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user experience</w:t>
            </w:r>
          </w:p>
          <w:p w14:paraId="149D104B"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 zk stack</w:t>
            </w:r>
          </w:p>
          <w:p w14:paraId="6886D852"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[⁓]’s applications and functions</w:t>
            </w:r>
          </w:p>
          <w:p w14:paraId="1825C225"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[⁓]’s hyperbridge</w:t>
            </w:r>
          </w:p>
          <w:p w14:paraId="7B95BEAF"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fractal scaling [of ART ⁓]</w:t>
            </w:r>
          </w:p>
          <w:p w14:paraId="3AC13716"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low gas consumption [of ART ⁓]</w:t>
            </w:r>
          </w:p>
          <w:p w14:paraId="216B160B" w14:textId="77777777" w:rsidR="00A4213B" w:rsidRDefault="00A4213B" w:rsidP="004E4CD1">
            <w:pPr>
              <w:rPr>
                <w:rFonts w:ascii="Times New Roman" w:hAnsi="Times New Roman" w:cs="Times New Roman"/>
                <w:sz w:val="20"/>
                <w:szCs w:val="20"/>
                <w:lang w:val="en-CA"/>
              </w:rPr>
            </w:pPr>
            <w:r>
              <w:rPr>
                <w:rFonts w:ascii="Times New Roman" w:hAnsi="Times New Roman" w:cs="Times New Roman"/>
                <w:sz w:val="20"/>
                <w:szCs w:val="20"/>
                <w:lang w:val="en-CA"/>
              </w:rPr>
              <w:t>personal theme [of ART ⁓]</w:t>
            </w:r>
          </w:p>
          <w:p w14:paraId="0F84335B" w14:textId="5507EB61" w:rsidR="00834B5C" w:rsidRPr="005D0900" w:rsidRDefault="00834B5C" w:rsidP="004E4CD1">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5F8D2A8F"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composabilité </w:t>
            </w:r>
            <w:r w:rsidRPr="00834B5C">
              <w:rPr>
                <w:rFonts w:ascii="Times New Roman" w:hAnsi="Times New Roman" w:cs="Times New Roman"/>
                <w:sz w:val="20"/>
                <w:szCs w:val="20"/>
              </w:rPr>
              <w:t>[de ART ⁓]</w:t>
            </w:r>
          </w:p>
          <w:p w14:paraId="758A54F3" w14:textId="56E9DF7E"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personnalisation </w:t>
            </w:r>
            <w:r w:rsidRPr="00834B5C">
              <w:rPr>
                <w:rFonts w:ascii="Times New Roman" w:hAnsi="Times New Roman" w:cs="Times New Roman"/>
                <w:sz w:val="20"/>
                <w:szCs w:val="20"/>
              </w:rPr>
              <w:t>[de ART ⁓]</w:t>
            </w:r>
          </w:p>
          <w:p w14:paraId="686982E6"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hyperscalabilité </w:t>
            </w:r>
            <w:r w:rsidRPr="00834B5C">
              <w:rPr>
                <w:rFonts w:ascii="Times New Roman" w:hAnsi="Times New Roman" w:cs="Times New Roman"/>
                <w:sz w:val="20"/>
                <w:szCs w:val="20"/>
              </w:rPr>
              <w:t>[de ART ⁓]</w:t>
            </w:r>
          </w:p>
          <w:p w14:paraId="64A1141F"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interopérabilité </w:t>
            </w:r>
            <w:r w:rsidRPr="00834B5C">
              <w:rPr>
                <w:rFonts w:ascii="Times New Roman" w:hAnsi="Times New Roman" w:cs="Times New Roman"/>
                <w:sz w:val="20"/>
                <w:szCs w:val="20"/>
              </w:rPr>
              <w:t>[de ART ⁓]</w:t>
            </w:r>
          </w:p>
          <w:p w14:paraId="66260FB9"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système de preuve </w:t>
            </w:r>
            <w:r w:rsidRPr="00834B5C">
              <w:rPr>
                <w:rFonts w:ascii="Times New Roman" w:hAnsi="Times New Roman" w:cs="Times New Roman"/>
                <w:sz w:val="20"/>
                <w:szCs w:val="20"/>
              </w:rPr>
              <w:t>[de ART ⁓]</w:t>
            </w:r>
          </w:p>
          <w:p w14:paraId="00D9FAC3"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souveraineté </w:t>
            </w:r>
            <w:r w:rsidRPr="00834B5C">
              <w:rPr>
                <w:rFonts w:ascii="Times New Roman" w:hAnsi="Times New Roman" w:cs="Times New Roman"/>
                <w:sz w:val="20"/>
                <w:szCs w:val="20"/>
              </w:rPr>
              <w:t>[de ART ⁓]</w:t>
            </w:r>
          </w:p>
          <w:p w14:paraId="516C1717"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expérience utilisateur </w:t>
            </w:r>
            <w:r w:rsidRPr="00834B5C">
              <w:rPr>
                <w:rFonts w:ascii="Times New Roman" w:hAnsi="Times New Roman" w:cs="Times New Roman"/>
                <w:sz w:val="20"/>
                <w:szCs w:val="20"/>
              </w:rPr>
              <w:t>[de ART ⁓]</w:t>
            </w:r>
          </w:p>
          <w:p w14:paraId="3EE1BDAE"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zk stack </w:t>
            </w:r>
            <w:r w:rsidRPr="00834B5C">
              <w:rPr>
                <w:rFonts w:ascii="Times New Roman" w:hAnsi="Times New Roman" w:cs="Times New Roman"/>
                <w:sz w:val="20"/>
                <w:szCs w:val="20"/>
              </w:rPr>
              <w:t>[de ART ⁓]</w:t>
            </w:r>
          </w:p>
          <w:p w14:paraId="7CEA1121" w14:textId="77777777" w:rsidR="00834B5C" w:rsidRDefault="00834B5C" w:rsidP="004E4CD1">
            <w:pPr>
              <w:rPr>
                <w:rFonts w:ascii="Times New Roman" w:hAnsi="Times New Roman" w:cs="Times New Roman"/>
                <w:sz w:val="20"/>
                <w:szCs w:val="20"/>
              </w:rPr>
            </w:pPr>
            <w:r>
              <w:rPr>
                <w:rFonts w:ascii="Times New Roman" w:hAnsi="Times New Roman" w:cs="Times New Roman"/>
                <w:sz w:val="20"/>
                <w:szCs w:val="20"/>
              </w:rPr>
              <w:t>a</w:t>
            </w:r>
            <w:r w:rsidRPr="00834B5C">
              <w:rPr>
                <w:rFonts w:ascii="Times New Roman" w:hAnsi="Times New Roman" w:cs="Times New Roman"/>
                <w:sz w:val="20"/>
                <w:szCs w:val="20"/>
              </w:rPr>
              <w:t>pplications et fonctions [de ART ⁓]</w:t>
            </w:r>
          </w:p>
          <w:p w14:paraId="2409854F" w14:textId="77777777" w:rsidR="00834B5C" w:rsidRDefault="00834B5C" w:rsidP="004E4CD1">
            <w:pPr>
              <w:rPr>
                <w:rFonts w:ascii="Times New Roman" w:hAnsi="Times New Roman" w:cs="Times New Roman"/>
                <w:sz w:val="20"/>
                <w:szCs w:val="20"/>
              </w:rPr>
            </w:pPr>
            <w:r>
              <w:rPr>
                <w:rFonts w:ascii="Times New Roman" w:hAnsi="Times New Roman" w:cs="Times New Roman"/>
                <w:sz w:val="20"/>
                <w:szCs w:val="20"/>
              </w:rPr>
              <w:t xml:space="preserve">hyper-pont </w:t>
            </w:r>
            <w:r w:rsidRPr="00834B5C">
              <w:rPr>
                <w:rFonts w:ascii="Times New Roman" w:hAnsi="Times New Roman" w:cs="Times New Roman"/>
                <w:sz w:val="20"/>
                <w:szCs w:val="20"/>
              </w:rPr>
              <w:t>[de ART ⁓]</w:t>
            </w:r>
          </w:p>
          <w:p w14:paraId="5FDD7617"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évolutivité fractale </w:t>
            </w:r>
            <w:r w:rsidRPr="00834B5C">
              <w:rPr>
                <w:rFonts w:ascii="Times New Roman" w:hAnsi="Times New Roman" w:cs="Times New Roman"/>
                <w:sz w:val="20"/>
                <w:szCs w:val="20"/>
              </w:rPr>
              <w:t>[de ART ⁓]</w:t>
            </w:r>
          </w:p>
          <w:p w14:paraId="115E0F38" w14:textId="77777777" w:rsidR="00834B5C" w:rsidRDefault="00834B5C" w:rsidP="004E4CD1">
            <w:pPr>
              <w:rPr>
                <w:rFonts w:ascii="Times New Roman" w:hAnsi="Times New Roman" w:cs="Times New Roman"/>
                <w:sz w:val="20"/>
                <w:szCs w:val="20"/>
              </w:rPr>
            </w:pPr>
            <w:r>
              <w:rPr>
                <w:rFonts w:ascii="Times New Roman" w:hAnsi="Times New Roman" w:cs="Times New Roman"/>
                <w:sz w:val="20"/>
                <w:szCs w:val="20"/>
              </w:rPr>
              <w:t xml:space="preserve">faible consommation de gaz </w:t>
            </w:r>
            <w:r w:rsidRPr="00834B5C">
              <w:rPr>
                <w:rFonts w:ascii="Times New Roman" w:hAnsi="Times New Roman" w:cs="Times New Roman"/>
                <w:sz w:val="20"/>
                <w:szCs w:val="20"/>
              </w:rPr>
              <w:t>[de ART ⁓]</w:t>
            </w:r>
          </w:p>
          <w:p w14:paraId="2F6C169B" w14:textId="77777777" w:rsidR="00A4213B" w:rsidRDefault="00A4213B" w:rsidP="00A4213B">
            <w:pPr>
              <w:rPr>
                <w:rFonts w:ascii="Times New Roman" w:hAnsi="Times New Roman" w:cs="Times New Roman"/>
                <w:sz w:val="20"/>
                <w:szCs w:val="20"/>
              </w:rPr>
            </w:pPr>
            <w:r>
              <w:rPr>
                <w:rFonts w:ascii="Times New Roman" w:hAnsi="Times New Roman" w:cs="Times New Roman"/>
                <w:sz w:val="20"/>
                <w:szCs w:val="20"/>
              </w:rPr>
              <w:t xml:space="preserve">thème personnel </w:t>
            </w:r>
            <w:r w:rsidRPr="00834B5C">
              <w:rPr>
                <w:rFonts w:ascii="Times New Roman" w:hAnsi="Times New Roman" w:cs="Times New Roman"/>
                <w:sz w:val="20"/>
                <w:szCs w:val="20"/>
              </w:rPr>
              <w:t>[de ART ⁓]</w:t>
            </w:r>
          </w:p>
          <w:p w14:paraId="5DB2DF2E" w14:textId="25E623AC" w:rsidR="00CF3DBA" w:rsidRPr="00834B5C" w:rsidRDefault="00CF3DBA" w:rsidP="00A4213B">
            <w:pPr>
              <w:rPr>
                <w:rFonts w:ascii="Times New Roman" w:hAnsi="Times New Roman" w:cs="Times New Roman"/>
                <w:sz w:val="20"/>
                <w:szCs w:val="20"/>
              </w:rPr>
            </w:pPr>
          </w:p>
        </w:tc>
      </w:tr>
      <w:tr w:rsidR="00377FE8" w:rsidRPr="005D0900" w14:paraId="1BF5D223" w14:textId="77777777" w:rsidTr="004E4CD1">
        <w:tc>
          <w:tcPr>
            <w:tcW w:w="4567" w:type="dxa"/>
            <w:gridSpan w:val="2"/>
            <w:tcBorders>
              <w:bottom w:val="single" w:sz="4" w:space="0" w:color="auto"/>
            </w:tcBorders>
            <w:shd w:val="clear" w:color="auto" w:fill="E2EFD9" w:themeFill="accent6" w:themeFillTint="33"/>
          </w:tcPr>
          <w:p w14:paraId="6853A3C8" w14:textId="77777777" w:rsidR="00377FE8" w:rsidRPr="005D0900" w:rsidRDefault="00377FE8" w:rsidP="004E4CD1">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6BBF10D6" w14:textId="77777777" w:rsidR="00377FE8" w:rsidRPr="005D0900" w:rsidRDefault="00377FE8" w:rsidP="004E4CD1">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77FE8" w:rsidRPr="005D0900" w14:paraId="52A8A069" w14:textId="77777777" w:rsidTr="004E4CD1">
        <w:tc>
          <w:tcPr>
            <w:tcW w:w="4567" w:type="dxa"/>
            <w:gridSpan w:val="2"/>
            <w:shd w:val="clear" w:color="auto" w:fill="FFFFFF" w:themeFill="background1"/>
          </w:tcPr>
          <w:p w14:paraId="29B78139" w14:textId="425BD1B9" w:rsidR="00377FE8" w:rsidRPr="004A6013" w:rsidRDefault="0022633B" w:rsidP="00634434">
            <w:pPr>
              <w:pStyle w:val="NormalWeb"/>
              <w:spacing w:before="0" w:beforeAutospacing="0"/>
              <w:jc w:val="both"/>
              <w:rPr>
                <w:sz w:val="20"/>
                <w:szCs w:val="20"/>
                <w:lang w:val="en-US"/>
              </w:rPr>
            </w:pPr>
            <w:r w:rsidRPr="004A6013">
              <w:rPr>
                <w:sz w:val="20"/>
                <w:szCs w:val="20"/>
                <w:lang w:val="en-US"/>
              </w:rPr>
              <w:t>Hyperchains are fully featured blockchains on which you may run state channels, smart contracts etc</w:t>
            </w:r>
            <w:bookmarkStart w:id="2" w:name="are-hyperchains-just-another-pow-or-pos-"/>
            <w:bookmarkEnd w:id="2"/>
            <w:r w:rsidRPr="004A6013">
              <w:rPr>
                <w:sz w:val="20"/>
                <w:szCs w:val="20"/>
                <w:lang w:val="en-US"/>
              </w:rPr>
              <w:t xml:space="preserve">.; they are </w:t>
            </w:r>
            <w:r w:rsidR="00B83FA6" w:rsidRPr="004A6013">
              <w:rPr>
                <w:sz w:val="20"/>
                <w:szCs w:val="20"/>
                <w:lang w:val="en-US"/>
              </w:rPr>
              <w:t xml:space="preserve">fractal-like instances of zkEVM running in parallel and with the common settlement on the L1 mainnet. </w:t>
            </w:r>
            <w:r w:rsidR="000936DE" w:rsidRPr="004A6013">
              <w:rPr>
                <w:sz w:val="20"/>
                <w:szCs w:val="20"/>
                <w:lang w:val="en-US"/>
              </w:rPr>
              <w:t>[zkSync 2023]</w:t>
            </w:r>
          </w:p>
          <w:p w14:paraId="408B4DE0" w14:textId="6BD9DE76" w:rsidR="00634434" w:rsidRPr="005D0900" w:rsidRDefault="00634434" w:rsidP="00634434">
            <w:pPr>
              <w:pStyle w:val="NormalWeb"/>
              <w:spacing w:before="0" w:beforeAutospacing="0"/>
              <w:rPr>
                <w:sz w:val="22"/>
                <w:szCs w:val="22"/>
                <w:lang w:val="en-US"/>
              </w:rPr>
            </w:pPr>
          </w:p>
        </w:tc>
        <w:tc>
          <w:tcPr>
            <w:tcW w:w="4829" w:type="dxa"/>
            <w:gridSpan w:val="2"/>
            <w:tcBorders>
              <w:bottom w:val="single" w:sz="4" w:space="0" w:color="auto"/>
            </w:tcBorders>
            <w:shd w:val="clear" w:color="auto" w:fill="FFFFFF" w:themeFill="background1"/>
          </w:tcPr>
          <w:p w14:paraId="550F9A8B" w14:textId="31A2FE24" w:rsidR="00377FE8" w:rsidRPr="005D0900" w:rsidRDefault="00634434" w:rsidP="004E4CD1">
            <w:pPr>
              <w:pStyle w:val="NormalWeb"/>
              <w:shd w:val="clear" w:color="auto" w:fill="FFFFFF"/>
              <w:jc w:val="both"/>
              <w:rPr>
                <w:color w:val="333333"/>
                <w:sz w:val="20"/>
                <w:szCs w:val="20"/>
              </w:rPr>
            </w:pPr>
            <w:r w:rsidRPr="005D0900">
              <w:rPr>
                <w:color w:val="242424"/>
                <w:spacing w:val="-1"/>
                <w:sz w:val="20"/>
                <w:szCs w:val="20"/>
              </w:rPr>
              <w:t>L’hyperchaîne zk</w:t>
            </w:r>
            <w:r w:rsidR="000936DE" w:rsidRPr="005D0900">
              <w:rPr>
                <w:color w:val="242424"/>
                <w:spacing w:val="-1"/>
                <w:sz w:val="20"/>
                <w:szCs w:val="20"/>
              </w:rPr>
              <w:t>Sy</w:t>
            </w:r>
            <w:r w:rsidRPr="005D0900">
              <w:rPr>
                <w:color w:val="242424"/>
                <w:spacing w:val="-1"/>
                <w:sz w:val="20"/>
                <w:szCs w:val="20"/>
              </w:rPr>
              <w:t xml:space="preserve">nc combine les avantages des protocoles PoW et PoS et utilise une mise à l’échelle fractale et </w:t>
            </w:r>
            <w:r w:rsidR="000936DE" w:rsidRPr="005D0900">
              <w:rPr>
                <w:color w:val="242424"/>
                <w:spacing w:val="-1"/>
                <w:sz w:val="20"/>
                <w:szCs w:val="20"/>
              </w:rPr>
              <w:t>le zk-Stark</w:t>
            </w:r>
            <w:r w:rsidRPr="005D0900">
              <w:rPr>
                <w:color w:val="242424"/>
                <w:spacing w:val="-1"/>
                <w:sz w:val="20"/>
                <w:szCs w:val="20"/>
              </w:rPr>
              <w:t xml:space="preserve"> pour surmonter</w:t>
            </w:r>
            <w:r w:rsidR="0022633B" w:rsidRPr="005D0900">
              <w:rPr>
                <w:color w:val="242424"/>
                <w:spacing w:val="-1"/>
                <w:sz w:val="20"/>
                <w:szCs w:val="20"/>
              </w:rPr>
              <w:t xml:space="preserve"> des obstacles critiques à une adoption plus large</w:t>
            </w:r>
            <w:r w:rsidRPr="005D0900">
              <w:rPr>
                <w:color w:val="242424"/>
                <w:spacing w:val="-1"/>
                <w:sz w:val="20"/>
                <w:szCs w:val="20"/>
              </w:rPr>
              <w:t xml:space="preserve"> des blockchains problèmes de</w:t>
            </w:r>
            <w:r w:rsidR="0022633B" w:rsidRPr="005D0900">
              <w:rPr>
                <w:color w:val="242424"/>
                <w:spacing w:val="-1"/>
                <w:sz w:val="20"/>
                <w:szCs w:val="20"/>
              </w:rPr>
              <w:t xml:space="preserve"> sécurité, de simplicité et de scalabilité</w:t>
            </w:r>
            <w:r w:rsidRPr="005D0900">
              <w:rPr>
                <w:color w:val="242424"/>
                <w:spacing w:val="-1"/>
                <w:sz w:val="20"/>
                <w:szCs w:val="20"/>
              </w:rPr>
              <w:t>). [Romeji 2023]</w:t>
            </w:r>
          </w:p>
        </w:tc>
      </w:tr>
    </w:tbl>
    <w:p w14:paraId="643075A4" w14:textId="77777777" w:rsidR="007718F3" w:rsidRPr="005D0900" w:rsidRDefault="007718F3" w:rsidP="00B678E5">
      <w:pPr>
        <w:pStyle w:val="Paragraphedeliste"/>
        <w:ind w:left="0"/>
        <w:rPr>
          <w:rFonts w:ascii="Times New Roman" w:hAnsi="Times New Roman" w:cs="Times New Roman"/>
        </w:rPr>
      </w:pPr>
    </w:p>
    <w:p w14:paraId="30477E78" w14:textId="77777777" w:rsidR="007718F3" w:rsidRPr="005D0900" w:rsidRDefault="007718F3" w:rsidP="00B678E5">
      <w:pPr>
        <w:pStyle w:val="Paragraphedeliste"/>
        <w:ind w:left="0"/>
        <w:rPr>
          <w:rFonts w:ascii="Times New Roman" w:hAnsi="Times New Roman" w:cs="Times New Roman"/>
        </w:rPr>
      </w:pPr>
    </w:p>
    <w:p w14:paraId="38DD9C9A" w14:textId="77777777" w:rsidR="007718F3" w:rsidRPr="005D0900" w:rsidRDefault="007718F3" w:rsidP="00B678E5">
      <w:pPr>
        <w:pStyle w:val="Paragraphedeliste"/>
        <w:ind w:left="0"/>
        <w:rPr>
          <w:rFonts w:ascii="Times New Roman" w:hAnsi="Times New Roman" w:cs="Times New Roman"/>
        </w:rPr>
      </w:pPr>
    </w:p>
    <w:p w14:paraId="063C7480" w14:textId="77777777" w:rsidR="007718F3" w:rsidRPr="005D0900" w:rsidRDefault="007718F3" w:rsidP="00B678E5">
      <w:pPr>
        <w:pStyle w:val="Paragraphedeliste"/>
        <w:ind w:left="0"/>
        <w:rPr>
          <w:rFonts w:ascii="Times New Roman" w:hAnsi="Times New Roman" w:cs="Times New Roman"/>
        </w:rPr>
      </w:pPr>
    </w:p>
    <w:p w14:paraId="45FFE5B5" w14:textId="77777777" w:rsidR="007718F3" w:rsidRPr="005D0900" w:rsidRDefault="007718F3" w:rsidP="00B678E5">
      <w:pPr>
        <w:pStyle w:val="Paragraphedeliste"/>
        <w:ind w:left="0"/>
        <w:rPr>
          <w:rFonts w:ascii="Times New Roman" w:hAnsi="Times New Roman" w:cs="Times New Roman"/>
        </w:rPr>
      </w:pPr>
    </w:p>
    <w:p w14:paraId="4A76E178" w14:textId="77777777" w:rsidR="005D0900" w:rsidRPr="005D0900" w:rsidRDefault="005D0900"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302933" w:rsidRPr="005D0900" w14:paraId="59C5CF77" w14:textId="77777777" w:rsidTr="002379DC">
        <w:tc>
          <w:tcPr>
            <w:tcW w:w="4567" w:type="dxa"/>
            <w:tcBorders>
              <w:bottom w:val="single" w:sz="4" w:space="0" w:color="auto"/>
            </w:tcBorders>
          </w:tcPr>
          <w:p w14:paraId="7B01E7B7"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LAYER-1 BLOCKCHAIN,</w:t>
            </w:r>
            <w:r w:rsidRPr="005D0900">
              <w:rPr>
                <w:rFonts w:ascii="Times New Roman" w:hAnsi="Times New Roman" w:cs="Times New Roman"/>
                <w:lang w:val="en-CA"/>
              </w:rPr>
              <w:t xml:space="preserve"> N.</w:t>
            </w:r>
          </w:p>
          <w:p w14:paraId="13234601"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4B4144D7" w14:textId="77777777" w:rsidR="00302933" w:rsidRPr="005D0900" w:rsidRDefault="00302933" w:rsidP="002379DC">
            <w:pPr>
              <w:rPr>
                <w:rFonts w:ascii="Times New Roman" w:hAnsi="Times New Roman" w:cs="Times New Roman"/>
                <w:b/>
                <w:bCs/>
                <w:lang w:val="en-CA"/>
              </w:rPr>
            </w:pPr>
          </w:p>
        </w:tc>
        <w:tc>
          <w:tcPr>
            <w:tcW w:w="4829" w:type="dxa"/>
            <w:tcBorders>
              <w:bottom w:val="single" w:sz="4" w:space="0" w:color="auto"/>
            </w:tcBorders>
          </w:tcPr>
          <w:p w14:paraId="21FAD9F4" w14:textId="77777777" w:rsidR="00302933" w:rsidRPr="005D0900" w:rsidRDefault="00302933" w:rsidP="002379DC">
            <w:pPr>
              <w:rPr>
                <w:rFonts w:ascii="Times New Roman" w:hAnsi="Times New Roman" w:cs="Times New Roman"/>
              </w:rPr>
            </w:pPr>
            <w:r w:rsidRPr="005D0900">
              <w:rPr>
                <w:rFonts w:ascii="Times New Roman" w:hAnsi="Times New Roman" w:cs="Times New Roman"/>
                <w:b/>
                <w:bCs/>
              </w:rPr>
              <w:t>BLOCKCHAIN DE COUCHE 1</w:t>
            </w:r>
            <w:r w:rsidRPr="005D0900">
              <w:rPr>
                <w:rFonts w:ascii="Times New Roman" w:hAnsi="Times New Roman" w:cs="Times New Roman"/>
              </w:rPr>
              <w:t>, N.  masc.</w:t>
            </w:r>
          </w:p>
          <w:p w14:paraId="2F88240F" w14:textId="77777777" w:rsidR="00302933" w:rsidRPr="005D0900" w:rsidRDefault="00302933" w:rsidP="002379DC">
            <w:pPr>
              <w:rPr>
                <w:rFonts w:ascii="Times New Roman" w:hAnsi="Times New Roman" w:cs="Times New Roman"/>
                <w:b/>
                <w:bCs/>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p w14:paraId="14DC12B1" w14:textId="77777777" w:rsidR="00302933" w:rsidRPr="005D0900" w:rsidRDefault="00302933" w:rsidP="002379DC">
            <w:pPr>
              <w:rPr>
                <w:rFonts w:ascii="Times New Roman" w:hAnsi="Times New Roman" w:cs="Times New Roman"/>
                <w:sz w:val="20"/>
                <w:szCs w:val="20"/>
              </w:rPr>
            </w:pPr>
          </w:p>
        </w:tc>
      </w:tr>
      <w:tr w:rsidR="00302933" w:rsidRPr="005D0900" w14:paraId="4B83661E" w14:textId="77777777" w:rsidTr="002379DC">
        <w:tc>
          <w:tcPr>
            <w:tcW w:w="4567" w:type="dxa"/>
            <w:tcBorders>
              <w:bottom w:val="single" w:sz="4" w:space="0" w:color="auto"/>
            </w:tcBorders>
            <w:shd w:val="clear" w:color="auto" w:fill="E2EFD9" w:themeFill="accent6" w:themeFillTint="33"/>
          </w:tcPr>
          <w:p w14:paraId="14B4E6CB"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7B06B60F"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3EA105CF" w14:textId="77777777" w:rsidTr="002379DC">
        <w:tc>
          <w:tcPr>
            <w:tcW w:w="4567" w:type="dxa"/>
            <w:tcBorders>
              <w:bottom w:val="single" w:sz="4" w:space="0" w:color="auto"/>
            </w:tcBorders>
          </w:tcPr>
          <w:p w14:paraId="0AF172BB"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L1 BLOCKCHAIN</w:t>
            </w:r>
          </w:p>
          <w:p w14:paraId="6BCB1DA3" w14:textId="77777777" w:rsidR="00302933" w:rsidRPr="005D0900" w:rsidRDefault="00302933" w:rsidP="002379DC">
            <w:pPr>
              <w:rPr>
                <w:rFonts w:ascii="Times New Roman" w:hAnsi="Times New Roman" w:cs="Times New Roman"/>
                <w:sz w:val="20"/>
                <w:szCs w:val="20"/>
                <w:lang w:val="en-CA"/>
              </w:rPr>
            </w:pPr>
          </w:p>
        </w:tc>
        <w:tc>
          <w:tcPr>
            <w:tcW w:w="4829" w:type="dxa"/>
            <w:tcBorders>
              <w:bottom w:val="single" w:sz="4" w:space="0" w:color="auto"/>
            </w:tcBorders>
          </w:tcPr>
          <w:p w14:paraId="6A3CEEC6" w14:textId="77777777" w:rsidR="00302933" w:rsidRPr="005D0900" w:rsidRDefault="00302933" w:rsidP="002379DC">
            <w:pPr>
              <w:rPr>
                <w:rFonts w:ascii="Times New Roman" w:hAnsi="Times New Roman" w:cs="Times New Roman"/>
                <w:sz w:val="20"/>
                <w:szCs w:val="20"/>
              </w:rPr>
            </w:pPr>
          </w:p>
        </w:tc>
      </w:tr>
      <w:tr w:rsidR="00302933" w:rsidRPr="005D0900" w14:paraId="4D55099E" w14:textId="77777777" w:rsidTr="002379DC">
        <w:tc>
          <w:tcPr>
            <w:tcW w:w="4567" w:type="dxa"/>
            <w:shd w:val="clear" w:color="auto" w:fill="E2EFD9" w:themeFill="accent6" w:themeFillTint="33"/>
          </w:tcPr>
          <w:p w14:paraId="4268B4E9"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45F118E6"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648B2343" w14:textId="77777777" w:rsidTr="002379DC">
        <w:tc>
          <w:tcPr>
            <w:tcW w:w="4567" w:type="dxa"/>
          </w:tcPr>
          <w:p w14:paraId="525ED8F9"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MAINNET</w:t>
            </w:r>
          </w:p>
        </w:tc>
        <w:tc>
          <w:tcPr>
            <w:tcW w:w="4829" w:type="dxa"/>
          </w:tcPr>
          <w:p w14:paraId="1BB6BBD9"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BLOCKCHAIN DE NIVEAU 1 ; BLOCKCHAIN PRINCIPALE</w:t>
            </w:r>
          </w:p>
          <w:p w14:paraId="4C51432E" w14:textId="77777777" w:rsidR="00302933" w:rsidRPr="005D0900" w:rsidRDefault="00302933" w:rsidP="002379DC">
            <w:pPr>
              <w:jc w:val="both"/>
              <w:rPr>
                <w:rFonts w:ascii="Times New Roman" w:hAnsi="Times New Roman" w:cs="Times New Roman"/>
                <w:sz w:val="20"/>
                <w:szCs w:val="20"/>
              </w:rPr>
            </w:pPr>
          </w:p>
        </w:tc>
      </w:tr>
      <w:tr w:rsidR="00302933" w:rsidRPr="005D0900" w14:paraId="307F2476" w14:textId="77777777" w:rsidTr="002379DC">
        <w:tc>
          <w:tcPr>
            <w:tcW w:w="4567" w:type="dxa"/>
            <w:shd w:val="clear" w:color="auto" w:fill="E2EFD9" w:themeFill="accent6" w:themeFillTint="33"/>
          </w:tcPr>
          <w:p w14:paraId="48D49C3A"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1F7A4393"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08B411E7" w14:textId="77777777" w:rsidTr="002379DC">
        <w:trPr>
          <w:trHeight w:val="877"/>
        </w:trPr>
        <w:tc>
          <w:tcPr>
            <w:tcW w:w="4567" w:type="dxa"/>
          </w:tcPr>
          <w:p w14:paraId="49E2486B" w14:textId="75DA3764" w:rsidR="00302933" w:rsidRPr="005D0900" w:rsidRDefault="00302933" w:rsidP="007778FA">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Times New Roman" w:hAnsi="Times New Roman" w:cs="Times New Roman"/>
                <w:sz w:val="20"/>
                <w:szCs w:val="20"/>
                <w:lang w:val="en-US" w:eastAsia="fr-FR"/>
              </w:rPr>
              <w:t xml:space="preserve">Blockchain that serves as the main network for layer-2 networks from which it gains better scalability and transaction profitability. </w:t>
            </w:r>
          </w:p>
        </w:tc>
        <w:tc>
          <w:tcPr>
            <w:tcW w:w="4829" w:type="dxa"/>
          </w:tcPr>
          <w:p w14:paraId="09010F49" w14:textId="77777777" w:rsidR="00302933" w:rsidRPr="005D0900" w:rsidRDefault="00302933" w:rsidP="002379DC">
            <w:pPr>
              <w:jc w:val="both"/>
              <w:rPr>
                <w:rFonts w:ascii="Times New Roman" w:hAnsi="Times New Roman" w:cs="Times New Roman"/>
                <w:sz w:val="20"/>
                <w:szCs w:val="20"/>
              </w:rPr>
            </w:pPr>
            <w:bookmarkStart w:id="3" w:name="_Hlk153730471"/>
            <w:r w:rsidRPr="005D0900">
              <w:rPr>
                <w:rFonts w:ascii="Times New Roman" w:hAnsi="Times New Roman" w:cs="Times New Roman"/>
                <w:sz w:val="20"/>
                <w:szCs w:val="20"/>
              </w:rPr>
              <w:t>Blockchain servant de réseau principal pour les réseaux de couche 2, qui lui apportent une meilleure scalabilité ainsi que la rentabilité des transactions.</w:t>
            </w:r>
            <w:bookmarkEnd w:id="3"/>
          </w:p>
        </w:tc>
      </w:tr>
      <w:tr w:rsidR="00302933" w:rsidRPr="005D0900" w14:paraId="3B9098DE" w14:textId="77777777" w:rsidTr="002379DC">
        <w:tc>
          <w:tcPr>
            <w:tcW w:w="4567" w:type="dxa"/>
            <w:shd w:val="clear" w:color="auto" w:fill="E2EFD9" w:themeFill="accent6" w:themeFillTint="33"/>
          </w:tcPr>
          <w:p w14:paraId="7F1F8F19"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78C1BD85"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1411FA21" w14:textId="77777777" w:rsidTr="002379DC">
        <w:tc>
          <w:tcPr>
            <w:tcW w:w="4567" w:type="dxa"/>
          </w:tcPr>
          <w:p w14:paraId="354558BC" w14:textId="77777777" w:rsidR="00302933" w:rsidRPr="005D0900" w:rsidRDefault="00302933" w:rsidP="002379DC">
            <w:pPr>
              <w:rPr>
                <w:rFonts w:ascii="Times New Roman" w:hAnsi="Times New Roman" w:cs="Times New Roman"/>
                <w:sz w:val="20"/>
                <w:szCs w:val="20"/>
                <w:lang w:val="en-CA"/>
              </w:rPr>
            </w:pPr>
          </w:p>
        </w:tc>
        <w:tc>
          <w:tcPr>
            <w:tcW w:w="4829" w:type="dxa"/>
          </w:tcPr>
          <w:p w14:paraId="406A0734" w14:textId="77777777" w:rsidR="00302933" w:rsidRPr="005D0900" w:rsidRDefault="00302933" w:rsidP="002379DC">
            <w:pPr>
              <w:rPr>
                <w:rFonts w:ascii="Times New Roman" w:hAnsi="Times New Roman" w:cs="Times New Roman"/>
                <w:sz w:val="20"/>
                <w:szCs w:val="20"/>
              </w:rPr>
            </w:pPr>
          </w:p>
          <w:p w14:paraId="3EA326BD" w14:textId="77777777" w:rsidR="00302933" w:rsidRPr="005D0900" w:rsidRDefault="00302933" w:rsidP="002379DC">
            <w:pPr>
              <w:rPr>
                <w:rFonts w:ascii="Times New Roman" w:hAnsi="Times New Roman" w:cs="Times New Roman"/>
                <w:sz w:val="20"/>
                <w:szCs w:val="20"/>
              </w:rPr>
            </w:pPr>
          </w:p>
        </w:tc>
      </w:tr>
      <w:tr w:rsidR="00302933" w:rsidRPr="005D0900" w14:paraId="2D3D8F16" w14:textId="77777777" w:rsidTr="002379DC">
        <w:tc>
          <w:tcPr>
            <w:tcW w:w="4567" w:type="dxa"/>
            <w:shd w:val="clear" w:color="auto" w:fill="E2EFD9" w:themeFill="accent6" w:themeFillTint="33"/>
          </w:tcPr>
          <w:p w14:paraId="10B572D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1C02A9EC"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9672F2" w:rsidRPr="005D0900" w14:paraId="5564D202" w14:textId="77777777" w:rsidTr="00F70F69">
        <w:trPr>
          <w:trHeight w:val="470"/>
        </w:trPr>
        <w:tc>
          <w:tcPr>
            <w:tcW w:w="4567" w:type="dxa"/>
          </w:tcPr>
          <w:p w14:paraId="7EF78EF8" w14:textId="311921E4" w:rsidR="009672F2" w:rsidRPr="005D0900" w:rsidRDefault="009672F2" w:rsidP="002379DC">
            <w:pPr>
              <w:jc w:val="both"/>
              <w:rPr>
                <w:rFonts w:ascii="Times New Roman" w:hAnsi="Times New Roman" w:cs="Times New Roman"/>
                <w:sz w:val="20"/>
                <w:szCs w:val="20"/>
                <w:lang w:val="en-CA"/>
              </w:rPr>
            </w:pPr>
          </w:p>
        </w:tc>
        <w:tc>
          <w:tcPr>
            <w:tcW w:w="4829" w:type="dxa"/>
          </w:tcPr>
          <w:p w14:paraId="5468D94A" w14:textId="612DE2C0" w:rsidR="009672F2" w:rsidRPr="005D0900" w:rsidRDefault="009672F2" w:rsidP="002379DC">
            <w:pPr>
              <w:rPr>
                <w:rFonts w:ascii="Times New Roman" w:hAnsi="Times New Roman" w:cs="Times New Roman"/>
                <w:sz w:val="20"/>
                <w:szCs w:val="20"/>
              </w:rPr>
            </w:pPr>
          </w:p>
        </w:tc>
      </w:tr>
      <w:tr w:rsidR="00302933" w:rsidRPr="005D0900" w14:paraId="7BFC0177" w14:textId="77777777" w:rsidTr="002379DC">
        <w:tc>
          <w:tcPr>
            <w:tcW w:w="4567" w:type="dxa"/>
            <w:tcBorders>
              <w:bottom w:val="single" w:sz="4" w:space="0" w:color="auto"/>
            </w:tcBorders>
            <w:shd w:val="clear" w:color="auto" w:fill="E2EFD9" w:themeFill="accent6" w:themeFillTint="33"/>
          </w:tcPr>
          <w:p w14:paraId="17D986AC"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0F103633"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7609ADDC" w14:textId="77777777" w:rsidTr="002379DC">
        <w:tc>
          <w:tcPr>
            <w:tcW w:w="4567" w:type="dxa"/>
            <w:shd w:val="clear" w:color="auto" w:fill="FFFFFF" w:themeFill="background1"/>
          </w:tcPr>
          <w:p w14:paraId="0DD12240" w14:textId="77777777" w:rsidR="00302933" w:rsidRPr="005D0900" w:rsidRDefault="00302933" w:rsidP="002379DC">
            <w:pPr>
              <w:jc w:val="both"/>
              <w:rPr>
                <w:rFonts w:ascii="Times New Roman" w:hAnsi="Times New Roman" w:cs="Times New Roman"/>
                <w:sz w:val="20"/>
                <w:szCs w:val="20"/>
                <w:lang w:val="en-US"/>
              </w:rPr>
            </w:pPr>
            <w:r w:rsidRPr="005D0900">
              <w:rPr>
                <w:rFonts w:ascii="Times New Roman" w:eastAsia="Times New Roman" w:hAnsi="Times New Roman" w:cs="Times New Roman"/>
                <w:sz w:val="20"/>
                <w:szCs w:val="20"/>
                <w:lang w:val="en-US" w:eastAsia="fr-FR"/>
              </w:rPr>
              <w:t>Layer 1 blockchains, native chains and the mainnets to layer 2 networks, face issues of heavy transaction information storage and on-chain processing. [Moreland 2023]</w:t>
            </w:r>
          </w:p>
          <w:p w14:paraId="2B1BBA02" w14:textId="77777777" w:rsidR="00302933" w:rsidRPr="005D0900" w:rsidRDefault="00302933" w:rsidP="002379DC">
            <w:pPr>
              <w:jc w:val="both"/>
              <w:rPr>
                <w:rFonts w:ascii="Times New Roman" w:hAnsi="Times New Roman" w:cs="Times New Roman"/>
                <w:sz w:val="20"/>
                <w:szCs w:val="20"/>
                <w:lang w:val="en-US"/>
              </w:rPr>
            </w:pPr>
          </w:p>
        </w:tc>
        <w:tc>
          <w:tcPr>
            <w:tcW w:w="4829" w:type="dxa"/>
            <w:tcBorders>
              <w:bottom w:val="single" w:sz="4" w:space="0" w:color="auto"/>
            </w:tcBorders>
            <w:shd w:val="clear" w:color="auto" w:fill="FFFFFF" w:themeFill="background1"/>
          </w:tcPr>
          <w:p w14:paraId="61BBA083" w14:textId="77777777" w:rsidR="00302933" w:rsidRPr="005D0900" w:rsidRDefault="00302933" w:rsidP="002379DC">
            <w:pPr>
              <w:jc w:val="both"/>
              <w:rPr>
                <w:rFonts w:ascii="Times New Roman" w:hAnsi="Times New Roman" w:cs="Times New Roman"/>
                <w:sz w:val="20"/>
                <w:szCs w:val="20"/>
              </w:rPr>
            </w:pPr>
            <w:r w:rsidRPr="005D0900">
              <w:rPr>
                <w:rFonts w:ascii="Times New Roman" w:eastAsia="Malgun Gothic" w:hAnsi="Times New Roman" w:cs="Times New Roman"/>
                <w:color w:val="3C3C3B"/>
                <w:sz w:val="20"/>
                <w:szCs w:val="20"/>
                <w:lang w:eastAsia="fr-FR"/>
              </w:rPr>
              <w:t xml:space="preserve">La blockchain de couche 1 (la chaîne principale) est celle sur laquelle sont construits les réseaux de couche 2, qui bénéficient de sa décentralisation et de sa sécurité. [Yonkorambo 2023] </w:t>
            </w:r>
          </w:p>
        </w:tc>
      </w:tr>
    </w:tbl>
    <w:p w14:paraId="7113782C" w14:textId="77777777" w:rsidR="007718F3" w:rsidRPr="005D0900" w:rsidRDefault="007718F3" w:rsidP="00B678E5">
      <w:pPr>
        <w:pStyle w:val="Paragraphedeliste"/>
        <w:ind w:left="0"/>
        <w:rPr>
          <w:rFonts w:ascii="Times New Roman" w:hAnsi="Times New Roman" w:cs="Times New Roman"/>
        </w:rPr>
      </w:pPr>
    </w:p>
    <w:p w14:paraId="378EC92B" w14:textId="77777777" w:rsidR="00302933" w:rsidRPr="005D0900" w:rsidRDefault="00302933" w:rsidP="00B678E5">
      <w:pPr>
        <w:pStyle w:val="Paragraphedeliste"/>
        <w:ind w:left="0"/>
        <w:rPr>
          <w:rFonts w:ascii="Times New Roman" w:hAnsi="Times New Roman" w:cs="Times New Roman"/>
        </w:rPr>
      </w:pPr>
    </w:p>
    <w:p w14:paraId="4E9E3238" w14:textId="77777777" w:rsidR="00302933" w:rsidRPr="005D0900" w:rsidRDefault="00302933" w:rsidP="00B678E5">
      <w:pPr>
        <w:pStyle w:val="Paragraphedeliste"/>
        <w:ind w:left="0"/>
        <w:rPr>
          <w:rFonts w:ascii="Times New Roman" w:hAnsi="Times New Roman" w:cs="Times New Roman"/>
        </w:rPr>
      </w:pPr>
    </w:p>
    <w:p w14:paraId="6E57CB23" w14:textId="77777777" w:rsidR="00302933" w:rsidRPr="005D0900" w:rsidRDefault="00302933" w:rsidP="00B678E5">
      <w:pPr>
        <w:pStyle w:val="Paragraphedeliste"/>
        <w:ind w:left="0"/>
        <w:rPr>
          <w:rFonts w:ascii="Times New Roman" w:hAnsi="Times New Roman" w:cs="Times New Roman"/>
        </w:rPr>
      </w:pPr>
    </w:p>
    <w:p w14:paraId="0D3404BF" w14:textId="77777777" w:rsidR="00302933" w:rsidRPr="005D0900" w:rsidRDefault="00302933" w:rsidP="00B678E5">
      <w:pPr>
        <w:pStyle w:val="Paragraphedeliste"/>
        <w:ind w:left="0"/>
        <w:rPr>
          <w:rFonts w:ascii="Times New Roman" w:hAnsi="Times New Roman" w:cs="Times New Roman"/>
        </w:rPr>
      </w:pPr>
    </w:p>
    <w:p w14:paraId="5A1415E2" w14:textId="77777777" w:rsidR="00302933" w:rsidRPr="005D0900" w:rsidRDefault="00302933" w:rsidP="00B678E5">
      <w:pPr>
        <w:pStyle w:val="Paragraphedeliste"/>
        <w:ind w:left="0"/>
        <w:rPr>
          <w:rFonts w:ascii="Times New Roman" w:hAnsi="Times New Roman" w:cs="Times New Roman"/>
        </w:rPr>
      </w:pPr>
    </w:p>
    <w:p w14:paraId="21CCD068" w14:textId="77777777" w:rsidR="00302933" w:rsidRPr="005D0900" w:rsidRDefault="00302933" w:rsidP="00B678E5">
      <w:pPr>
        <w:pStyle w:val="Paragraphedeliste"/>
        <w:ind w:left="0"/>
        <w:rPr>
          <w:rFonts w:ascii="Times New Roman" w:hAnsi="Times New Roman" w:cs="Times New Roman"/>
        </w:rPr>
      </w:pPr>
    </w:p>
    <w:p w14:paraId="1A1C01EA" w14:textId="77777777" w:rsidR="00302933" w:rsidRPr="005D0900" w:rsidRDefault="00302933" w:rsidP="00B678E5">
      <w:pPr>
        <w:pStyle w:val="Paragraphedeliste"/>
        <w:ind w:left="0"/>
        <w:rPr>
          <w:rFonts w:ascii="Times New Roman" w:hAnsi="Times New Roman" w:cs="Times New Roman"/>
        </w:rPr>
      </w:pPr>
    </w:p>
    <w:p w14:paraId="7F28B9C2" w14:textId="77777777" w:rsidR="00302933" w:rsidRPr="005D0900" w:rsidRDefault="00302933" w:rsidP="00B678E5">
      <w:pPr>
        <w:pStyle w:val="Paragraphedeliste"/>
        <w:ind w:left="0"/>
        <w:rPr>
          <w:rFonts w:ascii="Times New Roman" w:hAnsi="Times New Roman" w:cs="Times New Roman"/>
        </w:rPr>
      </w:pPr>
    </w:p>
    <w:p w14:paraId="2508E2C9" w14:textId="77777777" w:rsidR="00302933" w:rsidRPr="005D0900" w:rsidRDefault="00302933" w:rsidP="00B678E5">
      <w:pPr>
        <w:pStyle w:val="Paragraphedeliste"/>
        <w:ind w:left="0"/>
        <w:rPr>
          <w:rFonts w:ascii="Times New Roman" w:hAnsi="Times New Roman" w:cs="Times New Roman"/>
        </w:rPr>
      </w:pPr>
    </w:p>
    <w:p w14:paraId="1B02F862" w14:textId="77777777" w:rsidR="00302933" w:rsidRPr="005D0900" w:rsidRDefault="00302933" w:rsidP="00B678E5">
      <w:pPr>
        <w:pStyle w:val="Paragraphedeliste"/>
        <w:ind w:left="0"/>
        <w:rPr>
          <w:rFonts w:ascii="Times New Roman" w:hAnsi="Times New Roman" w:cs="Times New Roman"/>
        </w:rPr>
      </w:pPr>
    </w:p>
    <w:p w14:paraId="72EAE264" w14:textId="77777777" w:rsidR="00302933" w:rsidRPr="005D0900" w:rsidRDefault="00302933" w:rsidP="00B678E5">
      <w:pPr>
        <w:pStyle w:val="Paragraphedeliste"/>
        <w:ind w:left="0"/>
        <w:rPr>
          <w:rFonts w:ascii="Times New Roman" w:hAnsi="Times New Roman" w:cs="Times New Roman"/>
        </w:rPr>
      </w:pPr>
    </w:p>
    <w:p w14:paraId="5D244F49" w14:textId="77777777" w:rsidR="00302933" w:rsidRPr="005D0900" w:rsidRDefault="00302933" w:rsidP="00B678E5">
      <w:pPr>
        <w:pStyle w:val="Paragraphedeliste"/>
        <w:ind w:left="0"/>
        <w:rPr>
          <w:rFonts w:ascii="Times New Roman" w:hAnsi="Times New Roman" w:cs="Times New Roman"/>
        </w:rPr>
      </w:pPr>
    </w:p>
    <w:p w14:paraId="5FD17314" w14:textId="77777777" w:rsidR="00302933" w:rsidRPr="005D0900" w:rsidRDefault="00302933" w:rsidP="00B678E5">
      <w:pPr>
        <w:pStyle w:val="Paragraphedeliste"/>
        <w:ind w:left="0"/>
        <w:rPr>
          <w:rFonts w:ascii="Times New Roman" w:hAnsi="Times New Roman" w:cs="Times New Roman"/>
        </w:rPr>
      </w:pPr>
    </w:p>
    <w:p w14:paraId="75F84B3E" w14:textId="77777777" w:rsidR="00302933" w:rsidRPr="005D0900" w:rsidRDefault="00302933" w:rsidP="00B678E5">
      <w:pPr>
        <w:pStyle w:val="Paragraphedeliste"/>
        <w:ind w:left="0"/>
        <w:rPr>
          <w:rFonts w:ascii="Times New Roman" w:hAnsi="Times New Roman" w:cs="Times New Roman"/>
        </w:rPr>
      </w:pPr>
    </w:p>
    <w:p w14:paraId="24A6AC42" w14:textId="77777777" w:rsidR="00302933" w:rsidRPr="005D0900" w:rsidRDefault="00302933" w:rsidP="00B678E5">
      <w:pPr>
        <w:pStyle w:val="Paragraphedeliste"/>
        <w:ind w:left="0"/>
        <w:rPr>
          <w:rFonts w:ascii="Times New Roman" w:hAnsi="Times New Roman" w:cs="Times New Roman"/>
        </w:rPr>
      </w:pPr>
    </w:p>
    <w:p w14:paraId="78648EF8" w14:textId="77777777" w:rsidR="00302933" w:rsidRPr="005D0900" w:rsidRDefault="00302933" w:rsidP="00B678E5">
      <w:pPr>
        <w:pStyle w:val="Paragraphedeliste"/>
        <w:ind w:left="0"/>
        <w:rPr>
          <w:rFonts w:ascii="Times New Roman" w:hAnsi="Times New Roman" w:cs="Times New Roman"/>
        </w:rPr>
      </w:pPr>
    </w:p>
    <w:p w14:paraId="21E1719B" w14:textId="77777777" w:rsidR="00302933" w:rsidRPr="005D0900" w:rsidRDefault="00302933" w:rsidP="00B678E5">
      <w:pPr>
        <w:pStyle w:val="Paragraphedeliste"/>
        <w:ind w:left="0"/>
        <w:rPr>
          <w:rFonts w:ascii="Times New Roman" w:hAnsi="Times New Roman" w:cs="Times New Roman"/>
        </w:rPr>
      </w:pPr>
    </w:p>
    <w:p w14:paraId="28C8C0AE" w14:textId="77777777" w:rsidR="00302933" w:rsidRPr="005D0900" w:rsidRDefault="00302933" w:rsidP="00B678E5">
      <w:pPr>
        <w:pStyle w:val="Paragraphedeliste"/>
        <w:ind w:left="0"/>
        <w:rPr>
          <w:rFonts w:ascii="Times New Roman" w:hAnsi="Times New Roman" w:cs="Times New Roman"/>
        </w:rPr>
      </w:pPr>
    </w:p>
    <w:p w14:paraId="393B8EDB" w14:textId="77777777" w:rsidR="00302933" w:rsidRDefault="00302933" w:rsidP="00B678E5">
      <w:pPr>
        <w:pStyle w:val="Paragraphedeliste"/>
        <w:ind w:left="0"/>
        <w:rPr>
          <w:rFonts w:ascii="Times New Roman" w:hAnsi="Times New Roman" w:cs="Times New Roman"/>
        </w:rPr>
      </w:pPr>
    </w:p>
    <w:p w14:paraId="20FB59AD" w14:textId="77777777" w:rsidR="005D0900" w:rsidRPr="005D0900" w:rsidRDefault="005D0900" w:rsidP="00B678E5">
      <w:pPr>
        <w:pStyle w:val="Paragraphedeliste"/>
        <w:ind w:left="0"/>
        <w:rPr>
          <w:rFonts w:ascii="Times New Roman" w:hAnsi="Times New Roman" w:cs="Times New Roman"/>
        </w:rPr>
      </w:pPr>
    </w:p>
    <w:p w14:paraId="45AA04EA" w14:textId="77777777" w:rsidR="007778FA" w:rsidRPr="005D0900" w:rsidRDefault="007778FA"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524"/>
        <w:gridCol w:w="3305"/>
      </w:tblGrid>
      <w:tr w:rsidR="00302933" w:rsidRPr="005D0900" w14:paraId="423C22B4" w14:textId="77777777" w:rsidTr="002379DC">
        <w:tc>
          <w:tcPr>
            <w:tcW w:w="4567" w:type="dxa"/>
            <w:gridSpan w:val="2"/>
            <w:tcBorders>
              <w:bottom w:val="single" w:sz="4" w:space="0" w:color="auto"/>
            </w:tcBorders>
          </w:tcPr>
          <w:p w14:paraId="16741A99"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LAYER-2 BLOCKCHAIN,</w:t>
            </w:r>
            <w:r w:rsidRPr="005D0900">
              <w:rPr>
                <w:rFonts w:ascii="Times New Roman" w:hAnsi="Times New Roman" w:cs="Times New Roman"/>
                <w:lang w:val="en-CA"/>
              </w:rPr>
              <w:t xml:space="preserve"> N.</w:t>
            </w:r>
          </w:p>
          <w:p w14:paraId="7F2D2D5B" w14:textId="527AD5BF" w:rsidR="00302933" w:rsidRPr="005D0900" w:rsidRDefault="00302933" w:rsidP="002379DC">
            <w:pPr>
              <w:rPr>
                <w:rFonts w:ascii="Times New Roman" w:hAnsi="Times New Roman" w:cs="Times New Roman"/>
                <w:lang w:val="en-CA"/>
              </w:rPr>
            </w:pPr>
            <w:r w:rsidRPr="005D0900">
              <w:rPr>
                <w:rFonts w:ascii="Times New Roman" w:hAnsi="Times New Roman" w:cs="Times New Roman"/>
                <w:sz w:val="18"/>
                <w:szCs w:val="18"/>
                <w:lang w:val="en-CA"/>
              </w:rPr>
              <w:t>‘type of blockchain’</w:t>
            </w:r>
          </w:p>
          <w:p w14:paraId="0331EABB" w14:textId="77777777" w:rsidR="00302933" w:rsidRPr="005D0900" w:rsidRDefault="00302933" w:rsidP="002379DC">
            <w:pPr>
              <w:rPr>
                <w:rFonts w:ascii="Times New Roman" w:hAnsi="Times New Roman" w:cs="Times New Roman"/>
                <w:b/>
                <w:bCs/>
                <w:lang w:val="en-CA"/>
              </w:rPr>
            </w:pPr>
          </w:p>
        </w:tc>
        <w:tc>
          <w:tcPr>
            <w:tcW w:w="4829" w:type="dxa"/>
            <w:gridSpan w:val="2"/>
            <w:tcBorders>
              <w:bottom w:val="single" w:sz="4" w:space="0" w:color="auto"/>
            </w:tcBorders>
          </w:tcPr>
          <w:p w14:paraId="2D06C65A" w14:textId="77777777" w:rsidR="00302933" w:rsidRPr="005D0900" w:rsidRDefault="00302933" w:rsidP="002379DC">
            <w:pPr>
              <w:rPr>
                <w:rFonts w:ascii="Times New Roman" w:hAnsi="Times New Roman" w:cs="Times New Roman"/>
              </w:rPr>
            </w:pPr>
            <w:r w:rsidRPr="005D0900">
              <w:rPr>
                <w:rFonts w:ascii="Times New Roman" w:hAnsi="Times New Roman" w:cs="Times New Roman"/>
                <w:b/>
                <w:bCs/>
              </w:rPr>
              <w:t>BLOCKCHAIN DE COUCHE 2</w:t>
            </w:r>
            <w:r w:rsidRPr="005D0900">
              <w:rPr>
                <w:rFonts w:ascii="Times New Roman" w:hAnsi="Times New Roman" w:cs="Times New Roman"/>
              </w:rPr>
              <w:t>, N.  fém.</w:t>
            </w:r>
          </w:p>
          <w:p w14:paraId="77F429EF" w14:textId="4D66DC40" w:rsidR="00302933" w:rsidRPr="005D0900" w:rsidRDefault="00302933" w:rsidP="002379DC">
            <w:pPr>
              <w:rPr>
                <w:rFonts w:ascii="Times New Roman" w:hAnsi="Times New Roman" w:cs="Times New Roman"/>
                <w:b/>
                <w:bCs/>
              </w:rPr>
            </w:pPr>
            <w:r w:rsidRPr="005D0900">
              <w:rPr>
                <w:rFonts w:ascii="Times New Roman" w:hAnsi="Times New Roman" w:cs="Times New Roman"/>
                <w:sz w:val="18"/>
                <w:szCs w:val="18"/>
              </w:rPr>
              <w:t>‘type de blockchain’</w:t>
            </w:r>
          </w:p>
          <w:p w14:paraId="6CF9B25A" w14:textId="77777777" w:rsidR="00302933" w:rsidRPr="005D0900" w:rsidRDefault="00302933" w:rsidP="002379DC">
            <w:pPr>
              <w:rPr>
                <w:rFonts w:ascii="Times New Roman" w:hAnsi="Times New Roman" w:cs="Times New Roman"/>
                <w:sz w:val="20"/>
                <w:szCs w:val="20"/>
              </w:rPr>
            </w:pPr>
          </w:p>
        </w:tc>
      </w:tr>
      <w:tr w:rsidR="00302933" w:rsidRPr="005D0900" w14:paraId="2CE48CA1" w14:textId="77777777" w:rsidTr="002379DC">
        <w:tc>
          <w:tcPr>
            <w:tcW w:w="4567" w:type="dxa"/>
            <w:gridSpan w:val="2"/>
            <w:tcBorders>
              <w:bottom w:val="single" w:sz="4" w:space="0" w:color="auto"/>
            </w:tcBorders>
            <w:shd w:val="clear" w:color="auto" w:fill="E2EFD9" w:themeFill="accent6" w:themeFillTint="33"/>
          </w:tcPr>
          <w:p w14:paraId="180C1E8C"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3FC9B75"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318744BC" w14:textId="77777777" w:rsidTr="002379DC">
        <w:tc>
          <w:tcPr>
            <w:tcW w:w="4567" w:type="dxa"/>
            <w:gridSpan w:val="2"/>
            <w:tcBorders>
              <w:bottom w:val="single" w:sz="4" w:space="0" w:color="auto"/>
            </w:tcBorders>
          </w:tcPr>
          <w:p w14:paraId="56F3CE02" w14:textId="4DE5050E"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L2 BLOCKCHAIN</w:t>
            </w:r>
            <w:r w:rsidR="00EE3A88">
              <w:rPr>
                <w:rFonts w:ascii="Times New Roman" w:hAnsi="Times New Roman" w:cs="Times New Roman"/>
                <w:sz w:val="20"/>
                <w:szCs w:val="20"/>
                <w:lang w:val="en-CA"/>
              </w:rPr>
              <w:t>; L2</w:t>
            </w:r>
          </w:p>
          <w:p w14:paraId="6233148A" w14:textId="77777777" w:rsidR="00302933" w:rsidRPr="005D0900" w:rsidRDefault="00302933" w:rsidP="002379DC">
            <w:pPr>
              <w:rPr>
                <w:rFonts w:ascii="Times New Roman" w:hAnsi="Times New Roman" w:cs="Times New Roman"/>
                <w:sz w:val="20"/>
                <w:szCs w:val="20"/>
                <w:lang w:val="en-CA"/>
              </w:rPr>
            </w:pPr>
          </w:p>
        </w:tc>
        <w:tc>
          <w:tcPr>
            <w:tcW w:w="4829" w:type="dxa"/>
            <w:gridSpan w:val="2"/>
            <w:tcBorders>
              <w:bottom w:val="single" w:sz="4" w:space="0" w:color="auto"/>
            </w:tcBorders>
          </w:tcPr>
          <w:p w14:paraId="5CA7EEF6" w14:textId="77777777" w:rsidR="00302933" w:rsidRPr="005D0900" w:rsidRDefault="00302933" w:rsidP="002379DC">
            <w:pPr>
              <w:rPr>
                <w:rFonts w:ascii="Times New Roman" w:hAnsi="Times New Roman" w:cs="Times New Roman"/>
                <w:sz w:val="20"/>
                <w:szCs w:val="20"/>
              </w:rPr>
            </w:pPr>
          </w:p>
        </w:tc>
      </w:tr>
      <w:tr w:rsidR="00302933" w:rsidRPr="005D0900" w14:paraId="336BE54E" w14:textId="77777777" w:rsidTr="002379DC">
        <w:tc>
          <w:tcPr>
            <w:tcW w:w="4567" w:type="dxa"/>
            <w:gridSpan w:val="2"/>
            <w:shd w:val="clear" w:color="auto" w:fill="E2EFD9" w:themeFill="accent6" w:themeFillTint="33"/>
          </w:tcPr>
          <w:p w14:paraId="2D64B35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B400E29"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2694A726" w14:textId="77777777" w:rsidTr="002379DC">
        <w:tc>
          <w:tcPr>
            <w:tcW w:w="4567" w:type="dxa"/>
            <w:gridSpan w:val="2"/>
          </w:tcPr>
          <w:p w14:paraId="4D48B3D5" w14:textId="10CCC461" w:rsidR="00302933" w:rsidRPr="005D0900" w:rsidRDefault="00302933" w:rsidP="002379DC">
            <w:pPr>
              <w:jc w:val="both"/>
              <w:rPr>
                <w:rFonts w:ascii="Times New Roman" w:hAnsi="Times New Roman" w:cs="Times New Roman"/>
                <w:sz w:val="20"/>
                <w:szCs w:val="20"/>
                <w:lang w:val="en-CA"/>
              </w:rPr>
            </w:pPr>
          </w:p>
        </w:tc>
        <w:tc>
          <w:tcPr>
            <w:tcW w:w="4829" w:type="dxa"/>
            <w:gridSpan w:val="2"/>
          </w:tcPr>
          <w:p w14:paraId="7927CBB1" w14:textId="65ABF46C"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BLOCKCHAIN DE NIVEAU 2</w:t>
            </w:r>
          </w:p>
          <w:p w14:paraId="49B457AF" w14:textId="77777777" w:rsidR="00302933" w:rsidRPr="005D0900" w:rsidRDefault="00302933" w:rsidP="007778FA">
            <w:pPr>
              <w:jc w:val="both"/>
              <w:rPr>
                <w:rFonts w:ascii="Times New Roman" w:hAnsi="Times New Roman" w:cs="Times New Roman"/>
                <w:sz w:val="20"/>
                <w:szCs w:val="20"/>
              </w:rPr>
            </w:pPr>
          </w:p>
        </w:tc>
      </w:tr>
      <w:tr w:rsidR="00302933" w:rsidRPr="005D0900" w14:paraId="38CB1001" w14:textId="77777777" w:rsidTr="002379DC">
        <w:tc>
          <w:tcPr>
            <w:tcW w:w="4567" w:type="dxa"/>
            <w:gridSpan w:val="2"/>
            <w:shd w:val="clear" w:color="auto" w:fill="E2EFD9" w:themeFill="accent6" w:themeFillTint="33"/>
          </w:tcPr>
          <w:p w14:paraId="2FDD16BA"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FBDA0B5"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625CD2B2" w14:textId="77777777" w:rsidTr="002379DC">
        <w:trPr>
          <w:trHeight w:val="877"/>
        </w:trPr>
        <w:tc>
          <w:tcPr>
            <w:tcW w:w="4567" w:type="dxa"/>
            <w:gridSpan w:val="2"/>
          </w:tcPr>
          <w:p w14:paraId="6131BE71" w14:textId="67D23DCA"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Blockchain built on top of a main blockchain to meet the blockchains’ intrinsic challenges</w:t>
            </w:r>
            <w:r w:rsidR="007778FA" w:rsidRPr="005D0900">
              <w:rPr>
                <w:rFonts w:ascii="Times New Roman" w:eastAsia="NimbusRomNo9L-Regu" w:hAnsi="Times New Roman" w:cs="Times New Roman"/>
                <w:color w:val="000000"/>
                <w:sz w:val="20"/>
                <w:szCs w:val="20"/>
                <w:lang w:val="en-US"/>
              </w:rPr>
              <w:t xml:space="preserve"> of</w:t>
            </w:r>
            <w:r w:rsidRPr="005D0900">
              <w:rPr>
                <w:rFonts w:ascii="Times New Roman" w:eastAsia="NimbusRomNo9L-Regu" w:hAnsi="Times New Roman" w:cs="Times New Roman"/>
                <w:color w:val="000000"/>
                <w:sz w:val="20"/>
                <w:szCs w:val="20"/>
                <w:lang w:val="en-US"/>
              </w:rPr>
              <w:t xml:space="preserve"> scalability, decentralization, and security.</w:t>
            </w:r>
          </w:p>
          <w:p w14:paraId="4C63EB36" w14:textId="77777777"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3043619E" w14:textId="6763AB2A" w:rsidR="00302933" w:rsidRPr="005D0900" w:rsidRDefault="00302933" w:rsidP="002379DC">
            <w:pPr>
              <w:jc w:val="both"/>
              <w:rPr>
                <w:rFonts w:ascii="Times New Roman" w:hAnsi="Times New Roman" w:cs="Times New Roman"/>
                <w:sz w:val="20"/>
                <w:szCs w:val="20"/>
              </w:rPr>
            </w:pPr>
            <w:bookmarkStart w:id="4" w:name="_Hlk153730583"/>
            <w:r w:rsidRPr="005D0900">
              <w:rPr>
                <w:rFonts w:ascii="Times New Roman" w:hAnsi="Times New Roman" w:cs="Times New Roman"/>
                <w:sz w:val="20"/>
                <w:szCs w:val="20"/>
              </w:rPr>
              <w:t xml:space="preserve">Blockchain construite au-dessus d’une blockchain principale pour résoudre </w:t>
            </w:r>
            <w:r w:rsidR="007778FA" w:rsidRPr="005D0900">
              <w:rPr>
                <w:rFonts w:ascii="Times New Roman" w:hAnsi="Times New Roman" w:cs="Times New Roman"/>
                <w:sz w:val="20"/>
                <w:szCs w:val="20"/>
              </w:rPr>
              <w:t>les</w:t>
            </w:r>
            <w:r w:rsidRPr="005D0900">
              <w:rPr>
                <w:rFonts w:ascii="Times New Roman" w:hAnsi="Times New Roman" w:cs="Times New Roman"/>
                <w:sz w:val="20"/>
                <w:szCs w:val="20"/>
              </w:rPr>
              <w:t xml:space="preserve"> problèmes d’évolutivité, de décentralisation et de sécurité inhérents aux blockchains. </w:t>
            </w:r>
          </w:p>
          <w:bookmarkEnd w:id="4"/>
          <w:p w14:paraId="2404AC90" w14:textId="77777777" w:rsidR="00302933" w:rsidRPr="005D0900" w:rsidRDefault="00302933" w:rsidP="002379DC">
            <w:pPr>
              <w:jc w:val="both"/>
              <w:rPr>
                <w:rFonts w:ascii="Times New Roman" w:hAnsi="Times New Roman" w:cs="Times New Roman"/>
                <w:sz w:val="20"/>
                <w:szCs w:val="20"/>
              </w:rPr>
            </w:pPr>
          </w:p>
        </w:tc>
      </w:tr>
      <w:tr w:rsidR="00302933" w:rsidRPr="005D0900" w14:paraId="22C336E6" w14:textId="77777777" w:rsidTr="002379DC">
        <w:tc>
          <w:tcPr>
            <w:tcW w:w="4567" w:type="dxa"/>
            <w:gridSpan w:val="2"/>
            <w:shd w:val="clear" w:color="auto" w:fill="E2EFD9" w:themeFill="accent6" w:themeFillTint="33"/>
          </w:tcPr>
          <w:p w14:paraId="1E0BF45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BA8B8B8"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2426FEAD" w14:textId="77777777" w:rsidTr="002379DC">
        <w:tc>
          <w:tcPr>
            <w:tcW w:w="4567" w:type="dxa"/>
            <w:gridSpan w:val="2"/>
          </w:tcPr>
          <w:p w14:paraId="361DD70B" w14:textId="77777777" w:rsidR="00302933" w:rsidRPr="005D0900" w:rsidRDefault="00302933" w:rsidP="002379DC">
            <w:pPr>
              <w:rPr>
                <w:rFonts w:ascii="Times New Roman" w:hAnsi="Times New Roman" w:cs="Times New Roman"/>
                <w:sz w:val="20"/>
                <w:szCs w:val="20"/>
                <w:lang w:val="en-CA"/>
              </w:rPr>
            </w:pPr>
          </w:p>
        </w:tc>
        <w:tc>
          <w:tcPr>
            <w:tcW w:w="4829" w:type="dxa"/>
            <w:gridSpan w:val="2"/>
          </w:tcPr>
          <w:p w14:paraId="31CF9165" w14:textId="77777777" w:rsidR="00302933" w:rsidRPr="005D0900" w:rsidRDefault="00302933" w:rsidP="002379DC">
            <w:pPr>
              <w:rPr>
                <w:rFonts w:ascii="Times New Roman" w:hAnsi="Times New Roman" w:cs="Times New Roman"/>
                <w:sz w:val="20"/>
                <w:szCs w:val="20"/>
              </w:rPr>
            </w:pPr>
          </w:p>
          <w:p w14:paraId="0309A5B7" w14:textId="77777777" w:rsidR="00302933" w:rsidRPr="005D0900" w:rsidRDefault="00302933" w:rsidP="002379DC">
            <w:pPr>
              <w:rPr>
                <w:rFonts w:ascii="Times New Roman" w:hAnsi="Times New Roman" w:cs="Times New Roman"/>
                <w:sz w:val="20"/>
                <w:szCs w:val="20"/>
              </w:rPr>
            </w:pPr>
          </w:p>
        </w:tc>
      </w:tr>
      <w:tr w:rsidR="00302933" w:rsidRPr="005D0900" w14:paraId="64D4FF35" w14:textId="77777777" w:rsidTr="002379DC">
        <w:tc>
          <w:tcPr>
            <w:tcW w:w="4567" w:type="dxa"/>
            <w:gridSpan w:val="2"/>
            <w:shd w:val="clear" w:color="auto" w:fill="E2EFD9" w:themeFill="accent6" w:themeFillTint="33"/>
          </w:tcPr>
          <w:p w14:paraId="0704F83D"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64B3E7EB"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302933" w:rsidRPr="005D0900" w14:paraId="126F8F42" w14:textId="77777777" w:rsidTr="002379DC">
        <w:trPr>
          <w:trHeight w:val="470"/>
        </w:trPr>
        <w:tc>
          <w:tcPr>
            <w:tcW w:w="1555" w:type="dxa"/>
          </w:tcPr>
          <w:p w14:paraId="5A4F701D" w14:textId="5CA7D39B" w:rsidR="00302933" w:rsidRPr="005D0900" w:rsidRDefault="00171C11" w:rsidP="002379DC">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348CFCE6"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blockchain</w:t>
            </w:r>
          </w:p>
        </w:tc>
        <w:tc>
          <w:tcPr>
            <w:tcW w:w="1524" w:type="dxa"/>
          </w:tcPr>
          <w:p w14:paraId="1FCEE0C5" w14:textId="03E72E3A" w:rsidR="00302933" w:rsidRPr="005D0900" w:rsidRDefault="00171C11" w:rsidP="002379DC">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5E91978B"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lang w:val="en-CA"/>
              </w:rPr>
              <w:t>blockchain</w:t>
            </w:r>
          </w:p>
        </w:tc>
      </w:tr>
      <w:tr w:rsidR="00302933" w:rsidRPr="005D0900" w14:paraId="4D93AE7B" w14:textId="77777777" w:rsidTr="002379DC">
        <w:trPr>
          <w:trHeight w:val="470"/>
        </w:trPr>
        <w:tc>
          <w:tcPr>
            <w:tcW w:w="1555" w:type="dxa"/>
          </w:tcPr>
          <w:p w14:paraId="5CD78FB2" w14:textId="1BE4FBC4"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Type</w:t>
            </w:r>
            <w:r w:rsidR="007778FA" w:rsidRPr="005D0900">
              <w:rPr>
                <w:rFonts w:ascii="Times New Roman" w:hAnsi="Times New Roman" w:cs="Times New Roman"/>
                <w:sz w:val="20"/>
                <w:szCs w:val="20"/>
                <w:lang w:val="en-CA"/>
              </w:rPr>
              <w:t>s</w:t>
            </w:r>
            <w:r w:rsidRPr="005D0900">
              <w:rPr>
                <w:rFonts w:ascii="Times New Roman" w:hAnsi="Times New Roman" w:cs="Times New Roman"/>
                <w:sz w:val="20"/>
                <w:szCs w:val="20"/>
                <w:lang w:val="en-CA"/>
              </w:rPr>
              <w:t xml:space="preserve"> of layer-2 blockchain</w:t>
            </w:r>
            <w:r w:rsidR="00937D0A">
              <w:rPr>
                <w:rFonts w:ascii="Times New Roman" w:hAnsi="Times New Roman" w:cs="Times New Roman"/>
                <w:sz w:val="20"/>
                <w:szCs w:val="20"/>
                <w:lang w:val="en-CA"/>
              </w:rPr>
              <w:t>s</w:t>
            </w:r>
          </w:p>
          <w:p w14:paraId="54B08CC2" w14:textId="77777777" w:rsidR="00302933" w:rsidRPr="005D0900" w:rsidRDefault="00302933" w:rsidP="002379DC">
            <w:pPr>
              <w:jc w:val="both"/>
              <w:rPr>
                <w:rFonts w:ascii="Times New Roman" w:hAnsi="Times New Roman" w:cs="Times New Roman"/>
                <w:sz w:val="20"/>
                <w:szCs w:val="20"/>
                <w:lang w:val="en-CA"/>
              </w:rPr>
            </w:pPr>
          </w:p>
        </w:tc>
        <w:tc>
          <w:tcPr>
            <w:tcW w:w="3012" w:type="dxa"/>
          </w:tcPr>
          <w:p w14:paraId="6C5C5B23" w14:textId="77777777" w:rsidR="007778FA" w:rsidRPr="004A6013" w:rsidRDefault="007778FA" w:rsidP="004A6013">
            <w:pPr>
              <w:jc w:val="both"/>
              <w:rPr>
                <w:rFonts w:ascii="Times New Roman" w:hAnsi="Times New Roman" w:cs="Times New Roman"/>
                <w:sz w:val="20"/>
                <w:szCs w:val="20"/>
              </w:rPr>
            </w:pPr>
            <w:r w:rsidRPr="004A6013">
              <w:rPr>
                <w:rFonts w:ascii="Times New Roman" w:hAnsi="Times New Roman" w:cs="Times New Roman"/>
                <w:sz w:val="20"/>
                <w:szCs w:val="20"/>
              </w:rPr>
              <w:t>appchain</w:t>
            </w:r>
          </w:p>
          <w:p w14:paraId="1414DA4D" w14:textId="08CD29C4" w:rsidR="00302933" w:rsidRPr="004A6013" w:rsidRDefault="00302933" w:rsidP="004A6013">
            <w:pPr>
              <w:jc w:val="both"/>
              <w:rPr>
                <w:rFonts w:ascii="Times New Roman" w:hAnsi="Times New Roman" w:cs="Times New Roman"/>
                <w:sz w:val="20"/>
                <w:szCs w:val="20"/>
              </w:rPr>
            </w:pPr>
            <w:r w:rsidRPr="004A6013">
              <w:rPr>
                <w:rFonts w:ascii="Times New Roman" w:hAnsi="Times New Roman" w:cs="Times New Roman"/>
                <w:sz w:val="20"/>
                <w:szCs w:val="20"/>
              </w:rPr>
              <w:t>(blockchain) rollup</w:t>
            </w:r>
            <w:r w:rsidR="004A6013" w:rsidRPr="002D4BCA">
              <w:rPr>
                <w:rFonts w:ascii="Times New Roman" w:hAnsi="Times New Roman" w:cs="Times New Roman"/>
                <w:sz w:val="20"/>
                <w:szCs w:val="20"/>
                <w:vertAlign w:val="subscript"/>
              </w:rPr>
              <w:t>2</w:t>
            </w:r>
          </w:p>
          <w:p w14:paraId="7F077E0E" w14:textId="2AB2EFB5" w:rsidR="00302933" w:rsidRPr="004A6013" w:rsidRDefault="007778FA" w:rsidP="004A6013">
            <w:pPr>
              <w:jc w:val="both"/>
              <w:rPr>
                <w:rFonts w:ascii="Times New Roman" w:hAnsi="Times New Roman" w:cs="Times New Roman"/>
                <w:sz w:val="20"/>
                <w:szCs w:val="20"/>
              </w:rPr>
            </w:pPr>
            <w:r w:rsidRPr="004A6013">
              <w:rPr>
                <w:rFonts w:ascii="Times New Roman" w:hAnsi="Times New Roman" w:cs="Times New Roman"/>
                <w:sz w:val="20"/>
                <w:szCs w:val="20"/>
              </w:rPr>
              <w:t>parachain</w:t>
            </w:r>
          </w:p>
          <w:p w14:paraId="5D7BE73B" w14:textId="77777777" w:rsidR="00302933" w:rsidRPr="004A6013" w:rsidRDefault="00302933" w:rsidP="004A6013">
            <w:pPr>
              <w:jc w:val="both"/>
              <w:rPr>
                <w:rFonts w:ascii="Times New Roman" w:hAnsi="Times New Roman" w:cs="Times New Roman"/>
                <w:sz w:val="20"/>
                <w:szCs w:val="20"/>
              </w:rPr>
            </w:pPr>
            <w:r w:rsidRPr="004A6013">
              <w:rPr>
                <w:rFonts w:ascii="Times New Roman" w:hAnsi="Times New Roman" w:cs="Times New Roman"/>
                <w:sz w:val="20"/>
                <w:szCs w:val="20"/>
              </w:rPr>
              <w:t>sidechain (= blockchain secondaire)</w:t>
            </w:r>
          </w:p>
          <w:p w14:paraId="75629DEB" w14:textId="77777777" w:rsidR="00302933" w:rsidRPr="004A6013" w:rsidRDefault="00302933" w:rsidP="002379DC">
            <w:pPr>
              <w:jc w:val="both"/>
              <w:rPr>
                <w:rFonts w:ascii="Times New Roman" w:hAnsi="Times New Roman" w:cs="Times New Roman"/>
                <w:sz w:val="20"/>
                <w:szCs w:val="20"/>
              </w:rPr>
            </w:pPr>
          </w:p>
        </w:tc>
        <w:tc>
          <w:tcPr>
            <w:tcW w:w="1524" w:type="dxa"/>
          </w:tcPr>
          <w:p w14:paraId="63513841" w14:textId="35A87D8B"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Type</w:t>
            </w:r>
            <w:r w:rsidR="007778FA" w:rsidRPr="005D0900">
              <w:rPr>
                <w:rFonts w:ascii="Times New Roman" w:hAnsi="Times New Roman" w:cs="Times New Roman"/>
                <w:sz w:val="20"/>
                <w:szCs w:val="20"/>
              </w:rPr>
              <w:t>s</w:t>
            </w:r>
            <w:r w:rsidRPr="005D0900">
              <w:rPr>
                <w:rFonts w:ascii="Times New Roman" w:hAnsi="Times New Roman" w:cs="Times New Roman"/>
                <w:sz w:val="20"/>
                <w:szCs w:val="20"/>
              </w:rPr>
              <w:t xml:space="preserve"> de blockchain</w:t>
            </w:r>
            <w:r w:rsidR="00937D0A">
              <w:rPr>
                <w:rFonts w:ascii="Times New Roman" w:hAnsi="Times New Roman" w:cs="Times New Roman"/>
                <w:sz w:val="20"/>
                <w:szCs w:val="20"/>
              </w:rPr>
              <w:t>s</w:t>
            </w:r>
            <w:r w:rsidRPr="005D0900">
              <w:rPr>
                <w:rFonts w:ascii="Times New Roman" w:hAnsi="Times New Roman" w:cs="Times New Roman"/>
                <w:sz w:val="20"/>
                <w:szCs w:val="20"/>
              </w:rPr>
              <w:t xml:space="preserve"> de couche 2</w:t>
            </w:r>
          </w:p>
        </w:tc>
        <w:tc>
          <w:tcPr>
            <w:tcW w:w="3305" w:type="dxa"/>
          </w:tcPr>
          <w:p w14:paraId="4B642866" w14:textId="066E6528" w:rsidR="007778FA" w:rsidRPr="004A6013" w:rsidRDefault="007778FA" w:rsidP="004A6013">
            <w:pPr>
              <w:rPr>
                <w:rFonts w:ascii="Times New Roman" w:hAnsi="Times New Roman" w:cs="Times New Roman"/>
                <w:sz w:val="20"/>
                <w:szCs w:val="20"/>
              </w:rPr>
            </w:pPr>
            <w:r w:rsidRPr="004A6013">
              <w:rPr>
                <w:rFonts w:ascii="Times New Roman" w:hAnsi="Times New Roman" w:cs="Times New Roman"/>
                <w:sz w:val="20"/>
                <w:szCs w:val="20"/>
              </w:rPr>
              <w:t>blockchain d’application</w:t>
            </w:r>
          </w:p>
          <w:p w14:paraId="3DE8076E" w14:textId="57B2FE28" w:rsidR="00302933" w:rsidRPr="004A6013" w:rsidRDefault="004A6013" w:rsidP="004A6013">
            <w:pPr>
              <w:rPr>
                <w:rFonts w:ascii="Times New Roman" w:hAnsi="Times New Roman" w:cs="Times New Roman"/>
                <w:sz w:val="20"/>
                <w:szCs w:val="20"/>
              </w:rPr>
            </w:pPr>
            <w:r>
              <w:rPr>
                <w:rFonts w:ascii="Times New Roman" w:hAnsi="Times New Roman" w:cs="Times New Roman"/>
                <w:sz w:val="20"/>
                <w:szCs w:val="20"/>
              </w:rPr>
              <w:t>blockchain de groupage</w:t>
            </w:r>
          </w:p>
          <w:p w14:paraId="0971DD6F" w14:textId="43946B1E" w:rsidR="00302933" w:rsidRPr="004A6013" w:rsidRDefault="007778FA" w:rsidP="004A6013">
            <w:pPr>
              <w:rPr>
                <w:rFonts w:ascii="Times New Roman" w:hAnsi="Times New Roman" w:cs="Times New Roman"/>
                <w:sz w:val="20"/>
                <w:szCs w:val="20"/>
              </w:rPr>
            </w:pPr>
            <w:r w:rsidRPr="004A6013">
              <w:rPr>
                <w:rFonts w:ascii="Times New Roman" w:hAnsi="Times New Roman" w:cs="Times New Roman"/>
                <w:sz w:val="20"/>
                <w:szCs w:val="20"/>
              </w:rPr>
              <w:t>parachaîne</w:t>
            </w:r>
          </w:p>
          <w:p w14:paraId="70488FF6" w14:textId="77777777" w:rsidR="00302933" w:rsidRPr="004A6013" w:rsidRDefault="00302933" w:rsidP="004A6013">
            <w:pPr>
              <w:rPr>
                <w:rFonts w:ascii="Times New Roman" w:hAnsi="Times New Roman" w:cs="Times New Roman"/>
                <w:sz w:val="20"/>
                <w:szCs w:val="20"/>
              </w:rPr>
            </w:pPr>
            <w:r w:rsidRPr="004A6013">
              <w:rPr>
                <w:rFonts w:ascii="Times New Roman" w:hAnsi="Times New Roman" w:cs="Times New Roman"/>
                <w:sz w:val="20"/>
                <w:szCs w:val="20"/>
              </w:rPr>
              <w:t>sidechain (= blockchain secondaire)</w:t>
            </w:r>
          </w:p>
          <w:p w14:paraId="2AC7C9C1" w14:textId="77777777" w:rsidR="00302933" w:rsidRPr="005D0900" w:rsidRDefault="00302933" w:rsidP="002379DC">
            <w:pPr>
              <w:pStyle w:val="Paragraphedeliste"/>
              <w:ind w:left="172"/>
              <w:rPr>
                <w:rFonts w:ascii="Times New Roman" w:hAnsi="Times New Roman" w:cs="Times New Roman"/>
                <w:sz w:val="20"/>
                <w:szCs w:val="20"/>
              </w:rPr>
            </w:pPr>
          </w:p>
        </w:tc>
      </w:tr>
      <w:tr w:rsidR="00302933" w:rsidRPr="005D0900" w14:paraId="2273C551" w14:textId="77777777" w:rsidTr="002379DC">
        <w:tc>
          <w:tcPr>
            <w:tcW w:w="4567" w:type="dxa"/>
            <w:gridSpan w:val="2"/>
            <w:tcBorders>
              <w:bottom w:val="single" w:sz="4" w:space="0" w:color="auto"/>
            </w:tcBorders>
            <w:shd w:val="clear" w:color="auto" w:fill="E2EFD9" w:themeFill="accent6" w:themeFillTint="33"/>
          </w:tcPr>
          <w:p w14:paraId="35997575"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5B3BDC00"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021EDF62" w14:textId="77777777" w:rsidTr="002379DC">
        <w:tc>
          <w:tcPr>
            <w:tcW w:w="4567" w:type="dxa"/>
            <w:gridSpan w:val="2"/>
            <w:shd w:val="clear" w:color="auto" w:fill="FFFFFF" w:themeFill="background1"/>
          </w:tcPr>
          <w:p w14:paraId="4E657BAF" w14:textId="77777777" w:rsidR="00302933" w:rsidRPr="005D0900" w:rsidRDefault="00302933" w:rsidP="002379DC">
            <w:pPr>
              <w:spacing w:before="100" w:beforeAutospacing="1" w:after="100" w:afterAutospacing="1"/>
              <w:jc w:val="both"/>
              <w:rPr>
                <w:rFonts w:ascii="Times New Roman" w:eastAsia="Times New Roman" w:hAnsi="Times New Roman" w:cs="Times New Roman"/>
                <w:sz w:val="20"/>
                <w:szCs w:val="20"/>
                <w:lang w:val="en-US" w:eastAsia="fr-FR"/>
              </w:rPr>
            </w:pPr>
            <w:r w:rsidRPr="005D0900">
              <w:rPr>
                <w:rFonts w:ascii="Times New Roman" w:eastAsia="Times New Roman" w:hAnsi="Times New Roman" w:cs="Times New Roman"/>
                <w:sz w:val="20"/>
                <w:szCs w:val="20"/>
                <w:lang w:val="en-US" w:eastAsia="fr-FR"/>
              </w:rPr>
              <w:t>The main purpose of Layer 2 Blockchains is to allow the [main] network to process more transactions per second, […] by streamlining the amount of information that needs to be validated by cumbersome underlying blockchains. [Orenes-Lerma 2023]</w:t>
            </w:r>
            <w:r w:rsidRPr="005D0900">
              <w:rPr>
                <w:rFonts w:ascii="Times New Roman" w:eastAsia="Times New Roman" w:hAnsi="Times New Roman" w:cs="Times New Roman"/>
                <w:sz w:val="20"/>
                <w:szCs w:val="20"/>
                <w:lang w:val="en-US" w:eastAsia="fr-FR"/>
              </w:rPr>
              <w:br/>
            </w:r>
          </w:p>
        </w:tc>
        <w:tc>
          <w:tcPr>
            <w:tcW w:w="4829" w:type="dxa"/>
            <w:gridSpan w:val="2"/>
            <w:tcBorders>
              <w:bottom w:val="single" w:sz="4" w:space="0" w:color="auto"/>
            </w:tcBorders>
            <w:shd w:val="clear" w:color="auto" w:fill="FFFFFF" w:themeFill="background1"/>
          </w:tcPr>
          <w:p w14:paraId="2646B873" w14:textId="77777777" w:rsidR="00302933" w:rsidRPr="005D0900" w:rsidRDefault="00302933" w:rsidP="002379DC">
            <w:pPr>
              <w:jc w:val="both"/>
              <w:rPr>
                <w:rFonts w:ascii="Times New Roman" w:hAnsi="Times New Roman" w:cs="Times New Roman"/>
                <w:sz w:val="20"/>
                <w:szCs w:val="20"/>
              </w:rPr>
            </w:pPr>
            <w:r w:rsidRPr="005D0900">
              <w:rPr>
                <w:rFonts w:ascii="Times New Roman" w:eastAsia="Times New Roman" w:hAnsi="Times New Roman" w:cs="Times New Roman"/>
                <w:sz w:val="20"/>
                <w:szCs w:val="20"/>
                <w:lang w:eastAsia="fr-FR"/>
              </w:rPr>
              <w:t>Les blockchains de couche 2 présentent deux avantages : le traitement hors chaîne réduit la charge sur le réseau principal ; et une seule donnée peut englober plusieurs transactions. [Moreland 2023]</w:t>
            </w:r>
          </w:p>
        </w:tc>
      </w:tr>
    </w:tbl>
    <w:p w14:paraId="18BF797C" w14:textId="77777777" w:rsidR="00302933" w:rsidRPr="005D0900" w:rsidRDefault="00302933" w:rsidP="00B678E5">
      <w:pPr>
        <w:pStyle w:val="Paragraphedeliste"/>
        <w:ind w:left="0"/>
        <w:rPr>
          <w:rFonts w:ascii="Times New Roman" w:hAnsi="Times New Roman" w:cs="Times New Roman"/>
        </w:rPr>
      </w:pPr>
    </w:p>
    <w:p w14:paraId="23C2A04C" w14:textId="77777777" w:rsidR="00302933" w:rsidRPr="005D0900" w:rsidRDefault="00302933" w:rsidP="00B678E5">
      <w:pPr>
        <w:pStyle w:val="Paragraphedeliste"/>
        <w:ind w:left="0"/>
        <w:rPr>
          <w:rFonts w:ascii="Times New Roman" w:hAnsi="Times New Roman" w:cs="Times New Roman"/>
        </w:rPr>
      </w:pPr>
    </w:p>
    <w:p w14:paraId="2B9FC7DA" w14:textId="77777777" w:rsidR="00302933" w:rsidRPr="005D0900" w:rsidRDefault="00302933" w:rsidP="00B678E5">
      <w:pPr>
        <w:pStyle w:val="Paragraphedeliste"/>
        <w:ind w:left="0"/>
        <w:rPr>
          <w:rFonts w:ascii="Times New Roman" w:hAnsi="Times New Roman" w:cs="Times New Roman"/>
        </w:rPr>
      </w:pPr>
    </w:p>
    <w:p w14:paraId="6BD63963" w14:textId="77777777" w:rsidR="00302933" w:rsidRPr="005D0900" w:rsidRDefault="00302933" w:rsidP="00B678E5">
      <w:pPr>
        <w:pStyle w:val="Paragraphedeliste"/>
        <w:ind w:left="0"/>
        <w:rPr>
          <w:rFonts w:ascii="Times New Roman" w:hAnsi="Times New Roman" w:cs="Times New Roman"/>
        </w:rPr>
      </w:pPr>
    </w:p>
    <w:p w14:paraId="6E811648" w14:textId="77777777" w:rsidR="00302933" w:rsidRPr="005D0900" w:rsidRDefault="00302933" w:rsidP="00B678E5">
      <w:pPr>
        <w:pStyle w:val="Paragraphedeliste"/>
        <w:ind w:left="0"/>
        <w:rPr>
          <w:rFonts w:ascii="Times New Roman" w:hAnsi="Times New Roman" w:cs="Times New Roman"/>
        </w:rPr>
      </w:pPr>
    </w:p>
    <w:p w14:paraId="73ACB61A" w14:textId="77777777" w:rsidR="00302933" w:rsidRPr="005D0900" w:rsidRDefault="00302933" w:rsidP="00B678E5">
      <w:pPr>
        <w:pStyle w:val="Paragraphedeliste"/>
        <w:ind w:left="0"/>
        <w:rPr>
          <w:rFonts w:ascii="Times New Roman" w:hAnsi="Times New Roman" w:cs="Times New Roman"/>
        </w:rPr>
      </w:pPr>
    </w:p>
    <w:p w14:paraId="747E0C03" w14:textId="77777777" w:rsidR="00302933" w:rsidRPr="005D0900" w:rsidRDefault="00302933" w:rsidP="00B678E5">
      <w:pPr>
        <w:pStyle w:val="Paragraphedeliste"/>
        <w:ind w:left="0"/>
        <w:rPr>
          <w:rFonts w:ascii="Times New Roman" w:hAnsi="Times New Roman" w:cs="Times New Roman"/>
        </w:rPr>
      </w:pPr>
    </w:p>
    <w:p w14:paraId="64932803" w14:textId="77777777" w:rsidR="00302933" w:rsidRPr="005D0900" w:rsidRDefault="00302933" w:rsidP="00B678E5">
      <w:pPr>
        <w:pStyle w:val="Paragraphedeliste"/>
        <w:ind w:left="0"/>
        <w:rPr>
          <w:rFonts w:ascii="Times New Roman" w:hAnsi="Times New Roman" w:cs="Times New Roman"/>
        </w:rPr>
      </w:pPr>
    </w:p>
    <w:p w14:paraId="60B22E57" w14:textId="77777777" w:rsidR="00302933" w:rsidRPr="005D0900" w:rsidRDefault="00302933" w:rsidP="00B678E5">
      <w:pPr>
        <w:pStyle w:val="Paragraphedeliste"/>
        <w:ind w:left="0"/>
        <w:rPr>
          <w:rFonts w:ascii="Times New Roman" w:hAnsi="Times New Roman" w:cs="Times New Roman"/>
        </w:rPr>
      </w:pPr>
    </w:p>
    <w:p w14:paraId="18B6D230" w14:textId="77777777" w:rsidR="00302933" w:rsidRPr="005D0900" w:rsidRDefault="00302933" w:rsidP="00B678E5">
      <w:pPr>
        <w:pStyle w:val="Paragraphedeliste"/>
        <w:ind w:left="0"/>
        <w:rPr>
          <w:rFonts w:ascii="Times New Roman" w:hAnsi="Times New Roman" w:cs="Times New Roman"/>
        </w:rPr>
      </w:pPr>
    </w:p>
    <w:p w14:paraId="74E4CC85" w14:textId="77777777" w:rsidR="00302933" w:rsidRPr="005D0900" w:rsidRDefault="00302933" w:rsidP="00B678E5">
      <w:pPr>
        <w:pStyle w:val="Paragraphedeliste"/>
        <w:ind w:left="0"/>
        <w:rPr>
          <w:rFonts w:ascii="Times New Roman" w:hAnsi="Times New Roman" w:cs="Times New Roman"/>
        </w:rPr>
      </w:pPr>
    </w:p>
    <w:p w14:paraId="3F0A694E" w14:textId="77777777" w:rsidR="00302933" w:rsidRPr="005D0900" w:rsidRDefault="00302933" w:rsidP="00B678E5">
      <w:pPr>
        <w:pStyle w:val="Paragraphedeliste"/>
        <w:ind w:left="0"/>
        <w:rPr>
          <w:rFonts w:ascii="Times New Roman" w:hAnsi="Times New Roman" w:cs="Times New Roman"/>
        </w:rPr>
      </w:pPr>
    </w:p>
    <w:p w14:paraId="1E3C36BC" w14:textId="77777777" w:rsidR="00302933" w:rsidRPr="005D0900" w:rsidRDefault="00302933" w:rsidP="00B678E5">
      <w:pPr>
        <w:pStyle w:val="Paragraphedeliste"/>
        <w:ind w:left="0"/>
        <w:rPr>
          <w:rFonts w:ascii="Times New Roman" w:hAnsi="Times New Roman" w:cs="Times New Roman"/>
        </w:rPr>
      </w:pPr>
    </w:p>
    <w:p w14:paraId="09C292BF" w14:textId="77777777" w:rsidR="00302933" w:rsidRPr="005D0900" w:rsidRDefault="00302933" w:rsidP="00B678E5">
      <w:pPr>
        <w:pStyle w:val="Paragraphedeliste"/>
        <w:ind w:left="0"/>
        <w:rPr>
          <w:rFonts w:ascii="Times New Roman" w:hAnsi="Times New Roman" w:cs="Times New Roman"/>
        </w:rPr>
      </w:pPr>
    </w:p>
    <w:p w14:paraId="586A01C7" w14:textId="77777777" w:rsidR="00302933" w:rsidRPr="005D0900" w:rsidRDefault="00302933" w:rsidP="00B678E5">
      <w:pPr>
        <w:pStyle w:val="Paragraphedeliste"/>
        <w:ind w:left="0"/>
        <w:rPr>
          <w:rFonts w:ascii="Times New Roman" w:hAnsi="Times New Roman" w:cs="Times New Roman"/>
        </w:rPr>
      </w:pPr>
    </w:p>
    <w:p w14:paraId="7B82FA07" w14:textId="77777777" w:rsidR="007778FA" w:rsidRDefault="007778FA" w:rsidP="00B678E5">
      <w:pPr>
        <w:pStyle w:val="Paragraphedeliste"/>
        <w:ind w:left="0"/>
        <w:rPr>
          <w:rFonts w:ascii="Times New Roman" w:hAnsi="Times New Roman" w:cs="Times New Roman"/>
        </w:rPr>
      </w:pPr>
    </w:p>
    <w:p w14:paraId="1A071BCA" w14:textId="77777777" w:rsidR="005D0900" w:rsidRPr="005D0900" w:rsidRDefault="005D0900"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302933" w:rsidRPr="005D0900" w14:paraId="6D28F65E" w14:textId="77777777" w:rsidTr="002379DC">
        <w:tc>
          <w:tcPr>
            <w:tcW w:w="4567" w:type="dxa"/>
            <w:tcBorders>
              <w:bottom w:val="single" w:sz="4" w:space="0" w:color="auto"/>
            </w:tcBorders>
          </w:tcPr>
          <w:p w14:paraId="2DE22D4F"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OMNICHAIN,</w:t>
            </w:r>
            <w:r w:rsidRPr="005D0900">
              <w:rPr>
                <w:rFonts w:ascii="Times New Roman" w:hAnsi="Times New Roman" w:cs="Times New Roman"/>
                <w:lang w:val="en-CA"/>
              </w:rPr>
              <w:t xml:space="preserve"> N.</w:t>
            </w:r>
          </w:p>
          <w:p w14:paraId="58F0EEF0"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2E0B52B7" w14:textId="77777777" w:rsidR="00302933" w:rsidRPr="005D0900" w:rsidRDefault="00302933" w:rsidP="002379DC">
            <w:pPr>
              <w:rPr>
                <w:rFonts w:ascii="Times New Roman" w:hAnsi="Times New Roman" w:cs="Times New Roman"/>
                <w:b/>
                <w:bCs/>
                <w:lang w:val="en-CA"/>
              </w:rPr>
            </w:pPr>
          </w:p>
        </w:tc>
        <w:tc>
          <w:tcPr>
            <w:tcW w:w="4829" w:type="dxa"/>
            <w:tcBorders>
              <w:bottom w:val="single" w:sz="4" w:space="0" w:color="auto"/>
            </w:tcBorders>
          </w:tcPr>
          <w:p w14:paraId="0371150B" w14:textId="7AD7558D" w:rsidR="00302933" w:rsidRPr="005D0900" w:rsidRDefault="00302933" w:rsidP="002379DC">
            <w:pPr>
              <w:rPr>
                <w:rFonts w:ascii="Times New Roman" w:hAnsi="Times New Roman" w:cs="Times New Roman"/>
                <w:b/>
                <w:bCs/>
              </w:rPr>
            </w:pPr>
            <w:r w:rsidRPr="005D0900">
              <w:rPr>
                <w:rFonts w:ascii="Times New Roman" w:hAnsi="Times New Roman" w:cs="Times New Roman"/>
                <w:b/>
                <w:bCs/>
              </w:rPr>
              <w:t>OMNICHA</w:t>
            </w:r>
            <w:r w:rsidR="00016065">
              <w:rPr>
                <w:rFonts w:ascii="Times New Roman" w:hAnsi="Times New Roman" w:cs="Times New Roman"/>
                <w:b/>
                <w:bCs/>
              </w:rPr>
              <w:t>ÎNE</w:t>
            </w:r>
            <w:r w:rsidRPr="005D0900">
              <w:rPr>
                <w:rFonts w:ascii="Times New Roman" w:hAnsi="Times New Roman" w:cs="Times New Roman"/>
              </w:rPr>
              <w:t>, N.  masc.</w:t>
            </w:r>
          </w:p>
          <w:p w14:paraId="24410351"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tc>
      </w:tr>
      <w:tr w:rsidR="00302933" w:rsidRPr="005D0900" w14:paraId="4FED9FE5" w14:textId="77777777" w:rsidTr="002379DC">
        <w:tc>
          <w:tcPr>
            <w:tcW w:w="4567" w:type="dxa"/>
            <w:tcBorders>
              <w:bottom w:val="single" w:sz="4" w:space="0" w:color="auto"/>
            </w:tcBorders>
            <w:shd w:val="clear" w:color="auto" w:fill="E2EFD9" w:themeFill="accent6" w:themeFillTint="33"/>
          </w:tcPr>
          <w:p w14:paraId="578059FA"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72089FF6"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532031FA" w14:textId="77777777" w:rsidTr="002379DC">
        <w:tc>
          <w:tcPr>
            <w:tcW w:w="4567" w:type="dxa"/>
            <w:tcBorders>
              <w:bottom w:val="single" w:sz="4" w:space="0" w:color="auto"/>
            </w:tcBorders>
          </w:tcPr>
          <w:p w14:paraId="6A1BF406" w14:textId="03243994" w:rsidR="00302933" w:rsidRPr="005D0900" w:rsidRDefault="00EE3A88"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OMNI-CHAIN</w:t>
            </w:r>
          </w:p>
        </w:tc>
        <w:tc>
          <w:tcPr>
            <w:tcW w:w="4829" w:type="dxa"/>
            <w:tcBorders>
              <w:bottom w:val="single" w:sz="4" w:space="0" w:color="auto"/>
            </w:tcBorders>
          </w:tcPr>
          <w:p w14:paraId="4D6D703B" w14:textId="3DB6C0F9" w:rsidR="00302933" w:rsidRPr="005D0900" w:rsidRDefault="00EE3A88" w:rsidP="002379DC">
            <w:pPr>
              <w:rPr>
                <w:rFonts w:ascii="Times New Roman" w:hAnsi="Times New Roman" w:cs="Times New Roman"/>
                <w:sz w:val="20"/>
                <w:szCs w:val="20"/>
              </w:rPr>
            </w:pPr>
            <w:r w:rsidRPr="005D0900">
              <w:rPr>
                <w:rFonts w:ascii="Times New Roman" w:hAnsi="Times New Roman" w:cs="Times New Roman"/>
                <w:sz w:val="20"/>
                <w:szCs w:val="20"/>
              </w:rPr>
              <w:t>OMNI-CHA</w:t>
            </w:r>
            <w:r>
              <w:rPr>
                <w:rFonts w:ascii="Times New Roman" w:hAnsi="Times New Roman" w:cs="Times New Roman"/>
                <w:sz w:val="20"/>
                <w:szCs w:val="20"/>
              </w:rPr>
              <w:t>ÎNE</w:t>
            </w:r>
          </w:p>
          <w:p w14:paraId="7A777068" w14:textId="77777777" w:rsidR="00302933" w:rsidRPr="005D0900" w:rsidRDefault="00302933" w:rsidP="002379DC">
            <w:pPr>
              <w:rPr>
                <w:rFonts w:ascii="Times New Roman" w:hAnsi="Times New Roman" w:cs="Times New Roman"/>
                <w:sz w:val="20"/>
                <w:szCs w:val="20"/>
              </w:rPr>
            </w:pPr>
          </w:p>
        </w:tc>
      </w:tr>
      <w:tr w:rsidR="00302933" w:rsidRPr="005D0900" w14:paraId="3A97D362" w14:textId="77777777" w:rsidTr="002379DC">
        <w:tc>
          <w:tcPr>
            <w:tcW w:w="4567" w:type="dxa"/>
            <w:shd w:val="clear" w:color="auto" w:fill="E2EFD9" w:themeFill="accent6" w:themeFillTint="33"/>
          </w:tcPr>
          <w:p w14:paraId="152A28C0"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0D6A1AEE"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31D8347B" w14:textId="77777777" w:rsidTr="002379DC">
        <w:tc>
          <w:tcPr>
            <w:tcW w:w="4567" w:type="dxa"/>
          </w:tcPr>
          <w:p w14:paraId="6D9535E8" w14:textId="77777777" w:rsidR="00302933" w:rsidRPr="005D0900" w:rsidRDefault="00302933" w:rsidP="002379DC">
            <w:pPr>
              <w:jc w:val="both"/>
              <w:rPr>
                <w:rFonts w:ascii="Times New Roman" w:hAnsi="Times New Roman" w:cs="Times New Roman"/>
                <w:sz w:val="20"/>
                <w:szCs w:val="20"/>
                <w:lang w:val="en-CA"/>
              </w:rPr>
            </w:pPr>
          </w:p>
          <w:p w14:paraId="10420749" w14:textId="77777777" w:rsidR="00302933" w:rsidRPr="005D0900" w:rsidRDefault="00302933" w:rsidP="002379DC">
            <w:pPr>
              <w:jc w:val="both"/>
              <w:rPr>
                <w:rFonts w:ascii="Times New Roman" w:hAnsi="Times New Roman" w:cs="Times New Roman"/>
                <w:sz w:val="20"/>
                <w:szCs w:val="20"/>
                <w:lang w:val="en-CA"/>
              </w:rPr>
            </w:pPr>
          </w:p>
        </w:tc>
        <w:tc>
          <w:tcPr>
            <w:tcW w:w="4829" w:type="dxa"/>
          </w:tcPr>
          <w:p w14:paraId="501E34B0" w14:textId="77777777"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 BLOCKCHAIN GLOBALE »</w:t>
            </w:r>
          </w:p>
        </w:tc>
      </w:tr>
      <w:tr w:rsidR="00302933" w:rsidRPr="005D0900" w14:paraId="6D0135EC" w14:textId="77777777" w:rsidTr="002379DC">
        <w:tc>
          <w:tcPr>
            <w:tcW w:w="4567" w:type="dxa"/>
            <w:shd w:val="clear" w:color="auto" w:fill="E2EFD9" w:themeFill="accent6" w:themeFillTint="33"/>
          </w:tcPr>
          <w:p w14:paraId="4E6225C7"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26502DFE"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18758737" w14:textId="77777777" w:rsidTr="002379DC">
        <w:trPr>
          <w:trHeight w:val="877"/>
        </w:trPr>
        <w:tc>
          <w:tcPr>
            <w:tcW w:w="4567" w:type="dxa"/>
          </w:tcPr>
          <w:p w14:paraId="627E97F7" w14:textId="3B1D437F"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 xml:space="preserve">Blockchain that </w:t>
            </w:r>
            <w:r w:rsidR="007778FA" w:rsidRPr="005D0900">
              <w:rPr>
                <w:rFonts w:ascii="Times New Roman" w:eastAsia="NimbusRomNo9L-Regu" w:hAnsi="Times New Roman" w:cs="Times New Roman"/>
                <w:color w:val="000000"/>
                <w:sz w:val="20"/>
                <w:szCs w:val="20"/>
                <w:lang w:val="en-US"/>
              </w:rPr>
              <w:t>aims to bridge</w:t>
            </w:r>
            <w:r w:rsidRPr="005D0900">
              <w:rPr>
                <w:rFonts w:ascii="Times New Roman" w:eastAsia="NimbusRomNo9L-Regu" w:hAnsi="Times New Roman" w:cs="Times New Roman"/>
                <w:color w:val="000000"/>
                <w:sz w:val="20"/>
                <w:szCs w:val="20"/>
                <w:lang w:val="en-US"/>
              </w:rPr>
              <w:t xml:space="preserve"> all world</w:t>
            </w:r>
            <w:r w:rsidR="007778FA" w:rsidRPr="005D0900">
              <w:rPr>
                <w:rFonts w:ascii="Times New Roman" w:eastAsia="NimbusRomNo9L-Regu" w:hAnsi="Times New Roman" w:cs="Times New Roman"/>
                <w:color w:val="000000"/>
                <w:sz w:val="20"/>
                <w:szCs w:val="20"/>
                <w:lang w:val="en-US"/>
              </w:rPr>
              <w:t>’s</w:t>
            </w:r>
            <w:r w:rsidRPr="005D0900">
              <w:rPr>
                <w:rFonts w:ascii="Times New Roman" w:eastAsia="NimbusRomNo9L-Regu" w:hAnsi="Times New Roman" w:cs="Times New Roman"/>
                <w:color w:val="000000"/>
                <w:sz w:val="20"/>
                <w:szCs w:val="20"/>
                <w:lang w:val="en-US"/>
              </w:rPr>
              <w:t xml:space="preserve"> </w:t>
            </w:r>
            <w:r w:rsidR="00FC37F6" w:rsidRPr="005D0900">
              <w:rPr>
                <w:rFonts w:ascii="Times New Roman" w:eastAsia="NimbusRomNo9L-Regu" w:hAnsi="Times New Roman" w:cs="Times New Roman"/>
                <w:color w:val="000000"/>
                <w:sz w:val="20"/>
                <w:szCs w:val="20"/>
                <w:lang w:val="en-US"/>
              </w:rPr>
              <w:t>blockchains, decentralized</w:t>
            </w:r>
            <w:r w:rsidRPr="005D0900">
              <w:rPr>
                <w:rFonts w:ascii="Times New Roman" w:eastAsia="NimbusRomNo9L-Regu" w:hAnsi="Times New Roman" w:cs="Times New Roman"/>
                <w:color w:val="000000"/>
                <w:sz w:val="20"/>
                <w:szCs w:val="20"/>
                <w:lang w:val="en-US"/>
              </w:rPr>
              <w:t xml:space="preserve"> applications</w:t>
            </w:r>
            <w:r w:rsidR="007778FA" w:rsidRPr="005D0900">
              <w:rPr>
                <w:rFonts w:ascii="Times New Roman" w:eastAsia="NimbusRomNo9L-Regu" w:hAnsi="Times New Roman" w:cs="Times New Roman"/>
                <w:color w:val="000000"/>
                <w:sz w:val="20"/>
                <w:szCs w:val="20"/>
                <w:lang w:val="en-US"/>
              </w:rPr>
              <w:t>, and f</w:t>
            </w:r>
            <w:r w:rsidR="00FC37F6" w:rsidRPr="005D0900">
              <w:rPr>
                <w:rFonts w:ascii="Times New Roman" w:eastAsia="NimbusRomNo9L-Regu" w:hAnsi="Times New Roman" w:cs="Times New Roman"/>
                <w:color w:val="000000"/>
                <w:sz w:val="20"/>
                <w:szCs w:val="20"/>
                <w:lang w:val="en-US"/>
              </w:rPr>
              <w:t>u</w:t>
            </w:r>
            <w:r w:rsidR="007778FA" w:rsidRPr="005D0900">
              <w:rPr>
                <w:rFonts w:ascii="Times New Roman" w:eastAsia="NimbusRomNo9L-Regu" w:hAnsi="Times New Roman" w:cs="Times New Roman"/>
                <w:color w:val="000000"/>
                <w:sz w:val="20"/>
                <w:szCs w:val="20"/>
                <w:lang w:val="en-US"/>
              </w:rPr>
              <w:t>nction</w:t>
            </w:r>
            <w:r w:rsidR="00FC37F6" w:rsidRPr="005D0900">
              <w:rPr>
                <w:rFonts w:ascii="Times New Roman" w:eastAsia="NimbusRomNo9L-Regu" w:hAnsi="Times New Roman" w:cs="Times New Roman"/>
                <w:color w:val="000000"/>
                <w:sz w:val="20"/>
                <w:szCs w:val="20"/>
                <w:lang w:val="en-US"/>
              </w:rPr>
              <w:t>s</w:t>
            </w:r>
            <w:r w:rsidRPr="005D0900">
              <w:rPr>
                <w:rFonts w:ascii="Times New Roman" w:eastAsia="NimbusRomNo9L-Regu" w:hAnsi="Times New Roman" w:cs="Times New Roman"/>
                <w:color w:val="000000"/>
                <w:sz w:val="20"/>
                <w:szCs w:val="20"/>
                <w:lang w:val="en-US"/>
              </w:rPr>
              <w:t>.</w:t>
            </w:r>
          </w:p>
        </w:tc>
        <w:tc>
          <w:tcPr>
            <w:tcW w:w="4829" w:type="dxa"/>
          </w:tcPr>
          <w:p w14:paraId="2D98DB0A" w14:textId="2ED31DF9" w:rsidR="00302933" w:rsidRPr="005D0900" w:rsidRDefault="00FC37F6" w:rsidP="002379DC">
            <w:pPr>
              <w:jc w:val="both"/>
              <w:rPr>
                <w:rFonts w:ascii="Times New Roman" w:hAnsi="Times New Roman" w:cs="Times New Roman"/>
                <w:sz w:val="20"/>
                <w:szCs w:val="20"/>
              </w:rPr>
            </w:pPr>
            <w:r w:rsidRPr="005D0900">
              <w:rPr>
                <w:rFonts w:ascii="Times New Roman" w:hAnsi="Times New Roman" w:cs="Times New Roman"/>
                <w:sz w:val="20"/>
                <w:szCs w:val="20"/>
              </w:rPr>
              <w:t>Blockchain</w:t>
            </w:r>
            <w:r w:rsidR="00302933" w:rsidRPr="005D0900">
              <w:rPr>
                <w:rFonts w:ascii="Times New Roman" w:hAnsi="Times New Roman" w:cs="Times New Roman"/>
                <w:sz w:val="20"/>
                <w:szCs w:val="20"/>
              </w:rPr>
              <w:t xml:space="preserve"> qui </w:t>
            </w:r>
            <w:r w:rsidR="007778FA" w:rsidRPr="005D0900">
              <w:rPr>
                <w:rFonts w:ascii="Times New Roman" w:hAnsi="Times New Roman" w:cs="Times New Roman"/>
                <w:sz w:val="20"/>
                <w:szCs w:val="20"/>
              </w:rPr>
              <w:t xml:space="preserve">ambitionne de </w:t>
            </w:r>
            <w:r w:rsidRPr="005D0900">
              <w:rPr>
                <w:rFonts w:ascii="Times New Roman" w:hAnsi="Times New Roman" w:cs="Times New Roman"/>
                <w:sz w:val="20"/>
                <w:szCs w:val="20"/>
              </w:rPr>
              <w:t>ponter</w:t>
            </w:r>
            <w:r w:rsidR="00302933" w:rsidRPr="005D0900">
              <w:rPr>
                <w:rFonts w:ascii="Times New Roman" w:hAnsi="Times New Roman" w:cs="Times New Roman"/>
                <w:sz w:val="20"/>
                <w:szCs w:val="20"/>
              </w:rPr>
              <w:t xml:space="preserve"> toutes les blockchains</w:t>
            </w:r>
            <w:r w:rsidRPr="005D0900">
              <w:rPr>
                <w:rFonts w:ascii="Times New Roman" w:hAnsi="Times New Roman" w:cs="Times New Roman"/>
                <w:sz w:val="20"/>
                <w:szCs w:val="20"/>
              </w:rPr>
              <w:t xml:space="preserve">, </w:t>
            </w:r>
            <w:r w:rsidR="00302933" w:rsidRPr="005D0900">
              <w:rPr>
                <w:rFonts w:ascii="Times New Roman" w:hAnsi="Times New Roman" w:cs="Times New Roman"/>
                <w:sz w:val="20"/>
                <w:szCs w:val="20"/>
              </w:rPr>
              <w:t>applications décentralisées</w:t>
            </w:r>
            <w:r w:rsidRPr="005D0900">
              <w:rPr>
                <w:rFonts w:ascii="Times New Roman" w:hAnsi="Times New Roman" w:cs="Times New Roman"/>
                <w:sz w:val="20"/>
                <w:szCs w:val="20"/>
              </w:rPr>
              <w:t xml:space="preserve"> et fonctionnalités dans le monde</w:t>
            </w:r>
            <w:r w:rsidR="00302933" w:rsidRPr="005D0900">
              <w:rPr>
                <w:rFonts w:ascii="Times New Roman" w:hAnsi="Times New Roman" w:cs="Times New Roman"/>
                <w:sz w:val="20"/>
                <w:szCs w:val="20"/>
              </w:rPr>
              <w:t xml:space="preserve">. </w:t>
            </w:r>
          </w:p>
          <w:p w14:paraId="5C17CF38" w14:textId="77777777" w:rsidR="00302933" w:rsidRPr="005D0900" w:rsidRDefault="00302933" w:rsidP="002379DC">
            <w:pPr>
              <w:jc w:val="both"/>
              <w:rPr>
                <w:rFonts w:ascii="Times New Roman" w:hAnsi="Times New Roman" w:cs="Times New Roman"/>
                <w:sz w:val="20"/>
                <w:szCs w:val="20"/>
              </w:rPr>
            </w:pPr>
          </w:p>
        </w:tc>
      </w:tr>
      <w:tr w:rsidR="00302933" w:rsidRPr="005D0900" w14:paraId="58464535" w14:textId="77777777" w:rsidTr="002379DC">
        <w:tc>
          <w:tcPr>
            <w:tcW w:w="4567" w:type="dxa"/>
            <w:shd w:val="clear" w:color="auto" w:fill="E2EFD9" w:themeFill="accent6" w:themeFillTint="33"/>
          </w:tcPr>
          <w:p w14:paraId="6FD103B9"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4088B9A2"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72A16605" w14:textId="77777777" w:rsidTr="002379DC">
        <w:tc>
          <w:tcPr>
            <w:tcW w:w="4567" w:type="dxa"/>
          </w:tcPr>
          <w:p w14:paraId="1AD9D56D" w14:textId="77777777" w:rsidR="00302933" w:rsidRPr="005D0900" w:rsidRDefault="00302933" w:rsidP="002379DC">
            <w:pPr>
              <w:rPr>
                <w:rFonts w:ascii="Times New Roman" w:hAnsi="Times New Roman" w:cs="Times New Roman"/>
                <w:sz w:val="20"/>
                <w:szCs w:val="20"/>
                <w:lang w:val="en-CA"/>
              </w:rPr>
            </w:pPr>
          </w:p>
        </w:tc>
        <w:tc>
          <w:tcPr>
            <w:tcW w:w="4829" w:type="dxa"/>
          </w:tcPr>
          <w:p w14:paraId="31DD81E7" w14:textId="77777777" w:rsidR="00302933" w:rsidRPr="005D0900" w:rsidRDefault="00302933" w:rsidP="002379DC">
            <w:pPr>
              <w:rPr>
                <w:rFonts w:ascii="Times New Roman" w:hAnsi="Times New Roman" w:cs="Times New Roman"/>
                <w:sz w:val="20"/>
                <w:szCs w:val="20"/>
              </w:rPr>
            </w:pPr>
          </w:p>
          <w:p w14:paraId="19CD4374" w14:textId="77777777" w:rsidR="00302933" w:rsidRPr="005D0900" w:rsidRDefault="00302933" w:rsidP="002379DC">
            <w:pPr>
              <w:rPr>
                <w:rFonts w:ascii="Times New Roman" w:hAnsi="Times New Roman" w:cs="Times New Roman"/>
                <w:sz w:val="20"/>
                <w:szCs w:val="20"/>
              </w:rPr>
            </w:pPr>
          </w:p>
        </w:tc>
      </w:tr>
      <w:tr w:rsidR="00302933" w:rsidRPr="005D0900" w14:paraId="7C33F895" w14:textId="77777777" w:rsidTr="002379DC">
        <w:tc>
          <w:tcPr>
            <w:tcW w:w="4567" w:type="dxa"/>
            <w:shd w:val="clear" w:color="auto" w:fill="E2EFD9" w:themeFill="accent6" w:themeFillTint="33"/>
          </w:tcPr>
          <w:p w14:paraId="34D3C674"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3B7114B3"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013B62" w:rsidRPr="00013B62" w14:paraId="013FFF4B" w14:textId="77777777" w:rsidTr="008D359C">
        <w:trPr>
          <w:trHeight w:val="470"/>
        </w:trPr>
        <w:tc>
          <w:tcPr>
            <w:tcW w:w="4567" w:type="dxa"/>
          </w:tcPr>
          <w:p w14:paraId="220A5D86" w14:textId="027B9229" w:rsidR="00013B62" w:rsidRPr="005D0900" w:rsidRDefault="00013B62" w:rsidP="002379DC">
            <w:pPr>
              <w:jc w:val="both"/>
              <w:rPr>
                <w:rFonts w:ascii="Times New Roman" w:hAnsi="Times New Roman" w:cs="Times New Roman"/>
                <w:sz w:val="20"/>
                <w:szCs w:val="20"/>
                <w:lang w:val="en-CA"/>
              </w:rPr>
            </w:pPr>
          </w:p>
        </w:tc>
        <w:tc>
          <w:tcPr>
            <w:tcW w:w="4829" w:type="dxa"/>
          </w:tcPr>
          <w:p w14:paraId="18E76CA7" w14:textId="694204CF" w:rsidR="009672F2" w:rsidRPr="00013B62" w:rsidRDefault="009672F2" w:rsidP="002379DC">
            <w:pPr>
              <w:rPr>
                <w:rFonts w:ascii="Times New Roman" w:hAnsi="Times New Roman" w:cs="Times New Roman"/>
                <w:sz w:val="20"/>
                <w:szCs w:val="20"/>
              </w:rPr>
            </w:pPr>
          </w:p>
        </w:tc>
      </w:tr>
      <w:tr w:rsidR="00302933" w:rsidRPr="005D0900" w14:paraId="0DFA0848" w14:textId="77777777" w:rsidTr="002379DC">
        <w:tc>
          <w:tcPr>
            <w:tcW w:w="4567" w:type="dxa"/>
            <w:tcBorders>
              <w:bottom w:val="single" w:sz="4" w:space="0" w:color="auto"/>
            </w:tcBorders>
            <w:shd w:val="clear" w:color="auto" w:fill="E2EFD9" w:themeFill="accent6" w:themeFillTint="33"/>
          </w:tcPr>
          <w:p w14:paraId="1B366569"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10DD1EFA"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0EC1C440" w14:textId="77777777" w:rsidTr="002379DC">
        <w:tc>
          <w:tcPr>
            <w:tcW w:w="4567" w:type="dxa"/>
            <w:shd w:val="clear" w:color="auto" w:fill="FFFFFF" w:themeFill="background1"/>
          </w:tcPr>
          <w:p w14:paraId="4C1C731E" w14:textId="77777777" w:rsidR="00302933" w:rsidRPr="005D0900" w:rsidRDefault="00302933" w:rsidP="002379DC">
            <w:pPr>
              <w:jc w:val="both"/>
              <w:rPr>
                <w:rFonts w:ascii="Times New Roman" w:eastAsia="Times New Roman" w:hAnsi="Times New Roman" w:cs="Times New Roman"/>
                <w:color w:val="000000"/>
                <w:sz w:val="20"/>
                <w:szCs w:val="20"/>
                <w:lang w:val="en-US" w:eastAsia="fr-FR"/>
              </w:rPr>
            </w:pPr>
            <w:r w:rsidRPr="005D0900">
              <w:rPr>
                <w:rFonts w:ascii="Times New Roman" w:eastAsia="Times New Roman" w:hAnsi="Times New Roman" w:cs="Times New Roman"/>
                <w:color w:val="000000"/>
                <w:sz w:val="20"/>
                <w:szCs w:val="20"/>
                <w:lang w:val="en-US" w:eastAsia="fr-FR"/>
              </w:rPr>
              <w:t>The Analog network, the first realistic attempt as an omnichain, establishes a radically decentralized, secure and trustless layer where multiple networks like Bitcoin and Ethereum can anchor their transactions. [Jansen 2023]</w:t>
            </w:r>
          </w:p>
          <w:p w14:paraId="7A79323E" w14:textId="77777777" w:rsidR="00302933" w:rsidRPr="005D0900" w:rsidRDefault="00302933" w:rsidP="002379DC">
            <w:pPr>
              <w:rPr>
                <w:rFonts w:ascii="Times New Roman" w:hAnsi="Times New Roman" w:cs="Times New Roman"/>
                <w:sz w:val="20"/>
                <w:szCs w:val="20"/>
                <w:lang w:val="en-CA"/>
              </w:rPr>
            </w:pPr>
          </w:p>
        </w:tc>
        <w:tc>
          <w:tcPr>
            <w:tcW w:w="4829" w:type="dxa"/>
            <w:tcBorders>
              <w:bottom w:val="single" w:sz="4" w:space="0" w:color="auto"/>
            </w:tcBorders>
            <w:shd w:val="clear" w:color="auto" w:fill="FFFFFF" w:themeFill="background1"/>
          </w:tcPr>
          <w:p w14:paraId="16896764" w14:textId="238ADEE1" w:rsidR="00302933" w:rsidRPr="005D0900" w:rsidRDefault="00016065" w:rsidP="002379DC">
            <w:pPr>
              <w:jc w:val="both"/>
              <w:rPr>
                <w:rFonts w:ascii="Times New Roman" w:hAnsi="Times New Roman" w:cs="Times New Roman"/>
                <w:sz w:val="20"/>
                <w:szCs w:val="20"/>
              </w:rPr>
            </w:pPr>
            <w:r>
              <w:rPr>
                <w:rFonts w:ascii="Times New Roman" w:eastAsia="Malgun Gothic" w:hAnsi="Times New Roman" w:cs="Times New Roman"/>
                <w:color w:val="3C3C3B"/>
                <w:sz w:val="20"/>
                <w:szCs w:val="20"/>
                <w:lang w:eastAsia="fr-FR"/>
              </w:rPr>
              <w:t>L’o</w:t>
            </w:r>
            <w:r w:rsidR="00302933" w:rsidRPr="005D0900">
              <w:rPr>
                <w:rFonts w:ascii="Times New Roman" w:eastAsia="Malgun Gothic" w:hAnsi="Times New Roman" w:cs="Times New Roman"/>
                <w:color w:val="3C3C3B"/>
                <w:sz w:val="20"/>
                <w:szCs w:val="20"/>
                <w:lang w:eastAsia="fr-FR"/>
              </w:rPr>
              <w:t>mnicha</w:t>
            </w:r>
            <w:r>
              <w:rPr>
                <w:rFonts w:ascii="Times New Roman" w:eastAsia="Malgun Gothic" w:hAnsi="Times New Roman" w:cs="Times New Roman"/>
                <w:color w:val="3C3C3B"/>
                <w:sz w:val="20"/>
                <w:szCs w:val="20"/>
                <w:lang w:eastAsia="fr-FR"/>
              </w:rPr>
              <w:t>îne (Omnichain)</w:t>
            </w:r>
            <w:r w:rsidR="00302933" w:rsidRPr="005D0900">
              <w:rPr>
                <w:rFonts w:ascii="Times New Roman" w:eastAsia="Malgun Gothic" w:hAnsi="Times New Roman" w:cs="Times New Roman"/>
                <w:color w:val="3C3C3B"/>
                <w:sz w:val="20"/>
                <w:szCs w:val="20"/>
                <w:lang w:eastAsia="fr-FR"/>
              </w:rPr>
              <w:t xml:space="preserve"> connecte toutes les chaînes, quelle que soit leur technologie de contrat intelligent, en créant une couche de base (couche 0) sur laquelle tous les autres réseaux et dApps peuvent être situés. [Yonkorambo 2023]</w:t>
            </w:r>
          </w:p>
          <w:p w14:paraId="30502C57" w14:textId="77777777" w:rsidR="00302933" w:rsidRPr="005D0900" w:rsidRDefault="00302933" w:rsidP="002379DC">
            <w:pPr>
              <w:rPr>
                <w:rFonts w:ascii="Times New Roman" w:hAnsi="Times New Roman" w:cs="Times New Roman"/>
                <w:sz w:val="20"/>
                <w:szCs w:val="20"/>
              </w:rPr>
            </w:pPr>
          </w:p>
        </w:tc>
      </w:tr>
    </w:tbl>
    <w:p w14:paraId="3B0C9ACB" w14:textId="77777777" w:rsidR="00302933" w:rsidRPr="005D0900" w:rsidRDefault="00302933" w:rsidP="00B678E5">
      <w:pPr>
        <w:pStyle w:val="Paragraphedeliste"/>
        <w:ind w:left="0"/>
        <w:rPr>
          <w:rFonts w:ascii="Times New Roman" w:hAnsi="Times New Roman" w:cs="Times New Roman"/>
        </w:rPr>
      </w:pPr>
    </w:p>
    <w:p w14:paraId="6EE9587B" w14:textId="77777777" w:rsidR="00302933" w:rsidRPr="005D0900" w:rsidRDefault="00302933" w:rsidP="00B678E5">
      <w:pPr>
        <w:pStyle w:val="Paragraphedeliste"/>
        <w:ind w:left="0"/>
        <w:rPr>
          <w:rFonts w:ascii="Times New Roman" w:hAnsi="Times New Roman" w:cs="Times New Roman"/>
        </w:rPr>
      </w:pPr>
    </w:p>
    <w:p w14:paraId="210AFC03" w14:textId="77777777" w:rsidR="00302933" w:rsidRPr="005D0900" w:rsidRDefault="00302933" w:rsidP="00B678E5">
      <w:pPr>
        <w:pStyle w:val="Paragraphedeliste"/>
        <w:ind w:left="0"/>
        <w:rPr>
          <w:rFonts w:ascii="Times New Roman" w:hAnsi="Times New Roman" w:cs="Times New Roman"/>
        </w:rPr>
      </w:pPr>
    </w:p>
    <w:p w14:paraId="73DA5A9D" w14:textId="77777777" w:rsidR="00302933" w:rsidRPr="005D0900" w:rsidRDefault="00302933" w:rsidP="00B678E5">
      <w:pPr>
        <w:pStyle w:val="Paragraphedeliste"/>
        <w:ind w:left="0"/>
        <w:rPr>
          <w:rFonts w:ascii="Times New Roman" w:hAnsi="Times New Roman" w:cs="Times New Roman"/>
        </w:rPr>
      </w:pPr>
    </w:p>
    <w:p w14:paraId="3198A9BE" w14:textId="77777777" w:rsidR="00302933" w:rsidRPr="005D0900" w:rsidRDefault="00302933" w:rsidP="00B678E5">
      <w:pPr>
        <w:pStyle w:val="Paragraphedeliste"/>
        <w:ind w:left="0"/>
        <w:rPr>
          <w:rFonts w:ascii="Times New Roman" w:hAnsi="Times New Roman" w:cs="Times New Roman"/>
        </w:rPr>
      </w:pPr>
    </w:p>
    <w:p w14:paraId="560D2154" w14:textId="77777777" w:rsidR="00302933" w:rsidRPr="005D0900" w:rsidRDefault="00302933" w:rsidP="00B678E5">
      <w:pPr>
        <w:pStyle w:val="Paragraphedeliste"/>
        <w:ind w:left="0"/>
        <w:rPr>
          <w:rFonts w:ascii="Times New Roman" w:hAnsi="Times New Roman" w:cs="Times New Roman"/>
        </w:rPr>
      </w:pPr>
    </w:p>
    <w:p w14:paraId="1DEE47D7" w14:textId="77777777" w:rsidR="00302933" w:rsidRPr="005D0900" w:rsidRDefault="00302933" w:rsidP="00B678E5">
      <w:pPr>
        <w:pStyle w:val="Paragraphedeliste"/>
        <w:ind w:left="0"/>
        <w:rPr>
          <w:rFonts w:ascii="Times New Roman" w:hAnsi="Times New Roman" w:cs="Times New Roman"/>
        </w:rPr>
      </w:pPr>
    </w:p>
    <w:p w14:paraId="0BCB41CB" w14:textId="77777777" w:rsidR="00302933" w:rsidRPr="005D0900" w:rsidRDefault="00302933" w:rsidP="00B678E5">
      <w:pPr>
        <w:pStyle w:val="Paragraphedeliste"/>
        <w:ind w:left="0"/>
        <w:rPr>
          <w:rFonts w:ascii="Times New Roman" w:hAnsi="Times New Roman" w:cs="Times New Roman"/>
        </w:rPr>
      </w:pPr>
    </w:p>
    <w:p w14:paraId="2F6899D7" w14:textId="77777777" w:rsidR="00302933" w:rsidRPr="005D0900" w:rsidRDefault="00302933" w:rsidP="00B678E5">
      <w:pPr>
        <w:pStyle w:val="Paragraphedeliste"/>
        <w:ind w:left="0"/>
        <w:rPr>
          <w:rFonts w:ascii="Times New Roman" w:hAnsi="Times New Roman" w:cs="Times New Roman"/>
        </w:rPr>
      </w:pPr>
    </w:p>
    <w:p w14:paraId="413D2557" w14:textId="77777777" w:rsidR="00302933" w:rsidRPr="005D0900" w:rsidRDefault="00302933" w:rsidP="00B678E5">
      <w:pPr>
        <w:pStyle w:val="Paragraphedeliste"/>
        <w:ind w:left="0"/>
        <w:rPr>
          <w:rFonts w:ascii="Times New Roman" w:hAnsi="Times New Roman" w:cs="Times New Roman"/>
        </w:rPr>
      </w:pPr>
    </w:p>
    <w:p w14:paraId="43AFC968" w14:textId="77777777" w:rsidR="00302933" w:rsidRPr="005D0900" w:rsidRDefault="00302933" w:rsidP="00B678E5">
      <w:pPr>
        <w:pStyle w:val="Paragraphedeliste"/>
        <w:ind w:left="0"/>
        <w:rPr>
          <w:rFonts w:ascii="Times New Roman" w:hAnsi="Times New Roman" w:cs="Times New Roman"/>
        </w:rPr>
      </w:pPr>
    </w:p>
    <w:p w14:paraId="0E040477" w14:textId="77777777" w:rsidR="00302933" w:rsidRPr="005D0900" w:rsidRDefault="00302933" w:rsidP="00B678E5">
      <w:pPr>
        <w:pStyle w:val="Paragraphedeliste"/>
        <w:ind w:left="0"/>
        <w:rPr>
          <w:rFonts w:ascii="Times New Roman" w:hAnsi="Times New Roman" w:cs="Times New Roman"/>
        </w:rPr>
      </w:pPr>
    </w:p>
    <w:p w14:paraId="74114053" w14:textId="77777777" w:rsidR="00302933" w:rsidRPr="005D0900" w:rsidRDefault="00302933" w:rsidP="00B678E5">
      <w:pPr>
        <w:pStyle w:val="Paragraphedeliste"/>
        <w:ind w:left="0"/>
        <w:rPr>
          <w:rFonts w:ascii="Times New Roman" w:hAnsi="Times New Roman" w:cs="Times New Roman"/>
        </w:rPr>
      </w:pPr>
    </w:p>
    <w:p w14:paraId="56B810E8" w14:textId="77777777" w:rsidR="00302933" w:rsidRPr="005D0900" w:rsidRDefault="00302933" w:rsidP="00B678E5">
      <w:pPr>
        <w:pStyle w:val="Paragraphedeliste"/>
        <w:ind w:left="0"/>
        <w:rPr>
          <w:rFonts w:ascii="Times New Roman" w:hAnsi="Times New Roman" w:cs="Times New Roman"/>
        </w:rPr>
      </w:pPr>
    </w:p>
    <w:p w14:paraId="791D764C" w14:textId="77777777" w:rsidR="00302933" w:rsidRPr="005D0900" w:rsidRDefault="00302933" w:rsidP="00B678E5">
      <w:pPr>
        <w:pStyle w:val="Paragraphedeliste"/>
        <w:ind w:left="0"/>
        <w:rPr>
          <w:rFonts w:ascii="Times New Roman" w:hAnsi="Times New Roman" w:cs="Times New Roman"/>
        </w:rPr>
      </w:pPr>
    </w:p>
    <w:p w14:paraId="75134DA2" w14:textId="77777777" w:rsidR="00302933" w:rsidRPr="005D0900" w:rsidRDefault="00302933" w:rsidP="00B678E5">
      <w:pPr>
        <w:pStyle w:val="Paragraphedeliste"/>
        <w:ind w:left="0"/>
        <w:rPr>
          <w:rFonts w:ascii="Times New Roman" w:hAnsi="Times New Roman" w:cs="Times New Roman"/>
        </w:rPr>
      </w:pPr>
    </w:p>
    <w:p w14:paraId="1D19025F" w14:textId="77777777" w:rsidR="00302933" w:rsidRPr="005D0900" w:rsidRDefault="00302933" w:rsidP="00B678E5">
      <w:pPr>
        <w:pStyle w:val="Paragraphedeliste"/>
        <w:ind w:left="0"/>
        <w:rPr>
          <w:rFonts w:ascii="Times New Roman" w:hAnsi="Times New Roman" w:cs="Times New Roman"/>
        </w:rPr>
      </w:pPr>
    </w:p>
    <w:p w14:paraId="44B6DC5D" w14:textId="77777777" w:rsidR="00302933" w:rsidRDefault="00302933" w:rsidP="00B678E5">
      <w:pPr>
        <w:pStyle w:val="Paragraphedeliste"/>
        <w:ind w:left="0"/>
        <w:rPr>
          <w:rFonts w:ascii="Times New Roman" w:hAnsi="Times New Roman" w:cs="Times New Roman"/>
        </w:rPr>
      </w:pPr>
    </w:p>
    <w:p w14:paraId="3255E3F8" w14:textId="77777777" w:rsidR="005D0900" w:rsidRDefault="005D0900" w:rsidP="00B678E5">
      <w:pPr>
        <w:pStyle w:val="Paragraphedeliste"/>
        <w:ind w:left="0"/>
        <w:rPr>
          <w:rFonts w:ascii="Times New Roman" w:hAnsi="Times New Roman" w:cs="Times New Roman"/>
        </w:rPr>
      </w:pPr>
    </w:p>
    <w:p w14:paraId="3183CF23" w14:textId="77777777" w:rsidR="005D0900" w:rsidRPr="005D0900" w:rsidRDefault="005D0900" w:rsidP="00B678E5">
      <w:pPr>
        <w:pStyle w:val="Paragraphedeliste"/>
        <w:ind w:left="0"/>
        <w:rPr>
          <w:rFonts w:ascii="Times New Roman" w:hAnsi="Times New Roman" w:cs="Times New Roman"/>
        </w:rPr>
      </w:pPr>
    </w:p>
    <w:p w14:paraId="620EDBF2" w14:textId="77777777" w:rsidR="00302933" w:rsidRPr="005D0900" w:rsidRDefault="0030293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302933" w:rsidRPr="005D0900" w14:paraId="48DF4260" w14:textId="77777777" w:rsidTr="002379DC">
        <w:tc>
          <w:tcPr>
            <w:tcW w:w="4567" w:type="dxa"/>
            <w:tcBorders>
              <w:bottom w:val="single" w:sz="4" w:space="0" w:color="auto"/>
            </w:tcBorders>
          </w:tcPr>
          <w:p w14:paraId="22B0DD3D"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OPTIMISTIC ROLLUP,</w:t>
            </w:r>
            <w:r w:rsidRPr="005D0900">
              <w:rPr>
                <w:rFonts w:ascii="Times New Roman" w:hAnsi="Times New Roman" w:cs="Times New Roman"/>
                <w:lang w:val="en-CA"/>
              </w:rPr>
              <w:t xml:space="preserve"> N.</w:t>
            </w:r>
          </w:p>
          <w:p w14:paraId="76242D12" w14:textId="6BCBCDAE" w:rsidR="00302933" w:rsidRPr="005D0900" w:rsidRDefault="00302933" w:rsidP="002379DC">
            <w:pPr>
              <w:rPr>
                <w:rFonts w:ascii="Times New Roman" w:hAnsi="Times New Roman" w:cs="Times New Roman"/>
                <w:lang w:val="en-CA"/>
              </w:rPr>
            </w:pPr>
            <w:r w:rsidRPr="005D0900">
              <w:rPr>
                <w:rFonts w:ascii="Times New Roman" w:hAnsi="Times New Roman" w:cs="Times New Roman"/>
                <w:sz w:val="18"/>
                <w:szCs w:val="18"/>
                <w:lang w:val="en-CA"/>
              </w:rPr>
              <w:t>‘type of blockchain’</w:t>
            </w:r>
          </w:p>
          <w:p w14:paraId="64E2096B" w14:textId="77777777" w:rsidR="00302933" w:rsidRPr="005D0900" w:rsidRDefault="00302933" w:rsidP="002379DC">
            <w:pPr>
              <w:rPr>
                <w:rFonts w:ascii="Times New Roman" w:hAnsi="Times New Roman" w:cs="Times New Roman"/>
                <w:b/>
                <w:bCs/>
                <w:lang w:val="en-CA"/>
              </w:rPr>
            </w:pPr>
          </w:p>
        </w:tc>
        <w:tc>
          <w:tcPr>
            <w:tcW w:w="4829" w:type="dxa"/>
            <w:tcBorders>
              <w:bottom w:val="single" w:sz="4" w:space="0" w:color="auto"/>
            </w:tcBorders>
          </w:tcPr>
          <w:p w14:paraId="4E902DB4" w14:textId="65B9513A" w:rsidR="00302933" w:rsidRPr="005D0900" w:rsidRDefault="00013B62" w:rsidP="002379DC">
            <w:pPr>
              <w:rPr>
                <w:rFonts w:ascii="Times New Roman" w:hAnsi="Times New Roman" w:cs="Times New Roman"/>
                <w:b/>
                <w:bCs/>
              </w:rPr>
            </w:pPr>
            <w:r>
              <w:rPr>
                <w:rFonts w:ascii="Times New Roman" w:hAnsi="Times New Roman" w:cs="Times New Roman"/>
                <w:b/>
                <w:bCs/>
              </w:rPr>
              <w:t>BLOCKCHAIN DE GROUPAGE</w:t>
            </w:r>
            <w:r w:rsidR="00302933" w:rsidRPr="005D0900">
              <w:rPr>
                <w:rFonts w:ascii="Times New Roman" w:hAnsi="Times New Roman" w:cs="Times New Roman"/>
                <w:b/>
                <w:bCs/>
              </w:rPr>
              <w:t xml:space="preserve"> OPTIMISTE</w:t>
            </w:r>
            <w:r w:rsidR="00302933" w:rsidRPr="005D0900">
              <w:rPr>
                <w:rFonts w:ascii="Times New Roman" w:hAnsi="Times New Roman" w:cs="Times New Roman"/>
              </w:rPr>
              <w:t>, N.  masc.</w:t>
            </w:r>
          </w:p>
          <w:p w14:paraId="0C363872" w14:textId="089E7794" w:rsidR="00302933" w:rsidRPr="005D0900" w:rsidRDefault="00302933" w:rsidP="002379DC">
            <w:pPr>
              <w:rPr>
                <w:rFonts w:ascii="Times New Roman" w:hAnsi="Times New Roman" w:cs="Times New Roman"/>
              </w:rPr>
            </w:pPr>
            <w:r w:rsidRPr="005D0900">
              <w:rPr>
                <w:rFonts w:ascii="Times New Roman" w:hAnsi="Times New Roman" w:cs="Times New Roman"/>
                <w:sz w:val="18"/>
                <w:szCs w:val="18"/>
              </w:rPr>
              <w:t>‘type de blockchain’</w:t>
            </w:r>
          </w:p>
          <w:p w14:paraId="17203007" w14:textId="77777777" w:rsidR="00302933" w:rsidRPr="005D0900" w:rsidRDefault="00302933" w:rsidP="002379DC">
            <w:pPr>
              <w:rPr>
                <w:rFonts w:ascii="Times New Roman" w:hAnsi="Times New Roman" w:cs="Times New Roman"/>
                <w:sz w:val="20"/>
                <w:szCs w:val="20"/>
              </w:rPr>
            </w:pPr>
          </w:p>
        </w:tc>
      </w:tr>
      <w:tr w:rsidR="00302933" w:rsidRPr="005D0900" w14:paraId="1834D561" w14:textId="77777777" w:rsidTr="002379DC">
        <w:tc>
          <w:tcPr>
            <w:tcW w:w="4567" w:type="dxa"/>
            <w:tcBorders>
              <w:bottom w:val="single" w:sz="4" w:space="0" w:color="auto"/>
            </w:tcBorders>
            <w:shd w:val="clear" w:color="auto" w:fill="E2EFD9" w:themeFill="accent6" w:themeFillTint="33"/>
          </w:tcPr>
          <w:p w14:paraId="380241CE"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49A34903"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5A17AE93" w14:textId="77777777" w:rsidTr="002379DC">
        <w:tc>
          <w:tcPr>
            <w:tcW w:w="4567" w:type="dxa"/>
            <w:tcBorders>
              <w:bottom w:val="single" w:sz="4" w:space="0" w:color="auto"/>
            </w:tcBorders>
          </w:tcPr>
          <w:p w14:paraId="3DEAA32F" w14:textId="77777777" w:rsidR="00302933" w:rsidRPr="005D0900" w:rsidRDefault="00302933" w:rsidP="002379DC">
            <w:pPr>
              <w:rPr>
                <w:rFonts w:ascii="Times New Roman" w:hAnsi="Times New Roman" w:cs="Times New Roman"/>
                <w:sz w:val="20"/>
                <w:szCs w:val="20"/>
                <w:lang w:val="en-CA"/>
              </w:rPr>
            </w:pPr>
          </w:p>
        </w:tc>
        <w:tc>
          <w:tcPr>
            <w:tcW w:w="4829" w:type="dxa"/>
            <w:tcBorders>
              <w:bottom w:val="single" w:sz="4" w:space="0" w:color="auto"/>
            </w:tcBorders>
          </w:tcPr>
          <w:p w14:paraId="6D831DB6" w14:textId="77777777" w:rsidR="00302933" w:rsidRPr="005D0900" w:rsidRDefault="00302933" w:rsidP="002379DC">
            <w:pPr>
              <w:rPr>
                <w:rFonts w:ascii="Times New Roman" w:hAnsi="Times New Roman" w:cs="Times New Roman"/>
                <w:sz w:val="20"/>
                <w:szCs w:val="20"/>
              </w:rPr>
            </w:pPr>
          </w:p>
        </w:tc>
      </w:tr>
      <w:tr w:rsidR="00302933" w:rsidRPr="005D0900" w14:paraId="267A4360" w14:textId="77777777" w:rsidTr="002379DC">
        <w:tc>
          <w:tcPr>
            <w:tcW w:w="4567" w:type="dxa"/>
            <w:shd w:val="clear" w:color="auto" w:fill="E2EFD9" w:themeFill="accent6" w:themeFillTint="33"/>
          </w:tcPr>
          <w:p w14:paraId="59912720"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3096DBC8"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3645CE32" w14:textId="77777777" w:rsidTr="002379DC">
        <w:tc>
          <w:tcPr>
            <w:tcW w:w="4567" w:type="dxa"/>
          </w:tcPr>
          <w:p w14:paraId="3B778ACC" w14:textId="77777777" w:rsidR="00302933" w:rsidRPr="005D0900" w:rsidRDefault="00302933" w:rsidP="002379DC">
            <w:pPr>
              <w:jc w:val="both"/>
              <w:rPr>
                <w:rFonts w:ascii="Times New Roman" w:hAnsi="Times New Roman" w:cs="Times New Roman"/>
                <w:sz w:val="20"/>
                <w:szCs w:val="20"/>
                <w:lang w:val="en-CA"/>
              </w:rPr>
            </w:pPr>
          </w:p>
          <w:p w14:paraId="7414948A" w14:textId="77777777" w:rsidR="00302933" w:rsidRPr="005D0900" w:rsidRDefault="00302933" w:rsidP="002379DC">
            <w:pPr>
              <w:jc w:val="both"/>
              <w:rPr>
                <w:rFonts w:ascii="Times New Roman" w:hAnsi="Times New Roman" w:cs="Times New Roman"/>
                <w:sz w:val="20"/>
                <w:szCs w:val="20"/>
                <w:lang w:val="en-CA"/>
              </w:rPr>
            </w:pPr>
          </w:p>
        </w:tc>
        <w:tc>
          <w:tcPr>
            <w:tcW w:w="4829" w:type="dxa"/>
          </w:tcPr>
          <w:p w14:paraId="54936991" w14:textId="7F212B39" w:rsidR="00302933" w:rsidRPr="005D0900" w:rsidRDefault="00013B62" w:rsidP="002379DC">
            <w:pPr>
              <w:jc w:val="both"/>
              <w:rPr>
                <w:rFonts w:ascii="Times New Roman" w:hAnsi="Times New Roman" w:cs="Times New Roman"/>
                <w:sz w:val="20"/>
                <w:szCs w:val="20"/>
              </w:rPr>
            </w:pPr>
            <w:r>
              <w:rPr>
                <w:rFonts w:ascii="Times New Roman" w:hAnsi="Times New Roman" w:cs="Times New Roman"/>
                <w:sz w:val="20"/>
                <w:szCs w:val="20"/>
              </w:rPr>
              <w:t>ROLLUP OPTIMISTE</w:t>
            </w:r>
          </w:p>
        </w:tc>
      </w:tr>
      <w:tr w:rsidR="00302933" w:rsidRPr="005D0900" w14:paraId="048B7325" w14:textId="77777777" w:rsidTr="002379DC">
        <w:tc>
          <w:tcPr>
            <w:tcW w:w="4567" w:type="dxa"/>
            <w:shd w:val="clear" w:color="auto" w:fill="E2EFD9" w:themeFill="accent6" w:themeFillTint="33"/>
          </w:tcPr>
          <w:p w14:paraId="2F042AEF"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4DEFD356"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635090EA" w14:textId="77777777" w:rsidTr="002379DC">
        <w:trPr>
          <w:trHeight w:val="877"/>
        </w:trPr>
        <w:tc>
          <w:tcPr>
            <w:tcW w:w="4567" w:type="dxa"/>
          </w:tcPr>
          <w:p w14:paraId="74CD114E" w14:textId="38F5E30D"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Rollup</w:t>
            </w:r>
            <w:r w:rsidR="00013B62">
              <w:rPr>
                <w:rFonts w:ascii="Times New Roman" w:eastAsia="NimbusRomNo9L-Regu" w:hAnsi="Times New Roman" w:cs="Times New Roman"/>
                <w:color w:val="000000"/>
                <w:sz w:val="20"/>
                <w:szCs w:val="20"/>
                <w:lang w:val="en-US"/>
              </w:rPr>
              <w:t>2</w:t>
            </w:r>
            <w:r w:rsidRPr="005D0900">
              <w:rPr>
                <w:rFonts w:ascii="Times New Roman" w:eastAsia="NimbusRomNo9L-Regu" w:hAnsi="Times New Roman" w:cs="Times New Roman"/>
                <w:color w:val="000000"/>
                <w:sz w:val="20"/>
                <w:szCs w:val="20"/>
                <w:lang w:val="en-US"/>
              </w:rPr>
              <w:t xml:space="preserve"> </w:t>
            </w:r>
            <w:r w:rsidR="00FC37F6" w:rsidRPr="005D0900">
              <w:rPr>
                <w:rFonts w:ascii="Times New Roman" w:eastAsia="NimbusRomNo9L-Regu" w:hAnsi="Times New Roman" w:cs="Times New Roman"/>
                <w:color w:val="000000"/>
                <w:sz w:val="20"/>
                <w:szCs w:val="20"/>
                <w:lang w:val="en-US"/>
              </w:rPr>
              <w:t xml:space="preserve">whose validation protocol is </w:t>
            </w:r>
            <w:r w:rsidRPr="005D0900">
              <w:rPr>
                <w:rFonts w:ascii="Times New Roman" w:eastAsia="NimbusRomNo9L-Regu" w:hAnsi="Times New Roman" w:cs="Times New Roman"/>
                <w:color w:val="000000"/>
                <w:sz w:val="20"/>
                <w:szCs w:val="20"/>
                <w:lang w:val="en-US"/>
              </w:rPr>
              <w:t xml:space="preserve">based on </w:t>
            </w:r>
            <w:r w:rsidR="00FC37F6" w:rsidRPr="005D0900">
              <w:rPr>
                <w:rFonts w:ascii="Times New Roman" w:eastAsia="NimbusRomNo9L-Regu" w:hAnsi="Times New Roman" w:cs="Times New Roman"/>
                <w:color w:val="000000"/>
                <w:sz w:val="20"/>
                <w:szCs w:val="20"/>
                <w:lang w:val="en-US"/>
              </w:rPr>
              <w:t xml:space="preserve">the hopes that </w:t>
            </w:r>
            <w:r w:rsidR="000632E3" w:rsidRPr="005D0900">
              <w:rPr>
                <w:rFonts w:ascii="Times New Roman" w:eastAsia="NimbusRomNo9L-Regu" w:hAnsi="Times New Roman" w:cs="Times New Roman"/>
                <w:color w:val="000000"/>
                <w:sz w:val="20"/>
                <w:szCs w:val="20"/>
                <w:lang w:val="en-US"/>
              </w:rPr>
              <w:t>the transaction made in L2 is authentic and will not trigger issuance of a</w:t>
            </w:r>
            <w:r w:rsidR="00FC37F6" w:rsidRPr="005D0900">
              <w:rPr>
                <w:rFonts w:ascii="Times New Roman" w:eastAsia="NimbusRomNo9L-Regu" w:hAnsi="Times New Roman" w:cs="Times New Roman"/>
                <w:color w:val="000000"/>
                <w:sz w:val="20"/>
                <w:szCs w:val="20"/>
                <w:lang w:val="en-US"/>
              </w:rPr>
              <w:t xml:space="preserve"> </w:t>
            </w:r>
            <w:r w:rsidRPr="005D0900">
              <w:rPr>
                <w:rFonts w:ascii="Times New Roman" w:eastAsia="NimbusRomNo9L-Regu" w:hAnsi="Times New Roman" w:cs="Times New Roman"/>
                <w:color w:val="000000"/>
                <w:sz w:val="20"/>
                <w:szCs w:val="20"/>
                <w:lang w:val="en-US"/>
              </w:rPr>
              <w:t>fraud proof.</w:t>
            </w:r>
          </w:p>
        </w:tc>
        <w:tc>
          <w:tcPr>
            <w:tcW w:w="4829" w:type="dxa"/>
          </w:tcPr>
          <w:p w14:paraId="7A1DC662" w14:textId="42EA7E23" w:rsidR="00302933" w:rsidRPr="005D0900" w:rsidRDefault="00013B62" w:rsidP="002379DC">
            <w:pPr>
              <w:jc w:val="both"/>
              <w:rPr>
                <w:rFonts w:ascii="Times New Roman" w:hAnsi="Times New Roman" w:cs="Times New Roman"/>
                <w:sz w:val="20"/>
                <w:szCs w:val="20"/>
              </w:rPr>
            </w:pPr>
            <w:r>
              <w:rPr>
                <w:rFonts w:ascii="Times New Roman" w:hAnsi="Times New Roman" w:cs="Times New Roman"/>
                <w:sz w:val="20"/>
                <w:szCs w:val="20"/>
              </w:rPr>
              <w:t>Blockchain de groupage</w:t>
            </w:r>
            <w:r w:rsidR="00302933" w:rsidRPr="005D0900">
              <w:rPr>
                <w:rFonts w:ascii="Times New Roman" w:hAnsi="Times New Roman" w:cs="Times New Roman"/>
                <w:sz w:val="20"/>
                <w:szCs w:val="20"/>
              </w:rPr>
              <w:t xml:space="preserve"> </w:t>
            </w:r>
            <w:r w:rsidR="000632E3" w:rsidRPr="005D0900">
              <w:rPr>
                <w:rFonts w:ascii="Times New Roman" w:hAnsi="Times New Roman" w:cs="Times New Roman"/>
                <w:sz w:val="20"/>
                <w:szCs w:val="20"/>
              </w:rPr>
              <w:t xml:space="preserve">dont le protocole de validation </w:t>
            </w:r>
            <w:r w:rsidR="00302933" w:rsidRPr="005D0900">
              <w:rPr>
                <w:rFonts w:ascii="Times New Roman" w:hAnsi="Times New Roman" w:cs="Times New Roman"/>
                <w:sz w:val="20"/>
                <w:szCs w:val="20"/>
              </w:rPr>
              <w:t xml:space="preserve">repose sur </w:t>
            </w:r>
            <w:r w:rsidR="000632E3" w:rsidRPr="005D0900">
              <w:rPr>
                <w:rFonts w:ascii="Times New Roman" w:hAnsi="Times New Roman" w:cs="Times New Roman"/>
                <w:sz w:val="20"/>
                <w:szCs w:val="20"/>
              </w:rPr>
              <w:t>l’espoir que la</w:t>
            </w:r>
            <w:r w:rsidR="00302933" w:rsidRPr="005D0900">
              <w:rPr>
                <w:rFonts w:ascii="Times New Roman" w:hAnsi="Times New Roman" w:cs="Times New Roman"/>
                <w:sz w:val="20"/>
                <w:szCs w:val="20"/>
              </w:rPr>
              <w:t xml:space="preserve"> transaction </w:t>
            </w:r>
            <w:r w:rsidR="000632E3" w:rsidRPr="005D0900">
              <w:rPr>
                <w:rFonts w:ascii="Times New Roman" w:hAnsi="Times New Roman" w:cs="Times New Roman"/>
                <w:sz w:val="20"/>
                <w:szCs w:val="20"/>
              </w:rPr>
              <w:t>effectuée en L2 est</w:t>
            </w:r>
            <w:r w:rsidR="00302933" w:rsidRPr="005D0900">
              <w:rPr>
                <w:rFonts w:ascii="Times New Roman" w:hAnsi="Times New Roman" w:cs="Times New Roman"/>
                <w:sz w:val="20"/>
                <w:szCs w:val="20"/>
              </w:rPr>
              <w:t xml:space="preserve"> authentique</w:t>
            </w:r>
            <w:r w:rsidR="000632E3" w:rsidRPr="005D0900">
              <w:rPr>
                <w:rFonts w:ascii="Times New Roman" w:hAnsi="Times New Roman" w:cs="Times New Roman"/>
                <w:sz w:val="20"/>
                <w:szCs w:val="20"/>
              </w:rPr>
              <w:t xml:space="preserve"> et n’entraînera pas la délivrance d’une preuve de fraude</w:t>
            </w:r>
            <w:r w:rsidR="00302933" w:rsidRPr="005D0900">
              <w:rPr>
                <w:rFonts w:ascii="Times New Roman" w:hAnsi="Times New Roman" w:cs="Times New Roman"/>
                <w:sz w:val="20"/>
                <w:szCs w:val="20"/>
              </w:rPr>
              <w:t>.</w:t>
            </w:r>
          </w:p>
        </w:tc>
      </w:tr>
      <w:tr w:rsidR="00302933" w:rsidRPr="005D0900" w14:paraId="31D3C7A4" w14:textId="77777777" w:rsidTr="002379DC">
        <w:tc>
          <w:tcPr>
            <w:tcW w:w="4567" w:type="dxa"/>
            <w:shd w:val="clear" w:color="auto" w:fill="E2EFD9" w:themeFill="accent6" w:themeFillTint="33"/>
          </w:tcPr>
          <w:p w14:paraId="24D44FD4"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0007444C"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37DB8AC9" w14:textId="77777777" w:rsidTr="002379DC">
        <w:tc>
          <w:tcPr>
            <w:tcW w:w="4567" w:type="dxa"/>
          </w:tcPr>
          <w:p w14:paraId="249EA29E" w14:textId="77777777" w:rsidR="00302933" w:rsidRPr="005D0900" w:rsidRDefault="00302933" w:rsidP="002379DC">
            <w:pPr>
              <w:rPr>
                <w:rFonts w:ascii="Times New Roman" w:hAnsi="Times New Roman" w:cs="Times New Roman"/>
                <w:sz w:val="20"/>
                <w:szCs w:val="20"/>
                <w:lang w:val="en-CA"/>
              </w:rPr>
            </w:pPr>
          </w:p>
        </w:tc>
        <w:tc>
          <w:tcPr>
            <w:tcW w:w="4829" w:type="dxa"/>
          </w:tcPr>
          <w:p w14:paraId="74D145D0" w14:textId="77777777" w:rsidR="00302933" w:rsidRPr="005D0900" w:rsidRDefault="00302933" w:rsidP="002379DC">
            <w:pPr>
              <w:rPr>
                <w:rFonts w:ascii="Times New Roman" w:hAnsi="Times New Roman" w:cs="Times New Roman"/>
                <w:sz w:val="20"/>
                <w:szCs w:val="20"/>
              </w:rPr>
            </w:pPr>
          </w:p>
          <w:p w14:paraId="1B70222B" w14:textId="77777777" w:rsidR="00302933" w:rsidRPr="005D0900" w:rsidRDefault="00302933" w:rsidP="002379DC">
            <w:pPr>
              <w:rPr>
                <w:rFonts w:ascii="Times New Roman" w:hAnsi="Times New Roman" w:cs="Times New Roman"/>
                <w:sz w:val="20"/>
                <w:szCs w:val="20"/>
              </w:rPr>
            </w:pPr>
          </w:p>
        </w:tc>
      </w:tr>
      <w:tr w:rsidR="00302933" w:rsidRPr="005D0900" w14:paraId="58DE1ECB" w14:textId="77777777" w:rsidTr="002379DC">
        <w:tc>
          <w:tcPr>
            <w:tcW w:w="4567" w:type="dxa"/>
            <w:shd w:val="clear" w:color="auto" w:fill="E2EFD9" w:themeFill="accent6" w:themeFillTint="33"/>
          </w:tcPr>
          <w:p w14:paraId="7C681F93"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41905372"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941EA" w:rsidRPr="005D0900" w14:paraId="1A061698" w14:textId="77777777" w:rsidTr="00C25586">
        <w:trPr>
          <w:trHeight w:val="470"/>
        </w:trPr>
        <w:tc>
          <w:tcPr>
            <w:tcW w:w="4567" w:type="dxa"/>
          </w:tcPr>
          <w:p w14:paraId="0D7C2A73" w14:textId="78C54F56" w:rsidR="004941EA" w:rsidRPr="005D0900" w:rsidRDefault="004941EA" w:rsidP="002379DC">
            <w:pPr>
              <w:jc w:val="both"/>
              <w:rPr>
                <w:rFonts w:ascii="Times New Roman" w:hAnsi="Times New Roman" w:cs="Times New Roman"/>
                <w:sz w:val="20"/>
                <w:szCs w:val="20"/>
                <w:lang w:val="en-CA"/>
              </w:rPr>
            </w:pPr>
          </w:p>
        </w:tc>
        <w:tc>
          <w:tcPr>
            <w:tcW w:w="4829" w:type="dxa"/>
          </w:tcPr>
          <w:p w14:paraId="7CD888D4" w14:textId="3FA97462" w:rsidR="004941EA" w:rsidRPr="005D0900" w:rsidRDefault="004941EA" w:rsidP="002379DC">
            <w:pPr>
              <w:rPr>
                <w:rFonts w:ascii="Times New Roman" w:hAnsi="Times New Roman" w:cs="Times New Roman"/>
                <w:sz w:val="20"/>
                <w:szCs w:val="20"/>
              </w:rPr>
            </w:pPr>
          </w:p>
        </w:tc>
      </w:tr>
      <w:tr w:rsidR="00302933" w:rsidRPr="005D0900" w14:paraId="1B07AA5A" w14:textId="77777777" w:rsidTr="002379DC">
        <w:tc>
          <w:tcPr>
            <w:tcW w:w="4567" w:type="dxa"/>
            <w:tcBorders>
              <w:bottom w:val="single" w:sz="4" w:space="0" w:color="auto"/>
            </w:tcBorders>
            <w:shd w:val="clear" w:color="auto" w:fill="E2EFD9" w:themeFill="accent6" w:themeFillTint="33"/>
          </w:tcPr>
          <w:p w14:paraId="769D7625"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11CA5ABC"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10050AB3" w14:textId="77777777" w:rsidTr="002379DC">
        <w:tc>
          <w:tcPr>
            <w:tcW w:w="4567" w:type="dxa"/>
            <w:shd w:val="clear" w:color="auto" w:fill="FFFFFF" w:themeFill="background1"/>
          </w:tcPr>
          <w:p w14:paraId="101F0030" w14:textId="77777777" w:rsidR="00302933" w:rsidRPr="005D0900" w:rsidRDefault="00302933" w:rsidP="002379DC">
            <w:pPr>
              <w:spacing w:before="100" w:beforeAutospacing="1" w:after="100" w:afterAutospacing="1"/>
              <w:jc w:val="both"/>
              <w:rPr>
                <w:rFonts w:ascii="Times New Roman" w:eastAsia="Times New Roman" w:hAnsi="Times New Roman" w:cs="Times New Roman"/>
                <w:sz w:val="20"/>
                <w:szCs w:val="20"/>
                <w:lang w:val="en-US" w:eastAsia="fr-FR"/>
              </w:rPr>
            </w:pPr>
            <w:r w:rsidRPr="005D0900">
              <w:rPr>
                <w:rFonts w:ascii="Times New Roman" w:eastAsia="Times New Roman" w:hAnsi="Times New Roman" w:cs="Times New Roman"/>
                <w:sz w:val="20"/>
                <w:szCs w:val="20"/>
                <w:lang w:val="en-US" w:eastAsia="fr-FR"/>
              </w:rPr>
              <w:t>Both optimistic and zero-knowledge rollup types consolidate transactions, but some methods are more decentralized than others; optimism is a great input in optimistic rollups to scale Ethereum. [Orenes-Lerma 2023]</w:t>
            </w:r>
          </w:p>
        </w:tc>
        <w:tc>
          <w:tcPr>
            <w:tcW w:w="4829" w:type="dxa"/>
            <w:tcBorders>
              <w:bottom w:val="single" w:sz="4" w:space="0" w:color="auto"/>
            </w:tcBorders>
            <w:shd w:val="clear" w:color="auto" w:fill="FFFFFF" w:themeFill="background1"/>
          </w:tcPr>
          <w:p w14:paraId="1056DB7A" w14:textId="08311355"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 xml:space="preserve">Côté </w:t>
            </w:r>
            <w:r w:rsidR="00013B62">
              <w:rPr>
                <w:rFonts w:ascii="Times New Roman" w:hAnsi="Times New Roman" w:cs="Times New Roman"/>
                <w:sz w:val="20"/>
                <w:szCs w:val="20"/>
              </w:rPr>
              <w:t>blockchains de groupage</w:t>
            </w:r>
            <w:r w:rsidRPr="005D0900">
              <w:rPr>
                <w:rFonts w:ascii="Times New Roman" w:hAnsi="Times New Roman" w:cs="Times New Roman"/>
                <w:sz w:val="20"/>
                <w:szCs w:val="20"/>
              </w:rPr>
              <w:t xml:space="preserve"> optimistes, des agents émettent une preuve de fraude […] si </w:t>
            </w:r>
            <w:r w:rsidRPr="005D0900">
              <w:rPr>
                <w:rFonts w:ascii="Times New Roman" w:eastAsia="Times New Roman" w:hAnsi="Times New Roman" w:cs="Times New Roman"/>
                <w:color w:val="000000"/>
                <w:sz w:val="20"/>
                <w:szCs w:val="20"/>
                <w:lang w:eastAsia="fr-FR"/>
              </w:rPr>
              <w:t>le hash placé par un opérateur est frauduleux par rapport aux règles applicatives ; [et alors] l’opérateur est puni et l’observateur est récompensé. [Augot 2023]</w:t>
            </w:r>
          </w:p>
          <w:p w14:paraId="6F2E86F9" w14:textId="77777777" w:rsidR="00302933" w:rsidRPr="005D0900" w:rsidRDefault="00302933" w:rsidP="002379DC">
            <w:pPr>
              <w:rPr>
                <w:rFonts w:ascii="Times New Roman" w:hAnsi="Times New Roman" w:cs="Times New Roman"/>
                <w:sz w:val="20"/>
                <w:szCs w:val="20"/>
              </w:rPr>
            </w:pPr>
          </w:p>
          <w:p w14:paraId="66FCEC60" w14:textId="77777777" w:rsidR="00302933" w:rsidRPr="005D0900" w:rsidRDefault="00302933" w:rsidP="002379DC">
            <w:pPr>
              <w:rPr>
                <w:rFonts w:ascii="Times New Roman" w:hAnsi="Times New Roman" w:cs="Times New Roman"/>
                <w:sz w:val="20"/>
                <w:szCs w:val="20"/>
              </w:rPr>
            </w:pPr>
          </w:p>
        </w:tc>
      </w:tr>
    </w:tbl>
    <w:p w14:paraId="1BE9F903" w14:textId="77777777" w:rsidR="00302933" w:rsidRPr="005D0900" w:rsidRDefault="00302933" w:rsidP="00B678E5">
      <w:pPr>
        <w:pStyle w:val="Paragraphedeliste"/>
        <w:ind w:left="0"/>
        <w:rPr>
          <w:rFonts w:ascii="Times New Roman" w:hAnsi="Times New Roman" w:cs="Times New Roman"/>
        </w:rPr>
      </w:pPr>
    </w:p>
    <w:p w14:paraId="427E5ADC" w14:textId="77777777" w:rsidR="00302933" w:rsidRPr="005D0900" w:rsidRDefault="00302933" w:rsidP="00B678E5">
      <w:pPr>
        <w:pStyle w:val="Paragraphedeliste"/>
        <w:ind w:left="0"/>
        <w:rPr>
          <w:rFonts w:ascii="Times New Roman" w:hAnsi="Times New Roman" w:cs="Times New Roman"/>
        </w:rPr>
      </w:pPr>
    </w:p>
    <w:p w14:paraId="6C8F9518" w14:textId="77777777" w:rsidR="00302933" w:rsidRPr="005D0900" w:rsidRDefault="00302933" w:rsidP="00B678E5">
      <w:pPr>
        <w:pStyle w:val="Paragraphedeliste"/>
        <w:ind w:left="0"/>
        <w:rPr>
          <w:rFonts w:ascii="Times New Roman" w:hAnsi="Times New Roman" w:cs="Times New Roman"/>
        </w:rPr>
      </w:pPr>
    </w:p>
    <w:p w14:paraId="4DA739F3" w14:textId="77777777" w:rsidR="00302933" w:rsidRPr="005D0900" w:rsidRDefault="00302933" w:rsidP="00B678E5">
      <w:pPr>
        <w:pStyle w:val="Paragraphedeliste"/>
        <w:ind w:left="0"/>
        <w:rPr>
          <w:rFonts w:ascii="Times New Roman" w:hAnsi="Times New Roman" w:cs="Times New Roman"/>
        </w:rPr>
      </w:pPr>
    </w:p>
    <w:p w14:paraId="4072A571" w14:textId="77777777" w:rsidR="00302933" w:rsidRPr="005D0900" w:rsidRDefault="00302933" w:rsidP="00B678E5">
      <w:pPr>
        <w:pStyle w:val="Paragraphedeliste"/>
        <w:ind w:left="0"/>
        <w:rPr>
          <w:rFonts w:ascii="Times New Roman" w:hAnsi="Times New Roman" w:cs="Times New Roman"/>
        </w:rPr>
      </w:pPr>
    </w:p>
    <w:p w14:paraId="38D5D964" w14:textId="77777777" w:rsidR="00302933" w:rsidRPr="005D0900" w:rsidRDefault="00302933" w:rsidP="00B678E5">
      <w:pPr>
        <w:pStyle w:val="Paragraphedeliste"/>
        <w:ind w:left="0"/>
        <w:rPr>
          <w:rFonts w:ascii="Times New Roman" w:hAnsi="Times New Roman" w:cs="Times New Roman"/>
        </w:rPr>
      </w:pPr>
    </w:p>
    <w:p w14:paraId="7B6CE0AE" w14:textId="77777777" w:rsidR="00302933" w:rsidRPr="005D0900" w:rsidRDefault="00302933" w:rsidP="00B678E5">
      <w:pPr>
        <w:pStyle w:val="Paragraphedeliste"/>
        <w:ind w:left="0"/>
        <w:rPr>
          <w:rFonts w:ascii="Times New Roman" w:hAnsi="Times New Roman" w:cs="Times New Roman"/>
        </w:rPr>
      </w:pPr>
    </w:p>
    <w:p w14:paraId="30556BBD" w14:textId="77777777" w:rsidR="00302933" w:rsidRPr="005D0900" w:rsidRDefault="00302933" w:rsidP="00B678E5">
      <w:pPr>
        <w:pStyle w:val="Paragraphedeliste"/>
        <w:ind w:left="0"/>
        <w:rPr>
          <w:rFonts w:ascii="Times New Roman" w:hAnsi="Times New Roman" w:cs="Times New Roman"/>
        </w:rPr>
      </w:pPr>
    </w:p>
    <w:p w14:paraId="69884EE4" w14:textId="77777777" w:rsidR="00302933" w:rsidRPr="005D0900" w:rsidRDefault="00302933" w:rsidP="00B678E5">
      <w:pPr>
        <w:pStyle w:val="Paragraphedeliste"/>
        <w:ind w:left="0"/>
        <w:rPr>
          <w:rFonts w:ascii="Times New Roman" w:hAnsi="Times New Roman" w:cs="Times New Roman"/>
        </w:rPr>
      </w:pPr>
    </w:p>
    <w:p w14:paraId="2908DA48" w14:textId="77777777" w:rsidR="00302933" w:rsidRPr="005D0900" w:rsidRDefault="00302933" w:rsidP="00B678E5">
      <w:pPr>
        <w:pStyle w:val="Paragraphedeliste"/>
        <w:ind w:left="0"/>
        <w:rPr>
          <w:rFonts w:ascii="Times New Roman" w:hAnsi="Times New Roman" w:cs="Times New Roman"/>
        </w:rPr>
      </w:pPr>
    </w:p>
    <w:p w14:paraId="59092A07" w14:textId="77777777" w:rsidR="00302933" w:rsidRPr="005D0900" w:rsidRDefault="00302933" w:rsidP="00B678E5">
      <w:pPr>
        <w:pStyle w:val="Paragraphedeliste"/>
        <w:ind w:left="0"/>
        <w:rPr>
          <w:rFonts w:ascii="Times New Roman" w:hAnsi="Times New Roman" w:cs="Times New Roman"/>
        </w:rPr>
      </w:pPr>
    </w:p>
    <w:p w14:paraId="02745E49" w14:textId="77777777" w:rsidR="00302933" w:rsidRPr="005D0900" w:rsidRDefault="00302933" w:rsidP="00B678E5">
      <w:pPr>
        <w:pStyle w:val="Paragraphedeliste"/>
        <w:ind w:left="0"/>
        <w:rPr>
          <w:rFonts w:ascii="Times New Roman" w:hAnsi="Times New Roman" w:cs="Times New Roman"/>
        </w:rPr>
      </w:pPr>
    </w:p>
    <w:p w14:paraId="6CED36C0" w14:textId="77777777" w:rsidR="00302933" w:rsidRPr="005D0900" w:rsidRDefault="00302933" w:rsidP="00B678E5">
      <w:pPr>
        <w:pStyle w:val="Paragraphedeliste"/>
        <w:ind w:left="0"/>
        <w:rPr>
          <w:rFonts w:ascii="Times New Roman" w:hAnsi="Times New Roman" w:cs="Times New Roman"/>
        </w:rPr>
      </w:pPr>
    </w:p>
    <w:p w14:paraId="1A71FF27" w14:textId="77777777" w:rsidR="00302933" w:rsidRPr="005D0900" w:rsidRDefault="00302933" w:rsidP="00B678E5">
      <w:pPr>
        <w:pStyle w:val="Paragraphedeliste"/>
        <w:ind w:left="0"/>
        <w:rPr>
          <w:rFonts w:ascii="Times New Roman" w:hAnsi="Times New Roman" w:cs="Times New Roman"/>
        </w:rPr>
      </w:pPr>
    </w:p>
    <w:p w14:paraId="625EBE0C" w14:textId="77777777" w:rsidR="00302933" w:rsidRPr="005D0900" w:rsidRDefault="00302933" w:rsidP="00B678E5">
      <w:pPr>
        <w:pStyle w:val="Paragraphedeliste"/>
        <w:ind w:left="0"/>
        <w:rPr>
          <w:rFonts w:ascii="Times New Roman" w:hAnsi="Times New Roman" w:cs="Times New Roman"/>
        </w:rPr>
      </w:pPr>
    </w:p>
    <w:p w14:paraId="0F463496" w14:textId="77777777" w:rsidR="00302933" w:rsidRPr="005D0900" w:rsidRDefault="00302933" w:rsidP="00B678E5">
      <w:pPr>
        <w:pStyle w:val="Paragraphedeliste"/>
        <w:ind w:left="0"/>
        <w:rPr>
          <w:rFonts w:ascii="Times New Roman" w:hAnsi="Times New Roman" w:cs="Times New Roman"/>
        </w:rPr>
      </w:pPr>
    </w:p>
    <w:p w14:paraId="50662F07" w14:textId="77777777" w:rsidR="00302933" w:rsidRPr="005D0900" w:rsidRDefault="00302933" w:rsidP="00B678E5">
      <w:pPr>
        <w:pStyle w:val="Paragraphedeliste"/>
        <w:ind w:left="0"/>
        <w:rPr>
          <w:rFonts w:ascii="Times New Roman" w:hAnsi="Times New Roman" w:cs="Times New Roman"/>
        </w:rPr>
      </w:pPr>
    </w:p>
    <w:p w14:paraId="24BDADCC" w14:textId="77777777" w:rsidR="00302933" w:rsidRPr="005D0900" w:rsidRDefault="00302933" w:rsidP="00B678E5">
      <w:pPr>
        <w:pStyle w:val="Paragraphedeliste"/>
        <w:ind w:left="0"/>
        <w:rPr>
          <w:rFonts w:ascii="Times New Roman" w:hAnsi="Times New Roman" w:cs="Times New Roman"/>
        </w:rPr>
      </w:pPr>
    </w:p>
    <w:p w14:paraId="5CDB99D9" w14:textId="77777777" w:rsidR="00302933" w:rsidRPr="005D0900" w:rsidRDefault="00302933" w:rsidP="00B678E5">
      <w:pPr>
        <w:pStyle w:val="Paragraphedeliste"/>
        <w:ind w:left="0"/>
        <w:rPr>
          <w:rFonts w:ascii="Times New Roman" w:hAnsi="Times New Roman" w:cs="Times New Roman"/>
        </w:rPr>
      </w:pPr>
    </w:p>
    <w:p w14:paraId="6A84EAA6" w14:textId="77777777" w:rsidR="00302933" w:rsidRPr="005D0900" w:rsidRDefault="00302933" w:rsidP="00B678E5">
      <w:pPr>
        <w:pStyle w:val="Paragraphedeliste"/>
        <w:ind w:left="0"/>
        <w:rPr>
          <w:rFonts w:ascii="Times New Roman" w:hAnsi="Times New Roman" w:cs="Times New Roman"/>
        </w:rPr>
      </w:pPr>
    </w:p>
    <w:p w14:paraId="6CA89048" w14:textId="77777777" w:rsidR="00302933" w:rsidRDefault="00302933" w:rsidP="00B678E5">
      <w:pPr>
        <w:pStyle w:val="Paragraphedeliste"/>
        <w:ind w:left="0"/>
        <w:rPr>
          <w:rFonts w:ascii="Times New Roman" w:hAnsi="Times New Roman" w:cs="Times New Roman"/>
        </w:rPr>
      </w:pPr>
    </w:p>
    <w:p w14:paraId="29BAF755" w14:textId="77777777" w:rsidR="00302933" w:rsidRPr="005D0900" w:rsidRDefault="0030293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302933" w:rsidRPr="005D0900" w14:paraId="34202DD5" w14:textId="77777777" w:rsidTr="002379DC">
        <w:tc>
          <w:tcPr>
            <w:tcW w:w="4567" w:type="dxa"/>
            <w:tcBorders>
              <w:bottom w:val="single" w:sz="4" w:space="0" w:color="auto"/>
            </w:tcBorders>
          </w:tcPr>
          <w:p w14:paraId="1199EBC9" w14:textId="03A767B6"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PARACHAIN,</w:t>
            </w:r>
            <w:r w:rsidRPr="005D0900">
              <w:rPr>
                <w:rFonts w:ascii="Times New Roman" w:hAnsi="Times New Roman" w:cs="Times New Roman"/>
                <w:lang w:val="en-CA"/>
              </w:rPr>
              <w:t xml:space="preserve"> N.</w:t>
            </w:r>
          </w:p>
          <w:p w14:paraId="58F7462D" w14:textId="56BDCC1B" w:rsidR="00302933" w:rsidRPr="005D0900" w:rsidRDefault="00302933" w:rsidP="002379DC">
            <w:pPr>
              <w:rPr>
                <w:rFonts w:ascii="Times New Roman" w:hAnsi="Times New Roman" w:cs="Times New Roman"/>
                <w:lang w:val="en-CA"/>
              </w:rPr>
            </w:pPr>
            <w:r w:rsidRPr="005D0900">
              <w:rPr>
                <w:rFonts w:ascii="Times New Roman" w:hAnsi="Times New Roman" w:cs="Times New Roman"/>
                <w:sz w:val="18"/>
                <w:szCs w:val="18"/>
                <w:lang w:val="en-CA"/>
              </w:rPr>
              <w:t>‘type of blockchain’</w:t>
            </w:r>
          </w:p>
          <w:p w14:paraId="214C031E" w14:textId="77777777" w:rsidR="00302933" w:rsidRPr="005D0900" w:rsidRDefault="00302933" w:rsidP="002379DC">
            <w:pPr>
              <w:rPr>
                <w:rFonts w:ascii="Times New Roman" w:hAnsi="Times New Roman" w:cs="Times New Roman"/>
                <w:b/>
                <w:bCs/>
                <w:lang w:val="en-CA"/>
              </w:rPr>
            </w:pPr>
          </w:p>
        </w:tc>
        <w:tc>
          <w:tcPr>
            <w:tcW w:w="4829" w:type="dxa"/>
            <w:tcBorders>
              <w:bottom w:val="single" w:sz="4" w:space="0" w:color="auto"/>
            </w:tcBorders>
          </w:tcPr>
          <w:p w14:paraId="7C205669" w14:textId="15054BA5" w:rsidR="00302933" w:rsidRPr="005D0900" w:rsidRDefault="00302933" w:rsidP="002379DC">
            <w:pPr>
              <w:rPr>
                <w:rFonts w:ascii="Times New Roman" w:hAnsi="Times New Roman" w:cs="Times New Roman"/>
                <w:b/>
                <w:bCs/>
              </w:rPr>
            </w:pPr>
            <w:r w:rsidRPr="005D0900">
              <w:rPr>
                <w:rFonts w:ascii="Times New Roman" w:hAnsi="Times New Roman" w:cs="Times New Roman"/>
                <w:b/>
                <w:bCs/>
              </w:rPr>
              <w:t>PARACHAÎNE</w:t>
            </w:r>
            <w:r w:rsidRPr="005D0900">
              <w:rPr>
                <w:rFonts w:ascii="Times New Roman" w:hAnsi="Times New Roman" w:cs="Times New Roman"/>
              </w:rPr>
              <w:t>, N.  masc.</w:t>
            </w:r>
          </w:p>
          <w:p w14:paraId="7F9FE30A" w14:textId="662628EF" w:rsidR="00302933" w:rsidRPr="005D0900" w:rsidRDefault="00302933" w:rsidP="002379DC">
            <w:pPr>
              <w:rPr>
                <w:rFonts w:ascii="Times New Roman" w:hAnsi="Times New Roman" w:cs="Times New Roman"/>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p w14:paraId="33D6023A" w14:textId="77777777" w:rsidR="00302933" w:rsidRPr="005D0900" w:rsidRDefault="00302933" w:rsidP="002379DC">
            <w:pPr>
              <w:rPr>
                <w:rFonts w:ascii="Times New Roman" w:hAnsi="Times New Roman" w:cs="Times New Roman"/>
                <w:sz w:val="20"/>
                <w:szCs w:val="20"/>
              </w:rPr>
            </w:pPr>
          </w:p>
        </w:tc>
      </w:tr>
      <w:tr w:rsidR="00302933" w:rsidRPr="005D0900" w14:paraId="50DF1DB3" w14:textId="77777777" w:rsidTr="002379DC">
        <w:tc>
          <w:tcPr>
            <w:tcW w:w="4567" w:type="dxa"/>
            <w:tcBorders>
              <w:bottom w:val="single" w:sz="4" w:space="0" w:color="auto"/>
            </w:tcBorders>
            <w:shd w:val="clear" w:color="auto" w:fill="E2EFD9" w:themeFill="accent6" w:themeFillTint="33"/>
          </w:tcPr>
          <w:p w14:paraId="518B1826"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602A467D"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5F0CE36D" w14:textId="77777777" w:rsidTr="002379DC">
        <w:tc>
          <w:tcPr>
            <w:tcW w:w="4567" w:type="dxa"/>
            <w:tcBorders>
              <w:bottom w:val="single" w:sz="4" w:space="0" w:color="auto"/>
            </w:tcBorders>
          </w:tcPr>
          <w:p w14:paraId="1A833246" w14:textId="77777777" w:rsidR="00302933" w:rsidRPr="005D0900" w:rsidRDefault="00302933" w:rsidP="002379DC">
            <w:pPr>
              <w:rPr>
                <w:rFonts w:ascii="Times New Roman" w:hAnsi="Times New Roman" w:cs="Times New Roman"/>
                <w:sz w:val="20"/>
                <w:szCs w:val="20"/>
                <w:lang w:val="en-CA"/>
              </w:rPr>
            </w:pPr>
          </w:p>
        </w:tc>
        <w:tc>
          <w:tcPr>
            <w:tcW w:w="4829" w:type="dxa"/>
            <w:tcBorders>
              <w:bottom w:val="single" w:sz="4" w:space="0" w:color="auto"/>
            </w:tcBorders>
          </w:tcPr>
          <w:p w14:paraId="362C5D87" w14:textId="77777777" w:rsidR="00302933" w:rsidRPr="005D0900" w:rsidRDefault="00302933" w:rsidP="002379DC">
            <w:pPr>
              <w:rPr>
                <w:rFonts w:ascii="Times New Roman" w:hAnsi="Times New Roman" w:cs="Times New Roman"/>
                <w:sz w:val="20"/>
                <w:szCs w:val="20"/>
              </w:rPr>
            </w:pPr>
          </w:p>
        </w:tc>
      </w:tr>
      <w:tr w:rsidR="00302933" w:rsidRPr="005D0900" w14:paraId="2C1B5005" w14:textId="77777777" w:rsidTr="002379DC">
        <w:tc>
          <w:tcPr>
            <w:tcW w:w="4567" w:type="dxa"/>
            <w:shd w:val="clear" w:color="auto" w:fill="E2EFD9" w:themeFill="accent6" w:themeFillTint="33"/>
          </w:tcPr>
          <w:p w14:paraId="0C7DAF35"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4CB7393A"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73FF1B54" w14:textId="77777777" w:rsidTr="002379DC">
        <w:tc>
          <w:tcPr>
            <w:tcW w:w="4567" w:type="dxa"/>
          </w:tcPr>
          <w:p w14:paraId="2ED9A383" w14:textId="216D7454"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PARALLEL BLOCKCHAIN</w:t>
            </w:r>
          </w:p>
          <w:p w14:paraId="6E62AE4E" w14:textId="77777777" w:rsidR="00302933" w:rsidRPr="005D0900" w:rsidRDefault="00302933" w:rsidP="002379DC">
            <w:pPr>
              <w:jc w:val="both"/>
              <w:rPr>
                <w:rFonts w:ascii="Times New Roman" w:hAnsi="Times New Roman" w:cs="Times New Roman"/>
                <w:sz w:val="20"/>
                <w:szCs w:val="20"/>
                <w:lang w:val="en-CA"/>
              </w:rPr>
            </w:pPr>
          </w:p>
        </w:tc>
        <w:tc>
          <w:tcPr>
            <w:tcW w:w="4829" w:type="dxa"/>
          </w:tcPr>
          <w:p w14:paraId="5AC5DEBF" w14:textId="510695BA"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BLOCKCHAIN PARALLELE</w:t>
            </w:r>
          </w:p>
        </w:tc>
      </w:tr>
      <w:tr w:rsidR="00302933" w:rsidRPr="005D0900" w14:paraId="33E19CEE" w14:textId="77777777" w:rsidTr="002379DC">
        <w:tc>
          <w:tcPr>
            <w:tcW w:w="4567" w:type="dxa"/>
            <w:shd w:val="clear" w:color="auto" w:fill="E2EFD9" w:themeFill="accent6" w:themeFillTint="33"/>
          </w:tcPr>
          <w:p w14:paraId="1CC84C78"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4B2A613F"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4748DB9E" w14:textId="77777777" w:rsidTr="002379DC">
        <w:trPr>
          <w:trHeight w:val="877"/>
        </w:trPr>
        <w:tc>
          <w:tcPr>
            <w:tcW w:w="4567" w:type="dxa"/>
          </w:tcPr>
          <w:p w14:paraId="73130CD9" w14:textId="512DF7AA" w:rsidR="00302933" w:rsidRPr="005D0900" w:rsidRDefault="002939CF" w:rsidP="002379DC">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Highly scalable and independently functional b</w:t>
            </w:r>
            <w:r w:rsidR="00CB68B5" w:rsidRPr="005D0900">
              <w:rPr>
                <w:rFonts w:ascii="Times New Roman" w:eastAsia="NimbusRomNo9L-Regu" w:hAnsi="Times New Roman" w:cs="Times New Roman"/>
                <w:color w:val="000000"/>
                <w:sz w:val="20"/>
                <w:szCs w:val="20"/>
                <w:lang w:val="en-US"/>
              </w:rPr>
              <w:t xml:space="preserve">lockchain </w:t>
            </w:r>
            <w:r w:rsidRPr="005D0900">
              <w:rPr>
                <w:rFonts w:ascii="Times New Roman" w:eastAsia="NimbusRomNo9L-Regu" w:hAnsi="Times New Roman" w:cs="Times New Roman"/>
                <w:color w:val="000000"/>
                <w:sz w:val="20"/>
                <w:szCs w:val="20"/>
                <w:lang w:val="en-US"/>
              </w:rPr>
              <w:t xml:space="preserve">that is bridged to </w:t>
            </w:r>
            <w:r w:rsidR="00CB68B5" w:rsidRPr="005D0900">
              <w:rPr>
                <w:rFonts w:ascii="Times New Roman" w:eastAsia="NimbusRomNo9L-Regu" w:hAnsi="Times New Roman" w:cs="Times New Roman"/>
                <w:color w:val="000000"/>
                <w:sz w:val="20"/>
                <w:szCs w:val="20"/>
                <w:lang w:val="en-US"/>
              </w:rPr>
              <w:t>a main blockchain (the relay chain)</w:t>
            </w:r>
            <w:r w:rsidR="00093518" w:rsidRPr="005D0900">
              <w:rPr>
                <w:rFonts w:ascii="Times New Roman" w:eastAsia="NimbusRomNo9L-Regu" w:hAnsi="Times New Roman" w:cs="Times New Roman"/>
                <w:color w:val="000000"/>
                <w:sz w:val="20"/>
                <w:szCs w:val="20"/>
                <w:lang w:val="en-US"/>
              </w:rPr>
              <w:t xml:space="preserve"> </w:t>
            </w:r>
            <w:r w:rsidRPr="005D0900">
              <w:rPr>
                <w:rFonts w:ascii="Times New Roman" w:eastAsia="NimbusRomNo9L-Regu" w:hAnsi="Times New Roman" w:cs="Times New Roman"/>
                <w:color w:val="000000"/>
                <w:sz w:val="20"/>
                <w:szCs w:val="20"/>
                <w:lang w:val="en-US"/>
              </w:rPr>
              <w:t>from which it leases slots for its projects</w:t>
            </w:r>
            <w:r w:rsidR="00093518" w:rsidRPr="005D0900">
              <w:rPr>
                <w:rFonts w:ascii="Times New Roman" w:eastAsia="NimbusRomNo9L-Regu" w:hAnsi="Times New Roman" w:cs="Times New Roman"/>
                <w:color w:val="000000"/>
                <w:sz w:val="20"/>
                <w:szCs w:val="20"/>
                <w:lang w:val="en-US"/>
              </w:rPr>
              <w:t>.</w:t>
            </w:r>
          </w:p>
          <w:p w14:paraId="714E37A4" w14:textId="6A3E614E" w:rsidR="00093518" w:rsidRPr="005D0900" w:rsidRDefault="00093518" w:rsidP="002379D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tcPr>
          <w:p w14:paraId="1CD120E5" w14:textId="77777777" w:rsidR="00302933" w:rsidRPr="005D0900" w:rsidRDefault="00093518" w:rsidP="002379DC">
            <w:pPr>
              <w:jc w:val="both"/>
              <w:rPr>
                <w:rFonts w:ascii="Times New Roman" w:hAnsi="Times New Roman" w:cs="Times New Roman"/>
                <w:sz w:val="20"/>
                <w:szCs w:val="20"/>
              </w:rPr>
            </w:pPr>
            <w:r w:rsidRPr="005D0900">
              <w:rPr>
                <w:rFonts w:ascii="Times New Roman" w:hAnsi="Times New Roman" w:cs="Times New Roman"/>
                <w:sz w:val="20"/>
                <w:szCs w:val="20"/>
              </w:rPr>
              <w:t>Blockchain à forte évolutivité et fonctionnant de manière indépendante, mais qui est ponté</w:t>
            </w:r>
            <w:r w:rsidR="002939CF" w:rsidRPr="005D0900">
              <w:rPr>
                <w:rFonts w:ascii="Times New Roman" w:hAnsi="Times New Roman" w:cs="Times New Roman"/>
                <w:sz w:val="20"/>
                <w:szCs w:val="20"/>
              </w:rPr>
              <w:t>e</w:t>
            </w:r>
            <w:r w:rsidRPr="005D0900">
              <w:rPr>
                <w:rFonts w:ascii="Times New Roman" w:hAnsi="Times New Roman" w:cs="Times New Roman"/>
                <w:sz w:val="20"/>
                <w:szCs w:val="20"/>
              </w:rPr>
              <w:t xml:space="preserve"> à une blockchain principale (la chaîne de relais)</w:t>
            </w:r>
            <w:r w:rsidR="002939CF" w:rsidRPr="005D0900">
              <w:rPr>
                <w:rFonts w:ascii="Times New Roman" w:hAnsi="Times New Roman" w:cs="Times New Roman"/>
                <w:sz w:val="20"/>
                <w:szCs w:val="20"/>
              </w:rPr>
              <w:t xml:space="preserve"> qui lui loue des espaces</w:t>
            </w:r>
            <w:r w:rsidRPr="005D0900">
              <w:rPr>
                <w:rFonts w:ascii="Times New Roman" w:hAnsi="Times New Roman" w:cs="Times New Roman"/>
                <w:sz w:val="20"/>
                <w:szCs w:val="20"/>
              </w:rPr>
              <w:t xml:space="preserve"> pour </w:t>
            </w:r>
            <w:r w:rsidR="002939CF" w:rsidRPr="005D0900">
              <w:rPr>
                <w:rFonts w:ascii="Times New Roman" w:hAnsi="Times New Roman" w:cs="Times New Roman"/>
                <w:sz w:val="20"/>
                <w:szCs w:val="20"/>
              </w:rPr>
              <w:t xml:space="preserve">ses </w:t>
            </w:r>
            <w:r w:rsidRPr="005D0900">
              <w:rPr>
                <w:rFonts w:ascii="Times New Roman" w:hAnsi="Times New Roman" w:cs="Times New Roman"/>
                <w:sz w:val="20"/>
                <w:szCs w:val="20"/>
              </w:rPr>
              <w:t>projets</w:t>
            </w:r>
            <w:r w:rsidR="002939CF" w:rsidRPr="005D0900">
              <w:rPr>
                <w:rFonts w:ascii="Times New Roman" w:hAnsi="Times New Roman" w:cs="Times New Roman"/>
                <w:sz w:val="20"/>
                <w:szCs w:val="20"/>
              </w:rPr>
              <w:t>.</w:t>
            </w:r>
          </w:p>
          <w:p w14:paraId="60B97EF8" w14:textId="2F818E00" w:rsidR="002939CF" w:rsidRPr="005D0900" w:rsidRDefault="002939CF" w:rsidP="002379DC">
            <w:pPr>
              <w:jc w:val="both"/>
              <w:rPr>
                <w:rFonts w:ascii="Times New Roman" w:hAnsi="Times New Roman" w:cs="Times New Roman"/>
                <w:sz w:val="20"/>
                <w:szCs w:val="20"/>
              </w:rPr>
            </w:pPr>
          </w:p>
        </w:tc>
      </w:tr>
      <w:tr w:rsidR="00302933" w:rsidRPr="005D0900" w14:paraId="46B2D51F" w14:textId="77777777" w:rsidTr="002379DC">
        <w:tc>
          <w:tcPr>
            <w:tcW w:w="4567" w:type="dxa"/>
            <w:shd w:val="clear" w:color="auto" w:fill="E2EFD9" w:themeFill="accent6" w:themeFillTint="33"/>
          </w:tcPr>
          <w:p w14:paraId="511E08F9"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084B2ABA"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1A2CE8F1" w14:textId="77777777" w:rsidTr="002379DC">
        <w:tc>
          <w:tcPr>
            <w:tcW w:w="4567" w:type="dxa"/>
          </w:tcPr>
          <w:p w14:paraId="55A6DEE7" w14:textId="77777777" w:rsidR="00302933" w:rsidRPr="005D0900" w:rsidRDefault="00302933" w:rsidP="002379DC">
            <w:pPr>
              <w:rPr>
                <w:rFonts w:ascii="Times New Roman" w:hAnsi="Times New Roman" w:cs="Times New Roman"/>
                <w:sz w:val="20"/>
                <w:szCs w:val="20"/>
                <w:lang w:val="en-CA"/>
              </w:rPr>
            </w:pPr>
          </w:p>
        </w:tc>
        <w:tc>
          <w:tcPr>
            <w:tcW w:w="4829" w:type="dxa"/>
          </w:tcPr>
          <w:p w14:paraId="7DC2192F" w14:textId="77777777" w:rsidR="00302933" w:rsidRPr="005D0900" w:rsidRDefault="00302933" w:rsidP="002379DC">
            <w:pPr>
              <w:rPr>
                <w:rFonts w:ascii="Times New Roman" w:hAnsi="Times New Roman" w:cs="Times New Roman"/>
                <w:sz w:val="20"/>
                <w:szCs w:val="20"/>
              </w:rPr>
            </w:pPr>
          </w:p>
          <w:p w14:paraId="1A4D150A" w14:textId="77777777" w:rsidR="00302933" w:rsidRPr="005D0900" w:rsidRDefault="00302933" w:rsidP="002379DC">
            <w:pPr>
              <w:rPr>
                <w:rFonts w:ascii="Times New Roman" w:hAnsi="Times New Roman" w:cs="Times New Roman"/>
                <w:sz w:val="20"/>
                <w:szCs w:val="20"/>
              </w:rPr>
            </w:pPr>
          </w:p>
        </w:tc>
      </w:tr>
      <w:tr w:rsidR="00302933" w:rsidRPr="005D0900" w14:paraId="16B65885" w14:textId="77777777" w:rsidTr="002379DC">
        <w:tc>
          <w:tcPr>
            <w:tcW w:w="4567" w:type="dxa"/>
            <w:shd w:val="clear" w:color="auto" w:fill="E2EFD9" w:themeFill="accent6" w:themeFillTint="33"/>
          </w:tcPr>
          <w:p w14:paraId="47F123E4"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08FAC077"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941EA" w:rsidRPr="005D0900" w14:paraId="4DD155D4" w14:textId="77777777" w:rsidTr="000554F9">
        <w:trPr>
          <w:trHeight w:val="470"/>
        </w:trPr>
        <w:tc>
          <w:tcPr>
            <w:tcW w:w="4567" w:type="dxa"/>
          </w:tcPr>
          <w:p w14:paraId="6AB58AEA" w14:textId="466EB241" w:rsidR="004941EA" w:rsidRPr="005D0900" w:rsidRDefault="004941EA" w:rsidP="002379DC">
            <w:pPr>
              <w:jc w:val="both"/>
              <w:rPr>
                <w:rFonts w:ascii="Times New Roman" w:hAnsi="Times New Roman" w:cs="Times New Roman"/>
                <w:sz w:val="20"/>
                <w:szCs w:val="20"/>
                <w:lang w:val="en-CA"/>
              </w:rPr>
            </w:pPr>
          </w:p>
        </w:tc>
        <w:tc>
          <w:tcPr>
            <w:tcW w:w="4829" w:type="dxa"/>
          </w:tcPr>
          <w:p w14:paraId="62180053" w14:textId="7983FDBA" w:rsidR="004941EA" w:rsidRPr="005D0900" w:rsidRDefault="004941EA" w:rsidP="002379DC">
            <w:pPr>
              <w:rPr>
                <w:rFonts w:ascii="Times New Roman" w:hAnsi="Times New Roman" w:cs="Times New Roman"/>
                <w:sz w:val="20"/>
                <w:szCs w:val="20"/>
              </w:rPr>
            </w:pPr>
          </w:p>
        </w:tc>
      </w:tr>
      <w:tr w:rsidR="001F7DC6" w:rsidRPr="005D0900" w14:paraId="5D57D31D" w14:textId="77777777" w:rsidTr="002379DC">
        <w:tc>
          <w:tcPr>
            <w:tcW w:w="4567" w:type="dxa"/>
            <w:tcBorders>
              <w:bottom w:val="single" w:sz="4" w:space="0" w:color="auto"/>
            </w:tcBorders>
            <w:shd w:val="clear" w:color="auto" w:fill="E2EFD9" w:themeFill="accent6" w:themeFillTint="33"/>
          </w:tcPr>
          <w:p w14:paraId="6AA827B3" w14:textId="562D8B86" w:rsidR="001F7DC6" w:rsidRPr="005D0900" w:rsidRDefault="001F7DC6"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Note</w:t>
            </w:r>
          </w:p>
        </w:tc>
        <w:tc>
          <w:tcPr>
            <w:tcW w:w="4829" w:type="dxa"/>
            <w:tcBorders>
              <w:bottom w:val="single" w:sz="4" w:space="0" w:color="auto"/>
            </w:tcBorders>
            <w:shd w:val="clear" w:color="auto" w:fill="E2EFD9" w:themeFill="accent6" w:themeFillTint="33"/>
          </w:tcPr>
          <w:p w14:paraId="5007FBE8" w14:textId="6523BCBF" w:rsidR="001F7DC6" w:rsidRPr="005D0900" w:rsidRDefault="001F7DC6" w:rsidP="002379DC">
            <w:pPr>
              <w:rPr>
                <w:rFonts w:ascii="Times New Roman" w:hAnsi="Times New Roman" w:cs="Times New Roman"/>
                <w:sz w:val="20"/>
                <w:szCs w:val="20"/>
              </w:rPr>
            </w:pPr>
            <w:r w:rsidRPr="005D0900">
              <w:rPr>
                <w:rFonts w:ascii="Times New Roman" w:hAnsi="Times New Roman" w:cs="Times New Roman"/>
                <w:sz w:val="20"/>
                <w:szCs w:val="20"/>
              </w:rPr>
              <w:t>Note</w:t>
            </w:r>
          </w:p>
        </w:tc>
      </w:tr>
      <w:tr w:rsidR="001F7DC6" w:rsidRPr="005D0900" w14:paraId="08D723AC" w14:textId="77777777" w:rsidTr="004941EA">
        <w:tc>
          <w:tcPr>
            <w:tcW w:w="4567" w:type="dxa"/>
            <w:tcBorders>
              <w:bottom w:val="single" w:sz="4" w:space="0" w:color="auto"/>
            </w:tcBorders>
            <w:shd w:val="clear" w:color="auto" w:fill="auto"/>
          </w:tcPr>
          <w:p w14:paraId="22BE0BF1" w14:textId="77777777" w:rsidR="001F7DC6" w:rsidRPr="005D0900" w:rsidRDefault="001F7DC6" w:rsidP="002379DC">
            <w:pPr>
              <w:rPr>
                <w:rFonts w:ascii="Times New Roman" w:hAnsi="Times New Roman" w:cs="Times New Roman"/>
                <w:sz w:val="20"/>
                <w:szCs w:val="20"/>
                <w:lang w:val="en-CA"/>
              </w:rPr>
            </w:pPr>
          </w:p>
        </w:tc>
        <w:tc>
          <w:tcPr>
            <w:tcW w:w="4829" w:type="dxa"/>
            <w:tcBorders>
              <w:bottom w:val="single" w:sz="4" w:space="0" w:color="auto"/>
            </w:tcBorders>
            <w:shd w:val="clear" w:color="auto" w:fill="auto"/>
          </w:tcPr>
          <w:p w14:paraId="07DCE14A" w14:textId="2F27D6F1" w:rsidR="001F7DC6" w:rsidRPr="005D0900" w:rsidRDefault="00AC3FE6" w:rsidP="00AC3FE6">
            <w:pPr>
              <w:jc w:val="both"/>
              <w:rPr>
                <w:rFonts w:ascii="Times New Roman" w:hAnsi="Times New Roman" w:cs="Times New Roman"/>
                <w:sz w:val="20"/>
                <w:szCs w:val="20"/>
              </w:rPr>
            </w:pPr>
            <w:r w:rsidRPr="005D0900">
              <w:rPr>
                <w:rFonts w:ascii="Times New Roman" w:hAnsi="Times New Roman" w:cs="Times New Roman"/>
                <w:sz w:val="20"/>
                <w:szCs w:val="20"/>
              </w:rPr>
              <w:t xml:space="preserve">Les notions de « zone » (de la blockchain Cosmos), de « sous-réseau » (d’Avalanche) sont des synonymes approximatifs de « parachaîne » en termes de fonction </w:t>
            </w:r>
            <w:r w:rsidR="00C81799" w:rsidRPr="005D0900">
              <w:rPr>
                <w:rFonts w:ascii="Times New Roman" w:hAnsi="Times New Roman" w:cs="Times New Roman"/>
                <w:sz w:val="20"/>
                <w:szCs w:val="20"/>
              </w:rPr>
              <w:t>et de principe</w:t>
            </w:r>
            <w:r w:rsidRPr="005D0900">
              <w:rPr>
                <w:rFonts w:ascii="Times New Roman" w:hAnsi="Times New Roman" w:cs="Times New Roman"/>
                <w:sz w:val="20"/>
                <w:szCs w:val="20"/>
              </w:rPr>
              <w:t>, mais les modes de gouvernance et de relation avec la chaîne principale sont très différents.</w:t>
            </w:r>
          </w:p>
          <w:p w14:paraId="6FDCE8AD" w14:textId="035E3F37" w:rsidR="001F7DC6" w:rsidRPr="005D0900" w:rsidRDefault="001F7DC6" w:rsidP="00AC3FE6">
            <w:pPr>
              <w:jc w:val="both"/>
              <w:rPr>
                <w:rFonts w:ascii="Times New Roman" w:hAnsi="Times New Roman" w:cs="Times New Roman"/>
                <w:sz w:val="20"/>
                <w:szCs w:val="20"/>
              </w:rPr>
            </w:pPr>
          </w:p>
        </w:tc>
      </w:tr>
      <w:tr w:rsidR="00302933" w:rsidRPr="005D0900" w14:paraId="4A859DAC" w14:textId="77777777" w:rsidTr="002379DC">
        <w:tc>
          <w:tcPr>
            <w:tcW w:w="4567" w:type="dxa"/>
            <w:tcBorders>
              <w:bottom w:val="single" w:sz="4" w:space="0" w:color="auto"/>
            </w:tcBorders>
            <w:shd w:val="clear" w:color="auto" w:fill="E2EFD9" w:themeFill="accent6" w:themeFillTint="33"/>
          </w:tcPr>
          <w:p w14:paraId="72D6928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2CBF8608"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4594F2EB" w14:textId="77777777" w:rsidTr="001F7DC6">
        <w:trPr>
          <w:trHeight w:val="1388"/>
        </w:trPr>
        <w:tc>
          <w:tcPr>
            <w:tcW w:w="4567" w:type="dxa"/>
            <w:shd w:val="clear" w:color="auto" w:fill="FFFFFF" w:themeFill="background1"/>
          </w:tcPr>
          <w:p w14:paraId="02FEB53E" w14:textId="188652C4" w:rsidR="00302933" w:rsidRPr="005D0900" w:rsidRDefault="001F7DC6" w:rsidP="002379DC">
            <w:pPr>
              <w:spacing w:before="100" w:beforeAutospacing="1" w:after="100" w:afterAutospacing="1"/>
              <w:jc w:val="both"/>
              <w:rPr>
                <w:rFonts w:ascii="Times New Roman" w:eastAsia="Times New Roman" w:hAnsi="Times New Roman" w:cs="Times New Roman"/>
                <w:sz w:val="20"/>
                <w:szCs w:val="20"/>
                <w:lang w:val="en-US" w:eastAsia="fr-FR"/>
              </w:rPr>
            </w:pPr>
            <w:r w:rsidRPr="005D0900">
              <w:rPr>
                <w:rFonts w:ascii="Times New Roman" w:hAnsi="Times New Roman" w:cs="Times New Roman"/>
                <w:color w:val="000000"/>
                <w:sz w:val="20"/>
                <w:szCs w:val="20"/>
                <w:lang w:val="en-US"/>
              </w:rPr>
              <w:t xml:space="preserve">An </w:t>
            </w:r>
            <w:r w:rsidR="00BD09CC" w:rsidRPr="005D0900">
              <w:rPr>
                <w:rFonts w:ascii="Times New Roman" w:hAnsi="Times New Roman" w:cs="Times New Roman"/>
                <w:color w:val="000000"/>
                <w:sz w:val="20"/>
                <w:szCs w:val="20"/>
                <w:lang w:val="en-US"/>
              </w:rPr>
              <w:t>independent blockchain that is connected to a larger blockchain network, typically the Polkadot network</w:t>
            </w:r>
            <w:r w:rsidRPr="005D0900">
              <w:rPr>
                <w:rFonts w:ascii="Times New Roman" w:hAnsi="Times New Roman" w:cs="Times New Roman"/>
                <w:color w:val="000000"/>
                <w:sz w:val="20"/>
                <w:szCs w:val="20"/>
                <w:lang w:val="en-US"/>
              </w:rPr>
              <w:t xml:space="preserve">, </w:t>
            </w:r>
            <w:r w:rsidR="00BD09CC" w:rsidRPr="005D0900">
              <w:rPr>
                <w:rFonts w:ascii="Times New Roman" w:hAnsi="Times New Roman" w:cs="Times New Roman"/>
                <w:color w:val="000000"/>
                <w:sz w:val="20"/>
                <w:szCs w:val="20"/>
                <w:lang w:val="en-US"/>
              </w:rPr>
              <w:t>a parachain operates in parallel with other parachains and is able to communicate with them seamlessly.</w:t>
            </w:r>
            <w:r w:rsidRPr="005D0900">
              <w:rPr>
                <w:rFonts w:ascii="Times New Roman" w:hAnsi="Times New Roman" w:cs="Times New Roman"/>
                <w:color w:val="000000"/>
                <w:sz w:val="20"/>
                <w:szCs w:val="20"/>
                <w:lang w:val="en-US"/>
              </w:rPr>
              <w:t xml:space="preserve"> [Alchemy 2022]</w:t>
            </w:r>
          </w:p>
        </w:tc>
        <w:tc>
          <w:tcPr>
            <w:tcW w:w="4829" w:type="dxa"/>
            <w:tcBorders>
              <w:bottom w:val="single" w:sz="4" w:space="0" w:color="auto"/>
            </w:tcBorders>
            <w:shd w:val="clear" w:color="auto" w:fill="FFFFFF" w:themeFill="background1"/>
          </w:tcPr>
          <w:p w14:paraId="593E4975" w14:textId="65B4E98E" w:rsidR="001F7DC6" w:rsidRPr="005D0900" w:rsidRDefault="001F7DC6" w:rsidP="001F7DC6">
            <w:pPr>
              <w:shd w:val="clear" w:color="auto" w:fill="FFFFFF"/>
              <w:spacing w:before="100" w:beforeAutospacing="1" w:after="100" w:afterAutospacing="1"/>
              <w:jc w:val="both"/>
              <w:rPr>
                <w:rFonts w:ascii="Times New Roman" w:eastAsia="Times New Roman" w:hAnsi="Times New Roman" w:cs="Times New Roman"/>
                <w:color w:val="333333"/>
                <w:spacing w:val="4"/>
                <w:sz w:val="20"/>
                <w:szCs w:val="20"/>
                <w:lang w:eastAsia="fr-FR"/>
              </w:rPr>
            </w:pPr>
            <w:r w:rsidRPr="005D0900">
              <w:rPr>
                <w:rFonts w:ascii="Times New Roman" w:eastAsia="Times New Roman" w:hAnsi="Times New Roman" w:cs="Times New Roman"/>
                <w:color w:val="333333"/>
                <w:spacing w:val="4"/>
                <w:sz w:val="20"/>
                <w:szCs w:val="20"/>
                <w:lang w:eastAsia="fr-FR"/>
              </w:rPr>
              <w:t>Les parachaînes sont des blockchains indépendantes connectées à la chaîne de relais, chacune d’elles pouvant avoir ses propres règles, sa logique et son objectif – ce qui permet des cas d'utilisation spécialisés et une meilleure évolutivité. [Abiodun 2023]</w:t>
            </w:r>
            <w:r w:rsidRPr="005D0900">
              <w:rPr>
                <w:rFonts w:ascii="Times New Roman" w:eastAsia="Times New Roman" w:hAnsi="Times New Roman" w:cs="Times New Roman"/>
                <w:color w:val="333333"/>
                <w:spacing w:val="4"/>
                <w:sz w:val="20"/>
                <w:szCs w:val="20"/>
                <w:lang w:eastAsia="fr-FR"/>
              </w:rPr>
              <w:br/>
            </w:r>
          </w:p>
        </w:tc>
      </w:tr>
    </w:tbl>
    <w:p w14:paraId="0763900D" w14:textId="77777777" w:rsidR="00302933" w:rsidRPr="005D0900" w:rsidRDefault="00302933" w:rsidP="00B678E5">
      <w:pPr>
        <w:pStyle w:val="Paragraphedeliste"/>
        <w:ind w:left="0"/>
        <w:rPr>
          <w:rFonts w:ascii="Times New Roman" w:hAnsi="Times New Roman" w:cs="Times New Roman"/>
        </w:rPr>
      </w:pPr>
    </w:p>
    <w:p w14:paraId="755756AE" w14:textId="77777777" w:rsidR="00302933" w:rsidRPr="005D0900" w:rsidRDefault="00302933" w:rsidP="00B678E5">
      <w:pPr>
        <w:pStyle w:val="Paragraphedeliste"/>
        <w:ind w:left="0"/>
        <w:rPr>
          <w:rFonts w:ascii="Times New Roman" w:hAnsi="Times New Roman" w:cs="Times New Roman"/>
        </w:rPr>
      </w:pPr>
    </w:p>
    <w:p w14:paraId="0A84A905" w14:textId="77777777" w:rsidR="00302933" w:rsidRPr="005D0900" w:rsidRDefault="00302933" w:rsidP="00B678E5">
      <w:pPr>
        <w:pStyle w:val="Paragraphedeliste"/>
        <w:ind w:left="0"/>
        <w:rPr>
          <w:rFonts w:ascii="Times New Roman" w:hAnsi="Times New Roman" w:cs="Times New Roman"/>
        </w:rPr>
      </w:pPr>
    </w:p>
    <w:p w14:paraId="35C44065" w14:textId="77777777" w:rsidR="00302933" w:rsidRPr="005D0900" w:rsidRDefault="00302933" w:rsidP="00B678E5">
      <w:pPr>
        <w:pStyle w:val="Paragraphedeliste"/>
        <w:ind w:left="0"/>
        <w:rPr>
          <w:rFonts w:ascii="Times New Roman" w:hAnsi="Times New Roman" w:cs="Times New Roman"/>
        </w:rPr>
      </w:pPr>
    </w:p>
    <w:p w14:paraId="76E7551E" w14:textId="77777777" w:rsidR="00302933" w:rsidRPr="005D0900" w:rsidRDefault="00302933" w:rsidP="00B678E5">
      <w:pPr>
        <w:pStyle w:val="Paragraphedeliste"/>
        <w:ind w:left="0"/>
        <w:rPr>
          <w:rFonts w:ascii="Times New Roman" w:hAnsi="Times New Roman" w:cs="Times New Roman"/>
        </w:rPr>
      </w:pPr>
    </w:p>
    <w:p w14:paraId="1807CA06" w14:textId="77777777" w:rsidR="00302933" w:rsidRPr="005D0900" w:rsidRDefault="00302933" w:rsidP="00B678E5">
      <w:pPr>
        <w:pStyle w:val="Paragraphedeliste"/>
        <w:ind w:left="0"/>
        <w:rPr>
          <w:rFonts w:ascii="Times New Roman" w:hAnsi="Times New Roman" w:cs="Times New Roman"/>
        </w:rPr>
      </w:pPr>
    </w:p>
    <w:p w14:paraId="47A1D27D" w14:textId="77777777" w:rsidR="00302933" w:rsidRPr="005D0900" w:rsidRDefault="00302933" w:rsidP="00B678E5">
      <w:pPr>
        <w:pStyle w:val="Paragraphedeliste"/>
        <w:ind w:left="0"/>
        <w:rPr>
          <w:rFonts w:ascii="Times New Roman" w:hAnsi="Times New Roman" w:cs="Times New Roman"/>
        </w:rPr>
      </w:pPr>
    </w:p>
    <w:p w14:paraId="0991AE41" w14:textId="77777777" w:rsidR="00302933" w:rsidRPr="005D0900" w:rsidRDefault="00302933" w:rsidP="00B678E5">
      <w:pPr>
        <w:pStyle w:val="Paragraphedeliste"/>
        <w:ind w:left="0"/>
        <w:rPr>
          <w:rFonts w:ascii="Times New Roman" w:hAnsi="Times New Roman" w:cs="Times New Roman"/>
        </w:rPr>
      </w:pPr>
    </w:p>
    <w:p w14:paraId="2961F434" w14:textId="77777777" w:rsidR="00302933" w:rsidRPr="005D0900" w:rsidRDefault="00302933" w:rsidP="00B678E5">
      <w:pPr>
        <w:pStyle w:val="Paragraphedeliste"/>
        <w:ind w:left="0"/>
        <w:rPr>
          <w:rFonts w:ascii="Times New Roman" w:hAnsi="Times New Roman" w:cs="Times New Roman"/>
        </w:rPr>
      </w:pPr>
    </w:p>
    <w:p w14:paraId="0FFAF7BE" w14:textId="77777777" w:rsidR="00302933" w:rsidRPr="005D0900" w:rsidRDefault="00302933" w:rsidP="00B678E5">
      <w:pPr>
        <w:pStyle w:val="Paragraphedeliste"/>
        <w:ind w:left="0"/>
        <w:rPr>
          <w:rFonts w:ascii="Times New Roman" w:hAnsi="Times New Roman" w:cs="Times New Roman"/>
        </w:rPr>
      </w:pPr>
    </w:p>
    <w:p w14:paraId="35D56AB6" w14:textId="77777777" w:rsidR="00302933" w:rsidRPr="005D0900" w:rsidRDefault="00302933" w:rsidP="00B678E5">
      <w:pPr>
        <w:pStyle w:val="Paragraphedeliste"/>
        <w:ind w:left="0"/>
        <w:rPr>
          <w:rFonts w:ascii="Times New Roman" w:hAnsi="Times New Roman" w:cs="Times New Roman"/>
        </w:rPr>
      </w:pPr>
    </w:p>
    <w:p w14:paraId="575663FE" w14:textId="77777777" w:rsidR="00302933" w:rsidRPr="005D0900" w:rsidRDefault="00302933" w:rsidP="00B678E5">
      <w:pPr>
        <w:pStyle w:val="Paragraphedeliste"/>
        <w:ind w:left="0"/>
        <w:rPr>
          <w:rFonts w:ascii="Times New Roman" w:hAnsi="Times New Roman" w:cs="Times New Roman"/>
        </w:rPr>
      </w:pPr>
    </w:p>
    <w:p w14:paraId="459DE005" w14:textId="77777777" w:rsidR="00302933" w:rsidRDefault="00302933" w:rsidP="00B678E5">
      <w:pPr>
        <w:pStyle w:val="Paragraphedeliste"/>
        <w:ind w:left="0"/>
        <w:rPr>
          <w:rFonts w:ascii="Times New Roman" w:hAnsi="Times New Roman" w:cs="Times New Roman"/>
        </w:rPr>
      </w:pPr>
    </w:p>
    <w:p w14:paraId="5A250B61" w14:textId="77777777" w:rsidR="004941EA" w:rsidRDefault="004941EA" w:rsidP="00B678E5">
      <w:pPr>
        <w:pStyle w:val="Paragraphedeliste"/>
        <w:ind w:left="0"/>
        <w:rPr>
          <w:rFonts w:ascii="Times New Roman" w:hAnsi="Times New Roman" w:cs="Times New Roman"/>
        </w:rPr>
      </w:pPr>
    </w:p>
    <w:p w14:paraId="59CCAC3B" w14:textId="77777777" w:rsidR="004941EA" w:rsidRPr="005D0900" w:rsidRDefault="004941EA" w:rsidP="00B678E5">
      <w:pPr>
        <w:pStyle w:val="Paragraphedeliste"/>
        <w:ind w:left="0"/>
        <w:rPr>
          <w:rFonts w:ascii="Times New Roman" w:hAnsi="Times New Roman" w:cs="Times New Roman"/>
        </w:rPr>
      </w:pPr>
    </w:p>
    <w:p w14:paraId="412A586C" w14:textId="77777777" w:rsidR="007718F3" w:rsidRPr="005D0900" w:rsidRDefault="007718F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696"/>
        <w:gridCol w:w="2871"/>
        <w:gridCol w:w="1807"/>
        <w:gridCol w:w="3022"/>
      </w:tblGrid>
      <w:tr w:rsidR="00302933" w:rsidRPr="005D0900" w14:paraId="1E9B0046" w14:textId="77777777" w:rsidTr="002379DC">
        <w:tc>
          <w:tcPr>
            <w:tcW w:w="4567" w:type="dxa"/>
            <w:gridSpan w:val="2"/>
            <w:tcBorders>
              <w:bottom w:val="single" w:sz="4" w:space="0" w:color="auto"/>
            </w:tcBorders>
          </w:tcPr>
          <w:p w14:paraId="7267F91C"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PRIVATE BLOCKCHAIN,</w:t>
            </w:r>
            <w:r w:rsidRPr="005D0900">
              <w:rPr>
                <w:rFonts w:ascii="Times New Roman" w:hAnsi="Times New Roman" w:cs="Times New Roman"/>
                <w:lang w:val="en-CA"/>
              </w:rPr>
              <w:t xml:space="preserve"> N.</w:t>
            </w:r>
          </w:p>
          <w:p w14:paraId="19CC8A61" w14:textId="77777777" w:rsidR="00302933" w:rsidRPr="005D0900" w:rsidRDefault="00302933" w:rsidP="002379DC">
            <w:pPr>
              <w:rPr>
                <w:rFonts w:ascii="Times New Roman" w:hAnsi="Times New Roman" w:cs="Times New Roman"/>
                <w:sz w:val="18"/>
                <w:szCs w:val="18"/>
                <w:lang w:val="en-CA"/>
              </w:rPr>
            </w:pPr>
            <w:r w:rsidRPr="005D0900">
              <w:rPr>
                <w:rFonts w:ascii="Times New Roman" w:hAnsi="Times New Roman" w:cs="Times New Roman"/>
                <w:lang w:val="en-CA"/>
              </w:rPr>
              <w:t>‘</w:t>
            </w:r>
            <w:r w:rsidRPr="005D0900">
              <w:rPr>
                <w:rFonts w:ascii="Times New Roman" w:hAnsi="Times New Roman" w:cs="Times New Roman"/>
                <w:sz w:val="18"/>
                <w:szCs w:val="18"/>
                <w:lang w:val="en-CA"/>
              </w:rPr>
              <w:t>type of blockchain…’</w:t>
            </w:r>
          </w:p>
        </w:tc>
        <w:tc>
          <w:tcPr>
            <w:tcW w:w="4829" w:type="dxa"/>
            <w:gridSpan w:val="2"/>
            <w:tcBorders>
              <w:bottom w:val="single" w:sz="4" w:space="0" w:color="auto"/>
            </w:tcBorders>
          </w:tcPr>
          <w:p w14:paraId="56E57198" w14:textId="77777777" w:rsidR="00302933" w:rsidRPr="005D0900" w:rsidRDefault="00302933" w:rsidP="002379DC">
            <w:pPr>
              <w:rPr>
                <w:rFonts w:ascii="Times New Roman" w:hAnsi="Times New Roman" w:cs="Times New Roman"/>
              </w:rPr>
            </w:pPr>
            <w:r w:rsidRPr="005D0900">
              <w:rPr>
                <w:rFonts w:ascii="Times New Roman" w:hAnsi="Times New Roman" w:cs="Times New Roman"/>
                <w:b/>
                <w:bCs/>
              </w:rPr>
              <w:t>BLOCKCHAIN PRIVÉE</w:t>
            </w:r>
            <w:r w:rsidRPr="005D0900">
              <w:rPr>
                <w:rFonts w:ascii="Times New Roman" w:hAnsi="Times New Roman" w:cs="Times New Roman"/>
              </w:rPr>
              <w:t>, N.  fém.</w:t>
            </w:r>
          </w:p>
          <w:p w14:paraId="3B43C390" w14:textId="77777777" w:rsidR="00302933" w:rsidRPr="005D0900" w:rsidRDefault="00302933" w:rsidP="002379DC">
            <w:pPr>
              <w:rPr>
                <w:rFonts w:ascii="Times New Roman" w:hAnsi="Times New Roman" w:cs="Times New Roman"/>
                <w:sz w:val="18"/>
                <w:szCs w:val="18"/>
              </w:rPr>
            </w:pPr>
            <w:r w:rsidRPr="005D0900">
              <w:rPr>
                <w:rFonts w:ascii="Times New Roman" w:hAnsi="Times New Roman" w:cs="Times New Roman"/>
                <w:sz w:val="18"/>
                <w:szCs w:val="18"/>
              </w:rPr>
              <w:t>‘type de blockchain…’</w:t>
            </w:r>
          </w:p>
          <w:p w14:paraId="31B24201" w14:textId="77777777" w:rsidR="00302933" w:rsidRPr="005D0900" w:rsidRDefault="00302933" w:rsidP="002379DC">
            <w:pPr>
              <w:rPr>
                <w:rFonts w:ascii="Times New Roman" w:hAnsi="Times New Roman" w:cs="Times New Roman"/>
                <w:sz w:val="20"/>
                <w:szCs w:val="20"/>
              </w:rPr>
            </w:pPr>
          </w:p>
        </w:tc>
      </w:tr>
      <w:tr w:rsidR="00302933" w:rsidRPr="005D0900" w14:paraId="36AE1F0A" w14:textId="77777777" w:rsidTr="002379DC">
        <w:tc>
          <w:tcPr>
            <w:tcW w:w="4567" w:type="dxa"/>
            <w:gridSpan w:val="2"/>
            <w:tcBorders>
              <w:bottom w:val="single" w:sz="4" w:space="0" w:color="auto"/>
            </w:tcBorders>
            <w:shd w:val="clear" w:color="auto" w:fill="E2EFD9" w:themeFill="accent6" w:themeFillTint="33"/>
          </w:tcPr>
          <w:p w14:paraId="3B664416"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D4EE4D8"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72D483D5" w14:textId="77777777" w:rsidTr="002379DC">
        <w:tc>
          <w:tcPr>
            <w:tcW w:w="4567" w:type="dxa"/>
            <w:gridSpan w:val="2"/>
            <w:tcBorders>
              <w:bottom w:val="single" w:sz="4" w:space="0" w:color="auto"/>
            </w:tcBorders>
          </w:tcPr>
          <w:p w14:paraId="50E9A40A" w14:textId="77777777" w:rsidR="00302933" w:rsidRPr="005D0900" w:rsidRDefault="00302933" w:rsidP="002379DC">
            <w:pPr>
              <w:rPr>
                <w:rFonts w:ascii="Times New Roman" w:hAnsi="Times New Roman" w:cs="Times New Roman"/>
                <w:sz w:val="20"/>
                <w:szCs w:val="20"/>
                <w:lang w:val="en-CA"/>
              </w:rPr>
            </w:pPr>
          </w:p>
        </w:tc>
        <w:tc>
          <w:tcPr>
            <w:tcW w:w="4829" w:type="dxa"/>
            <w:gridSpan w:val="2"/>
            <w:tcBorders>
              <w:bottom w:val="single" w:sz="4" w:space="0" w:color="auto"/>
            </w:tcBorders>
          </w:tcPr>
          <w:p w14:paraId="2E46F292" w14:textId="77777777" w:rsidR="00302933" w:rsidRPr="005D0900" w:rsidRDefault="00302933" w:rsidP="002379DC">
            <w:pPr>
              <w:rPr>
                <w:rFonts w:ascii="Times New Roman" w:hAnsi="Times New Roman" w:cs="Times New Roman"/>
                <w:sz w:val="20"/>
                <w:szCs w:val="20"/>
              </w:rPr>
            </w:pPr>
          </w:p>
        </w:tc>
      </w:tr>
      <w:tr w:rsidR="00302933" w:rsidRPr="005D0900" w14:paraId="7823F271" w14:textId="77777777" w:rsidTr="002379DC">
        <w:tc>
          <w:tcPr>
            <w:tcW w:w="4567" w:type="dxa"/>
            <w:gridSpan w:val="2"/>
            <w:shd w:val="clear" w:color="auto" w:fill="E2EFD9" w:themeFill="accent6" w:themeFillTint="33"/>
          </w:tcPr>
          <w:p w14:paraId="5DD27671"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E16B4D3"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466EEC92" w14:textId="77777777" w:rsidTr="002379DC">
        <w:tc>
          <w:tcPr>
            <w:tcW w:w="4567" w:type="dxa"/>
            <w:gridSpan w:val="2"/>
          </w:tcPr>
          <w:p w14:paraId="1618D98E"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CLOSED BLOCKCHAIN; PERMISSIONED BLOCKCHAIN</w:t>
            </w:r>
          </w:p>
        </w:tc>
        <w:tc>
          <w:tcPr>
            <w:tcW w:w="4829" w:type="dxa"/>
            <w:gridSpan w:val="2"/>
          </w:tcPr>
          <w:p w14:paraId="525EE3D8" w14:textId="77777777"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BLOCKCHAIN FERMÉE ; BLOCKCHAIN PERMISSIONNÉE</w:t>
            </w:r>
          </w:p>
          <w:p w14:paraId="1D57A558" w14:textId="77777777" w:rsidR="00302933" w:rsidRPr="005D0900" w:rsidRDefault="00302933" w:rsidP="002379DC">
            <w:pPr>
              <w:jc w:val="both"/>
              <w:rPr>
                <w:rFonts w:ascii="Times New Roman" w:hAnsi="Times New Roman" w:cs="Times New Roman"/>
                <w:sz w:val="20"/>
                <w:szCs w:val="20"/>
              </w:rPr>
            </w:pPr>
          </w:p>
        </w:tc>
      </w:tr>
      <w:tr w:rsidR="00302933" w:rsidRPr="005D0900" w14:paraId="6443531E" w14:textId="77777777" w:rsidTr="002379DC">
        <w:tc>
          <w:tcPr>
            <w:tcW w:w="4567" w:type="dxa"/>
            <w:gridSpan w:val="2"/>
            <w:shd w:val="clear" w:color="auto" w:fill="E2EFD9" w:themeFill="accent6" w:themeFillTint="33"/>
          </w:tcPr>
          <w:p w14:paraId="2876817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550B52C"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0B799B06" w14:textId="77777777" w:rsidTr="002379DC">
        <w:trPr>
          <w:trHeight w:val="877"/>
        </w:trPr>
        <w:tc>
          <w:tcPr>
            <w:tcW w:w="4567" w:type="dxa"/>
            <w:gridSpan w:val="2"/>
          </w:tcPr>
          <w:p w14:paraId="05D88297" w14:textId="3DE2BE52"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Blockchain with restricted access which is governed by a central authority that selects and validates new membership, gives writing and reading rights to nodes, and ensure</w:t>
            </w:r>
            <w:r w:rsidR="00961A40" w:rsidRPr="005D0900">
              <w:rPr>
                <w:rFonts w:ascii="Times New Roman" w:eastAsia="NimbusRomNo9L-Regu" w:hAnsi="Times New Roman" w:cs="Times New Roman"/>
                <w:color w:val="000000"/>
                <w:sz w:val="20"/>
                <w:szCs w:val="20"/>
                <w:lang w:val="en-US"/>
              </w:rPr>
              <w:t>s</w:t>
            </w:r>
            <w:r w:rsidRPr="005D0900">
              <w:rPr>
                <w:rFonts w:ascii="Times New Roman" w:eastAsia="NimbusRomNo9L-Regu" w:hAnsi="Times New Roman" w:cs="Times New Roman"/>
                <w:color w:val="000000"/>
                <w:sz w:val="20"/>
                <w:szCs w:val="20"/>
                <w:lang w:val="en-US"/>
              </w:rPr>
              <w:t xml:space="preserve"> the confidentiality of records.</w:t>
            </w:r>
          </w:p>
          <w:p w14:paraId="5E16826B" w14:textId="77777777"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2096191E" w14:textId="3EAC2954" w:rsidR="00302933" w:rsidRPr="005D0900" w:rsidRDefault="00302933" w:rsidP="002379DC">
            <w:pPr>
              <w:jc w:val="both"/>
              <w:rPr>
                <w:rFonts w:ascii="Times New Roman" w:eastAsiaTheme="minorHAnsi" w:hAnsi="Times New Roman" w:cs="Times New Roman"/>
                <w:sz w:val="20"/>
                <w:szCs w:val="20"/>
                <w14:ligatures w14:val="standardContextual"/>
              </w:rPr>
            </w:pPr>
            <w:r w:rsidRPr="005D0900">
              <w:rPr>
                <w:rFonts w:ascii="Times New Roman" w:hAnsi="Times New Roman" w:cs="Times New Roman"/>
                <w:sz w:val="20"/>
                <w:szCs w:val="20"/>
              </w:rPr>
              <w:t xml:space="preserve">Blockchain </w:t>
            </w:r>
            <w:bookmarkStart w:id="5" w:name="_Hlk153718927"/>
            <w:r w:rsidRPr="005D0900">
              <w:rPr>
                <w:rFonts w:ascii="Times New Roman" w:hAnsi="Times New Roman" w:cs="Times New Roman"/>
                <w:sz w:val="20"/>
                <w:szCs w:val="20"/>
              </w:rPr>
              <w:t xml:space="preserve">à accès restreint, régie par une autorité régulatrice qui sélectionne et valide </w:t>
            </w:r>
            <w:r w:rsidRPr="005D0900">
              <w:rPr>
                <w:rFonts w:ascii="Times New Roman" w:eastAsiaTheme="minorHAnsi" w:hAnsi="Times New Roman" w:cs="Times New Roman"/>
                <w:sz w:val="20"/>
                <w:szCs w:val="20"/>
                <w14:ligatures w14:val="standardContextual"/>
              </w:rPr>
              <w:t xml:space="preserve">l’introduction de nouveaux membres, accorde les droits en écriture et en lecture, et garantit la confidentialité des données stockées. </w:t>
            </w:r>
          </w:p>
          <w:bookmarkEnd w:id="5"/>
          <w:p w14:paraId="394E49FF" w14:textId="77777777"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 xml:space="preserve"> </w:t>
            </w:r>
          </w:p>
        </w:tc>
      </w:tr>
      <w:tr w:rsidR="00302933" w:rsidRPr="005D0900" w14:paraId="6BF1A5FC" w14:textId="77777777" w:rsidTr="002379DC">
        <w:tc>
          <w:tcPr>
            <w:tcW w:w="4567" w:type="dxa"/>
            <w:gridSpan w:val="2"/>
            <w:shd w:val="clear" w:color="auto" w:fill="E2EFD9" w:themeFill="accent6" w:themeFillTint="33"/>
          </w:tcPr>
          <w:p w14:paraId="533CF16C"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4069792"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37D87C9D" w14:textId="77777777" w:rsidTr="002379DC">
        <w:tc>
          <w:tcPr>
            <w:tcW w:w="4567" w:type="dxa"/>
            <w:gridSpan w:val="2"/>
          </w:tcPr>
          <w:p w14:paraId="3079AE9B" w14:textId="77777777" w:rsidR="00302933" w:rsidRPr="005D0900" w:rsidRDefault="00302933" w:rsidP="002379DC">
            <w:pPr>
              <w:rPr>
                <w:rFonts w:ascii="Times New Roman" w:hAnsi="Times New Roman" w:cs="Times New Roman"/>
                <w:sz w:val="20"/>
                <w:szCs w:val="20"/>
                <w:lang w:val="en-CA"/>
              </w:rPr>
            </w:pPr>
          </w:p>
        </w:tc>
        <w:tc>
          <w:tcPr>
            <w:tcW w:w="4829" w:type="dxa"/>
            <w:gridSpan w:val="2"/>
          </w:tcPr>
          <w:p w14:paraId="472C461A" w14:textId="77777777" w:rsidR="00302933" w:rsidRPr="005D0900" w:rsidRDefault="00302933" w:rsidP="002379DC">
            <w:pPr>
              <w:rPr>
                <w:rFonts w:ascii="Times New Roman" w:hAnsi="Times New Roman" w:cs="Times New Roman"/>
                <w:sz w:val="20"/>
                <w:szCs w:val="20"/>
              </w:rPr>
            </w:pPr>
          </w:p>
          <w:p w14:paraId="088A2C77" w14:textId="77777777" w:rsidR="00302933" w:rsidRPr="005D0900" w:rsidRDefault="00302933" w:rsidP="002379DC">
            <w:pPr>
              <w:rPr>
                <w:rFonts w:ascii="Times New Roman" w:hAnsi="Times New Roman" w:cs="Times New Roman"/>
                <w:sz w:val="20"/>
                <w:szCs w:val="20"/>
              </w:rPr>
            </w:pPr>
          </w:p>
        </w:tc>
      </w:tr>
      <w:tr w:rsidR="00302933" w:rsidRPr="005D0900" w14:paraId="0E12653D" w14:textId="77777777" w:rsidTr="002379DC">
        <w:tc>
          <w:tcPr>
            <w:tcW w:w="4567" w:type="dxa"/>
            <w:gridSpan w:val="2"/>
            <w:shd w:val="clear" w:color="auto" w:fill="E2EFD9" w:themeFill="accent6" w:themeFillTint="33"/>
          </w:tcPr>
          <w:p w14:paraId="07317366"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0F24B3CC"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302933" w:rsidRPr="005D0900" w14:paraId="6077D3DF" w14:textId="77777777" w:rsidTr="00CA41DE">
        <w:trPr>
          <w:trHeight w:val="470"/>
        </w:trPr>
        <w:tc>
          <w:tcPr>
            <w:tcW w:w="1696" w:type="dxa"/>
          </w:tcPr>
          <w:p w14:paraId="72C29D9D" w14:textId="6A6E7BE6" w:rsidR="00302933" w:rsidRPr="005D0900" w:rsidRDefault="00171C11" w:rsidP="002379DC">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2871" w:type="dxa"/>
          </w:tcPr>
          <w:p w14:paraId="2F2582AD"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blockchain</w:t>
            </w:r>
          </w:p>
        </w:tc>
        <w:tc>
          <w:tcPr>
            <w:tcW w:w="1807" w:type="dxa"/>
          </w:tcPr>
          <w:p w14:paraId="4D12FD64" w14:textId="2E497DC2" w:rsidR="00302933" w:rsidRPr="005D0900" w:rsidRDefault="00171C11" w:rsidP="002379DC">
            <w:pPr>
              <w:rPr>
                <w:rFonts w:ascii="Times New Roman" w:hAnsi="Times New Roman" w:cs="Times New Roman"/>
                <w:sz w:val="20"/>
                <w:szCs w:val="20"/>
              </w:rPr>
            </w:pPr>
            <w:r>
              <w:rPr>
                <w:rFonts w:ascii="Times New Roman" w:hAnsi="Times New Roman" w:cs="Times New Roman"/>
                <w:sz w:val="20"/>
                <w:szCs w:val="20"/>
              </w:rPr>
              <w:t>Terme générique</w:t>
            </w:r>
          </w:p>
        </w:tc>
        <w:tc>
          <w:tcPr>
            <w:tcW w:w="3022" w:type="dxa"/>
          </w:tcPr>
          <w:p w14:paraId="6C8FB74C"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lang w:val="en-CA"/>
              </w:rPr>
              <w:t>blockchain</w:t>
            </w:r>
          </w:p>
        </w:tc>
      </w:tr>
      <w:tr w:rsidR="00302933" w:rsidRPr="005D0900" w14:paraId="31A78A78" w14:textId="77777777" w:rsidTr="00CA41DE">
        <w:trPr>
          <w:trHeight w:val="470"/>
        </w:trPr>
        <w:tc>
          <w:tcPr>
            <w:tcW w:w="1696" w:type="dxa"/>
          </w:tcPr>
          <w:p w14:paraId="7007F630" w14:textId="3F8847A3"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Ant</w:t>
            </w:r>
            <w:r w:rsidR="00CA41DE">
              <w:rPr>
                <w:rFonts w:ascii="Times New Roman" w:hAnsi="Times New Roman" w:cs="Times New Roman"/>
                <w:sz w:val="20"/>
                <w:szCs w:val="20"/>
                <w:lang w:val="en-CA"/>
              </w:rPr>
              <w:t>onym</w:t>
            </w:r>
          </w:p>
        </w:tc>
        <w:tc>
          <w:tcPr>
            <w:tcW w:w="2871" w:type="dxa"/>
          </w:tcPr>
          <w:p w14:paraId="7C7C8A04"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public blockchain</w:t>
            </w:r>
          </w:p>
        </w:tc>
        <w:tc>
          <w:tcPr>
            <w:tcW w:w="1807" w:type="dxa"/>
          </w:tcPr>
          <w:p w14:paraId="50C7C1F3" w14:textId="2EF501AC"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Ant</w:t>
            </w:r>
            <w:r w:rsidR="00CA41DE">
              <w:rPr>
                <w:rFonts w:ascii="Times New Roman" w:hAnsi="Times New Roman" w:cs="Times New Roman"/>
                <w:sz w:val="20"/>
                <w:szCs w:val="20"/>
              </w:rPr>
              <w:t>onyme</w:t>
            </w:r>
          </w:p>
        </w:tc>
        <w:tc>
          <w:tcPr>
            <w:tcW w:w="3022" w:type="dxa"/>
          </w:tcPr>
          <w:p w14:paraId="1A6862EB"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blockchain publique</w:t>
            </w:r>
          </w:p>
        </w:tc>
      </w:tr>
      <w:tr w:rsidR="00302933" w:rsidRPr="005D0900" w14:paraId="1A24BBBD" w14:textId="77777777" w:rsidTr="00CA41DE">
        <w:trPr>
          <w:trHeight w:val="470"/>
        </w:trPr>
        <w:tc>
          <w:tcPr>
            <w:tcW w:w="1696" w:type="dxa"/>
          </w:tcPr>
          <w:p w14:paraId="0377E0CF"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Types of private blockchain</w:t>
            </w:r>
          </w:p>
          <w:p w14:paraId="28F8160E" w14:textId="77777777" w:rsidR="00302933" w:rsidRPr="005D0900" w:rsidRDefault="00302933" w:rsidP="002379DC">
            <w:pPr>
              <w:jc w:val="both"/>
              <w:rPr>
                <w:rFonts w:ascii="Times New Roman" w:hAnsi="Times New Roman" w:cs="Times New Roman"/>
                <w:sz w:val="20"/>
                <w:szCs w:val="20"/>
                <w:lang w:val="en-CA"/>
              </w:rPr>
            </w:pPr>
          </w:p>
        </w:tc>
        <w:tc>
          <w:tcPr>
            <w:tcW w:w="2871" w:type="dxa"/>
          </w:tcPr>
          <w:p w14:paraId="5072DB0C" w14:textId="37A9BD07" w:rsidR="00302933" w:rsidRPr="004941EA" w:rsidRDefault="00CA41DE" w:rsidP="004941EA">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00302933" w:rsidRPr="004941EA">
              <w:rPr>
                <w:rFonts w:ascii="Times New Roman" w:hAnsi="Times New Roman" w:cs="Times New Roman"/>
                <w:sz w:val="20"/>
                <w:szCs w:val="20"/>
                <w:lang w:val="en-CA"/>
              </w:rPr>
              <w:t>consortium blockchain</w:t>
            </w:r>
          </w:p>
          <w:p w14:paraId="614A2B88" w14:textId="576D95F6" w:rsidR="00302933" w:rsidRPr="004941EA" w:rsidRDefault="00CA41DE" w:rsidP="004941EA">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 </w:t>
            </w:r>
            <w:r w:rsidR="00302933" w:rsidRPr="004941EA">
              <w:rPr>
                <w:rFonts w:ascii="Times New Roman" w:hAnsi="Times New Roman" w:cs="Times New Roman"/>
                <w:sz w:val="20"/>
                <w:szCs w:val="20"/>
                <w:lang w:val="en-CA"/>
              </w:rPr>
              <w:t>fully ⁓</w:t>
            </w:r>
          </w:p>
        </w:tc>
        <w:tc>
          <w:tcPr>
            <w:tcW w:w="1807" w:type="dxa"/>
          </w:tcPr>
          <w:p w14:paraId="7574E7E1" w14:textId="770FFA72"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Types de blockchain</w:t>
            </w:r>
            <w:r w:rsidR="00CA41DE">
              <w:rPr>
                <w:rFonts w:ascii="Times New Roman" w:hAnsi="Times New Roman" w:cs="Times New Roman"/>
                <w:sz w:val="20"/>
                <w:szCs w:val="20"/>
              </w:rPr>
              <w:t>s</w:t>
            </w:r>
            <w:r w:rsidRPr="005D0900">
              <w:rPr>
                <w:rFonts w:ascii="Times New Roman" w:hAnsi="Times New Roman" w:cs="Times New Roman"/>
                <w:sz w:val="20"/>
                <w:szCs w:val="20"/>
              </w:rPr>
              <w:t xml:space="preserve"> privée</w:t>
            </w:r>
            <w:r w:rsidR="00CA41DE">
              <w:rPr>
                <w:rFonts w:ascii="Times New Roman" w:hAnsi="Times New Roman" w:cs="Times New Roman"/>
                <w:sz w:val="20"/>
                <w:szCs w:val="20"/>
              </w:rPr>
              <w:t>s</w:t>
            </w:r>
          </w:p>
        </w:tc>
        <w:tc>
          <w:tcPr>
            <w:tcW w:w="3022" w:type="dxa"/>
          </w:tcPr>
          <w:p w14:paraId="20F09D06" w14:textId="160587A9" w:rsidR="00302933" w:rsidRPr="004941EA" w:rsidRDefault="00CA41DE" w:rsidP="004941EA">
            <w:pPr>
              <w:rPr>
                <w:rFonts w:ascii="Times New Roman" w:hAnsi="Times New Roman" w:cs="Times New Roman"/>
                <w:sz w:val="20"/>
                <w:szCs w:val="20"/>
              </w:rPr>
            </w:pPr>
            <w:r>
              <w:rPr>
                <w:rFonts w:ascii="Times New Roman" w:hAnsi="Times New Roman" w:cs="Times New Roman"/>
                <w:sz w:val="20"/>
                <w:szCs w:val="20"/>
              </w:rPr>
              <w:t xml:space="preserve">- </w:t>
            </w:r>
            <w:r w:rsidR="00302933" w:rsidRPr="004941EA">
              <w:rPr>
                <w:rFonts w:ascii="Times New Roman" w:hAnsi="Times New Roman" w:cs="Times New Roman"/>
                <w:sz w:val="20"/>
                <w:szCs w:val="20"/>
              </w:rPr>
              <w:t>blockchain de consortium</w:t>
            </w:r>
          </w:p>
          <w:p w14:paraId="49C4B370" w14:textId="7D851C85" w:rsidR="00302933" w:rsidRPr="004941EA" w:rsidRDefault="00CA41DE" w:rsidP="004941EA">
            <w:pPr>
              <w:rPr>
                <w:rFonts w:ascii="Times New Roman" w:hAnsi="Times New Roman" w:cs="Times New Roman"/>
                <w:sz w:val="20"/>
                <w:szCs w:val="20"/>
              </w:rPr>
            </w:pPr>
            <w:r>
              <w:rPr>
                <w:rFonts w:ascii="Times New Roman" w:hAnsi="Times New Roman" w:cs="Times New Roman"/>
                <w:sz w:val="20"/>
                <w:szCs w:val="20"/>
              </w:rPr>
              <w:t xml:space="preserve">- </w:t>
            </w:r>
            <w:r w:rsidR="00302933" w:rsidRPr="004941EA">
              <w:rPr>
                <w:rFonts w:ascii="Times New Roman" w:hAnsi="Times New Roman" w:cs="Times New Roman"/>
                <w:sz w:val="20"/>
                <w:szCs w:val="20"/>
              </w:rPr>
              <w:t>blockchain entièrement privée</w:t>
            </w:r>
          </w:p>
        </w:tc>
      </w:tr>
      <w:tr w:rsidR="00302933" w:rsidRPr="005D0900" w14:paraId="2D0B2483" w14:textId="77777777" w:rsidTr="002379DC">
        <w:tc>
          <w:tcPr>
            <w:tcW w:w="4567" w:type="dxa"/>
            <w:gridSpan w:val="2"/>
            <w:tcBorders>
              <w:bottom w:val="single" w:sz="4" w:space="0" w:color="auto"/>
            </w:tcBorders>
            <w:shd w:val="clear" w:color="auto" w:fill="E2EFD9" w:themeFill="accent6" w:themeFillTint="33"/>
          </w:tcPr>
          <w:p w14:paraId="0E42F24B"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955D64D"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71A3E2CB" w14:textId="77777777" w:rsidTr="002379DC">
        <w:tc>
          <w:tcPr>
            <w:tcW w:w="4567" w:type="dxa"/>
            <w:gridSpan w:val="2"/>
            <w:shd w:val="clear" w:color="auto" w:fill="FFFFFF" w:themeFill="background1"/>
          </w:tcPr>
          <w:p w14:paraId="1F847595" w14:textId="77777777" w:rsidR="00302933" w:rsidRPr="005D0900" w:rsidRDefault="00302933" w:rsidP="002379DC">
            <w:pPr>
              <w:jc w:val="both"/>
              <w:rPr>
                <w:rFonts w:ascii="Times New Roman" w:hAnsi="Times New Roman" w:cs="Times New Roman"/>
                <w:sz w:val="20"/>
                <w:szCs w:val="20"/>
                <w:lang w:val="en-US"/>
              </w:rPr>
            </w:pPr>
            <w:r w:rsidRPr="005D0900">
              <w:rPr>
                <w:rStyle w:val="str"/>
                <w:rFonts w:ascii="Times New Roman" w:hAnsi="Times New Roman" w:cs="Times New Roman"/>
                <w:sz w:val="20"/>
                <w:szCs w:val="20"/>
                <w:shd w:val="clear" w:color="auto" w:fill="F5F5F5"/>
                <w:lang w:val="en-US"/>
              </w:rPr>
              <w:t>To achieve the purpose of decentralisation, a public blockchain commonly has its own intrinsic token with the main objective being an incentive to reward honest users who participate. [Lee Kuo and Low 2018]</w:t>
            </w:r>
          </w:p>
        </w:tc>
        <w:tc>
          <w:tcPr>
            <w:tcW w:w="4829" w:type="dxa"/>
            <w:gridSpan w:val="2"/>
            <w:tcBorders>
              <w:bottom w:val="single" w:sz="4" w:space="0" w:color="auto"/>
            </w:tcBorders>
            <w:shd w:val="clear" w:color="auto" w:fill="FFFFFF" w:themeFill="background1"/>
          </w:tcPr>
          <w:p w14:paraId="379F8D40" w14:textId="77777777" w:rsidR="00302933" w:rsidRPr="005D0900" w:rsidRDefault="00302933" w:rsidP="002379DC">
            <w:pPr>
              <w:autoSpaceDE w:val="0"/>
              <w:autoSpaceDN w:val="0"/>
              <w:adjustRightInd w:val="0"/>
              <w:jc w:val="both"/>
              <w:rPr>
                <w:rFonts w:ascii="Times New Roman" w:eastAsiaTheme="minorHAnsi" w:hAnsi="Times New Roman" w:cs="Times New Roman"/>
                <w:sz w:val="20"/>
                <w:szCs w:val="20"/>
                <w14:ligatures w14:val="standardContextual"/>
              </w:rPr>
            </w:pPr>
            <w:r w:rsidRPr="005D0900">
              <w:rPr>
                <w:rFonts w:ascii="Times New Roman" w:eastAsiaTheme="minorHAnsi" w:hAnsi="Times New Roman" w:cs="Times New Roman"/>
                <w:sz w:val="20"/>
                <w:szCs w:val="20"/>
                <w14:ligatures w14:val="standardContextual"/>
              </w:rPr>
              <w:t xml:space="preserve">Dans une </w:t>
            </w:r>
            <w:r w:rsidRPr="005D0900">
              <w:rPr>
                <w:rFonts w:ascii="Times New Roman" w:eastAsiaTheme="minorHAnsi" w:hAnsi="Times New Roman" w:cs="Times New Roman"/>
                <w:i/>
                <w:iCs/>
                <w:sz w:val="20"/>
                <w:szCs w:val="20"/>
                <w14:ligatures w14:val="standardContextual"/>
              </w:rPr>
              <w:t xml:space="preserve">blockchain </w:t>
            </w:r>
            <w:r w:rsidRPr="005D0900">
              <w:rPr>
                <w:rFonts w:ascii="Times New Roman" w:eastAsiaTheme="minorHAnsi" w:hAnsi="Times New Roman" w:cs="Times New Roman"/>
                <w:sz w:val="20"/>
                <w:szCs w:val="20"/>
                <w14:ligatures w14:val="standardContextual"/>
              </w:rPr>
              <w:t xml:space="preserve">privée, une autorité régulatrice, qui peut décider seule ou collégialement avec d’autres participants, valide l’introduction de nouveaux membres, et accorde les droits en écriture et en lecture. [Faure-Muntian </w:t>
            </w:r>
            <w:r w:rsidRPr="005D0900">
              <w:rPr>
                <w:rFonts w:ascii="Times New Roman" w:eastAsiaTheme="minorHAnsi" w:hAnsi="Times New Roman" w:cs="Times New Roman"/>
                <w:i/>
                <w:iCs/>
                <w:sz w:val="20"/>
                <w:szCs w:val="20"/>
                <w14:ligatures w14:val="standardContextual"/>
              </w:rPr>
              <w:t>et al.</w:t>
            </w:r>
            <w:r w:rsidRPr="005D0900">
              <w:rPr>
                <w:rFonts w:ascii="Times New Roman" w:eastAsiaTheme="minorHAnsi" w:hAnsi="Times New Roman" w:cs="Times New Roman"/>
                <w:sz w:val="20"/>
                <w:szCs w:val="20"/>
                <w14:ligatures w14:val="standardContextual"/>
              </w:rPr>
              <w:t xml:space="preserve"> 2018]</w:t>
            </w:r>
          </w:p>
          <w:p w14:paraId="7EFAABF5" w14:textId="77777777" w:rsidR="00302933" w:rsidRPr="005D0900" w:rsidRDefault="00302933" w:rsidP="002379DC">
            <w:pPr>
              <w:rPr>
                <w:rFonts w:ascii="Times New Roman" w:hAnsi="Times New Roman" w:cs="Times New Roman"/>
                <w:sz w:val="20"/>
                <w:szCs w:val="20"/>
              </w:rPr>
            </w:pPr>
          </w:p>
        </w:tc>
      </w:tr>
    </w:tbl>
    <w:p w14:paraId="56A8046A" w14:textId="77777777" w:rsidR="007718F3" w:rsidRPr="005D0900" w:rsidRDefault="007718F3" w:rsidP="00B678E5">
      <w:pPr>
        <w:pStyle w:val="Paragraphedeliste"/>
        <w:ind w:left="0"/>
        <w:rPr>
          <w:rFonts w:ascii="Times New Roman" w:hAnsi="Times New Roman" w:cs="Times New Roman"/>
        </w:rPr>
      </w:pPr>
    </w:p>
    <w:p w14:paraId="4B572387" w14:textId="77777777" w:rsidR="00302933" w:rsidRPr="005D0900" w:rsidRDefault="00302933" w:rsidP="00B678E5">
      <w:pPr>
        <w:pStyle w:val="Paragraphedeliste"/>
        <w:ind w:left="0"/>
        <w:rPr>
          <w:rFonts w:ascii="Times New Roman" w:hAnsi="Times New Roman" w:cs="Times New Roman"/>
        </w:rPr>
      </w:pPr>
    </w:p>
    <w:p w14:paraId="7661464F" w14:textId="77777777" w:rsidR="00302933" w:rsidRPr="005D0900" w:rsidRDefault="00302933" w:rsidP="00B678E5">
      <w:pPr>
        <w:pStyle w:val="Paragraphedeliste"/>
        <w:ind w:left="0"/>
        <w:rPr>
          <w:rFonts w:ascii="Times New Roman" w:hAnsi="Times New Roman" w:cs="Times New Roman"/>
        </w:rPr>
      </w:pPr>
    </w:p>
    <w:p w14:paraId="1D60C230" w14:textId="77777777" w:rsidR="00302933" w:rsidRPr="005D0900" w:rsidRDefault="00302933" w:rsidP="00B678E5">
      <w:pPr>
        <w:pStyle w:val="Paragraphedeliste"/>
        <w:ind w:left="0"/>
        <w:rPr>
          <w:rFonts w:ascii="Times New Roman" w:hAnsi="Times New Roman" w:cs="Times New Roman"/>
        </w:rPr>
      </w:pPr>
    </w:p>
    <w:p w14:paraId="26738627" w14:textId="77777777" w:rsidR="00302933" w:rsidRPr="005D0900" w:rsidRDefault="00302933" w:rsidP="00B678E5">
      <w:pPr>
        <w:pStyle w:val="Paragraphedeliste"/>
        <w:ind w:left="0"/>
        <w:rPr>
          <w:rFonts w:ascii="Times New Roman" w:hAnsi="Times New Roman" w:cs="Times New Roman"/>
        </w:rPr>
      </w:pPr>
    </w:p>
    <w:p w14:paraId="27E98C50" w14:textId="77777777" w:rsidR="00302933" w:rsidRPr="005D0900" w:rsidRDefault="00302933" w:rsidP="00B678E5">
      <w:pPr>
        <w:pStyle w:val="Paragraphedeliste"/>
        <w:ind w:left="0"/>
        <w:rPr>
          <w:rFonts w:ascii="Times New Roman" w:hAnsi="Times New Roman" w:cs="Times New Roman"/>
        </w:rPr>
      </w:pPr>
    </w:p>
    <w:p w14:paraId="54A973A8" w14:textId="77777777" w:rsidR="00302933" w:rsidRPr="005D0900" w:rsidRDefault="00302933" w:rsidP="00B678E5">
      <w:pPr>
        <w:pStyle w:val="Paragraphedeliste"/>
        <w:ind w:left="0"/>
        <w:rPr>
          <w:rFonts w:ascii="Times New Roman" w:hAnsi="Times New Roman" w:cs="Times New Roman"/>
        </w:rPr>
      </w:pPr>
    </w:p>
    <w:p w14:paraId="7E198711" w14:textId="77777777" w:rsidR="00302933" w:rsidRPr="005D0900" w:rsidRDefault="00302933" w:rsidP="00B678E5">
      <w:pPr>
        <w:pStyle w:val="Paragraphedeliste"/>
        <w:ind w:left="0"/>
        <w:rPr>
          <w:rFonts w:ascii="Times New Roman" w:hAnsi="Times New Roman" w:cs="Times New Roman"/>
        </w:rPr>
      </w:pPr>
    </w:p>
    <w:p w14:paraId="5161E004" w14:textId="77777777" w:rsidR="00302933" w:rsidRPr="005D0900" w:rsidRDefault="00302933" w:rsidP="00B678E5">
      <w:pPr>
        <w:pStyle w:val="Paragraphedeliste"/>
        <w:ind w:left="0"/>
        <w:rPr>
          <w:rFonts w:ascii="Times New Roman" w:hAnsi="Times New Roman" w:cs="Times New Roman"/>
        </w:rPr>
      </w:pPr>
    </w:p>
    <w:p w14:paraId="39DAACAA" w14:textId="77777777" w:rsidR="00302933" w:rsidRPr="005D0900" w:rsidRDefault="00302933" w:rsidP="00B678E5">
      <w:pPr>
        <w:pStyle w:val="Paragraphedeliste"/>
        <w:ind w:left="0"/>
        <w:rPr>
          <w:rFonts w:ascii="Times New Roman" w:hAnsi="Times New Roman" w:cs="Times New Roman"/>
        </w:rPr>
      </w:pPr>
    </w:p>
    <w:p w14:paraId="5873E4BF" w14:textId="77777777" w:rsidR="00302933" w:rsidRPr="005D0900" w:rsidRDefault="00302933" w:rsidP="00B678E5">
      <w:pPr>
        <w:pStyle w:val="Paragraphedeliste"/>
        <w:ind w:left="0"/>
        <w:rPr>
          <w:rFonts w:ascii="Times New Roman" w:hAnsi="Times New Roman" w:cs="Times New Roman"/>
        </w:rPr>
      </w:pPr>
    </w:p>
    <w:p w14:paraId="41710498" w14:textId="77777777" w:rsidR="00302933" w:rsidRPr="005D0900" w:rsidRDefault="00302933" w:rsidP="00B678E5">
      <w:pPr>
        <w:pStyle w:val="Paragraphedeliste"/>
        <w:ind w:left="0"/>
        <w:rPr>
          <w:rFonts w:ascii="Times New Roman" w:hAnsi="Times New Roman" w:cs="Times New Roman"/>
        </w:rPr>
      </w:pPr>
    </w:p>
    <w:p w14:paraId="0D3801E7" w14:textId="77777777" w:rsidR="00302933" w:rsidRPr="005D0900" w:rsidRDefault="00302933" w:rsidP="00B678E5">
      <w:pPr>
        <w:pStyle w:val="Paragraphedeliste"/>
        <w:ind w:left="0"/>
        <w:rPr>
          <w:rFonts w:ascii="Times New Roman" w:hAnsi="Times New Roman" w:cs="Times New Roman"/>
        </w:rPr>
      </w:pPr>
    </w:p>
    <w:p w14:paraId="7A922427" w14:textId="77777777" w:rsidR="00302933" w:rsidRDefault="00302933" w:rsidP="00B678E5">
      <w:pPr>
        <w:pStyle w:val="Paragraphedeliste"/>
        <w:ind w:left="0"/>
        <w:rPr>
          <w:rFonts w:ascii="Times New Roman" w:hAnsi="Times New Roman" w:cs="Times New Roman"/>
        </w:rPr>
      </w:pPr>
    </w:p>
    <w:p w14:paraId="0088718B" w14:textId="77777777" w:rsidR="005D0900" w:rsidRPr="005D0900" w:rsidRDefault="005D0900" w:rsidP="00B678E5">
      <w:pPr>
        <w:pStyle w:val="Paragraphedeliste"/>
        <w:ind w:left="0"/>
        <w:rPr>
          <w:rFonts w:ascii="Times New Roman" w:hAnsi="Times New Roman" w:cs="Times New Roman"/>
        </w:rPr>
      </w:pPr>
    </w:p>
    <w:p w14:paraId="395E9562" w14:textId="77777777" w:rsidR="00302933" w:rsidRDefault="00302933" w:rsidP="00B678E5">
      <w:pPr>
        <w:pStyle w:val="Paragraphedeliste"/>
        <w:ind w:left="0"/>
        <w:rPr>
          <w:rFonts w:ascii="Times New Roman" w:hAnsi="Times New Roman" w:cs="Times New Roman"/>
        </w:rPr>
      </w:pPr>
    </w:p>
    <w:p w14:paraId="47C4E879" w14:textId="77777777" w:rsidR="004941EA" w:rsidRPr="005D0900" w:rsidRDefault="004941EA"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413"/>
        <w:gridCol w:w="3154"/>
        <w:gridCol w:w="1382"/>
        <w:gridCol w:w="3447"/>
      </w:tblGrid>
      <w:tr w:rsidR="00302933" w:rsidRPr="005D0900" w14:paraId="6355B812" w14:textId="77777777" w:rsidTr="002379DC">
        <w:tc>
          <w:tcPr>
            <w:tcW w:w="4567" w:type="dxa"/>
            <w:gridSpan w:val="2"/>
            <w:tcBorders>
              <w:bottom w:val="single" w:sz="4" w:space="0" w:color="auto"/>
            </w:tcBorders>
          </w:tcPr>
          <w:p w14:paraId="083CDB21" w14:textId="77777777"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PUBLIC BLOCKCHAIN,</w:t>
            </w:r>
            <w:r w:rsidRPr="005D0900">
              <w:rPr>
                <w:rFonts w:ascii="Times New Roman" w:hAnsi="Times New Roman" w:cs="Times New Roman"/>
                <w:lang w:val="en-CA"/>
              </w:rPr>
              <w:t xml:space="preserve"> N.</w:t>
            </w:r>
          </w:p>
          <w:p w14:paraId="21AF3CA2" w14:textId="77777777" w:rsidR="00302933" w:rsidRPr="005D0900" w:rsidRDefault="00302933" w:rsidP="002379DC">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5AB5DCCE" w14:textId="77777777" w:rsidR="00302933" w:rsidRPr="005D0900" w:rsidRDefault="00302933" w:rsidP="002379DC">
            <w:pPr>
              <w:rPr>
                <w:rFonts w:ascii="Times New Roman" w:hAnsi="Times New Roman" w:cs="Times New Roman"/>
                <w:b/>
                <w:bCs/>
                <w:lang w:val="en-CA"/>
              </w:rPr>
            </w:pPr>
          </w:p>
        </w:tc>
        <w:tc>
          <w:tcPr>
            <w:tcW w:w="4829" w:type="dxa"/>
            <w:gridSpan w:val="2"/>
            <w:tcBorders>
              <w:bottom w:val="single" w:sz="4" w:space="0" w:color="auto"/>
            </w:tcBorders>
          </w:tcPr>
          <w:p w14:paraId="0DE4AF65" w14:textId="77777777" w:rsidR="00302933" w:rsidRPr="005D0900" w:rsidRDefault="00302933" w:rsidP="002379DC">
            <w:pPr>
              <w:rPr>
                <w:rFonts w:ascii="Times New Roman" w:hAnsi="Times New Roman" w:cs="Times New Roman"/>
                <w:b/>
                <w:bCs/>
              </w:rPr>
            </w:pPr>
            <w:r w:rsidRPr="005D0900">
              <w:rPr>
                <w:rFonts w:ascii="Times New Roman" w:hAnsi="Times New Roman" w:cs="Times New Roman"/>
                <w:b/>
                <w:bCs/>
              </w:rPr>
              <w:t>BLOCKCHAIN PUBLIQUE</w:t>
            </w:r>
            <w:r w:rsidRPr="005D0900">
              <w:rPr>
                <w:rFonts w:ascii="Times New Roman" w:hAnsi="Times New Roman" w:cs="Times New Roman"/>
              </w:rPr>
              <w:t>, N.  fém.</w:t>
            </w:r>
          </w:p>
          <w:p w14:paraId="19296007"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tc>
      </w:tr>
      <w:tr w:rsidR="00302933" w:rsidRPr="005D0900" w14:paraId="6EACD4C9" w14:textId="77777777" w:rsidTr="002379DC">
        <w:tc>
          <w:tcPr>
            <w:tcW w:w="4567" w:type="dxa"/>
            <w:gridSpan w:val="2"/>
            <w:tcBorders>
              <w:bottom w:val="single" w:sz="4" w:space="0" w:color="auto"/>
            </w:tcBorders>
            <w:shd w:val="clear" w:color="auto" w:fill="E2EFD9" w:themeFill="accent6" w:themeFillTint="33"/>
          </w:tcPr>
          <w:p w14:paraId="6A8367F9"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E38A8B4"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64D1AA63" w14:textId="77777777" w:rsidTr="002379DC">
        <w:tc>
          <w:tcPr>
            <w:tcW w:w="4567" w:type="dxa"/>
            <w:gridSpan w:val="2"/>
            <w:tcBorders>
              <w:bottom w:val="single" w:sz="4" w:space="0" w:color="auto"/>
            </w:tcBorders>
          </w:tcPr>
          <w:p w14:paraId="776C0339" w14:textId="77777777" w:rsidR="00302933" w:rsidRPr="005D0900" w:rsidRDefault="00302933" w:rsidP="002379DC">
            <w:pPr>
              <w:rPr>
                <w:rFonts w:ascii="Times New Roman" w:hAnsi="Times New Roman" w:cs="Times New Roman"/>
                <w:sz w:val="20"/>
                <w:szCs w:val="20"/>
                <w:lang w:val="en-CA"/>
              </w:rPr>
            </w:pPr>
          </w:p>
        </w:tc>
        <w:tc>
          <w:tcPr>
            <w:tcW w:w="4829" w:type="dxa"/>
            <w:gridSpan w:val="2"/>
            <w:tcBorders>
              <w:bottom w:val="single" w:sz="4" w:space="0" w:color="auto"/>
            </w:tcBorders>
          </w:tcPr>
          <w:p w14:paraId="05C4AA9B" w14:textId="77777777" w:rsidR="00302933" w:rsidRPr="005D0900" w:rsidRDefault="00302933" w:rsidP="002379DC">
            <w:pPr>
              <w:rPr>
                <w:rFonts w:ascii="Times New Roman" w:hAnsi="Times New Roman" w:cs="Times New Roman"/>
                <w:sz w:val="20"/>
                <w:szCs w:val="20"/>
              </w:rPr>
            </w:pPr>
          </w:p>
        </w:tc>
      </w:tr>
      <w:tr w:rsidR="00302933" w:rsidRPr="005D0900" w14:paraId="00CF23EE" w14:textId="77777777" w:rsidTr="002379DC">
        <w:tc>
          <w:tcPr>
            <w:tcW w:w="4567" w:type="dxa"/>
            <w:gridSpan w:val="2"/>
            <w:shd w:val="clear" w:color="auto" w:fill="E2EFD9" w:themeFill="accent6" w:themeFillTint="33"/>
          </w:tcPr>
          <w:p w14:paraId="5A828D00"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D682E90"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4F33399E" w14:textId="77777777" w:rsidTr="002379DC">
        <w:tc>
          <w:tcPr>
            <w:tcW w:w="4567" w:type="dxa"/>
            <w:gridSpan w:val="2"/>
          </w:tcPr>
          <w:p w14:paraId="25A21E3B"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OPEN BLOCKCHAIN; PERMISSIONLESS BLOCKCHAIN</w:t>
            </w:r>
          </w:p>
        </w:tc>
        <w:tc>
          <w:tcPr>
            <w:tcW w:w="4829" w:type="dxa"/>
            <w:gridSpan w:val="2"/>
          </w:tcPr>
          <w:p w14:paraId="576E7CD3" w14:textId="77777777"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BLOCKCHAIN NON PERMISSIONNÉE ; BLOCKCHAIN OUVERTE</w:t>
            </w:r>
          </w:p>
          <w:p w14:paraId="44B78341" w14:textId="77777777" w:rsidR="00302933" w:rsidRPr="005D0900" w:rsidRDefault="00302933" w:rsidP="002379DC">
            <w:pPr>
              <w:jc w:val="both"/>
              <w:rPr>
                <w:rFonts w:ascii="Times New Roman" w:hAnsi="Times New Roman" w:cs="Times New Roman"/>
                <w:sz w:val="20"/>
                <w:szCs w:val="20"/>
              </w:rPr>
            </w:pPr>
          </w:p>
        </w:tc>
      </w:tr>
      <w:tr w:rsidR="00302933" w:rsidRPr="005D0900" w14:paraId="037E723B" w14:textId="77777777" w:rsidTr="002379DC">
        <w:tc>
          <w:tcPr>
            <w:tcW w:w="4567" w:type="dxa"/>
            <w:gridSpan w:val="2"/>
            <w:shd w:val="clear" w:color="auto" w:fill="E2EFD9" w:themeFill="accent6" w:themeFillTint="33"/>
          </w:tcPr>
          <w:p w14:paraId="7B36368A"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9D74BA9"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2FDA1D34" w14:textId="77777777" w:rsidTr="002379DC">
        <w:trPr>
          <w:trHeight w:val="877"/>
        </w:trPr>
        <w:tc>
          <w:tcPr>
            <w:tcW w:w="4567" w:type="dxa"/>
            <w:gridSpan w:val="2"/>
          </w:tcPr>
          <w:p w14:paraId="24F10120" w14:textId="68D2057E" w:rsidR="00302933" w:rsidRPr="005D0900" w:rsidRDefault="00961A40" w:rsidP="002379DC">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Freely accessible b</w:t>
            </w:r>
            <w:r w:rsidR="00302933" w:rsidRPr="005D0900">
              <w:rPr>
                <w:rFonts w:ascii="Times New Roman" w:eastAsia="NimbusRomNo9L-Regu" w:hAnsi="Times New Roman" w:cs="Times New Roman"/>
                <w:color w:val="000000"/>
                <w:sz w:val="20"/>
                <w:szCs w:val="20"/>
                <w:lang w:val="en-US"/>
              </w:rPr>
              <w:t xml:space="preserve">lockchain that enables </w:t>
            </w:r>
            <w:r w:rsidRPr="005D0900">
              <w:rPr>
                <w:rFonts w:ascii="Times New Roman" w:eastAsia="NimbusRomNo9L-Regu" w:hAnsi="Times New Roman" w:cs="Times New Roman"/>
                <w:color w:val="000000"/>
                <w:sz w:val="20"/>
                <w:szCs w:val="20"/>
                <w:lang w:val="en-US"/>
              </w:rPr>
              <w:t>all users</w:t>
            </w:r>
            <w:r w:rsidR="00302933" w:rsidRPr="005D0900">
              <w:rPr>
                <w:rFonts w:ascii="Times New Roman" w:eastAsia="NimbusRomNo9L-Regu" w:hAnsi="Times New Roman" w:cs="Times New Roman"/>
                <w:color w:val="000000"/>
                <w:sz w:val="20"/>
                <w:szCs w:val="20"/>
                <w:lang w:val="en-US"/>
              </w:rPr>
              <w:t xml:space="preserve"> to participate in the security and consensus process through the validation of transactions in the network’s native token.</w:t>
            </w:r>
          </w:p>
          <w:p w14:paraId="4CC4EB3C" w14:textId="77777777" w:rsidR="00302933" w:rsidRPr="005D0900" w:rsidRDefault="00302933" w:rsidP="002379D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398148FE" w14:textId="7F2CBBE7" w:rsidR="00302933" w:rsidRPr="005D0900" w:rsidRDefault="00302933" w:rsidP="002379DC">
            <w:pPr>
              <w:jc w:val="both"/>
              <w:rPr>
                <w:rFonts w:ascii="Times New Roman" w:hAnsi="Times New Roman" w:cs="Times New Roman"/>
                <w:sz w:val="20"/>
                <w:szCs w:val="20"/>
              </w:rPr>
            </w:pPr>
            <w:r w:rsidRPr="005D0900">
              <w:rPr>
                <w:rFonts w:ascii="Times New Roman" w:hAnsi="Times New Roman" w:cs="Times New Roman"/>
                <w:sz w:val="20"/>
                <w:szCs w:val="20"/>
              </w:rPr>
              <w:t xml:space="preserve">Blockchain à accès libre qui permet </w:t>
            </w:r>
            <w:r w:rsidR="00171EE9" w:rsidRPr="005D0900">
              <w:rPr>
                <w:rFonts w:ascii="Times New Roman" w:hAnsi="Times New Roman" w:cs="Times New Roman"/>
                <w:sz w:val="20"/>
                <w:szCs w:val="20"/>
              </w:rPr>
              <w:t xml:space="preserve">à tous les utilisateurs </w:t>
            </w:r>
            <w:r w:rsidRPr="005D0900">
              <w:rPr>
                <w:rFonts w:ascii="Times New Roman" w:hAnsi="Times New Roman" w:cs="Times New Roman"/>
                <w:sz w:val="20"/>
                <w:szCs w:val="20"/>
              </w:rPr>
              <w:t xml:space="preserve">de participer au processus de sécurité et de consensus par la validation de transactions dans le jeton natif du réseau. </w:t>
            </w:r>
          </w:p>
        </w:tc>
      </w:tr>
      <w:tr w:rsidR="00302933" w:rsidRPr="005D0900" w14:paraId="559B9C2D" w14:textId="77777777" w:rsidTr="002379DC">
        <w:tc>
          <w:tcPr>
            <w:tcW w:w="4567" w:type="dxa"/>
            <w:gridSpan w:val="2"/>
            <w:shd w:val="clear" w:color="auto" w:fill="E2EFD9" w:themeFill="accent6" w:themeFillTint="33"/>
          </w:tcPr>
          <w:p w14:paraId="5D9F2111"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3CC46676"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2AFA9568" w14:textId="77777777" w:rsidTr="002379DC">
        <w:tc>
          <w:tcPr>
            <w:tcW w:w="4567" w:type="dxa"/>
            <w:gridSpan w:val="2"/>
          </w:tcPr>
          <w:p w14:paraId="4DC345FC" w14:textId="77777777" w:rsidR="00302933" w:rsidRPr="005D0900" w:rsidRDefault="00302933" w:rsidP="002379DC">
            <w:pPr>
              <w:rPr>
                <w:rFonts w:ascii="Times New Roman" w:hAnsi="Times New Roman" w:cs="Times New Roman"/>
                <w:sz w:val="20"/>
                <w:szCs w:val="20"/>
                <w:lang w:val="en-CA"/>
              </w:rPr>
            </w:pPr>
          </w:p>
        </w:tc>
        <w:tc>
          <w:tcPr>
            <w:tcW w:w="4829" w:type="dxa"/>
            <w:gridSpan w:val="2"/>
          </w:tcPr>
          <w:p w14:paraId="5760B401" w14:textId="77777777" w:rsidR="00302933" w:rsidRPr="005D0900" w:rsidRDefault="00302933" w:rsidP="002379DC">
            <w:pPr>
              <w:rPr>
                <w:rFonts w:ascii="Times New Roman" w:hAnsi="Times New Roman" w:cs="Times New Roman"/>
                <w:sz w:val="20"/>
                <w:szCs w:val="20"/>
              </w:rPr>
            </w:pPr>
          </w:p>
          <w:p w14:paraId="33E673F0" w14:textId="77777777" w:rsidR="00302933" w:rsidRPr="005D0900" w:rsidRDefault="00302933" w:rsidP="002379DC">
            <w:pPr>
              <w:rPr>
                <w:rFonts w:ascii="Times New Roman" w:hAnsi="Times New Roman" w:cs="Times New Roman"/>
                <w:sz w:val="20"/>
                <w:szCs w:val="20"/>
              </w:rPr>
            </w:pPr>
          </w:p>
        </w:tc>
      </w:tr>
      <w:tr w:rsidR="00302933" w:rsidRPr="005D0900" w14:paraId="222DB4A4" w14:textId="77777777" w:rsidTr="002379DC">
        <w:tc>
          <w:tcPr>
            <w:tcW w:w="4567" w:type="dxa"/>
            <w:gridSpan w:val="2"/>
            <w:shd w:val="clear" w:color="auto" w:fill="E2EFD9" w:themeFill="accent6" w:themeFillTint="33"/>
          </w:tcPr>
          <w:p w14:paraId="6A427ABD"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136B9B33"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302933" w:rsidRPr="005D0900" w14:paraId="44A5DDE7" w14:textId="77777777" w:rsidTr="002379DC">
        <w:trPr>
          <w:trHeight w:val="470"/>
        </w:trPr>
        <w:tc>
          <w:tcPr>
            <w:tcW w:w="1413" w:type="dxa"/>
          </w:tcPr>
          <w:p w14:paraId="4E77CB7F" w14:textId="6BA5C8E8" w:rsidR="00302933" w:rsidRPr="005D0900" w:rsidRDefault="00171C11" w:rsidP="002379DC">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154" w:type="dxa"/>
          </w:tcPr>
          <w:p w14:paraId="64C6B1C2"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blockchain</w:t>
            </w:r>
          </w:p>
        </w:tc>
        <w:tc>
          <w:tcPr>
            <w:tcW w:w="1382" w:type="dxa"/>
          </w:tcPr>
          <w:p w14:paraId="359E4B86" w14:textId="0A92018E" w:rsidR="00302933" w:rsidRPr="005D0900" w:rsidRDefault="00171C11" w:rsidP="002379DC">
            <w:pPr>
              <w:rPr>
                <w:rFonts w:ascii="Times New Roman" w:hAnsi="Times New Roman" w:cs="Times New Roman"/>
                <w:sz w:val="20"/>
                <w:szCs w:val="20"/>
              </w:rPr>
            </w:pPr>
            <w:r>
              <w:rPr>
                <w:rFonts w:ascii="Times New Roman" w:hAnsi="Times New Roman" w:cs="Times New Roman"/>
                <w:sz w:val="20"/>
                <w:szCs w:val="20"/>
              </w:rPr>
              <w:t>Terme générique</w:t>
            </w:r>
          </w:p>
        </w:tc>
        <w:tc>
          <w:tcPr>
            <w:tcW w:w="3447" w:type="dxa"/>
          </w:tcPr>
          <w:p w14:paraId="14C42AAD"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blockchain</w:t>
            </w:r>
          </w:p>
        </w:tc>
      </w:tr>
      <w:tr w:rsidR="00302933" w:rsidRPr="005D0900" w14:paraId="74FC045D" w14:textId="77777777" w:rsidTr="002379DC">
        <w:trPr>
          <w:trHeight w:val="470"/>
        </w:trPr>
        <w:tc>
          <w:tcPr>
            <w:tcW w:w="1413" w:type="dxa"/>
          </w:tcPr>
          <w:p w14:paraId="2A3EC375" w14:textId="177907D6" w:rsidR="00302933" w:rsidRPr="005D0900" w:rsidRDefault="007303E3" w:rsidP="002379DC">
            <w:pPr>
              <w:jc w:val="both"/>
              <w:rPr>
                <w:rFonts w:ascii="Times New Roman" w:hAnsi="Times New Roman" w:cs="Times New Roman"/>
                <w:sz w:val="20"/>
                <w:szCs w:val="20"/>
                <w:lang w:val="en-CA"/>
              </w:rPr>
            </w:pPr>
            <w:r>
              <w:rPr>
                <w:rFonts w:ascii="Times New Roman" w:hAnsi="Times New Roman" w:cs="Times New Roman"/>
                <w:sz w:val="20"/>
                <w:szCs w:val="20"/>
                <w:lang w:val="en-CA"/>
              </w:rPr>
              <w:t>Antonym</w:t>
            </w:r>
          </w:p>
        </w:tc>
        <w:tc>
          <w:tcPr>
            <w:tcW w:w="3154" w:type="dxa"/>
          </w:tcPr>
          <w:p w14:paraId="44DD1F7E" w14:textId="77777777"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private blockchain</w:t>
            </w:r>
          </w:p>
        </w:tc>
        <w:tc>
          <w:tcPr>
            <w:tcW w:w="1382" w:type="dxa"/>
          </w:tcPr>
          <w:p w14:paraId="720E0341" w14:textId="20C84605" w:rsidR="00302933" w:rsidRPr="005D0900" w:rsidRDefault="007303E3" w:rsidP="002379DC">
            <w:pPr>
              <w:rPr>
                <w:rFonts w:ascii="Times New Roman" w:hAnsi="Times New Roman" w:cs="Times New Roman"/>
                <w:sz w:val="20"/>
                <w:szCs w:val="20"/>
              </w:rPr>
            </w:pPr>
            <w:r>
              <w:rPr>
                <w:rFonts w:ascii="Times New Roman" w:hAnsi="Times New Roman" w:cs="Times New Roman"/>
                <w:sz w:val="20"/>
                <w:szCs w:val="20"/>
              </w:rPr>
              <w:t>Antonym</w:t>
            </w:r>
          </w:p>
        </w:tc>
        <w:tc>
          <w:tcPr>
            <w:tcW w:w="3447" w:type="dxa"/>
          </w:tcPr>
          <w:p w14:paraId="1E9FD6B1"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blockchain privée</w:t>
            </w:r>
          </w:p>
        </w:tc>
      </w:tr>
      <w:tr w:rsidR="00302933" w:rsidRPr="005D0900" w14:paraId="2FCBEC4C" w14:textId="77777777" w:rsidTr="002379DC">
        <w:tc>
          <w:tcPr>
            <w:tcW w:w="4567" w:type="dxa"/>
            <w:gridSpan w:val="2"/>
            <w:tcBorders>
              <w:bottom w:val="single" w:sz="4" w:space="0" w:color="auto"/>
            </w:tcBorders>
            <w:shd w:val="clear" w:color="auto" w:fill="E2EFD9" w:themeFill="accent6" w:themeFillTint="33"/>
          </w:tcPr>
          <w:p w14:paraId="0340493E"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544680E6"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3E2C18E0" w14:textId="77777777" w:rsidTr="002379DC">
        <w:tc>
          <w:tcPr>
            <w:tcW w:w="4567" w:type="dxa"/>
            <w:gridSpan w:val="2"/>
            <w:shd w:val="clear" w:color="auto" w:fill="FFFFFF" w:themeFill="background1"/>
          </w:tcPr>
          <w:p w14:paraId="3D34E9F0" w14:textId="77777777" w:rsidR="00302933" w:rsidRPr="005D0900" w:rsidRDefault="00302933" w:rsidP="002379DC">
            <w:pPr>
              <w:jc w:val="both"/>
              <w:rPr>
                <w:rFonts w:ascii="Times New Roman" w:hAnsi="Times New Roman" w:cs="Times New Roman"/>
                <w:sz w:val="20"/>
                <w:szCs w:val="20"/>
                <w:shd w:val="clear" w:color="auto" w:fill="F5F5F5"/>
                <w:lang w:val="en-US"/>
              </w:rPr>
            </w:pPr>
            <w:r w:rsidRPr="005D0900">
              <w:rPr>
                <w:rStyle w:val="str"/>
                <w:rFonts w:ascii="Times New Roman" w:hAnsi="Times New Roman" w:cs="Times New Roman"/>
                <w:sz w:val="20"/>
                <w:szCs w:val="20"/>
                <w:shd w:val="clear" w:color="auto" w:fill="F5F5F5"/>
                <w:lang w:val="en-US"/>
              </w:rPr>
              <w:t>A public blockchain is where anyone in the world can send transactions and participate in the consensus process to validate transactions.</w:t>
            </w:r>
            <w:r w:rsidRPr="005D0900">
              <w:rPr>
                <w:rFonts w:ascii="Times New Roman" w:hAnsi="Times New Roman" w:cs="Times New Roman"/>
                <w:sz w:val="20"/>
                <w:szCs w:val="20"/>
                <w:lang w:val="en-US"/>
              </w:rPr>
              <w:t xml:space="preserve"> [Lee Kuo </w:t>
            </w:r>
            <w:r w:rsidRPr="005D0900">
              <w:rPr>
                <w:rFonts w:ascii="Times New Roman" w:hAnsi="Times New Roman" w:cs="Times New Roman"/>
                <w:sz w:val="20"/>
                <w:szCs w:val="20"/>
              </w:rPr>
              <w:t>and Low 2018]</w:t>
            </w:r>
          </w:p>
        </w:tc>
        <w:tc>
          <w:tcPr>
            <w:tcW w:w="4829" w:type="dxa"/>
            <w:gridSpan w:val="2"/>
            <w:tcBorders>
              <w:bottom w:val="single" w:sz="4" w:space="0" w:color="auto"/>
            </w:tcBorders>
            <w:shd w:val="clear" w:color="auto" w:fill="FFFFFF" w:themeFill="background1"/>
          </w:tcPr>
          <w:p w14:paraId="31FF7D39" w14:textId="77777777" w:rsidR="00302933" w:rsidRPr="005D0900" w:rsidRDefault="00302933" w:rsidP="002379DC">
            <w:pPr>
              <w:jc w:val="both"/>
              <w:rPr>
                <w:rFonts w:ascii="Times New Roman" w:hAnsi="Times New Roman" w:cs="Times New Roman"/>
                <w:sz w:val="20"/>
                <w:szCs w:val="20"/>
              </w:rPr>
            </w:pPr>
            <w:r w:rsidRPr="005D0900">
              <w:rPr>
                <w:rFonts w:ascii="Times New Roman" w:eastAsia="Times New Roman" w:hAnsi="Times New Roman" w:cs="Times New Roman"/>
                <w:sz w:val="20"/>
                <w:szCs w:val="20"/>
                <w:lang w:eastAsia="fr-FR"/>
              </w:rPr>
              <w:t>Les blockchains publiques, complètement ouvertes, distribuent la confiance à un nombre élevé d’acteurs, et utilisent des mécanismes de sécurisation qui rendent la manipulation du réseau extrêmement difficile et coûteuse. [De Filippi 2018]</w:t>
            </w:r>
          </w:p>
          <w:p w14:paraId="3173AFCD" w14:textId="77777777" w:rsidR="00302933" w:rsidRPr="005D0900" w:rsidRDefault="00302933" w:rsidP="002379DC">
            <w:pPr>
              <w:rPr>
                <w:rFonts w:ascii="Times New Roman" w:hAnsi="Times New Roman" w:cs="Times New Roman"/>
                <w:sz w:val="20"/>
                <w:szCs w:val="20"/>
              </w:rPr>
            </w:pPr>
          </w:p>
        </w:tc>
      </w:tr>
    </w:tbl>
    <w:p w14:paraId="115189E9" w14:textId="77777777" w:rsidR="00302933" w:rsidRPr="005D0900" w:rsidRDefault="00302933" w:rsidP="00B678E5">
      <w:pPr>
        <w:pStyle w:val="Paragraphedeliste"/>
        <w:ind w:left="0"/>
        <w:rPr>
          <w:rFonts w:ascii="Times New Roman" w:hAnsi="Times New Roman" w:cs="Times New Roman"/>
        </w:rPr>
      </w:pPr>
    </w:p>
    <w:p w14:paraId="79689928" w14:textId="77777777" w:rsidR="00302933" w:rsidRPr="005D0900" w:rsidRDefault="00302933" w:rsidP="00B678E5">
      <w:pPr>
        <w:pStyle w:val="Paragraphedeliste"/>
        <w:ind w:left="0"/>
        <w:rPr>
          <w:rFonts w:ascii="Times New Roman" w:hAnsi="Times New Roman" w:cs="Times New Roman"/>
        </w:rPr>
      </w:pPr>
    </w:p>
    <w:p w14:paraId="72043137" w14:textId="77777777" w:rsidR="00302933" w:rsidRPr="005D0900" w:rsidRDefault="00302933" w:rsidP="00B678E5">
      <w:pPr>
        <w:pStyle w:val="Paragraphedeliste"/>
        <w:ind w:left="0"/>
        <w:rPr>
          <w:rFonts w:ascii="Times New Roman" w:hAnsi="Times New Roman" w:cs="Times New Roman"/>
        </w:rPr>
      </w:pPr>
    </w:p>
    <w:p w14:paraId="455CFD0F" w14:textId="77777777" w:rsidR="00302933" w:rsidRPr="005D0900" w:rsidRDefault="00302933" w:rsidP="00B678E5">
      <w:pPr>
        <w:pStyle w:val="Paragraphedeliste"/>
        <w:ind w:left="0"/>
        <w:rPr>
          <w:rFonts w:ascii="Times New Roman" w:hAnsi="Times New Roman" w:cs="Times New Roman"/>
        </w:rPr>
      </w:pPr>
    </w:p>
    <w:p w14:paraId="0EEA2D7A" w14:textId="77777777" w:rsidR="00302933" w:rsidRPr="005D0900" w:rsidRDefault="00302933" w:rsidP="00B678E5">
      <w:pPr>
        <w:pStyle w:val="Paragraphedeliste"/>
        <w:ind w:left="0"/>
        <w:rPr>
          <w:rFonts w:ascii="Times New Roman" w:hAnsi="Times New Roman" w:cs="Times New Roman"/>
        </w:rPr>
      </w:pPr>
    </w:p>
    <w:p w14:paraId="3D852819" w14:textId="77777777" w:rsidR="00302933" w:rsidRPr="005D0900" w:rsidRDefault="00302933" w:rsidP="00B678E5">
      <w:pPr>
        <w:pStyle w:val="Paragraphedeliste"/>
        <w:ind w:left="0"/>
        <w:rPr>
          <w:rFonts w:ascii="Times New Roman" w:hAnsi="Times New Roman" w:cs="Times New Roman"/>
        </w:rPr>
      </w:pPr>
    </w:p>
    <w:p w14:paraId="58F60543" w14:textId="77777777" w:rsidR="00302933" w:rsidRPr="005D0900" w:rsidRDefault="00302933" w:rsidP="00B678E5">
      <w:pPr>
        <w:pStyle w:val="Paragraphedeliste"/>
        <w:ind w:left="0"/>
        <w:rPr>
          <w:rFonts w:ascii="Times New Roman" w:hAnsi="Times New Roman" w:cs="Times New Roman"/>
        </w:rPr>
      </w:pPr>
    </w:p>
    <w:p w14:paraId="0EE94DF2" w14:textId="77777777" w:rsidR="00302933" w:rsidRPr="005D0900" w:rsidRDefault="00302933" w:rsidP="00B678E5">
      <w:pPr>
        <w:pStyle w:val="Paragraphedeliste"/>
        <w:ind w:left="0"/>
        <w:rPr>
          <w:rFonts w:ascii="Times New Roman" w:hAnsi="Times New Roman" w:cs="Times New Roman"/>
        </w:rPr>
      </w:pPr>
    </w:p>
    <w:p w14:paraId="2770742C" w14:textId="77777777" w:rsidR="00302933" w:rsidRDefault="00302933" w:rsidP="00B678E5">
      <w:pPr>
        <w:pStyle w:val="Paragraphedeliste"/>
        <w:ind w:left="0"/>
        <w:rPr>
          <w:rFonts w:ascii="Times New Roman" w:hAnsi="Times New Roman" w:cs="Times New Roman"/>
        </w:rPr>
      </w:pPr>
    </w:p>
    <w:p w14:paraId="3147D80D" w14:textId="77777777" w:rsidR="00BF7872" w:rsidRDefault="00BF7872" w:rsidP="00B678E5">
      <w:pPr>
        <w:pStyle w:val="Paragraphedeliste"/>
        <w:ind w:left="0"/>
        <w:rPr>
          <w:rFonts w:ascii="Times New Roman" w:hAnsi="Times New Roman" w:cs="Times New Roman"/>
        </w:rPr>
      </w:pPr>
    </w:p>
    <w:p w14:paraId="0369625E" w14:textId="77777777" w:rsidR="00BF7872" w:rsidRDefault="00BF7872" w:rsidP="00B678E5">
      <w:pPr>
        <w:pStyle w:val="Paragraphedeliste"/>
        <w:ind w:left="0"/>
        <w:rPr>
          <w:rFonts w:ascii="Times New Roman" w:hAnsi="Times New Roman" w:cs="Times New Roman"/>
        </w:rPr>
      </w:pPr>
    </w:p>
    <w:p w14:paraId="096B84AB" w14:textId="77777777" w:rsidR="00BF7872" w:rsidRDefault="00BF7872" w:rsidP="00B678E5">
      <w:pPr>
        <w:pStyle w:val="Paragraphedeliste"/>
        <w:ind w:left="0"/>
        <w:rPr>
          <w:rFonts w:ascii="Times New Roman" w:hAnsi="Times New Roman" w:cs="Times New Roman"/>
        </w:rPr>
      </w:pPr>
    </w:p>
    <w:p w14:paraId="6A070CD7" w14:textId="77777777" w:rsidR="00BF7872" w:rsidRDefault="00BF7872" w:rsidP="00B678E5">
      <w:pPr>
        <w:pStyle w:val="Paragraphedeliste"/>
        <w:ind w:left="0"/>
        <w:rPr>
          <w:rFonts w:ascii="Times New Roman" w:hAnsi="Times New Roman" w:cs="Times New Roman"/>
        </w:rPr>
      </w:pPr>
    </w:p>
    <w:p w14:paraId="1349A547" w14:textId="77777777" w:rsidR="00BF7872" w:rsidRDefault="00BF7872" w:rsidP="00B678E5">
      <w:pPr>
        <w:pStyle w:val="Paragraphedeliste"/>
        <w:ind w:left="0"/>
        <w:rPr>
          <w:rFonts w:ascii="Times New Roman" w:hAnsi="Times New Roman" w:cs="Times New Roman"/>
        </w:rPr>
      </w:pPr>
    </w:p>
    <w:p w14:paraId="0994FFEE" w14:textId="77777777" w:rsidR="00BF7872" w:rsidRDefault="00BF7872" w:rsidP="00B678E5">
      <w:pPr>
        <w:pStyle w:val="Paragraphedeliste"/>
        <w:ind w:left="0"/>
        <w:rPr>
          <w:rFonts w:ascii="Times New Roman" w:hAnsi="Times New Roman" w:cs="Times New Roman"/>
        </w:rPr>
      </w:pPr>
    </w:p>
    <w:p w14:paraId="70F2474E" w14:textId="77777777" w:rsidR="00BF7872" w:rsidRDefault="00BF7872" w:rsidP="00B678E5">
      <w:pPr>
        <w:pStyle w:val="Paragraphedeliste"/>
        <w:ind w:left="0"/>
        <w:rPr>
          <w:rFonts w:ascii="Times New Roman" w:hAnsi="Times New Roman" w:cs="Times New Roman"/>
        </w:rPr>
      </w:pPr>
    </w:p>
    <w:p w14:paraId="212382CC" w14:textId="77777777" w:rsidR="00BF7872" w:rsidRDefault="00BF7872" w:rsidP="00B678E5">
      <w:pPr>
        <w:pStyle w:val="Paragraphedeliste"/>
        <w:ind w:left="0"/>
        <w:rPr>
          <w:rFonts w:ascii="Times New Roman" w:hAnsi="Times New Roman" w:cs="Times New Roman"/>
        </w:rPr>
      </w:pPr>
    </w:p>
    <w:p w14:paraId="240D9FF6" w14:textId="77777777" w:rsidR="00BF7872" w:rsidRPr="005D0900" w:rsidRDefault="00BF7872" w:rsidP="00B678E5">
      <w:pPr>
        <w:pStyle w:val="Paragraphedeliste"/>
        <w:ind w:left="0"/>
        <w:rPr>
          <w:rFonts w:ascii="Times New Roman" w:hAnsi="Times New Roman" w:cs="Times New Roman"/>
        </w:rPr>
      </w:pPr>
    </w:p>
    <w:p w14:paraId="5BEEDCF6" w14:textId="77777777" w:rsidR="00302933" w:rsidRPr="005D0900" w:rsidRDefault="0030293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BF7872" w:rsidRPr="005D0900" w14:paraId="469D7F74" w14:textId="77777777" w:rsidTr="000050E5">
        <w:tc>
          <w:tcPr>
            <w:tcW w:w="4567" w:type="dxa"/>
            <w:tcBorders>
              <w:bottom w:val="single" w:sz="4" w:space="0" w:color="auto"/>
            </w:tcBorders>
          </w:tcPr>
          <w:p w14:paraId="1658A28B" w14:textId="6CD7D9C5" w:rsidR="00BF7872" w:rsidRPr="005D0900" w:rsidRDefault="00BF7872" w:rsidP="000050E5">
            <w:pPr>
              <w:rPr>
                <w:rFonts w:ascii="Times New Roman" w:hAnsi="Times New Roman" w:cs="Times New Roman"/>
                <w:lang w:val="en-CA"/>
              </w:rPr>
            </w:pPr>
            <w:r>
              <w:rPr>
                <w:rFonts w:ascii="Times New Roman" w:hAnsi="Times New Roman" w:cs="Times New Roman"/>
                <w:b/>
                <w:bCs/>
                <w:lang w:val="en-CA"/>
              </w:rPr>
              <w:lastRenderedPageBreak/>
              <w:t xml:space="preserve">RELAY </w:t>
            </w:r>
            <w:r w:rsidRPr="005D0900">
              <w:rPr>
                <w:rFonts w:ascii="Times New Roman" w:hAnsi="Times New Roman" w:cs="Times New Roman"/>
                <w:b/>
                <w:bCs/>
                <w:lang w:val="en-CA"/>
              </w:rPr>
              <w:t>CHAIN,</w:t>
            </w:r>
            <w:r w:rsidRPr="005D0900">
              <w:rPr>
                <w:rFonts w:ascii="Times New Roman" w:hAnsi="Times New Roman" w:cs="Times New Roman"/>
                <w:lang w:val="en-CA"/>
              </w:rPr>
              <w:t xml:space="preserve"> N.</w:t>
            </w:r>
          </w:p>
          <w:p w14:paraId="61607CDF" w14:textId="77777777" w:rsidR="00BF7872" w:rsidRPr="005D0900" w:rsidRDefault="00BF7872" w:rsidP="000050E5">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4DA350B3" w14:textId="77777777" w:rsidR="00BF7872" w:rsidRPr="005D0900" w:rsidRDefault="00BF7872" w:rsidP="000050E5">
            <w:pPr>
              <w:rPr>
                <w:rFonts w:ascii="Times New Roman" w:hAnsi="Times New Roman" w:cs="Times New Roman"/>
                <w:b/>
                <w:bCs/>
                <w:lang w:val="en-CA"/>
              </w:rPr>
            </w:pPr>
          </w:p>
        </w:tc>
        <w:tc>
          <w:tcPr>
            <w:tcW w:w="4829" w:type="dxa"/>
            <w:tcBorders>
              <w:bottom w:val="single" w:sz="4" w:space="0" w:color="auto"/>
            </w:tcBorders>
          </w:tcPr>
          <w:p w14:paraId="0D5BCD21" w14:textId="75AB1B7C" w:rsidR="00BF7872" w:rsidRPr="005D0900" w:rsidRDefault="00BF7872" w:rsidP="000050E5">
            <w:pPr>
              <w:rPr>
                <w:rFonts w:ascii="Times New Roman" w:hAnsi="Times New Roman" w:cs="Times New Roman"/>
                <w:b/>
                <w:bCs/>
              </w:rPr>
            </w:pPr>
            <w:r w:rsidRPr="005D0900">
              <w:rPr>
                <w:rFonts w:ascii="Times New Roman" w:hAnsi="Times New Roman" w:cs="Times New Roman"/>
                <w:b/>
                <w:bCs/>
              </w:rPr>
              <w:t>BLOCKCHAIN</w:t>
            </w:r>
            <w:r>
              <w:rPr>
                <w:rFonts w:ascii="Times New Roman" w:hAnsi="Times New Roman" w:cs="Times New Roman"/>
                <w:b/>
                <w:bCs/>
              </w:rPr>
              <w:t xml:space="preserve"> DE RELAIS</w:t>
            </w:r>
            <w:r w:rsidRPr="005D0900">
              <w:rPr>
                <w:rFonts w:ascii="Times New Roman" w:hAnsi="Times New Roman" w:cs="Times New Roman"/>
              </w:rPr>
              <w:t>, N. fém.</w:t>
            </w:r>
          </w:p>
          <w:p w14:paraId="15D92642"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tc>
      </w:tr>
      <w:tr w:rsidR="00BF7872" w:rsidRPr="005D0900" w14:paraId="358F8D3A" w14:textId="77777777" w:rsidTr="000050E5">
        <w:tc>
          <w:tcPr>
            <w:tcW w:w="4567" w:type="dxa"/>
            <w:tcBorders>
              <w:bottom w:val="single" w:sz="4" w:space="0" w:color="auto"/>
            </w:tcBorders>
            <w:shd w:val="clear" w:color="auto" w:fill="E2EFD9" w:themeFill="accent6" w:themeFillTint="33"/>
          </w:tcPr>
          <w:p w14:paraId="232F57F0" w14:textId="77777777" w:rsidR="00BF7872" w:rsidRPr="005D0900" w:rsidRDefault="00BF7872" w:rsidP="000050E5">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6A4D6103"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BF7872" w:rsidRPr="005D0900" w14:paraId="4367B03D" w14:textId="77777777" w:rsidTr="000050E5">
        <w:tc>
          <w:tcPr>
            <w:tcW w:w="4567" w:type="dxa"/>
            <w:tcBorders>
              <w:bottom w:val="single" w:sz="4" w:space="0" w:color="auto"/>
            </w:tcBorders>
          </w:tcPr>
          <w:p w14:paraId="5F08C1EE" w14:textId="77777777" w:rsidR="00BF7872" w:rsidRPr="005D0900" w:rsidRDefault="00BF7872" w:rsidP="0061430F">
            <w:pPr>
              <w:rPr>
                <w:rFonts w:ascii="Times New Roman" w:hAnsi="Times New Roman" w:cs="Times New Roman"/>
                <w:sz w:val="20"/>
                <w:szCs w:val="20"/>
                <w:lang w:val="en-CA"/>
              </w:rPr>
            </w:pPr>
          </w:p>
        </w:tc>
        <w:tc>
          <w:tcPr>
            <w:tcW w:w="4829" w:type="dxa"/>
            <w:tcBorders>
              <w:bottom w:val="single" w:sz="4" w:space="0" w:color="auto"/>
            </w:tcBorders>
          </w:tcPr>
          <w:p w14:paraId="6E04A62B" w14:textId="1D6387F3" w:rsidR="00BF7872" w:rsidRPr="005D0900" w:rsidRDefault="00BF7872" w:rsidP="000050E5">
            <w:pPr>
              <w:rPr>
                <w:rFonts w:ascii="Times New Roman" w:hAnsi="Times New Roman" w:cs="Times New Roman"/>
                <w:sz w:val="20"/>
                <w:szCs w:val="20"/>
              </w:rPr>
            </w:pPr>
          </w:p>
        </w:tc>
      </w:tr>
      <w:tr w:rsidR="00BF7872" w:rsidRPr="005D0900" w14:paraId="743F1295" w14:textId="77777777" w:rsidTr="000050E5">
        <w:tc>
          <w:tcPr>
            <w:tcW w:w="4567" w:type="dxa"/>
            <w:shd w:val="clear" w:color="auto" w:fill="E2EFD9" w:themeFill="accent6" w:themeFillTint="33"/>
          </w:tcPr>
          <w:p w14:paraId="7BE0EE4C" w14:textId="77777777" w:rsidR="00BF7872" w:rsidRPr="005D0900" w:rsidRDefault="00BF7872" w:rsidP="000050E5">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7F22C727"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BF7872" w:rsidRPr="005D0900" w14:paraId="33D3D43A" w14:textId="77777777" w:rsidTr="000050E5">
        <w:tc>
          <w:tcPr>
            <w:tcW w:w="4567" w:type="dxa"/>
          </w:tcPr>
          <w:p w14:paraId="4C3078AE" w14:textId="77777777" w:rsidR="00BF7872" w:rsidRDefault="00BF7872" w:rsidP="00BF7872">
            <w:pPr>
              <w:jc w:val="both"/>
              <w:rPr>
                <w:rFonts w:ascii="Times New Roman" w:hAnsi="Times New Roman" w:cs="Times New Roman"/>
                <w:sz w:val="20"/>
                <w:szCs w:val="20"/>
                <w:lang w:val="en-CA"/>
              </w:rPr>
            </w:pPr>
          </w:p>
          <w:p w14:paraId="79CBADE6" w14:textId="77777777" w:rsidR="00BF7872" w:rsidRPr="005D0900" w:rsidRDefault="00BF7872" w:rsidP="00BF7872">
            <w:pPr>
              <w:jc w:val="both"/>
              <w:rPr>
                <w:rFonts w:ascii="Times New Roman" w:hAnsi="Times New Roman" w:cs="Times New Roman"/>
                <w:sz w:val="20"/>
                <w:szCs w:val="20"/>
                <w:lang w:val="en-CA"/>
              </w:rPr>
            </w:pPr>
          </w:p>
        </w:tc>
        <w:tc>
          <w:tcPr>
            <w:tcW w:w="4829" w:type="dxa"/>
          </w:tcPr>
          <w:p w14:paraId="1751AFD9" w14:textId="0CC06A0E" w:rsidR="00BF7872" w:rsidRPr="005D0900" w:rsidRDefault="00BF7872" w:rsidP="000050E5">
            <w:pPr>
              <w:jc w:val="both"/>
              <w:rPr>
                <w:rFonts w:ascii="Times New Roman" w:hAnsi="Times New Roman" w:cs="Times New Roman"/>
                <w:sz w:val="20"/>
                <w:szCs w:val="20"/>
              </w:rPr>
            </w:pPr>
            <w:r>
              <w:rPr>
                <w:rFonts w:ascii="Times New Roman" w:hAnsi="Times New Roman" w:cs="Times New Roman"/>
                <w:sz w:val="20"/>
                <w:szCs w:val="20"/>
              </w:rPr>
              <w:t>CHAÎNE DE RELAIS</w:t>
            </w:r>
            <w:r w:rsidRPr="005D0900">
              <w:rPr>
                <w:rFonts w:ascii="Times New Roman" w:hAnsi="Times New Roman" w:cs="Times New Roman"/>
                <w:sz w:val="20"/>
                <w:szCs w:val="20"/>
              </w:rPr>
              <w:t xml:space="preserve"> </w:t>
            </w:r>
          </w:p>
        </w:tc>
      </w:tr>
      <w:tr w:rsidR="00BF7872" w:rsidRPr="005D0900" w14:paraId="1EBC3446" w14:textId="77777777" w:rsidTr="000050E5">
        <w:tc>
          <w:tcPr>
            <w:tcW w:w="4567" w:type="dxa"/>
            <w:shd w:val="clear" w:color="auto" w:fill="E2EFD9" w:themeFill="accent6" w:themeFillTint="33"/>
          </w:tcPr>
          <w:p w14:paraId="608177FB" w14:textId="77777777" w:rsidR="00BF7872" w:rsidRPr="005D0900" w:rsidRDefault="00BF7872" w:rsidP="000050E5">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61E4B9E3"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BF7872" w:rsidRPr="005D0900" w14:paraId="28D69DBD" w14:textId="77777777" w:rsidTr="000050E5">
        <w:trPr>
          <w:trHeight w:val="877"/>
        </w:trPr>
        <w:tc>
          <w:tcPr>
            <w:tcW w:w="4567" w:type="dxa"/>
          </w:tcPr>
          <w:p w14:paraId="352E301B" w14:textId="7F6218CD" w:rsidR="00BF7872" w:rsidRPr="005D0900" w:rsidRDefault="00BF7872" w:rsidP="000050E5">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 xml:space="preserve">Main blockchain </w:t>
            </w:r>
            <w:r w:rsidR="007B1FE9">
              <w:rPr>
                <w:rFonts w:ascii="Times New Roman" w:eastAsia="NimbusRomNo9L-Regu" w:hAnsi="Times New Roman" w:cs="Times New Roman"/>
                <w:color w:val="000000"/>
                <w:sz w:val="20"/>
                <w:szCs w:val="20"/>
                <w:lang w:val="en-US"/>
              </w:rPr>
              <w:t>to which</w:t>
            </w:r>
            <w:r>
              <w:rPr>
                <w:rFonts w:ascii="Times New Roman" w:eastAsia="NimbusRomNo9L-Regu" w:hAnsi="Times New Roman" w:cs="Times New Roman"/>
                <w:color w:val="000000"/>
                <w:sz w:val="20"/>
                <w:szCs w:val="20"/>
                <w:lang w:val="en-US"/>
              </w:rPr>
              <w:t xml:space="preserve"> parachains </w:t>
            </w:r>
            <w:r w:rsidR="007B1FE9">
              <w:rPr>
                <w:rFonts w:ascii="Times New Roman" w:eastAsia="NimbusRomNo9L-Regu" w:hAnsi="Times New Roman" w:cs="Times New Roman"/>
                <w:color w:val="000000"/>
                <w:sz w:val="20"/>
                <w:szCs w:val="20"/>
                <w:lang w:val="en-US"/>
              </w:rPr>
              <w:t xml:space="preserve">are connected </w:t>
            </w:r>
            <w:r>
              <w:rPr>
                <w:rFonts w:ascii="Times New Roman" w:eastAsia="NimbusRomNo9L-Regu" w:hAnsi="Times New Roman" w:cs="Times New Roman"/>
                <w:color w:val="000000"/>
                <w:sz w:val="20"/>
                <w:szCs w:val="20"/>
                <w:lang w:val="en-US"/>
              </w:rPr>
              <w:t xml:space="preserve">and </w:t>
            </w:r>
            <w:r w:rsidR="007B1FE9">
              <w:rPr>
                <w:rFonts w:ascii="Times New Roman" w:eastAsia="NimbusRomNo9L-Regu" w:hAnsi="Times New Roman" w:cs="Times New Roman"/>
                <w:color w:val="000000"/>
                <w:sz w:val="20"/>
                <w:szCs w:val="20"/>
                <w:lang w:val="en-US"/>
              </w:rPr>
              <w:t xml:space="preserve">that </w:t>
            </w:r>
            <w:r>
              <w:rPr>
                <w:rFonts w:ascii="Times New Roman" w:eastAsia="NimbusRomNo9L-Regu" w:hAnsi="Times New Roman" w:cs="Times New Roman"/>
                <w:color w:val="000000"/>
                <w:sz w:val="20"/>
                <w:szCs w:val="20"/>
                <w:lang w:val="en-US"/>
              </w:rPr>
              <w:t>provides</w:t>
            </w:r>
            <w:r w:rsidR="007B1FE9">
              <w:rPr>
                <w:rFonts w:ascii="Times New Roman" w:eastAsia="NimbusRomNo9L-Regu" w:hAnsi="Times New Roman" w:cs="Times New Roman"/>
                <w:color w:val="000000"/>
                <w:sz w:val="20"/>
                <w:szCs w:val="20"/>
                <w:lang w:val="en-US"/>
              </w:rPr>
              <w:t xml:space="preserve"> them with</w:t>
            </w:r>
            <w:r>
              <w:rPr>
                <w:rFonts w:ascii="Times New Roman" w:eastAsia="NimbusRomNo9L-Regu" w:hAnsi="Times New Roman" w:cs="Times New Roman"/>
                <w:color w:val="000000"/>
                <w:sz w:val="20"/>
                <w:szCs w:val="20"/>
                <w:lang w:val="en-US"/>
              </w:rPr>
              <w:t xml:space="preserve"> slots for their projects.</w:t>
            </w:r>
          </w:p>
        </w:tc>
        <w:tc>
          <w:tcPr>
            <w:tcW w:w="4829" w:type="dxa"/>
          </w:tcPr>
          <w:p w14:paraId="47F84B02" w14:textId="75D63FAF" w:rsidR="00BF7872" w:rsidRDefault="00BF7872" w:rsidP="000050E5">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Blockchain principale à laquelle sont reliées des parachaînes et qui leur </w:t>
            </w:r>
            <w:r w:rsidR="007B1FE9">
              <w:rPr>
                <w:rFonts w:ascii="Times New Roman" w:eastAsia="Times New Roman" w:hAnsi="Times New Roman" w:cs="Times New Roman"/>
                <w:sz w:val="20"/>
                <w:szCs w:val="20"/>
                <w:lang w:eastAsia="fr-FR"/>
              </w:rPr>
              <w:t>accorde</w:t>
            </w:r>
            <w:r>
              <w:rPr>
                <w:rFonts w:ascii="Times New Roman" w:eastAsia="Times New Roman" w:hAnsi="Times New Roman" w:cs="Times New Roman"/>
                <w:sz w:val="20"/>
                <w:szCs w:val="20"/>
                <w:lang w:eastAsia="fr-FR"/>
              </w:rPr>
              <w:t xml:space="preserve"> des espaces pour </w:t>
            </w:r>
            <w:r w:rsidR="007B1FE9">
              <w:rPr>
                <w:rFonts w:ascii="Times New Roman" w:eastAsia="Times New Roman" w:hAnsi="Times New Roman" w:cs="Times New Roman"/>
                <w:sz w:val="20"/>
                <w:szCs w:val="20"/>
                <w:lang w:eastAsia="fr-FR"/>
              </w:rPr>
              <w:t>leurs</w:t>
            </w:r>
            <w:r>
              <w:rPr>
                <w:rFonts w:ascii="Times New Roman" w:eastAsia="Times New Roman" w:hAnsi="Times New Roman" w:cs="Times New Roman"/>
                <w:sz w:val="20"/>
                <w:szCs w:val="20"/>
                <w:lang w:eastAsia="fr-FR"/>
              </w:rPr>
              <w:t xml:space="preserve"> projets. </w:t>
            </w:r>
          </w:p>
          <w:p w14:paraId="1B626558" w14:textId="77777777" w:rsidR="00BF7872" w:rsidRPr="0035419D" w:rsidRDefault="00BF7872" w:rsidP="000050E5">
            <w:pPr>
              <w:jc w:val="both"/>
              <w:rPr>
                <w:rFonts w:ascii="Times New Roman" w:hAnsi="Times New Roman" w:cs="Times New Roman"/>
                <w:sz w:val="20"/>
                <w:szCs w:val="20"/>
              </w:rPr>
            </w:pPr>
          </w:p>
        </w:tc>
      </w:tr>
      <w:tr w:rsidR="00BF7872" w:rsidRPr="005D0900" w14:paraId="11440AF9" w14:textId="77777777" w:rsidTr="000050E5">
        <w:tc>
          <w:tcPr>
            <w:tcW w:w="4567" w:type="dxa"/>
            <w:shd w:val="clear" w:color="auto" w:fill="E2EFD9" w:themeFill="accent6" w:themeFillTint="33"/>
          </w:tcPr>
          <w:p w14:paraId="4C6E1B0D" w14:textId="77777777" w:rsidR="00BF7872" w:rsidRPr="005D0900" w:rsidRDefault="00BF7872" w:rsidP="000050E5">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37108ED3"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BF7872" w:rsidRPr="005D0900" w14:paraId="41F70AF7" w14:textId="77777777" w:rsidTr="000050E5">
        <w:tc>
          <w:tcPr>
            <w:tcW w:w="4567" w:type="dxa"/>
          </w:tcPr>
          <w:p w14:paraId="7A65AF85" w14:textId="77777777" w:rsidR="00BF7872" w:rsidRPr="005D0900" w:rsidRDefault="00BF7872" w:rsidP="000050E5">
            <w:pPr>
              <w:rPr>
                <w:rFonts w:ascii="Times New Roman" w:hAnsi="Times New Roman" w:cs="Times New Roman"/>
                <w:sz w:val="20"/>
                <w:szCs w:val="20"/>
                <w:lang w:val="en-CA"/>
              </w:rPr>
            </w:pPr>
          </w:p>
        </w:tc>
        <w:tc>
          <w:tcPr>
            <w:tcW w:w="4829" w:type="dxa"/>
          </w:tcPr>
          <w:p w14:paraId="2A0B82F2" w14:textId="77777777" w:rsidR="00BF7872" w:rsidRPr="005D0900" w:rsidRDefault="00BF7872" w:rsidP="000050E5">
            <w:pPr>
              <w:rPr>
                <w:rFonts w:ascii="Times New Roman" w:hAnsi="Times New Roman" w:cs="Times New Roman"/>
                <w:sz w:val="20"/>
                <w:szCs w:val="20"/>
              </w:rPr>
            </w:pPr>
          </w:p>
          <w:p w14:paraId="16AB3AAF" w14:textId="77777777" w:rsidR="00BF7872" w:rsidRPr="005D0900" w:rsidRDefault="00BF7872" w:rsidP="000050E5">
            <w:pPr>
              <w:rPr>
                <w:rFonts w:ascii="Times New Roman" w:hAnsi="Times New Roman" w:cs="Times New Roman"/>
                <w:sz w:val="20"/>
                <w:szCs w:val="20"/>
              </w:rPr>
            </w:pPr>
          </w:p>
        </w:tc>
      </w:tr>
      <w:tr w:rsidR="00BF7872" w:rsidRPr="005D0900" w14:paraId="775F2F17" w14:textId="77777777" w:rsidTr="000050E5">
        <w:tc>
          <w:tcPr>
            <w:tcW w:w="4567" w:type="dxa"/>
            <w:shd w:val="clear" w:color="auto" w:fill="E2EFD9" w:themeFill="accent6" w:themeFillTint="33"/>
          </w:tcPr>
          <w:p w14:paraId="3D6C72D5" w14:textId="77777777" w:rsidR="00BF7872" w:rsidRPr="005D0900" w:rsidRDefault="00BF7872" w:rsidP="000050E5">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047E2BB3"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941EA" w:rsidRPr="005D0900" w14:paraId="386A3D9A" w14:textId="77777777" w:rsidTr="00217E4A">
        <w:trPr>
          <w:trHeight w:val="470"/>
        </w:trPr>
        <w:tc>
          <w:tcPr>
            <w:tcW w:w="4567" w:type="dxa"/>
          </w:tcPr>
          <w:p w14:paraId="71AD2E50" w14:textId="0C3ECF8D" w:rsidR="004941EA" w:rsidRPr="005D0900" w:rsidRDefault="004941EA" w:rsidP="000050E5">
            <w:pPr>
              <w:jc w:val="both"/>
              <w:rPr>
                <w:rFonts w:ascii="Times New Roman" w:hAnsi="Times New Roman" w:cs="Times New Roman"/>
                <w:sz w:val="20"/>
                <w:szCs w:val="20"/>
                <w:lang w:val="en-CA"/>
              </w:rPr>
            </w:pPr>
          </w:p>
        </w:tc>
        <w:tc>
          <w:tcPr>
            <w:tcW w:w="4829" w:type="dxa"/>
          </w:tcPr>
          <w:p w14:paraId="12B1572E" w14:textId="76AAD438" w:rsidR="004941EA" w:rsidRPr="005D0900" w:rsidRDefault="004941EA" w:rsidP="000050E5">
            <w:pPr>
              <w:rPr>
                <w:rFonts w:ascii="Times New Roman" w:hAnsi="Times New Roman" w:cs="Times New Roman"/>
                <w:sz w:val="20"/>
                <w:szCs w:val="20"/>
              </w:rPr>
            </w:pPr>
          </w:p>
        </w:tc>
      </w:tr>
      <w:tr w:rsidR="00BF7872" w:rsidRPr="005D0900" w14:paraId="6FDB2277" w14:textId="77777777" w:rsidTr="000050E5">
        <w:tc>
          <w:tcPr>
            <w:tcW w:w="4567" w:type="dxa"/>
            <w:tcBorders>
              <w:bottom w:val="single" w:sz="4" w:space="0" w:color="auto"/>
            </w:tcBorders>
            <w:shd w:val="clear" w:color="auto" w:fill="E2EFD9" w:themeFill="accent6" w:themeFillTint="33"/>
          </w:tcPr>
          <w:p w14:paraId="49F5201E" w14:textId="77777777" w:rsidR="00BF7872" w:rsidRPr="005D0900" w:rsidRDefault="00BF7872" w:rsidP="000050E5">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5BDE07B9" w14:textId="77777777" w:rsidR="00BF7872" w:rsidRPr="005D0900" w:rsidRDefault="00BF7872" w:rsidP="000050E5">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BF7872" w:rsidRPr="005D0900" w14:paraId="7826B727" w14:textId="77777777" w:rsidTr="000050E5">
        <w:tc>
          <w:tcPr>
            <w:tcW w:w="4567" w:type="dxa"/>
            <w:shd w:val="clear" w:color="auto" w:fill="FFFFFF" w:themeFill="background1"/>
          </w:tcPr>
          <w:p w14:paraId="7F3C67EB" w14:textId="00E8E99E" w:rsidR="00BF7872" w:rsidRPr="00490980" w:rsidRDefault="00490980" w:rsidP="007B1FE9">
            <w:pPr>
              <w:jc w:val="both"/>
              <w:rPr>
                <w:rFonts w:ascii="Times New Roman" w:hAnsi="Times New Roman" w:cs="Times New Roman"/>
                <w:sz w:val="20"/>
                <w:szCs w:val="20"/>
                <w:shd w:val="clear" w:color="auto" w:fill="F5F5F5"/>
                <w:lang w:val="en-US"/>
              </w:rPr>
            </w:pPr>
            <w:r w:rsidRPr="00490980">
              <w:rPr>
                <w:rStyle w:val="str"/>
                <w:rFonts w:ascii="Times New Roman" w:hAnsi="Times New Roman" w:cs="Times New Roman"/>
                <w:sz w:val="20"/>
                <w:szCs w:val="20"/>
                <w:shd w:val="clear" w:color="auto" w:fill="F5F5F5"/>
                <w:lang w:val="en-US"/>
              </w:rPr>
              <w:t xml:space="preserve">The Relay Chain is a Layer 0 blockchain that validates all transactions from the parachains, with a group of validators responsible for each parachain. [Alchemy 2023] </w:t>
            </w:r>
          </w:p>
        </w:tc>
        <w:tc>
          <w:tcPr>
            <w:tcW w:w="4829" w:type="dxa"/>
            <w:tcBorders>
              <w:bottom w:val="single" w:sz="4" w:space="0" w:color="auto"/>
            </w:tcBorders>
            <w:shd w:val="clear" w:color="auto" w:fill="FFFFFF" w:themeFill="background1"/>
          </w:tcPr>
          <w:p w14:paraId="2B6554C3" w14:textId="65C1E305" w:rsidR="00BF7872" w:rsidRPr="00490980" w:rsidRDefault="00490980" w:rsidP="000050E5">
            <w:pPr>
              <w:jc w:val="both"/>
              <w:rPr>
                <w:rStyle w:val="str"/>
                <w:rFonts w:ascii="Times New Roman" w:hAnsi="Times New Roman" w:cs="Times New Roman"/>
                <w:sz w:val="20"/>
                <w:szCs w:val="20"/>
                <w:shd w:val="clear" w:color="auto" w:fill="F5F5F5"/>
              </w:rPr>
            </w:pPr>
            <w:r w:rsidRPr="00490980">
              <w:rPr>
                <w:rFonts w:ascii="Times New Roman" w:eastAsia="Times New Roman" w:hAnsi="Times New Roman" w:cs="Times New Roman"/>
                <w:color w:val="333333"/>
                <w:spacing w:val="4"/>
                <w:sz w:val="20"/>
                <w:szCs w:val="20"/>
                <w:lang w:eastAsia="fr-FR"/>
              </w:rPr>
              <w:t xml:space="preserve">Dans l’écosystème Polkadot, la blockchain </w:t>
            </w:r>
            <w:r>
              <w:rPr>
                <w:rFonts w:ascii="Times New Roman" w:eastAsia="Times New Roman" w:hAnsi="Times New Roman" w:cs="Times New Roman"/>
                <w:color w:val="333333"/>
                <w:spacing w:val="4"/>
                <w:sz w:val="20"/>
                <w:szCs w:val="20"/>
                <w:lang w:eastAsia="fr-FR"/>
              </w:rPr>
              <w:t xml:space="preserve">de </w:t>
            </w:r>
            <w:r w:rsidRPr="00490980">
              <w:rPr>
                <w:rFonts w:ascii="Times New Roman" w:eastAsia="Times New Roman" w:hAnsi="Times New Roman" w:cs="Times New Roman"/>
                <w:color w:val="333333"/>
                <w:spacing w:val="4"/>
                <w:sz w:val="20"/>
                <w:szCs w:val="20"/>
                <w:lang w:eastAsia="fr-FR"/>
              </w:rPr>
              <w:t>relais est la chaîne centrale chargée de coordonner la communication entre les différentes parachaînes et d'assurer la sécurité globale du réseau.</w:t>
            </w:r>
            <w:r>
              <w:rPr>
                <w:rFonts w:ascii="Times New Roman" w:eastAsia="Times New Roman" w:hAnsi="Times New Roman" w:cs="Times New Roman"/>
                <w:color w:val="333333"/>
                <w:spacing w:val="4"/>
                <w:sz w:val="20"/>
                <w:szCs w:val="20"/>
                <w:lang w:eastAsia="fr-FR"/>
              </w:rPr>
              <w:t xml:space="preserve"> [Abiodun 2023]</w:t>
            </w:r>
          </w:p>
          <w:p w14:paraId="4B6B8DAB" w14:textId="715E7ACA" w:rsidR="007B1FE9" w:rsidRPr="0035419D" w:rsidRDefault="007B1FE9" w:rsidP="000050E5">
            <w:pPr>
              <w:jc w:val="both"/>
              <w:rPr>
                <w:rFonts w:ascii="Times New Roman" w:hAnsi="Times New Roman" w:cs="Times New Roman"/>
                <w:sz w:val="20"/>
                <w:szCs w:val="20"/>
              </w:rPr>
            </w:pPr>
          </w:p>
        </w:tc>
      </w:tr>
    </w:tbl>
    <w:p w14:paraId="0C0ACE7A" w14:textId="77777777" w:rsidR="00302933" w:rsidRPr="005D0900" w:rsidRDefault="00302933" w:rsidP="00B678E5">
      <w:pPr>
        <w:pStyle w:val="Paragraphedeliste"/>
        <w:ind w:left="0"/>
        <w:rPr>
          <w:rFonts w:ascii="Times New Roman" w:hAnsi="Times New Roman" w:cs="Times New Roman"/>
        </w:rPr>
      </w:pPr>
    </w:p>
    <w:p w14:paraId="2EAAD782" w14:textId="77777777" w:rsidR="00302933" w:rsidRPr="005D0900" w:rsidRDefault="00302933" w:rsidP="00B678E5">
      <w:pPr>
        <w:pStyle w:val="Paragraphedeliste"/>
        <w:ind w:left="0"/>
        <w:rPr>
          <w:rFonts w:ascii="Times New Roman" w:hAnsi="Times New Roman" w:cs="Times New Roman"/>
        </w:rPr>
      </w:pPr>
    </w:p>
    <w:p w14:paraId="6DD76A0A" w14:textId="77777777" w:rsidR="00302933" w:rsidRDefault="00302933" w:rsidP="00B678E5">
      <w:pPr>
        <w:pStyle w:val="Paragraphedeliste"/>
        <w:ind w:left="0"/>
        <w:rPr>
          <w:rFonts w:ascii="Times New Roman" w:hAnsi="Times New Roman" w:cs="Times New Roman"/>
        </w:rPr>
      </w:pPr>
    </w:p>
    <w:p w14:paraId="4104E59C" w14:textId="77777777" w:rsidR="00700CCD" w:rsidRDefault="00700CCD" w:rsidP="00B678E5">
      <w:pPr>
        <w:pStyle w:val="Paragraphedeliste"/>
        <w:ind w:left="0"/>
        <w:rPr>
          <w:rFonts w:ascii="Times New Roman" w:hAnsi="Times New Roman" w:cs="Times New Roman"/>
        </w:rPr>
      </w:pPr>
    </w:p>
    <w:p w14:paraId="5A337044" w14:textId="77777777" w:rsidR="00700CCD" w:rsidRDefault="00700CCD" w:rsidP="00B678E5">
      <w:pPr>
        <w:pStyle w:val="Paragraphedeliste"/>
        <w:ind w:left="0"/>
        <w:rPr>
          <w:rFonts w:ascii="Times New Roman" w:hAnsi="Times New Roman" w:cs="Times New Roman"/>
        </w:rPr>
      </w:pPr>
    </w:p>
    <w:p w14:paraId="3990BDDC" w14:textId="77777777" w:rsidR="00700CCD" w:rsidRDefault="00700CCD" w:rsidP="00B678E5">
      <w:pPr>
        <w:pStyle w:val="Paragraphedeliste"/>
        <w:ind w:left="0"/>
        <w:rPr>
          <w:rFonts w:ascii="Times New Roman" w:hAnsi="Times New Roman" w:cs="Times New Roman"/>
        </w:rPr>
      </w:pPr>
    </w:p>
    <w:p w14:paraId="20658FC0" w14:textId="77777777" w:rsidR="004F6968" w:rsidRDefault="004F6968" w:rsidP="00B678E5">
      <w:pPr>
        <w:pStyle w:val="Paragraphedeliste"/>
        <w:ind w:left="0"/>
        <w:rPr>
          <w:rFonts w:ascii="Times New Roman" w:hAnsi="Times New Roman" w:cs="Times New Roman"/>
        </w:rPr>
      </w:pPr>
    </w:p>
    <w:p w14:paraId="3D279656" w14:textId="77777777" w:rsidR="004F6968" w:rsidRDefault="004F6968" w:rsidP="00B678E5">
      <w:pPr>
        <w:pStyle w:val="Paragraphedeliste"/>
        <w:ind w:left="0"/>
        <w:rPr>
          <w:rFonts w:ascii="Times New Roman" w:hAnsi="Times New Roman" w:cs="Times New Roman"/>
        </w:rPr>
      </w:pPr>
    </w:p>
    <w:p w14:paraId="6D55E5C8" w14:textId="77777777" w:rsidR="004F6968" w:rsidRDefault="004F6968" w:rsidP="00B678E5">
      <w:pPr>
        <w:pStyle w:val="Paragraphedeliste"/>
        <w:ind w:left="0"/>
        <w:rPr>
          <w:rFonts w:ascii="Times New Roman" w:hAnsi="Times New Roman" w:cs="Times New Roman"/>
        </w:rPr>
      </w:pPr>
    </w:p>
    <w:p w14:paraId="75920BE5" w14:textId="77777777" w:rsidR="004F6968" w:rsidRDefault="004F6968" w:rsidP="00B678E5">
      <w:pPr>
        <w:pStyle w:val="Paragraphedeliste"/>
        <w:ind w:left="0"/>
        <w:rPr>
          <w:rFonts w:ascii="Times New Roman" w:hAnsi="Times New Roman" w:cs="Times New Roman"/>
        </w:rPr>
      </w:pPr>
    </w:p>
    <w:p w14:paraId="54EE88F6" w14:textId="77777777" w:rsidR="004F6968" w:rsidRDefault="004F6968" w:rsidP="00B678E5">
      <w:pPr>
        <w:pStyle w:val="Paragraphedeliste"/>
        <w:ind w:left="0"/>
        <w:rPr>
          <w:rFonts w:ascii="Times New Roman" w:hAnsi="Times New Roman" w:cs="Times New Roman"/>
        </w:rPr>
      </w:pPr>
    </w:p>
    <w:p w14:paraId="213DEC10" w14:textId="77777777" w:rsidR="004F6968" w:rsidRDefault="004F6968" w:rsidP="00B678E5">
      <w:pPr>
        <w:pStyle w:val="Paragraphedeliste"/>
        <w:ind w:left="0"/>
        <w:rPr>
          <w:rFonts w:ascii="Times New Roman" w:hAnsi="Times New Roman" w:cs="Times New Roman"/>
        </w:rPr>
      </w:pPr>
    </w:p>
    <w:p w14:paraId="1509E831" w14:textId="77777777" w:rsidR="004F6968" w:rsidRDefault="004F6968" w:rsidP="00B678E5">
      <w:pPr>
        <w:pStyle w:val="Paragraphedeliste"/>
        <w:ind w:left="0"/>
        <w:rPr>
          <w:rFonts w:ascii="Times New Roman" w:hAnsi="Times New Roman" w:cs="Times New Roman"/>
        </w:rPr>
      </w:pPr>
    </w:p>
    <w:p w14:paraId="59A30A5C" w14:textId="77777777" w:rsidR="004F6968" w:rsidRDefault="004F6968" w:rsidP="00B678E5">
      <w:pPr>
        <w:pStyle w:val="Paragraphedeliste"/>
        <w:ind w:left="0"/>
        <w:rPr>
          <w:rFonts w:ascii="Times New Roman" w:hAnsi="Times New Roman" w:cs="Times New Roman"/>
        </w:rPr>
      </w:pPr>
    </w:p>
    <w:p w14:paraId="1D103060" w14:textId="77777777" w:rsidR="004F6968" w:rsidRDefault="004F6968" w:rsidP="00B678E5">
      <w:pPr>
        <w:pStyle w:val="Paragraphedeliste"/>
        <w:ind w:left="0"/>
        <w:rPr>
          <w:rFonts w:ascii="Times New Roman" w:hAnsi="Times New Roman" w:cs="Times New Roman"/>
        </w:rPr>
      </w:pPr>
    </w:p>
    <w:p w14:paraId="12D8C8A4" w14:textId="77777777" w:rsidR="004F6968" w:rsidRDefault="004F6968" w:rsidP="00B678E5">
      <w:pPr>
        <w:pStyle w:val="Paragraphedeliste"/>
        <w:ind w:left="0"/>
        <w:rPr>
          <w:rFonts w:ascii="Times New Roman" w:hAnsi="Times New Roman" w:cs="Times New Roman"/>
        </w:rPr>
      </w:pPr>
    </w:p>
    <w:p w14:paraId="101D7C78" w14:textId="77777777" w:rsidR="004F6968" w:rsidRDefault="004F6968" w:rsidP="00B678E5">
      <w:pPr>
        <w:pStyle w:val="Paragraphedeliste"/>
        <w:ind w:left="0"/>
        <w:rPr>
          <w:rFonts w:ascii="Times New Roman" w:hAnsi="Times New Roman" w:cs="Times New Roman"/>
        </w:rPr>
      </w:pPr>
    </w:p>
    <w:p w14:paraId="7262F8E6" w14:textId="77777777" w:rsidR="004F6968" w:rsidRDefault="004F6968" w:rsidP="00B678E5">
      <w:pPr>
        <w:pStyle w:val="Paragraphedeliste"/>
        <w:ind w:left="0"/>
        <w:rPr>
          <w:rFonts w:ascii="Times New Roman" w:hAnsi="Times New Roman" w:cs="Times New Roman"/>
        </w:rPr>
      </w:pPr>
    </w:p>
    <w:p w14:paraId="6E3B2A1A" w14:textId="77777777" w:rsidR="004F6968" w:rsidRDefault="004F6968" w:rsidP="00B678E5">
      <w:pPr>
        <w:pStyle w:val="Paragraphedeliste"/>
        <w:ind w:left="0"/>
        <w:rPr>
          <w:rFonts w:ascii="Times New Roman" w:hAnsi="Times New Roman" w:cs="Times New Roman"/>
        </w:rPr>
      </w:pPr>
    </w:p>
    <w:p w14:paraId="01E546AE" w14:textId="77777777" w:rsidR="004F6968" w:rsidRDefault="004F6968" w:rsidP="00B678E5">
      <w:pPr>
        <w:pStyle w:val="Paragraphedeliste"/>
        <w:ind w:left="0"/>
        <w:rPr>
          <w:rFonts w:ascii="Times New Roman" w:hAnsi="Times New Roman" w:cs="Times New Roman"/>
        </w:rPr>
      </w:pPr>
    </w:p>
    <w:p w14:paraId="35981282" w14:textId="77777777" w:rsidR="004F6968" w:rsidRDefault="004F6968" w:rsidP="00B678E5">
      <w:pPr>
        <w:pStyle w:val="Paragraphedeliste"/>
        <w:ind w:left="0"/>
        <w:rPr>
          <w:rFonts w:ascii="Times New Roman" w:hAnsi="Times New Roman" w:cs="Times New Roman"/>
        </w:rPr>
      </w:pPr>
    </w:p>
    <w:p w14:paraId="0A2AC034" w14:textId="77777777" w:rsidR="004F6968" w:rsidRDefault="004F6968" w:rsidP="00B678E5">
      <w:pPr>
        <w:pStyle w:val="Paragraphedeliste"/>
        <w:ind w:left="0"/>
        <w:rPr>
          <w:rFonts w:ascii="Times New Roman" w:hAnsi="Times New Roman" w:cs="Times New Roman"/>
        </w:rPr>
      </w:pPr>
    </w:p>
    <w:p w14:paraId="4A296FF2" w14:textId="77777777" w:rsidR="004F6968" w:rsidRDefault="004F6968" w:rsidP="00B678E5">
      <w:pPr>
        <w:pStyle w:val="Paragraphedeliste"/>
        <w:ind w:left="0"/>
        <w:rPr>
          <w:rFonts w:ascii="Times New Roman" w:hAnsi="Times New Roman" w:cs="Times New Roman"/>
        </w:rPr>
      </w:pPr>
    </w:p>
    <w:p w14:paraId="3A22FC9F" w14:textId="77777777" w:rsidR="00E44660" w:rsidRDefault="00E44660"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31"/>
        <w:gridCol w:w="4865"/>
      </w:tblGrid>
      <w:tr w:rsidR="00E44660" w14:paraId="1CEA3FE5" w14:textId="77777777" w:rsidTr="00B916CC">
        <w:tc>
          <w:tcPr>
            <w:tcW w:w="4531" w:type="dxa"/>
          </w:tcPr>
          <w:p w14:paraId="33C4C39C" w14:textId="77777777" w:rsidR="00E44660" w:rsidRPr="00E44660" w:rsidRDefault="00E44660" w:rsidP="00B678E5">
            <w:pPr>
              <w:pStyle w:val="Paragraphedeliste"/>
              <w:ind w:left="0"/>
              <w:rPr>
                <w:rFonts w:ascii="Times New Roman" w:hAnsi="Times New Roman" w:cs="Times New Roman"/>
                <w:b/>
                <w:bCs/>
              </w:rPr>
            </w:pPr>
            <w:r w:rsidRPr="00E44660">
              <w:rPr>
                <w:rFonts w:ascii="Times New Roman" w:hAnsi="Times New Roman" w:cs="Times New Roman"/>
                <w:b/>
                <w:bCs/>
              </w:rPr>
              <w:lastRenderedPageBreak/>
              <w:t>ROLLUP</w:t>
            </w:r>
          </w:p>
          <w:p w14:paraId="185ABAA3" w14:textId="77777777" w:rsidR="00E44660" w:rsidRPr="00B916CC" w:rsidRDefault="00E44660" w:rsidP="00B678E5">
            <w:pPr>
              <w:pStyle w:val="Paragraphedeliste"/>
              <w:ind w:left="0"/>
              <w:rPr>
                <w:rFonts w:ascii="Times New Roman" w:hAnsi="Times New Roman" w:cs="Times New Roman"/>
                <w:sz w:val="20"/>
                <w:szCs w:val="20"/>
              </w:rPr>
            </w:pPr>
            <w:r w:rsidRPr="00B916CC">
              <w:rPr>
                <w:rFonts w:ascii="Times New Roman" w:hAnsi="Times New Roman" w:cs="Times New Roman"/>
                <w:sz w:val="20"/>
                <w:szCs w:val="20"/>
              </w:rPr>
              <w:t>1. ROLLUP</w:t>
            </w:r>
            <w:r w:rsidRPr="00B916CC">
              <w:rPr>
                <w:rFonts w:ascii="Times New Roman" w:hAnsi="Times New Roman" w:cs="Times New Roman"/>
                <w:sz w:val="20"/>
                <w:szCs w:val="20"/>
                <w:vertAlign w:val="subscript"/>
              </w:rPr>
              <w:t>1</w:t>
            </w:r>
            <w:r w:rsidRPr="00B916CC">
              <w:rPr>
                <w:rFonts w:ascii="Times New Roman" w:hAnsi="Times New Roman" w:cs="Times New Roman"/>
                <w:sz w:val="20"/>
                <w:szCs w:val="20"/>
              </w:rPr>
              <w:t xml:space="preserve"> ‘technique’</w:t>
            </w:r>
          </w:p>
          <w:p w14:paraId="7A5AB3A4" w14:textId="500AEB4B" w:rsidR="00E44660" w:rsidRDefault="00E44660" w:rsidP="00B678E5">
            <w:pPr>
              <w:pStyle w:val="Paragraphedeliste"/>
              <w:ind w:left="0"/>
              <w:rPr>
                <w:rFonts w:ascii="Times New Roman" w:hAnsi="Times New Roman" w:cs="Times New Roman"/>
              </w:rPr>
            </w:pPr>
            <w:r w:rsidRPr="00B916CC">
              <w:rPr>
                <w:rFonts w:ascii="Times New Roman" w:hAnsi="Times New Roman" w:cs="Times New Roman"/>
                <w:sz w:val="20"/>
                <w:szCs w:val="20"/>
              </w:rPr>
              <w:t>2. ROLLUP</w:t>
            </w:r>
            <w:r w:rsidRPr="00B916CC">
              <w:rPr>
                <w:rFonts w:ascii="Times New Roman" w:hAnsi="Times New Roman" w:cs="Times New Roman"/>
                <w:sz w:val="20"/>
                <w:szCs w:val="20"/>
                <w:vertAlign w:val="subscript"/>
              </w:rPr>
              <w:t>2</w:t>
            </w:r>
            <w:r w:rsidRPr="00B916CC">
              <w:rPr>
                <w:rFonts w:ascii="Times New Roman" w:hAnsi="Times New Roman" w:cs="Times New Roman"/>
                <w:sz w:val="20"/>
                <w:szCs w:val="20"/>
              </w:rPr>
              <w:t xml:space="preserve"> ‘layer-2 blockchain’</w:t>
            </w:r>
          </w:p>
        </w:tc>
        <w:tc>
          <w:tcPr>
            <w:tcW w:w="4865" w:type="dxa"/>
          </w:tcPr>
          <w:p w14:paraId="0334AC4A" w14:textId="77777777" w:rsidR="00E44660" w:rsidRDefault="00E44660" w:rsidP="00B678E5">
            <w:pPr>
              <w:pStyle w:val="Paragraphedeliste"/>
              <w:ind w:left="0"/>
              <w:rPr>
                <w:rFonts w:ascii="Times New Roman" w:hAnsi="Times New Roman" w:cs="Times New Roman"/>
              </w:rPr>
            </w:pPr>
          </w:p>
          <w:p w14:paraId="41A28ECE" w14:textId="2D32F396" w:rsidR="00E44660" w:rsidRPr="00B916CC" w:rsidRDefault="00E44660" w:rsidP="00B678E5">
            <w:pPr>
              <w:pStyle w:val="Paragraphedeliste"/>
              <w:ind w:left="0"/>
              <w:rPr>
                <w:rFonts w:ascii="Times New Roman" w:hAnsi="Times New Roman" w:cs="Times New Roman"/>
                <w:sz w:val="20"/>
                <w:szCs w:val="20"/>
              </w:rPr>
            </w:pPr>
            <w:r w:rsidRPr="00B916CC">
              <w:rPr>
                <w:rFonts w:ascii="Times New Roman" w:hAnsi="Times New Roman" w:cs="Times New Roman"/>
                <w:sz w:val="20"/>
                <w:szCs w:val="20"/>
              </w:rPr>
              <w:t xml:space="preserve">1. </w:t>
            </w:r>
            <w:r w:rsidR="00B916CC" w:rsidRPr="00B916CC">
              <w:rPr>
                <w:rFonts w:ascii="Times New Roman" w:hAnsi="Times New Roman" w:cs="Times New Roman"/>
                <w:sz w:val="20"/>
                <w:szCs w:val="20"/>
              </w:rPr>
              <w:t xml:space="preserve">GROUPAGE DE TRANSACTIONS </w:t>
            </w:r>
            <w:r w:rsidRPr="00B916CC">
              <w:rPr>
                <w:rFonts w:ascii="Times New Roman" w:hAnsi="Times New Roman" w:cs="Times New Roman"/>
                <w:sz w:val="20"/>
                <w:szCs w:val="20"/>
              </w:rPr>
              <w:t>‘technique’</w:t>
            </w:r>
          </w:p>
          <w:p w14:paraId="27496607" w14:textId="04A94419" w:rsidR="00E44660" w:rsidRPr="00B916CC" w:rsidRDefault="00E44660" w:rsidP="00B916CC">
            <w:pPr>
              <w:pStyle w:val="Paragraphedeliste"/>
              <w:ind w:left="293" w:hanging="283"/>
              <w:rPr>
                <w:rFonts w:ascii="Times New Roman" w:hAnsi="Times New Roman" w:cs="Times New Roman"/>
                <w:sz w:val="20"/>
                <w:szCs w:val="20"/>
              </w:rPr>
            </w:pPr>
            <w:r w:rsidRPr="00B916CC">
              <w:rPr>
                <w:rFonts w:ascii="Times New Roman" w:hAnsi="Times New Roman" w:cs="Times New Roman"/>
                <w:sz w:val="20"/>
                <w:szCs w:val="20"/>
              </w:rPr>
              <w:t xml:space="preserve">2. </w:t>
            </w:r>
            <w:r w:rsidR="00B916CC" w:rsidRPr="00B916CC">
              <w:rPr>
                <w:rFonts w:ascii="Times New Roman" w:hAnsi="Times New Roman" w:cs="Times New Roman"/>
                <w:sz w:val="20"/>
                <w:szCs w:val="20"/>
              </w:rPr>
              <w:t xml:space="preserve">BLOCKCHAIN DE GROUPAGE (DE TRANSACTIONS) </w:t>
            </w:r>
            <w:r w:rsidRPr="00B916CC">
              <w:rPr>
                <w:rFonts w:ascii="Times New Roman" w:hAnsi="Times New Roman" w:cs="Times New Roman"/>
                <w:sz w:val="20"/>
                <w:szCs w:val="20"/>
              </w:rPr>
              <w:t>‘blockchain de couche 2’</w:t>
            </w:r>
          </w:p>
          <w:p w14:paraId="04AA862E" w14:textId="77777777" w:rsidR="00E44660" w:rsidRDefault="00E44660" w:rsidP="00B678E5">
            <w:pPr>
              <w:pStyle w:val="Paragraphedeliste"/>
              <w:ind w:left="0"/>
              <w:rPr>
                <w:rFonts w:ascii="Times New Roman" w:hAnsi="Times New Roman" w:cs="Times New Roman"/>
              </w:rPr>
            </w:pPr>
          </w:p>
        </w:tc>
      </w:tr>
    </w:tbl>
    <w:p w14:paraId="6369DFFE" w14:textId="77777777" w:rsidR="00E44660" w:rsidRDefault="00E44660" w:rsidP="00B678E5">
      <w:pPr>
        <w:pStyle w:val="Paragraphedeliste"/>
        <w:ind w:left="0"/>
        <w:rPr>
          <w:rFonts w:ascii="Times New Roman" w:hAnsi="Times New Roman" w:cs="Times New Roman"/>
        </w:rPr>
      </w:pPr>
    </w:p>
    <w:p w14:paraId="244300E2" w14:textId="77777777" w:rsidR="00E44660" w:rsidRDefault="00E44660"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696"/>
        <w:gridCol w:w="2871"/>
        <w:gridCol w:w="1665"/>
        <w:gridCol w:w="3164"/>
      </w:tblGrid>
      <w:tr w:rsidR="004F6968" w:rsidRPr="005D0900" w14:paraId="72A1FBD5" w14:textId="77777777" w:rsidTr="00F30509">
        <w:tc>
          <w:tcPr>
            <w:tcW w:w="4567" w:type="dxa"/>
            <w:gridSpan w:val="2"/>
            <w:tcBorders>
              <w:bottom w:val="single" w:sz="4" w:space="0" w:color="auto"/>
            </w:tcBorders>
          </w:tcPr>
          <w:p w14:paraId="6E7DBF1E" w14:textId="32B8776C" w:rsidR="004F6968" w:rsidRPr="005D0900" w:rsidRDefault="004F6968" w:rsidP="00F30509">
            <w:pPr>
              <w:rPr>
                <w:rFonts w:ascii="Times New Roman" w:hAnsi="Times New Roman" w:cs="Times New Roman"/>
                <w:lang w:val="en-CA"/>
              </w:rPr>
            </w:pPr>
            <w:r w:rsidRPr="005D0900">
              <w:rPr>
                <w:rFonts w:ascii="Times New Roman" w:hAnsi="Times New Roman" w:cs="Times New Roman"/>
                <w:b/>
                <w:bCs/>
                <w:lang w:val="en-CA"/>
              </w:rPr>
              <w:t>ROLLUP</w:t>
            </w:r>
            <w:r w:rsidRPr="00171C11">
              <w:rPr>
                <w:rFonts w:ascii="Times New Roman" w:hAnsi="Times New Roman" w:cs="Times New Roman"/>
                <w:b/>
                <w:bCs/>
                <w:vertAlign w:val="subscript"/>
                <w:lang w:val="en-CA"/>
              </w:rPr>
              <w:t>1</w:t>
            </w:r>
            <w:r w:rsidRPr="005D0900">
              <w:rPr>
                <w:rFonts w:ascii="Times New Roman" w:hAnsi="Times New Roman" w:cs="Times New Roman"/>
                <w:b/>
                <w:bCs/>
                <w:lang w:val="en-CA"/>
              </w:rPr>
              <w:t>,</w:t>
            </w:r>
            <w:r w:rsidRPr="005D0900">
              <w:rPr>
                <w:rFonts w:ascii="Times New Roman" w:hAnsi="Times New Roman" w:cs="Times New Roman"/>
                <w:lang w:val="en-CA"/>
              </w:rPr>
              <w:t xml:space="preserve"> N.</w:t>
            </w:r>
          </w:p>
          <w:p w14:paraId="6919E698" w14:textId="77777777" w:rsidR="004F6968" w:rsidRPr="005D0900" w:rsidRDefault="004F6968" w:rsidP="00F30509">
            <w:pPr>
              <w:rPr>
                <w:rFonts w:ascii="Times New Roman" w:hAnsi="Times New Roman" w:cs="Times New Roman"/>
                <w:lang w:val="en-CA"/>
              </w:rPr>
            </w:pPr>
            <w:r w:rsidRPr="005D0900">
              <w:rPr>
                <w:rFonts w:ascii="Times New Roman" w:hAnsi="Times New Roman" w:cs="Times New Roman"/>
                <w:sz w:val="18"/>
                <w:szCs w:val="18"/>
                <w:lang w:val="en-CA"/>
              </w:rPr>
              <w:t>‘type of blockchain’</w:t>
            </w:r>
          </w:p>
          <w:p w14:paraId="21B0496F" w14:textId="77777777" w:rsidR="004F6968" w:rsidRPr="005D0900" w:rsidRDefault="004F6968" w:rsidP="00F30509">
            <w:pPr>
              <w:rPr>
                <w:rFonts w:ascii="Times New Roman" w:hAnsi="Times New Roman" w:cs="Times New Roman"/>
                <w:b/>
                <w:bCs/>
                <w:lang w:val="en-CA"/>
              </w:rPr>
            </w:pPr>
          </w:p>
        </w:tc>
        <w:tc>
          <w:tcPr>
            <w:tcW w:w="4829" w:type="dxa"/>
            <w:gridSpan w:val="2"/>
            <w:tcBorders>
              <w:bottom w:val="single" w:sz="4" w:space="0" w:color="auto"/>
            </w:tcBorders>
          </w:tcPr>
          <w:p w14:paraId="02FDF69A" w14:textId="6176BFAF" w:rsidR="004F6968" w:rsidRPr="005D0900" w:rsidRDefault="004F6968" w:rsidP="00F30509">
            <w:pPr>
              <w:rPr>
                <w:rFonts w:ascii="Times New Roman" w:hAnsi="Times New Roman" w:cs="Times New Roman"/>
              </w:rPr>
            </w:pPr>
            <w:r>
              <w:rPr>
                <w:rFonts w:ascii="Times New Roman" w:hAnsi="Times New Roman" w:cs="Times New Roman"/>
                <w:b/>
                <w:bCs/>
              </w:rPr>
              <w:t>GROUPAGE</w:t>
            </w:r>
            <w:r>
              <w:rPr>
                <w:rFonts w:ascii="Times New Roman" w:hAnsi="Times New Roman" w:cs="Times New Roman"/>
                <w:b/>
                <w:bCs/>
              </w:rPr>
              <w:t xml:space="preserve"> DE TRANSACTIONS</w:t>
            </w:r>
            <w:r w:rsidRPr="005D0900">
              <w:rPr>
                <w:rFonts w:ascii="Times New Roman" w:hAnsi="Times New Roman" w:cs="Times New Roman"/>
              </w:rPr>
              <w:t>, N.  masc.</w:t>
            </w:r>
          </w:p>
          <w:p w14:paraId="63EA2C2A" w14:textId="77777777" w:rsidR="004F6968" w:rsidRPr="005D0900" w:rsidRDefault="004F6968" w:rsidP="00F30509">
            <w:pPr>
              <w:rPr>
                <w:rFonts w:ascii="Times New Roman" w:hAnsi="Times New Roman" w:cs="Times New Roman"/>
                <w:b/>
                <w:bCs/>
              </w:rPr>
            </w:pPr>
            <w:r w:rsidRPr="005D0900">
              <w:rPr>
                <w:rFonts w:ascii="Times New Roman" w:hAnsi="Times New Roman" w:cs="Times New Roman"/>
                <w:sz w:val="18"/>
                <w:szCs w:val="18"/>
              </w:rPr>
              <w:t>‘type de blockchain’</w:t>
            </w:r>
          </w:p>
          <w:p w14:paraId="29AD2645" w14:textId="77777777" w:rsidR="004F6968" w:rsidRPr="005D0900" w:rsidRDefault="004F6968" w:rsidP="00F30509">
            <w:pPr>
              <w:rPr>
                <w:rFonts w:ascii="Times New Roman" w:hAnsi="Times New Roman" w:cs="Times New Roman"/>
                <w:sz w:val="20"/>
                <w:szCs w:val="20"/>
              </w:rPr>
            </w:pPr>
          </w:p>
        </w:tc>
      </w:tr>
      <w:tr w:rsidR="004F6968" w:rsidRPr="005D0900" w14:paraId="147E7DB1" w14:textId="77777777" w:rsidTr="00F30509">
        <w:tc>
          <w:tcPr>
            <w:tcW w:w="4567" w:type="dxa"/>
            <w:gridSpan w:val="2"/>
            <w:tcBorders>
              <w:bottom w:val="single" w:sz="4" w:space="0" w:color="auto"/>
            </w:tcBorders>
            <w:shd w:val="clear" w:color="auto" w:fill="E2EFD9" w:themeFill="accent6" w:themeFillTint="33"/>
          </w:tcPr>
          <w:p w14:paraId="4B470141" w14:textId="77777777" w:rsidR="004F6968" w:rsidRPr="005D0900" w:rsidRDefault="004F6968" w:rsidP="00F30509">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E080396"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4F6968" w:rsidRPr="005D0900" w14:paraId="1DC73F80" w14:textId="77777777" w:rsidTr="00F30509">
        <w:tc>
          <w:tcPr>
            <w:tcW w:w="4567" w:type="dxa"/>
            <w:gridSpan w:val="2"/>
            <w:tcBorders>
              <w:bottom w:val="single" w:sz="4" w:space="0" w:color="auto"/>
            </w:tcBorders>
          </w:tcPr>
          <w:p w14:paraId="53A8ADDD" w14:textId="463DFE73" w:rsidR="004F6968" w:rsidRPr="005D0900" w:rsidRDefault="004F6968" w:rsidP="00F30509">
            <w:pPr>
              <w:rPr>
                <w:rFonts w:ascii="Times New Roman" w:hAnsi="Times New Roman" w:cs="Times New Roman"/>
                <w:sz w:val="20"/>
                <w:szCs w:val="20"/>
                <w:lang w:val="en-CA"/>
              </w:rPr>
            </w:pPr>
          </w:p>
        </w:tc>
        <w:tc>
          <w:tcPr>
            <w:tcW w:w="4829" w:type="dxa"/>
            <w:gridSpan w:val="2"/>
            <w:tcBorders>
              <w:bottom w:val="single" w:sz="4" w:space="0" w:color="auto"/>
            </w:tcBorders>
          </w:tcPr>
          <w:p w14:paraId="0922EAD4" w14:textId="77777777" w:rsidR="004F6968" w:rsidRDefault="004F6968" w:rsidP="00F30509">
            <w:pPr>
              <w:rPr>
                <w:rFonts w:ascii="Times New Roman" w:hAnsi="Times New Roman" w:cs="Times New Roman"/>
                <w:sz w:val="20"/>
                <w:szCs w:val="20"/>
              </w:rPr>
            </w:pPr>
            <w:r>
              <w:rPr>
                <w:rFonts w:ascii="Times New Roman" w:hAnsi="Times New Roman" w:cs="Times New Roman"/>
                <w:sz w:val="20"/>
                <w:szCs w:val="20"/>
              </w:rPr>
              <w:t>BLOCKCHAIN DE GROUPAGE DE TRANSACTIONS</w:t>
            </w:r>
          </w:p>
          <w:p w14:paraId="1B977DF1" w14:textId="77777777" w:rsidR="004F6968" w:rsidRPr="005D0900" w:rsidRDefault="004F6968" w:rsidP="00F30509">
            <w:pPr>
              <w:rPr>
                <w:rFonts w:ascii="Times New Roman" w:hAnsi="Times New Roman" w:cs="Times New Roman"/>
                <w:sz w:val="20"/>
                <w:szCs w:val="20"/>
              </w:rPr>
            </w:pPr>
          </w:p>
        </w:tc>
      </w:tr>
      <w:tr w:rsidR="004F6968" w:rsidRPr="005D0900" w14:paraId="28EEB4B1" w14:textId="77777777" w:rsidTr="00F30509">
        <w:tc>
          <w:tcPr>
            <w:tcW w:w="4567" w:type="dxa"/>
            <w:gridSpan w:val="2"/>
            <w:shd w:val="clear" w:color="auto" w:fill="E2EFD9" w:themeFill="accent6" w:themeFillTint="33"/>
          </w:tcPr>
          <w:p w14:paraId="7FDBC6C5" w14:textId="77777777" w:rsidR="004F6968" w:rsidRPr="005D0900" w:rsidRDefault="004F6968" w:rsidP="00F30509">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D657964"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4F6968" w:rsidRPr="005D0900" w14:paraId="5D6A171A" w14:textId="77777777" w:rsidTr="00F30509">
        <w:tc>
          <w:tcPr>
            <w:tcW w:w="4567" w:type="dxa"/>
            <w:gridSpan w:val="2"/>
          </w:tcPr>
          <w:p w14:paraId="6896A917" w14:textId="11BF7134" w:rsidR="004F6968" w:rsidRPr="005D0900" w:rsidRDefault="00FD443F" w:rsidP="00F30509">
            <w:pPr>
              <w:jc w:val="both"/>
              <w:rPr>
                <w:rFonts w:ascii="Times New Roman" w:hAnsi="Times New Roman" w:cs="Times New Roman"/>
                <w:sz w:val="20"/>
                <w:szCs w:val="20"/>
                <w:lang w:val="en-CA"/>
              </w:rPr>
            </w:pPr>
            <w:r>
              <w:rPr>
                <w:rFonts w:ascii="Times New Roman" w:hAnsi="Times New Roman" w:cs="Times New Roman"/>
                <w:sz w:val="20"/>
                <w:szCs w:val="20"/>
                <w:lang w:val="en-CA"/>
              </w:rPr>
              <w:t>CONFLATION</w:t>
            </w:r>
          </w:p>
        </w:tc>
        <w:tc>
          <w:tcPr>
            <w:tcW w:w="4829" w:type="dxa"/>
            <w:gridSpan w:val="2"/>
          </w:tcPr>
          <w:p w14:paraId="13F7300E" w14:textId="77777777" w:rsidR="004F6968" w:rsidRDefault="004F6968" w:rsidP="00FD443F">
            <w:pPr>
              <w:rPr>
                <w:rFonts w:ascii="Times New Roman" w:hAnsi="Times New Roman" w:cs="Times New Roman"/>
                <w:sz w:val="20"/>
                <w:szCs w:val="20"/>
              </w:rPr>
            </w:pPr>
          </w:p>
          <w:p w14:paraId="4C93CE9C" w14:textId="77777777" w:rsidR="00FD443F" w:rsidRPr="005D0900" w:rsidRDefault="00FD443F" w:rsidP="00FD443F">
            <w:pPr>
              <w:rPr>
                <w:rFonts w:ascii="Times New Roman" w:hAnsi="Times New Roman" w:cs="Times New Roman"/>
                <w:sz w:val="20"/>
                <w:szCs w:val="20"/>
              </w:rPr>
            </w:pPr>
          </w:p>
        </w:tc>
      </w:tr>
      <w:tr w:rsidR="004F6968" w:rsidRPr="005D0900" w14:paraId="685A7800" w14:textId="77777777" w:rsidTr="00F30509">
        <w:tc>
          <w:tcPr>
            <w:tcW w:w="4567" w:type="dxa"/>
            <w:gridSpan w:val="2"/>
            <w:shd w:val="clear" w:color="auto" w:fill="E2EFD9" w:themeFill="accent6" w:themeFillTint="33"/>
          </w:tcPr>
          <w:p w14:paraId="4A0537E1" w14:textId="77777777" w:rsidR="004F6968" w:rsidRPr="005D0900" w:rsidRDefault="004F6968" w:rsidP="00F30509">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53DA11C"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4F6968" w:rsidRPr="005D0900" w14:paraId="3FCA22C8" w14:textId="77777777" w:rsidTr="00F30509">
        <w:trPr>
          <w:trHeight w:val="774"/>
        </w:trPr>
        <w:tc>
          <w:tcPr>
            <w:tcW w:w="4567" w:type="dxa"/>
            <w:gridSpan w:val="2"/>
          </w:tcPr>
          <w:p w14:paraId="71BA871E" w14:textId="3E7574F3" w:rsidR="004F6968" w:rsidRPr="005D0900" w:rsidRDefault="001F0DE1" w:rsidP="00F30509">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A</w:t>
            </w:r>
            <w:r w:rsidR="004F6968">
              <w:rPr>
                <w:rFonts w:ascii="Times New Roman" w:eastAsia="NimbusRomNo9L-Regu" w:hAnsi="Times New Roman" w:cs="Times New Roman"/>
                <w:color w:val="000000"/>
                <w:sz w:val="20"/>
                <w:szCs w:val="20"/>
                <w:lang w:val="en-US"/>
              </w:rPr>
              <w:t xml:space="preserve"> </w:t>
            </w:r>
            <w:r>
              <w:rPr>
                <w:rFonts w:ascii="Times New Roman" w:eastAsia="NimbusRomNo9L-Regu" w:hAnsi="Times New Roman" w:cs="Times New Roman"/>
                <w:color w:val="000000"/>
                <w:sz w:val="20"/>
                <w:szCs w:val="20"/>
                <w:lang w:val="en-US"/>
              </w:rPr>
              <w:t xml:space="preserve">technique by </w:t>
            </w:r>
            <w:r w:rsidR="004F6968">
              <w:rPr>
                <w:rFonts w:ascii="Times New Roman" w:eastAsia="NimbusRomNo9L-Regu" w:hAnsi="Times New Roman" w:cs="Times New Roman"/>
                <w:color w:val="000000"/>
                <w:sz w:val="20"/>
                <w:szCs w:val="20"/>
                <w:lang w:val="en-US"/>
              </w:rPr>
              <w:t>layer-2 blockchain</w:t>
            </w:r>
            <w:r>
              <w:rPr>
                <w:rFonts w:ascii="Times New Roman" w:eastAsia="NimbusRomNo9L-Regu" w:hAnsi="Times New Roman" w:cs="Times New Roman"/>
                <w:color w:val="000000"/>
                <w:sz w:val="20"/>
                <w:szCs w:val="20"/>
                <w:lang w:val="en-US"/>
              </w:rPr>
              <w:t>s</w:t>
            </w:r>
            <w:r w:rsidR="004F6968" w:rsidRPr="005D0900">
              <w:rPr>
                <w:rFonts w:ascii="Times New Roman" w:eastAsia="NimbusRomNo9L-Regu" w:hAnsi="Times New Roman" w:cs="Times New Roman"/>
                <w:color w:val="000000"/>
                <w:sz w:val="20"/>
                <w:szCs w:val="20"/>
                <w:lang w:val="en-US"/>
              </w:rPr>
              <w:t xml:space="preserve"> </w:t>
            </w:r>
            <w:r w:rsidR="004F6968">
              <w:rPr>
                <w:rFonts w:ascii="Times New Roman" w:eastAsia="NimbusRomNo9L-Regu" w:hAnsi="Times New Roman" w:cs="Times New Roman"/>
                <w:color w:val="000000"/>
                <w:sz w:val="20"/>
                <w:szCs w:val="20"/>
                <w:lang w:val="en-US"/>
              </w:rPr>
              <w:t>that consists in building batches of numerous transactions before sending them to the mainnet.</w:t>
            </w:r>
          </w:p>
        </w:tc>
        <w:tc>
          <w:tcPr>
            <w:tcW w:w="4829" w:type="dxa"/>
            <w:gridSpan w:val="2"/>
          </w:tcPr>
          <w:p w14:paraId="37387DBB" w14:textId="797F07EB" w:rsidR="004F6968" w:rsidRDefault="001F0DE1" w:rsidP="00F30509">
            <w:pPr>
              <w:jc w:val="both"/>
              <w:rPr>
                <w:rFonts w:ascii="Times New Roman" w:hAnsi="Times New Roman" w:cs="Times New Roman"/>
                <w:sz w:val="20"/>
                <w:szCs w:val="20"/>
              </w:rPr>
            </w:pPr>
            <w:r>
              <w:rPr>
                <w:rFonts w:ascii="Times New Roman" w:hAnsi="Times New Roman" w:cs="Times New Roman"/>
                <w:sz w:val="20"/>
                <w:szCs w:val="20"/>
              </w:rPr>
              <w:t>Technique utilisée par les</w:t>
            </w:r>
            <w:r w:rsidR="004F6968">
              <w:rPr>
                <w:rFonts w:ascii="Times New Roman" w:hAnsi="Times New Roman" w:cs="Times New Roman"/>
                <w:sz w:val="20"/>
                <w:szCs w:val="20"/>
              </w:rPr>
              <w:t xml:space="preserve"> blockchain</w:t>
            </w:r>
            <w:r>
              <w:rPr>
                <w:rFonts w:ascii="Times New Roman" w:hAnsi="Times New Roman" w:cs="Times New Roman"/>
                <w:sz w:val="20"/>
                <w:szCs w:val="20"/>
              </w:rPr>
              <w:t>s</w:t>
            </w:r>
            <w:r w:rsidR="004F6968">
              <w:rPr>
                <w:rFonts w:ascii="Times New Roman" w:hAnsi="Times New Roman" w:cs="Times New Roman"/>
                <w:sz w:val="20"/>
                <w:szCs w:val="20"/>
              </w:rPr>
              <w:t xml:space="preserve"> de couche 2 </w:t>
            </w:r>
            <w:r>
              <w:rPr>
                <w:rFonts w:ascii="Times New Roman" w:hAnsi="Times New Roman" w:cs="Times New Roman"/>
                <w:sz w:val="20"/>
                <w:szCs w:val="20"/>
              </w:rPr>
              <w:t xml:space="preserve">qui consiste </w:t>
            </w:r>
            <w:r w:rsidR="004F6968">
              <w:rPr>
                <w:rFonts w:ascii="Times New Roman" w:hAnsi="Times New Roman" w:cs="Times New Roman"/>
                <w:sz w:val="20"/>
                <w:szCs w:val="20"/>
              </w:rPr>
              <w:t>à</w:t>
            </w:r>
            <w:r w:rsidR="004F6968" w:rsidRPr="005D0900">
              <w:rPr>
                <w:rFonts w:ascii="Times New Roman" w:hAnsi="Times New Roman" w:cs="Times New Roman"/>
                <w:sz w:val="20"/>
                <w:szCs w:val="20"/>
              </w:rPr>
              <w:t xml:space="preserve"> </w:t>
            </w:r>
            <w:r w:rsidR="004F6968">
              <w:rPr>
                <w:rFonts w:ascii="Times New Roman" w:hAnsi="Times New Roman" w:cs="Times New Roman"/>
                <w:sz w:val="20"/>
                <w:szCs w:val="20"/>
              </w:rPr>
              <w:t xml:space="preserve">créer des lots de nombreuses transactions </w:t>
            </w:r>
            <w:r w:rsidR="004F6968">
              <w:rPr>
                <w:rFonts w:ascii="Times New Roman" w:hAnsi="Times New Roman" w:cs="Times New Roman"/>
                <w:sz w:val="20"/>
                <w:szCs w:val="20"/>
              </w:rPr>
              <w:t xml:space="preserve">par lot avant </w:t>
            </w:r>
            <w:r w:rsidR="004F6968">
              <w:rPr>
                <w:rFonts w:ascii="Times New Roman" w:hAnsi="Times New Roman" w:cs="Times New Roman"/>
                <w:sz w:val="20"/>
                <w:szCs w:val="20"/>
              </w:rPr>
              <w:t>leur soumission</w:t>
            </w:r>
            <w:r w:rsidR="004F6968">
              <w:rPr>
                <w:rFonts w:ascii="Times New Roman" w:hAnsi="Times New Roman" w:cs="Times New Roman"/>
                <w:sz w:val="20"/>
                <w:szCs w:val="20"/>
              </w:rPr>
              <w:t xml:space="preserve"> à la </w:t>
            </w:r>
            <w:r>
              <w:rPr>
                <w:rFonts w:ascii="Times New Roman" w:hAnsi="Times New Roman" w:cs="Times New Roman"/>
                <w:sz w:val="20"/>
                <w:szCs w:val="20"/>
              </w:rPr>
              <w:t>blockchain</w:t>
            </w:r>
            <w:r w:rsidR="004F6968">
              <w:rPr>
                <w:rFonts w:ascii="Times New Roman" w:hAnsi="Times New Roman" w:cs="Times New Roman"/>
                <w:sz w:val="20"/>
                <w:szCs w:val="20"/>
              </w:rPr>
              <w:t xml:space="preserve"> principale</w:t>
            </w:r>
            <w:r w:rsidR="004F6968" w:rsidRPr="005D0900">
              <w:rPr>
                <w:rFonts w:ascii="Times New Roman" w:hAnsi="Times New Roman" w:cs="Times New Roman"/>
                <w:sz w:val="20"/>
                <w:szCs w:val="20"/>
              </w:rPr>
              <w:t>.</w:t>
            </w:r>
          </w:p>
          <w:p w14:paraId="1BDE720D" w14:textId="6E6B9421" w:rsidR="004F6968" w:rsidRPr="005D0900" w:rsidRDefault="004F6968" w:rsidP="00F30509">
            <w:pPr>
              <w:jc w:val="both"/>
              <w:rPr>
                <w:rFonts w:ascii="Times New Roman" w:hAnsi="Times New Roman" w:cs="Times New Roman"/>
                <w:sz w:val="20"/>
                <w:szCs w:val="20"/>
              </w:rPr>
            </w:pPr>
          </w:p>
        </w:tc>
      </w:tr>
      <w:tr w:rsidR="004F6968" w:rsidRPr="005D0900" w14:paraId="61BE16E1" w14:textId="77777777" w:rsidTr="00F30509">
        <w:tc>
          <w:tcPr>
            <w:tcW w:w="4567" w:type="dxa"/>
            <w:gridSpan w:val="2"/>
            <w:shd w:val="clear" w:color="auto" w:fill="E2EFD9" w:themeFill="accent6" w:themeFillTint="33"/>
          </w:tcPr>
          <w:p w14:paraId="48A52620" w14:textId="77777777" w:rsidR="004F6968" w:rsidRPr="005D0900" w:rsidRDefault="004F6968" w:rsidP="00F30509">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2B480CE"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4F6968" w:rsidRPr="005D0900" w14:paraId="2AA3BFF4" w14:textId="77777777" w:rsidTr="00F30509">
        <w:tc>
          <w:tcPr>
            <w:tcW w:w="4567" w:type="dxa"/>
            <w:gridSpan w:val="2"/>
          </w:tcPr>
          <w:p w14:paraId="5480B0D9" w14:textId="77777777" w:rsidR="004F6968" w:rsidRPr="005D0900" w:rsidRDefault="004F6968" w:rsidP="00F30509">
            <w:pPr>
              <w:rPr>
                <w:rFonts w:ascii="Times New Roman" w:hAnsi="Times New Roman" w:cs="Times New Roman"/>
                <w:sz w:val="20"/>
                <w:szCs w:val="20"/>
                <w:lang w:val="en-CA"/>
              </w:rPr>
            </w:pPr>
          </w:p>
        </w:tc>
        <w:tc>
          <w:tcPr>
            <w:tcW w:w="4829" w:type="dxa"/>
            <w:gridSpan w:val="2"/>
          </w:tcPr>
          <w:p w14:paraId="680D5005" w14:textId="77777777" w:rsidR="004F6968" w:rsidRPr="005D0900" w:rsidRDefault="004F6968" w:rsidP="00F30509">
            <w:pPr>
              <w:rPr>
                <w:rFonts w:ascii="Times New Roman" w:hAnsi="Times New Roman" w:cs="Times New Roman"/>
                <w:sz w:val="20"/>
                <w:szCs w:val="20"/>
              </w:rPr>
            </w:pPr>
          </w:p>
          <w:p w14:paraId="61C3ABD4" w14:textId="77777777" w:rsidR="004F6968" w:rsidRPr="005D0900" w:rsidRDefault="004F6968" w:rsidP="00F30509">
            <w:pPr>
              <w:rPr>
                <w:rFonts w:ascii="Times New Roman" w:hAnsi="Times New Roman" w:cs="Times New Roman"/>
                <w:sz w:val="20"/>
                <w:szCs w:val="20"/>
              </w:rPr>
            </w:pPr>
          </w:p>
        </w:tc>
      </w:tr>
      <w:tr w:rsidR="004F6968" w:rsidRPr="005D0900" w14:paraId="338CCE8E" w14:textId="77777777" w:rsidTr="00F30509">
        <w:tc>
          <w:tcPr>
            <w:tcW w:w="4567" w:type="dxa"/>
            <w:gridSpan w:val="2"/>
            <w:shd w:val="clear" w:color="auto" w:fill="E2EFD9" w:themeFill="accent6" w:themeFillTint="33"/>
          </w:tcPr>
          <w:p w14:paraId="6707C89B" w14:textId="77777777" w:rsidR="004F6968" w:rsidRPr="005D0900" w:rsidRDefault="004F6968" w:rsidP="00F30509">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30A7E1C3"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F6968" w:rsidRPr="005D0900" w14:paraId="1782157F" w14:textId="77777777" w:rsidTr="00F30509">
        <w:trPr>
          <w:trHeight w:val="470"/>
        </w:trPr>
        <w:tc>
          <w:tcPr>
            <w:tcW w:w="1696" w:type="dxa"/>
          </w:tcPr>
          <w:p w14:paraId="3BDCF9D3" w14:textId="178DBF6A" w:rsidR="004F6968" w:rsidRPr="005D0900" w:rsidRDefault="00FD443F" w:rsidP="00F30509">
            <w:pPr>
              <w:jc w:val="both"/>
              <w:rPr>
                <w:rFonts w:ascii="Times New Roman" w:hAnsi="Times New Roman" w:cs="Times New Roman"/>
                <w:sz w:val="20"/>
                <w:szCs w:val="20"/>
                <w:lang w:val="en-CA"/>
              </w:rPr>
            </w:pPr>
            <w:r>
              <w:rPr>
                <w:rFonts w:ascii="Times New Roman" w:hAnsi="Times New Roman" w:cs="Times New Roman"/>
                <w:sz w:val="20"/>
                <w:szCs w:val="20"/>
                <w:lang w:val="en-CA"/>
              </w:rPr>
              <w:t>Rollup by whom/what</w:t>
            </w:r>
          </w:p>
        </w:tc>
        <w:tc>
          <w:tcPr>
            <w:tcW w:w="2871" w:type="dxa"/>
          </w:tcPr>
          <w:p w14:paraId="2768DE22" w14:textId="77777777" w:rsidR="004F6968" w:rsidRPr="005D0900" w:rsidRDefault="004F6968" w:rsidP="00F30509">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layer-2 blockchain</w:t>
            </w:r>
          </w:p>
        </w:tc>
        <w:tc>
          <w:tcPr>
            <w:tcW w:w="1665" w:type="dxa"/>
          </w:tcPr>
          <w:p w14:paraId="463AB3FE" w14:textId="77777777" w:rsidR="004F6968" w:rsidRDefault="00FD443F" w:rsidP="00F30509">
            <w:pPr>
              <w:rPr>
                <w:rFonts w:ascii="Times New Roman" w:hAnsi="Times New Roman" w:cs="Times New Roman"/>
                <w:sz w:val="20"/>
                <w:szCs w:val="20"/>
              </w:rPr>
            </w:pPr>
            <w:r>
              <w:rPr>
                <w:rFonts w:ascii="Times New Roman" w:hAnsi="Times New Roman" w:cs="Times New Roman"/>
                <w:sz w:val="20"/>
                <w:szCs w:val="20"/>
              </w:rPr>
              <w:t>Groupage par quoi/qui</w:t>
            </w:r>
          </w:p>
          <w:p w14:paraId="7D1E86F4" w14:textId="33F4110F" w:rsidR="00FD443F" w:rsidRPr="005D0900" w:rsidRDefault="00FD443F" w:rsidP="00F30509">
            <w:pPr>
              <w:rPr>
                <w:rFonts w:ascii="Times New Roman" w:hAnsi="Times New Roman" w:cs="Times New Roman"/>
                <w:sz w:val="20"/>
                <w:szCs w:val="20"/>
              </w:rPr>
            </w:pPr>
          </w:p>
        </w:tc>
        <w:tc>
          <w:tcPr>
            <w:tcW w:w="3164" w:type="dxa"/>
          </w:tcPr>
          <w:p w14:paraId="172C3F38"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lang w:val="en-CA"/>
              </w:rPr>
              <w:t>blockchain de couche 2</w:t>
            </w:r>
          </w:p>
        </w:tc>
      </w:tr>
      <w:tr w:rsidR="004F6968" w:rsidRPr="005D0900" w14:paraId="05725882" w14:textId="77777777" w:rsidTr="00F30509">
        <w:trPr>
          <w:trHeight w:val="470"/>
        </w:trPr>
        <w:tc>
          <w:tcPr>
            <w:tcW w:w="1696" w:type="dxa"/>
          </w:tcPr>
          <w:p w14:paraId="747F6DEB" w14:textId="077E18AF" w:rsidR="004F6968" w:rsidRPr="005D0900" w:rsidRDefault="00FD443F" w:rsidP="00F30509">
            <w:pPr>
              <w:jc w:val="both"/>
              <w:rPr>
                <w:rFonts w:ascii="Times New Roman" w:hAnsi="Times New Roman" w:cs="Times New Roman"/>
                <w:sz w:val="20"/>
                <w:szCs w:val="20"/>
                <w:lang w:val="en-CA"/>
              </w:rPr>
            </w:pPr>
            <w:r>
              <w:rPr>
                <w:rFonts w:ascii="Times New Roman" w:hAnsi="Times New Roman" w:cs="Times New Roman"/>
                <w:sz w:val="20"/>
                <w:szCs w:val="20"/>
                <w:lang w:val="en-CA"/>
              </w:rPr>
              <w:t>Rollup of what</w:t>
            </w:r>
          </w:p>
          <w:p w14:paraId="57A8C6D5" w14:textId="77777777" w:rsidR="004F6968" w:rsidRPr="005D0900" w:rsidRDefault="004F6968" w:rsidP="00F30509">
            <w:pPr>
              <w:jc w:val="both"/>
              <w:rPr>
                <w:rFonts w:ascii="Times New Roman" w:hAnsi="Times New Roman" w:cs="Times New Roman"/>
                <w:sz w:val="20"/>
                <w:szCs w:val="20"/>
                <w:lang w:val="en-CA"/>
              </w:rPr>
            </w:pPr>
          </w:p>
        </w:tc>
        <w:tc>
          <w:tcPr>
            <w:tcW w:w="2871" w:type="dxa"/>
          </w:tcPr>
          <w:p w14:paraId="7E1AD600" w14:textId="69CB8DD9" w:rsidR="004F6968" w:rsidRPr="00FD443F" w:rsidRDefault="00FD443F" w:rsidP="00FD443F">
            <w:pPr>
              <w:jc w:val="both"/>
              <w:rPr>
                <w:rFonts w:ascii="Times New Roman" w:hAnsi="Times New Roman" w:cs="Times New Roman"/>
                <w:sz w:val="20"/>
                <w:szCs w:val="20"/>
                <w:lang w:val="en-CA"/>
              </w:rPr>
            </w:pPr>
            <w:r w:rsidRPr="00FD443F">
              <w:rPr>
                <w:rFonts w:ascii="Times New Roman" w:hAnsi="Times New Roman" w:cs="Times New Roman"/>
                <w:sz w:val="20"/>
                <w:szCs w:val="20"/>
                <w:lang w:val="en-CA"/>
              </w:rPr>
              <w:t>transactions</w:t>
            </w:r>
          </w:p>
          <w:p w14:paraId="6690B968" w14:textId="77777777" w:rsidR="004F6968" w:rsidRPr="005D0900" w:rsidRDefault="004F6968" w:rsidP="00F30509">
            <w:pPr>
              <w:pStyle w:val="Paragraphedeliste"/>
              <w:ind w:left="179"/>
              <w:jc w:val="both"/>
              <w:rPr>
                <w:rFonts w:ascii="Times New Roman" w:hAnsi="Times New Roman" w:cs="Times New Roman"/>
                <w:sz w:val="20"/>
                <w:szCs w:val="20"/>
                <w:lang w:val="en-CA"/>
              </w:rPr>
            </w:pPr>
          </w:p>
        </w:tc>
        <w:tc>
          <w:tcPr>
            <w:tcW w:w="1665" w:type="dxa"/>
          </w:tcPr>
          <w:p w14:paraId="5925AAEA" w14:textId="0AB6CDFA" w:rsidR="004F6968" w:rsidRPr="005D0900" w:rsidRDefault="00FD443F" w:rsidP="00F30509">
            <w:pPr>
              <w:rPr>
                <w:rFonts w:ascii="Times New Roman" w:hAnsi="Times New Roman" w:cs="Times New Roman"/>
                <w:sz w:val="20"/>
                <w:szCs w:val="20"/>
              </w:rPr>
            </w:pPr>
            <w:r>
              <w:rPr>
                <w:rFonts w:ascii="Times New Roman" w:hAnsi="Times New Roman" w:cs="Times New Roman"/>
                <w:sz w:val="20"/>
                <w:szCs w:val="20"/>
              </w:rPr>
              <w:t>Groupage de quoi</w:t>
            </w:r>
          </w:p>
        </w:tc>
        <w:tc>
          <w:tcPr>
            <w:tcW w:w="3164" w:type="dxa"/>
          </w:tcPr>
          <w:p w14:paraId="3BA7EF88" w14:textId="33430F5E" w:rsidR="004F6968" w:rsidRPr="00FD443F" w:rsidRDefault="00FD443F" w:rsidP="00FD443F">
            <w:pPr>
              <w:rPr>
                <w:rFonts w:ascii="Times New Roman" w:hAnsi="Times New Roman" w:cs="Times New Roman"/>
                <w:sz w:val="20"/>
                <w:szCs w:val="20"/>
              </w:rPr>
            </w:pPr>
            <w:r w:rsidRPr="00FD443F">
              <w:rPr>
                <w:rFonts w:ascii="Times New Roman" w:hAnsi="Times New Roman" w:cs="Times New Roman"/>
                <w:sz w:val="20"/>
                <w:szCs w:val="20"/>
              </w:rPr>
              <w:t>transactions</w:t>
            </w:r>
          </w:p>
          <w:p w14:paraId="349CFBBD" w14:textId="77777777" w:rsidR="004F6968" w:rsidRPr="005D0900" w:rsidRDefault="004F6968" w:rsidP="00F30509">
            <w:pPr>
              <w:pStyle w:val="Paragraphedeliste"/>
              <w:ind w:left="178"/>
              <w:rPr>
                <w:rFonts w:ascii="Times New Roman" w:hAnsi="Times New Roman" w:cs="Times New Roman"/>
                <w:sz w:val="20"/>
                <w:szCs w:val="20"/>
              </w:rPr>
            </w:pPr>
          </w:p>
        </w:tc>
      </w:tr>
      <w:tr w:rsidR="004F6968" w:rsidRPr="005D0900" w14:paraId="1C1B29FC" w14:textId="77777777" w:rsidTr="00F30509">
        <w:trPr>
          <w:trHeight w:val="470"/>
        </w:trPr>
        <w:tc>
          <w:tcPr>
            <w:tcW w:w="1696" w:type="dxa"/>
          </w:tcPr>
          <w:p w14:paraId="0EBA1459" w14:textId="67384BDC" w:rsidR="004F6968" w:rsidRPr="005D0900" w:rsidRDefault="004F6968" w:rsidP="00F30509">
            <w:pPr>
              <w:jc w:val="both"/>
              <w:rPr>
                <w:rFonts w:ascii="Times New Roman" w:hAnsi="Times New Roman" w:cs="Times New Roman"/>
                <w:sz w:val="20"/>
                <w:szCs w:val="20"/>
                <w:lang w:val="en-CA"/>
              </w:rPr>
            </w:pPr>
            <w:r>
              <w:rPr>
                <w:rFonts w:ascii="Times New Roman" w:hAnsi="Times New Roman" w:cs="Times New Roman"/>
                <w:sz w:val="20"/>
                <w:szCs w:val="20"/>
                <w:lang w:val="en-CA"/>
              </w:rPr>
              <w:t>Verbalization</w:t>
            </w:r>
            <w:r>
              <w:rPr>
                <w:rFonts w:ascii="Times New Roman" w:hAnsi="Times New Roman" w:cs="Times New Roman"/>
                <w:sz w:val="20"/>
                <w:szCs w:val="20"/>
                <w:lang w:val="en-CA"/>
              </w:rPr>
              <w:t xml:space="preserve"> </w:t>
            </w:r>
          </w:p>
        </w:tc>
        <w:tc>
          <w:tcPr>
            <w:tcW w:w="2871" w:type="dxa"/>
          </w:tcPr>
          <w:p w14:paraId="13AB58C0" w14:textId="29C0546A" w:rsidR="004F6968" w:rsidRDefault="004F6968" w:rsidP="00F30509">
            <w:pPr>
              <w:jc w:val="both"/>
              <w:rPr>
                <w:rFonts w:ascii="Times New Roman" w:hAnsi="Times New Roman" w:cs="Times New Roman"/>
                <w:sz w:val="20"/>
                <w:szCs w:val="20"/>
                <w:lang w:val="en-CA"/>
              </w:rPr>
            </w:pPr>
            <w:r>
              <w:rPr>
                <w:rFonts w:ascii="Times New Roman" w:hAnsi="Times New Roman" w:cs="Times New Roman"/>
                <w:sz w:val="20"/>
                <w:szCs w:val="20"/>
                <w:lang w:val="en-CA"/>
              </w:rPr>
              <w:t>T</w:t>
            </w:r>
            <w:r>
              <w:rPr>
                <w:rFonts w:ascii="Times New Roman" w:hAnsi="Times New Roman" w:cs="Times New Roman"/>
                <w:sz w:val="20"/>
                <w:szCs w:val="20"/>
                <w:lang w:val="en-CA"/>
              </w:rPr>
              <w:t>o</w:t>
            </w:r>
            <w:r>
              <w:rPr>
                <w:rFonts w:ascii="Times New Roman" w:hAnsi="Times New Roman" w:cs="Times New Roman"/>
                <w:sz w:val="20"/>
                <w:szCs w:val="20"/>
                <w:lang w:val="en-CA"/>
              </w:rPr>
              <w:t xml:space="preserve"> roll up</w:t>
            </w:r>
            <w:r>
              <w:rPr>
                <w:rFonts w:ascii="Times New Roman" w:hAnsi="Times New Roman" w:cs="Times New Roman"/>
                <w:sz w:val="20"/>
                <w:szCs w:val="20"/>
                <w:lang w:val="en-CA"/>
              </w:rPr>
              <w:t xml:space="preserve"> [ART ⁓]</w:t>
            </w:r>
          </w:p>
          <w:p w14:paraId="2F787CFE" w14:textId="77777777" w:rsidR="004F6968" w:rsidRPr="00933F93" w:rsidRDefault="004F6968" w:rsidP="00F30509">
            <w:pPr>
              <w:jc w:val="both"/>
              <w:rPr>
                <w:rFonts w:ascii="Times New Roman" w:hAnsi="Times New Roman" w:cs="Times New Roman"/>
                <w:sz w:val="20"/>
                <w:szCs w:val="20"/>
                <w:lang w:val="en-CA"/>
              </w:rPr>
            </w:pPr>
          </w:p>
        </w:tc>
        <w:tc>
          <w:tcPr>
            <w:tcW w:w="1665" w:type="dxa"/>
          </w:tcPr>
          <w:p w14:paraId="4472363F" w14:textId="43EE1D30" w:rsidR="004F6968" w:rsidRPr="005D0900" w:rsidRDefault="004F6968" w:rsidP="004F6968">
            <w:pPr>
              <w:rPr>
                <w:rFonts w:ascii="Times New Roman" w:hAnsi="Times New Roman" w:cs="Times New Roman"/>
                <w:sz w:val="20"/>
                <w:szCs w:val="20"/>
              </w:rPr>
            </w:pPr>
            <w:r>
              <w:rPr>
                <w:rFonts w:ascii="Times New Roman" w:hAnsi="Times New Roman" w:cs="Times New Roman"/>
                <w:sz w:val="20"/>
                <w:szCs w:val="20"/>
              </w:rPr>
              <w:t xml:space="preserve">Verbalisation </w:t>
            </w:r>
          </w:p>
        </w:tc>
        <w:tc>
          <w:tcPr>
            <w:tcW w:w="3164" w:type="dxa"/>
          </w:tcPr>
          <w:p w14:paraId="6C97F191" w14:textId="38AFD74B" w:rsidR="004F6968" w:rsidRPr="00933F93" w:rsidRDefault="004F6968" w:rsidP="00F30509">
            <w:pPr>
              <w:rPr>
                <w:rFonts w:ascii="Times New Roman" w:hAnsi="Times New Roman" w:cs="Times New Roman"/>
                <w:sz w:val="20"/>
                <w:szCs w:val="20"/>
              </w:rPr>
            </w:pPr>
            <w:r>
              <w:rPr>
                <w:rFonts w:ascii="Times New Roman" w:hAnsi="Times New Roman" w:cs="Times New Roman"/>
                <w:sz w:val="20"/>
                <w:szCs w:val="20"/>
              </w:rPr>
              <w:t>grouper</w:t>
            </w:r>
            <w:r>
              <w:rPr>
                <w:rFonts w:ascii="Times New Roman" w:hAnsi="Times New Roman" w:cs="Times New Roman"/>
                <w:sz w:val="20"/>
                <w:szCs w:val="20"/>
              </w:rPr>
              <w:t xml:space="preserve"> [ART </w:t>
            </w:r>
            <w:r w:rsidRPr="005D0900">
              <w:rPr>
                <w:rFonts w:ascii="Times New Roman" w:hAnsi="Times New Roman" w:cs="Times New Roman"/>
                <w:sz w:val="20"/>
                <w:szCs w:val="20"/>
                <w:lang w:val="en-CA"/>
              </w:rPr>
              <w:t>⁓</w:t>
            </w:r>
            <w:r>
              <w:rPr>
                <w:rFonts w:ascii="Times New Roman" w:hAnsi="Times New Roman" w:cs="Times New Roman"/>
                <w:sz w:val="20"/>
                <w:szCs w:val="20"/>
                <w:lang w:val="en-CA"/>
              </w:rPr>
              <w:t>]</w:t>
            </w:r>
          </w:p>
        </w:tc>
      </w:tr>
      <w:tr w:rsidR="004F6968" w:rsidRPr="005D0900" w14:paraId="27B0DC9C" w14:textId="77777777" w:rsidTr="00F30509">
        <w:tc>
          <w:tcPr>
            <w:tcW w:w="4567" w:type="dxa"/>
            <w:gridSpan w:val="2"/>
            <w:tcBorders>
              <w:bottom w:val="single" w:sz="4" w:space="0" w:color="auto"/>
            </w:tcBorders>
            <w:shd w:val="clear" w:color="auto" w:fill="E2EFD9" w:themeFill="accent6" w:themeFillTint="33"/>
          </w:tcPr>
          <w:p w14:paraId="5E56F737" w14:textId="77777777" w:rsidR="004F6968" w:rsidRPr="005D0900" w:rsidRDefault="004F6968" w:rsidP="00F30509">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4956F2E3" w14:textId="77777777" w:rsidR="004F6968" w:rsidRPr="005D0900" w:rsidRDefault="004F6968" w:rsidP="00F30509">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4F6968" w:rsidRPr="005D0900" w14:paraId="06638104" w14:textId="77777777" w:rsidTr="00F30509">
        <w:tc>
          <w:tcPr>
            <w:tcW w:w="4567" w:type="dxa"/>
            <w:gridSpan w:val="2"/>
            <w:shd w:val="clear" w:color="auto" w:fill="FFFFFF" w:themeFill="background1"/>
          </w:tcPr>
          <w:p w14:paraId="1EF7E8A9" w14:textId="287B7404" w:rsidR="00287020" w:rsidRPr="005D0900" w:rsidRDefault="00287020" w:rsidP="00287020">
            <w:pPr>
              <w:jc w:val="both"/>
              <w:rPr>
                <w:rFonts w:ascii="Times New Roman" w:hAnsi="Times New Roman" w:cs="Times New Roman"/>
                <w:sz w:val="20"/>
                <w:szCs w:val="20"/>
                <w:lang w:val="en-US"/>
              </w:rPr>
            </w:pPr>
            <w:r w:rsidRPr="005D0900">
              <w:rPr>
                <w:rFonts w:ascii="Times New Roman" w:eastAsia="Times New Roman" w:hAnsi="Times New Roman" w:cs="Times New Roman"/>
                <w:sz w:val="20"/>
                <w:szCs w:val="20"/>
                <w:lang w:val="en-US" w:eastAsia="fr-FR"/>
              </w:rPr>
              <w:t>The rollup refers to a </w:t>
            </w:r>
            <w:r w:rsidRPr="005D0900">
              <w:rPr>
                <w:rFonts w:ascii="Times New Roman" w:eastAsia="Times New Roman" w:hAnsi="Times New Roman" w:cs="Times New Roman"/>
                <w:color w:val="000000"/>
                <w:sz w:val="20"/>
                <w:szCs w:val="20"/>
                <w:bdr w:val="none" w:sz="0" w:space="0" w:color="auto" w:frame="1"/>
                <w:lang w:val="en-US" w:eastAsia="fr-FR"/>
              </w:rPr>
              <w:t>Layer 2 crypto</w:t>
            </w:r>
            <w:r w:rsidRPr="005D0900">
              <w:rPr>
                <w:rFonts w:ascii="Times New Roman" w:eastAsia="Times New Roman" w:hAnsi="Times New Roman" w:cs="Times New Roman"/>
                <w:sz w:val="20"/>
                <w:szCs w:val="20"/>
                <w:lang w:val="en-US" w:eastAsia="fr-FR"/>
              </w:rPr>
              <w:t xml:space="preserve"> scaling </w:t>
            </w:r>
            <w:r>
              <w:rPr>
                <w:rFonts w:ascii="Times New Roman" w:eastAsia="Times New Roman" w:hAnsi="Times New Roman" w:cs="Times New Roman"/>
                <w:sz w:val="20"/>
                <w:szCs w:val="20"/>
                <w:lang w:val="en-US" w:eastAsia="fr-FR"/>
              </w:rPr>
              <w:t>technique</w:t>
            </w:r>
            <w:r w:rsidRPr="005D0900">
              <w:rPr>
                <w:rFonts w:ascii="Times New Roman" w:eastAsia="Times New Roman" w:hAnsi="Times New Roman" w:cs="Times New Roman"/>
                <w:sz w:val="20"/>
                <w:szCs w:val="20"/>
                <w:lang w:val="en-US" w:eastAsia="fr-FR"/>
              </w:rPr>
              <w:t xml:space="preserve"> for blockchains which involves ‘rolling up’ or compiling a bunch of transactions on a layer 2 blockchain and turning them into a single piece of data to broadcast on a Layer 1 blockchain. [Moreland 2023]</w:t>
            </w:r>
          </w:p>
          <w:p w14:paraId="383F807D" w14:textId="77777777" w:rsidR="004F6968" w:rsidRPr="005D0900" w:rsidRDefault="004F6968" w:rsidP="00287020">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7730FC12" w14:textId="596C794C" w:rsidR="004F6968" w:rsidRPr="00933F93" w:rsidRDefault="00536A3F" w:rsidP="00F30509">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Le groupage de transactions (ou </w:t>
            </w:r>
            <w:r w:rsidRPr="00536A3F">
              <w:rPr>
                <w:rFonts w:ascii="Times New Roman" w:eastAsia="Times New Roman" w:hAnsi="Times New Roman" w:cs="Times New Roman"/>
                <w:i/>
                <w:iCs/>
                <w:sz w:val="20"/>
                <w:szCs w:val="20"/>
                <w:lang w:eastAsia="fr-FR"/>
              </w:rPr>
              <w:t>rollup</w:t>
            </w:r>
            <w:r>
              <w:rPr>
                <w:rFonts w:ascii="Times New Roman" w:eastAsia="Times New Roman" w:hAnsi="Times New Roman" w:cs="Times New Roman"/>
                <w:sz w:val="20"/>
                <w:szCs w:val="20"/>
                <w:lang w:eastAsia="fr-FR"/>
              </w:rPr>
              <w:t xml:space="preserve">) est une technique cryptographique qui permet à l’arbre de Merkle d’une blockchain </w:t>
            </w:r>
            <w:r w:rsidR="001F0DE1">
              <w:rPr>
                <w:rFonts w:ascii="Times New Roman" w:eastAsia="Times New Roman" w:hAnsi="Times New Roman" w:cs="Times New Roman"/>
                <w:sz w:val="20"/>
                <w:szCs w:val="20"/>
                <w:lang w:eastAsia="fr-FR"/>
              </w:rPr>
              <w:t xml:space="preserve">de couche 2 </w:t>
            </w:r>
            <w:r>
              <w:rPr>
                <w:rFonts w:ascii="Times New Roman" w:eastAsia="Times New Roman" w:hAnsi="Times New Roman" w:cs="Times New Roman"/>
                <w:sz w:val="20"/>
                <w:szCs w:val="20"/>
                <w:lang w:eastAsia="fr-FR"/>
              </w:rPr>
              <w:t>d’engager et de confirmer, en une seule courte transaction déposée sur la blockchain principale, des milliers de transactions. {Augot 2023]</w:t>
            </w:r>
          </w:p>
          <w:p w14:paraId="2D433560" w14:textId="77777777" w:rsidR="004F6968" w:rsidRPr="005D0900" w:rsidRDefault="004F6968" w:rsidP="00F30509">
            <w:pPr>
              <w:jc w:val="both"/>
              <w:rPr>
                <w:rFonts w:ascii="Times New Roman" w:eastAsia="Times New Roman" w:hAnsi="Times New Roman" w:cs="Times New Roman"/>
                <w:color w:val="000000"/>
                <w:sz w:val="20"/>
                <w:szCs w:val="20"/>
                <w:lang w:eastAsia="fr-FR"/>
              </w:rPr>
            </w:pPr>
          </w:p>
        </w:tc>
      </w:tr>
    </w:tbl>
    <w:p w14:paraId="575EC665" w14:textId="77777777" w:rsidR="00700CCD" w:rsidRDefault="00700CCD" w:rsidP="00B678E5">
      <w:pPr>
        <w:pStyle w:val="Paragraphedeliste"/>
        <w:ind w:left="0"/>
        <w:rPr>
          <w:rFonts w:ascii="Times New Roman" w:hAnsi="Times New Roman" w:cs="Times New Roman"/>
        </w:rPr>
      </w:pPr>
    </w:p>
    <w:p w14:paraId="69CC43B3" w14:textId="77777777" w:rsidR="00700CCD" w:rsidRDefault="00700CCD" w:rsidP="00B678E5">
      <w:pPr>
        <w:pStyle w:val="Paragraphedeliste"/>
        <w:ind w:left="0"/>
        <w:rPr>
          <w:rFonts w:ascii="Times New Roman" w:hAnsi="Times New Roman" w:cs="Times New Roman"/>
        </w:rPr>
      </w:pPr>
    </w:p>
    <w:p w14:paraId="3CB436BF" w14:textId="77777777" w:rsidR="00700CCD" w:rsidRPr="001F0DE1" w:rsidRDefault="00700CCD" w:rsidP="00B678E5">
      <w:pPr>
        <w:pStyle w:val="Paragraphedeliste"/>
        <w:ind w:left="0"/>
        <w:rPr>
          <w:rFonts w:ascii="Times New Roman" w:hAnsi="Times New Roman" w:cs="Times New Roman"/>
          <w:lang w:val="en-US"/>
        </w:rPr>
      </w:pPr>
    </w:p>
    <w:p w14:paraId="1E7EF482" w14:textId="77777777" w:rsidR="00700CCD" w:rsidRPr="001F0DE1" w:rsidRDefault="00700CCD" w:rsidP="00B678E5">
      <w:pPr>
        <w:pStyle w:val="Paragraphedeliste"/>
        <w:ind w:left="0"/>
        <w:rPr>
          <w:rFonts w:ascii="Times New Roman" w:hAnsi="Times New Roman" w:cs="Times New Roman"/>
          <w:lang w:val="en-US"/>
        </w:rPr>
      </w:pPr>
    </w:p>
    <w:p w14:paraId="73E2DC0B" w14:textId="77777777" w:rsidR="00700CCD" w:rsidRPr="001F0DE1" w:rsidRDefault="00700CCD" w:rsidP="00B678E5">
      <w:pPr>
        <w:pStyle w:val="Paragraphedeliste"/>
        <w:ind w:left="0"/>
        <w:rPr>
          <w:rFonts w:ascii="Times New Roman" w:hAnsi="Times New Roman" w:cs="Times New Roman"/>
          <w:lang w:val="en-US"/>
        </w:rPr>
      </w:pPr>
    </w:p>
    <w:p w14:paraId="385F0E3E" w14:textId="77777777" w:rsidR="00700CCD" w:rsidRPr="001F0DE1" w:rsidRDefault="00700CCD" w:rsidP="00B678E5">
      <w:pPr>
        <w:pStyle w:val="Paragraphedeliste"/>
        <w:ind w:left="0"/>
        <w:rPr>
          <w:rFonts w:ascii="Times New Roman" w:hAnsi="Times New Roman" w:cs="Times New Roman"/>
          <w:lang w:val="en-US"/>
        </w:rPr>
      </w:pPr>
    </w:p>
    <w:p w14:paraId="1C258297" w14:textId="77777777" w:rsidR="00700CCD" w:rsidRPr="001F0DE1" w:rsidRDefault="00700CCD" w:rsidP="00B678E5">
      <w:pPr>
        <w:pStyle w:val="Paragraphedeliste"/>
        <w:ind w:left="0"/>
        <w:rPr>
          <w:rFonts w:ascii="Times New Roman" w:hAnsi="Times New Roman" w:cs="Times New Roman"/>
          <w:lang w:val="en-US"/>
        </w:rPr>
      </w:pPr>
    </w:p>
    <w:p w14:paraId="01075FB2" w14:textId="77777777" w:rsidR="00700CCD" w:rsidRPr="001F0DE1" w:rsidRDefault="00700CCD" w:rsidP="00B678E5">
      <w:pPr>
        <w:pStyle w:val="Paragraphedeliste"/>
        <w:ind w:left="0"/>
        <w:rPr>
          <w:rFonts w:ascii="Times New Roman" w:hAnsi="Times New Roman" w:cs="Times New Roman"/>
          <w:lang w:val="en-US"/>
        </w:rPr>
      </w:pPr>
    </w:p>
    <w:p w14:paraId="2307819B" w14:textId="77777777" w:rsidR="00700CCD" w:rsidRPr="001F0DE1" w:rsidRDefault="00700CCD" w:rsidP="00B678E5">
      <w:pPr>
        <w:pStyle w:val="Paragraphedeliste"/>
        <w:ind w:left="0"/>
        <w:rPr>
          <w:rFonts w:ascii="Times New Roman" w:hAnsi="Times New Roman" w:cs="Times New Roman"/>
          <w:lang w:val="en-US"/>
        </w:rPr>
      </w:pPr>
    </w:p>
    <w:p w14:paraId="168FF24E" w14:textId="77777777" w:rsidR="00700CCD" w:rsidRPr="001F0DE1" w:rsidRDefault="00700CCD" w:rsidP="00B678E5">
      <w:pPr>
        <w:pStyle w:val="Paragraphedeliste"/>
        <w:ind w:left="0"/>
        <w:rPr>
          <w:rFonts w:ascii="Times New Roman" w:hAnsi="Times New Roman" w:cs="Times New Roman"/>
          <w:lang w:val="en-US"/>
        </w:rPr>
      </w:pPr>
    </w:p>
    <w:p w14:paraId="4B752C34" w14:textId="77777777" w:rsidR="005C4AD3" w:rsidRPr="001F0DE1" w:rsidRDefault="005C4AD3" w:rsidP="00B678E5">
      <w:pPr>
        <w:pStyle w:val="Paragraphedeliste"/>
        <w:ind w:left="0"/>
        <w:rPr>
          <w:rFonts w:ascii="Times New Roman" w:hAnsi="Times New Roman" w:cs="Times New Roman"/>
          <w:lang w:val="en-US"/>
        </w:rPr>
      </w:pPr>
    </w:p>
    <w:tbl>
      <w:tblPr>
        <w:tblStyle w:val="Grilledutableau"/>
        <w:tblW w:w="0" w:type="auto"/>
        <w:tblLook w:val="04A0" w:firstRow="1" w:lastRow="0" w:firstColumn="1" w:lastColumn="0" w:noHBand="0" w:noVBand="1"/>
      </w:tblPr>
      <w:tblGrid>
        <w:gridCol w:w="1696"/>
        <w:gridCol w:w="2871"/>
        <w:gridCol w:w="1665"/>
        <w:gridCol w:w="3164"/>
      </w:tblGrid>
      <w:tr w:rsidR="005C4AD3" w:rsidRPr="005D0900" w14:paraId="23BC9CDF" w14:textId="77777777" w:rsidTr="00787F8A">
        <w:tc>
          <w:tcPr>
            <w:tcW w:w="4567" w:type="dxa"/>
            <w:gridSpan w:val="2"/>
            <w:tcBorders>
              <w:bottom w:val="single" w:sz="4" w:space="0" w:color="auto"/>
            </w:tcBorders>
          </w:tcPr>
          <w:p w14:paraId="6665FAAE" w14:textId="75433B3B" w:rsidR="005C4AD3" w:rsidRPr="005D0900" w:rsidRDefault="005C4AD3" w:rsidP="00787F8A">
            <w:pPr>
              <w:rPr>
                <w:rFonts w:ascii="Times New Roman" w:hAnsi="Times New Roman" w:cs="Times New Roman"/>
                <w:lang w:val="en-CA"/>
              </w:rPr>
            </w:pPr>
            <w:r w:rsidRPr="005D0900">
              <w:rPr>
                <w:rFonts w:ascii="Times New Roman" w:hAnsi="Times New Roman" w:cs="Times New Roman"/>
                <w:b/>
                <w:bCs/>
                <w:lang w:val="en-CA"/>
              </w:rPr>
              <w:lastRenderedPageBreak/>
              <w:t>ROLLUP</w:t>
            </w:r>
            <w:r w:rsidR="00171C11" w:rsidRPr="00171C11">
              <w:rPr>
                <w:rFonts w:ascii="Times New Roman" w:hAnsi="Times New Roman" w:cs="Times New Roman"/>
                <w:b/>
                <w:bCs/>
                <w:vertAlign w:val="subscript"/>
                <w:lang w:val="en-CA"/>
              </w:rPr>
              <w:t>2</w:t>
            </w:r>
            <w:r w:rsidRPr="005D0900">
              <w:rPr>
                <w:rFonts w:ascii="Times New Roman" w:hAnsi="Times New Roman" w:cs="Times New Roman"/>
                <w:b/>
                <w:bCs/>
                <w:lang w:val="en-CA"/>
              </w:rPr>
              <w:t>,</w:t>
            </w:r>
            <w:r w:rsidRPr="005D0900">
              <w:rPr>
                <w:rFonts w:ascii="Times New Roman" w:hAnsi="Times New Roman" w:cs="Times New Roman"/>
                <w:lang w:val="en-CA"/>
              </w:rPr>
              <w:t xml:space="preserve"> N.</w:t>
            </w:r>
          </w:p>
          <w:p w14:paraId="714EC411" w14:textId="77777777" w:rsidR="005C4AD3" w:rsidRPr="005D0900" w:rsidRDefault="005C4AD3" w:rsidP="00787F8A">
            <w:pPr>
              <w:rPr>
                <w:rFonts w:ascii="Times New Roman" w:hAnsi="Times New Roman" w:cs="Times New Roman"/>
                <w:lang w:val="en-CA"/>
              </w:rPr>
            </w:pPr>
            <w:r w:rsidRPr="005D0900">
              <w:rPr>
                <w:rFonts w:ascii="Times New Roman" w:hAnsi="Times New Roman" w:cs="Times New Roman"/>
                <w:sz w:val="18"/>
                <w:szCs w:val="18"/>
                <w:lang w:val="en-CA"/>
              </w:rPr>
              <w:t>‘type of blockchain’</w:t>
            </w:r>
          </w:p>
          <w:p w14:paraId="75C4BEBA" w14:textId="77777777" w:rsidR="005C4AD3" w:rsidRPr="005D0900" w:rsidRDefault="005C4AD3" w:rsidP="00787F8A">
            <w:pPr>
              <w:rPr>
                <w:rFonts w:ascii="Times New Roman" w:hAnsi="Times New Roman" w:cs="Times New Roman"/>
                <w:b/>
                <w:bCs/>
                <w:lang w:val="en-CA"/>
              </w:rPr>
            </w:pPr>
          </w:p>
        </w:tc>
        <w:tc>
          <w:tcPr>
            <w:tcW w:w="4829" w:type="dxa"/>
            <w:gridSpan w:val="2"/>
            <w:tcBorders>
              <w:bottom w:val="single" w:sz="4" w:space="0" w:color="auto"/>
            </w:tcBorders>
          </w:tcPr>
          <w:p w14:paraId="17D5DDD5" w14:textId="233DABC4" w:rsidR="005C4AD3" w:rsidRPr="005D0900" w:rsidRDefault="005C4AD3" w:rsidP="00787F8A">
            <w:pPr>
              <w:rPr>
                <w:rFonts w:ascii="Times New Roman" w:hAnsi="Times New Roman" w:cs="Times New Roman"/>
              </w:rPr>
            </w:pPr>
            <w:r w:rsidRPr="005D0900">
              <w:rPr>
                <w:rFonts w:ascii="Times New Roman" w:hAnsi="Times New Roman" w:cs="Times New Roman"/>
                <w:b/>
                <w:bCs/>
              </w:rPr>
              <w:t>BLOCKCHAIN</w:t>
            </w:r>
            <w:r w:rsidR="00830FB3">
              <w:rPr>
                <w:rFonts w:ascii="Times New Roman" w:hAnsi="Times New Roman" w:cs="Times New Roman"/>
                <w:b/>
                <w:bCs/>
              </w:rPr>
              <w:t xml:space="preserve"> DE </w:t>
            </w:r>
            <w:r w:rsidR="004F6968">
              <w:rPr>
                <w:rFonts w:ascii="Times New Roman" w:hAnsi="Times New Roman" w:cs="Times New Roman"/>
                <w:b/>
                <w:bCs/>
              </w:rPr>
              <w:t>GROUPAGE</w:t>
            </w:r>
            <w:r w:rsidRPr="005D0900">
              <w:rPr>
                <w:rFonts w:ascii="Times New Roman" w:hAnsi="Times New Roman" w:cs="Times New Roman"/>
              </w:rPr>
              <w:t>, N.  masc.</w:t>
            </w:r>
          </w:p>
          <w:p w14:paraId="02ABFC64" w14:textId="77777777" w:rsidR="005C4AD3" w:rsidRPr="005D0900" w:rsidRDefault="005C4AD3" w:rsidP="00787F8A">
            <w:pPr>
              <w:rPr>
                <w:rFonts w:ascii="Times New Roman" w:hAnsi="Times New Roman" w:cs="Times New Roman"/>
                <w:b/>
                <w:bCs/>
              </w:rPr>
            </w:pPr>
            <w:r w:rsidRPr="005D0900">
              <w:rPr>
                <w:rFonts w:ascii="Times New Roman" w:hAnsi="Times New Roman" w:cs="Times New Roman"/>
                <w:sz w:val="18"/>
                <w:szCs w:val="18"/>
              </w:rPr>
              <w:t>‘type de blockchain’</w:t>
            </w:r>
          </w:p>
          <w:p w14:paraId="1AFE2ACC" w14:textId="77777777" w:rsidR="005C4AD3" w:rsidRPr="005D0900" w:rsidRDefault="005C4AD3" w:rsidP="00787F8A">
            <w:pPr>
              <w:rPr>
                <w:rFonts w:ascii="Times New Roman" w:hAnsi="Times New Roman" w:cs="Times New Roman"/>
                <w:sz w:val="20"/>
                <w:szCs w:val="20"/>
              </w:rPr>
            </w:pPr>
          </w:p>
        </w:tc>
      </w:tr>
      <w:tr w:rsidR="005C4AD3" w:rsidRPr="005D0900" w14:paraId="0285078E" w14:textId="77777777" w:rsidTr="00787F8A">
        <w:tc>
          <w:tcPr>
            <w:tcW w:w="4567" w:type="dxa"/>
            <w:gridSpan w:val="2"/>
            <w:tcBorders>
              <w:bottom w:val="single" w:sz="4" w:space="0" w:color="auto"/>
            </w:tcBorders>
            <w:shd w:val="clear" w:color="auto" w:fill="E2EFD9" w:themeFill="accent6" w:themeFillTint="33"/>
          </w:tcPr>
          <w:p w14:paraId="15DAC971" w14:textId="77777777" w:rsidR="005C4AD3" w:rsidRPr="005D0900" w:rsidRDefault="005C4AD3" w:rsidP="00787F8A">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056EB0E5"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5C4AD3" w:rsidRPr="005D0900" w14:paraId="2DFBA50B" w14:textId="77777777" w:rsidTr="00787F8A">
        <w:tc>
          <w:tcPr>
            <w:tcW w:w="4567" w:type="dxa"/>
            <w:gridSpan w:val="2"/>
            <w:tcBorders>
              <w:bottom w:val="single" w:sz="4" w:space="0" w:color="auto"/>
            </w:tcBorders>
          </w:tcPr>
          <w:p w14:paraId="447F7534" w14:textId="41FC2C40" w:rsidR="005C4AD3" w:rsidRPr="005D0900" w:rsidRDefault="004A6013" w:rsidP="00787F8A">
            <w:pPr>
              <w:rPr>
                <w:rFonts w:ascii="Times New Roman" w:hAnsi="Times New Roman" w:cs="Times New Roman"/>
                <w:sz w:val="20"/>
                <w:szCs w:val="20"/>
                <w:lang w:val="en-CA"/>
              </w:rPr>
            </w:pPr>
            <w:r>
              <w:rPr>
                <w:rFonts w:ascii="Times New Roman" w:hAnsi="Times New Roman" w:cs="Times New Roman"/>
                <w:sz w:val="20"/>
                <w:szCs w:val="20"/>
                <w:lang w:val="en-CA"/>
              </w:rPr>
              <w:t>BLOCKCHAIN ROLLUP</w:t>
            </w:r>
          </w:p>
        </w:tc>
        <w:tc>
          <w:tcPr>
            <w:tcW w:w="4829" w:type="dxa"/>
            <w:gridSpan w:val="2"/>
            <w:tcBorders>
              <w:bottom w:val="single" w:sz="4" w:space="0" w:color="auto"/>
            </w:tcBorders>
          </w:tcPr>
          <w:p w14:paraId="23BEB935" w14:textId="77777777" w:rsidR="0030267A" w:rsidRDefault="004F6968" w:rsidP="00933F93">
            <w:pPr>
              <w:rPr>
                <w:rFonts w:ascii="Times New Roman" w:hAnsi="Times New Roman" w:cs="Times New Roman"/>
                <w:sz w:val="20"/>
                <w:szCs w:val="20"/>
              </w:rPr>
            </w:pPr>
            <w:r>
              <w:rPr>
                <w:rFonts w:ascii="Times New Roman" w:hAnsi="Times New Roman" w:cs="Times New Roman"/>
                <w:sz w:val="20"/>
                <w:szCs w:val="20"/>
              </w:rPr>
              <w:t>BLOCKCHAIN DE GROUPAGE DE TRANSACTIONS</w:t>
            </w:r>
          </w:p>
          <w:p w14:paraId="68C02295" w14:textId="475A4AAE" w:rsidR="004F6968" w:rsidRPr="005D0900" w:rsidRDefault="004F6968" w:rsidP="00933F93">
            <w:pPr>
              <w:rPr>
                <w:rFonts w:ascii="Times New Roman" w:hAnsi="Times New Roman" w:cs="Times New Roman"/>
                <w:sz w:val="20"/>
                <w:szCs w:val="20"/>
              </w:rPr>
            </w:pPr>
          </w:p>
        </w:tc>
      </w:tr>
      <w:tr w:rsidR="005C4AD3" w:rsidRPr="005D0900" w14:paraId="6F62321D" w14:textId="77777777" w:rsidTr="00787F8A">
        <w:tc>
          <w:tcPr>
            <w:tcW w:w="4567" w:type="dxa"/>
            <w:gridSpan w:val="2"/>
            <w:shd w:val="clear" w:color="auto" w:fill="E2EFD9" w:themeFill="accent6" w:themeFillTint="33"/>
          </w:tcPr>
          <w:p w14:paraId="29F75497" w14:textId="77777777" w:rsidR="005C4AD3" w:rsidRPr="005D0900" w:rsidRDefault="005C4AD3" w:rsidP="00787F8A">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074E42C"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5C4AD3" w:rsidRPr="005D0900" w14:paraId="24905CCE" w14:textId="77777777" w:rsidTr="00787F8A">
        <w:tc>
          <w:tcPr>
            <w:tcW w:w="4567" w:type="dxa"/>
            <w:gridSpan w:val="2"/>
          </w:tcPr>
          <w:p w14:paraId="25298357" w14:textId="31C1AFBF" w:rsidR="005C4AD3" w:rsidRPr="005D0900" w:rsidRDefault="005C4AD3" w:rsidP="00787F8A">
            <w:pPr>
              <w:jc w:val="both"/>
              <w:rPr>
                <w:rFonts w:ascii="Times New Roman" w:hAnsi="Times New Roman" w:cs="Times New Roman"/>
                <w:sz w:val="20"/>
                <w:szCs w:val="20"/>
                <w:lang w:val="en-CA"/>
              </w:rPr>
            </w:pPr>
          </w:p>
        </w:tc>
        <w:tc>
          <w:tcPr>
            <w:tcW w:w="4829" w:type="dxa"/>
            <w:gridSpan w:val="2"/>
          </w:tcPr>
          <w:p w14:paraId="0729A1DF" w14:textId="20BECC26" w:rsidR="005C4AD3" w:rsidRDefault="0030267A" w:rsidP="00933F93">
            <w:pPr>
              <w:rPr>
                <w:rFonts w:ascii="Times New Roman" w:hAnsi="Times New Roman" w:cs="Times New Roman"/>
                <w:sz w:val="20"/>
                <w:szCs w:val="20"/>
              </w:rPr>
            </w:pPr>
            <w:r>
              <w:rPr>
                <w:rFonts w:ascii="Times New Roman" w:hAnsi="Times New Roman" w:cs="Times New Roman"/>
                <w:sz w:val="20"/>
                <w:szCs w:val="20"/>
              </w:rPr>
              <w:t xml:space="preserve">BLOCKCHAIN </w:t>
            </w:r>
            <w:r w:rsidR="005C4AD3" w:rsidRPr="005D0900">
              <w:rPr>
                <w:rFonts w:ascii="Times New Roman" w:hAnsi="Times New Roman" w:cs="Times New Roman"/>
                <w:sz w:val="20"/>
                <w:szCs w:val="20"/>
              </w:rPr>
              <w:t>ROLLUP</w:t>
            </w:r>
          </w:p>
          <w:p w14:paraId="572AEB43" w14:textId="6278CDD3" w:rsidR="0030267A" w:rsidRPr="005D0900" w:rsidRDefault="0030267A" w:rsidP="0030267A">
            <w:pPr>
              <w:jc w:val="both"/>
              <w:rPr>
                <w:rFonts w:ascii="Times New Roman" w:hAnsi="Times New Roman" w:cs="Times New Roman"/>
                <w:sz w:val="20"/>
                <w:szCs w:val="20"/>
              </w:rPr>
            </w:pPr>
          </w:p>
        </w:tc>
      </w:tr>
      <w:tr w:rsidR="005C4AD3" w:rsidRPr="005D0900" w14:paraId="3057A0D9" w14:textId="77777777" w:rsidTr="00787F8A">
        <w:tc>
          <w:tcPr>
            <w:tcW w:w="4567" w:type="dxa"/>
            <w:gridSpan w:val="2"/>
            <w:shd w:val="clear" w:color="auto" w:fill="E2EFD9" w:themeFill="accent6" w:themeFillTint="33"/>
          </w:tcPr>
          <w:p w14:paraId="51452127" w14:textId="77777777" w:rsidR="005C4AD3" w:rsidRPr="005D0900" w:rsidRDefault="005C4AD3" w:rsidP="00787F8A">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415B899"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5C4AD3" w:rsidRPr="005D0900" w14:paraId="711DAC8F" w14:textId="77777777" w:rsidTr="004721F6">
        <w:trPr>
          <w:trHeight w:val="774"/>
        </w:trPr>
        <w:tc>
          <w:tcPr>
            <w:tcW w:w="4567" w:type="dxa"/>
            <w:gridSpan w:val="2"/>
          </w:tcPr>
          <w:p w14:paraId="2CC26173" w14:textId="5EDD6767" w:rsidR="005C4AD3" w:rsidRPr="005D0900" w:rsidRDefault="005C4AD3" w:rsidP="00787F8A">
            <w:pPr>
              <w:autoSpaceDE w:val="0"/>
              <w:autoSpaceDN w:val="0"/>
              <w:adjustRightInd w:val="0"/>
              <w:jc w:val="both"/>
              <w:rPr>
                <w:rFonts w:ascii="Times New Roman" w:eastAsia="NimbusRomNo9L-Regu" w:hAnsi="Times New Roman" w:cs="Times New Roman"/>
                <w:color w:val="000000"/>
                <w:sz w:val="20"/>
                <w:szCs w:val="20"/>
                <w:lang w:val="en-US"/>
              </w:rPr>
            </w:pPr>
            <w:r w:rsidRPr="005D0900">
              <w:rPr>
                <w:rFonts w:ascii="Times New Roman" w:eastAsia="NimbusRomNo9L-Regu" w:hAnsi="Times New Roman" w:cs="Times New Roman"/>
                <w:color w:val="000000"/>
                <w:sz w:val="20"/>
                <w:szCs w:val="20"/>
                <w:lang w:val="en-US"/>
              </w:rPr>
              <w:t xml:space="preserve">Layer 2 blockchain that </w:t>
            </w:r>
            <w:r w:rsidR="004721F6">
              <w:rPr>
                <w:rFonts w:ascii="Times New Roman" w:eastAsia="NimbusRomNo9L-Regu" w:hAnsi="Times New Roman" w:cs="Times New Roman"/>
                <w:color w:val="000000"/>
                <w:sz w:val="20"/>
                <w:szCs w:val="20"/>
                <w:lang w:val="en-US"/>
              </w:rPr>
              <w:t>implements</w:t>
            </w:r>
            <w:r w:rsidR="00AF44B7">
              <w:rPr>
                <w:rFonts w:ascii="Times New Roman" w:eastAsia="NimbusRomNo9L-Regu" w:hAnsi="Times New Roman" w:cs="Times New Roman"/>
                <w:color w:val="000000"/>
                <w:sz w:val="20"/>
                <w:szCs w:val="20"/>
                <w:lang w:val="en-US"/>
              </w:rPr>
              <w:t xml:space="preserve"> rollup</w:t>
            </w:r>
            <w:r w:rsidR="00AF44B7" w:rsidRPr="00171C11">
              <w:rPr>
                <w:rFonts w:ascii="Times New Roman" w:eastAsia="NimbusRomNo9L-Regu" w:hAnsi="Times New Roman" w:cs="Times New Roman"/>
                <w:color w:val="000000"/>
                <w:sz w:val="20"/>
                <w:szCs w:val="20"/>
                <w:vertAlign w:val="subscript"/>
                <w:lang w:val="en-US"/>
              </w:rPr>
              <w:t>1</w:t>
            </w:r>
            <w:r w:rsidRPr="005D0900">
              <w:rPr>
                <w:rFonts w:ascii="Times New Roman" w:eastAsia="NimbusRomNo9L-Regu" w:hAnsi="Times New Roman" w:cs="Times New Roman"/>
                <w:color w:val="000000"/>
                <w:sz w:val="20"/>
                <w:szCs w:val="20"/>
                <w:lang w:val="en-US"/>
              </w:rPr>
              <w:t xml:space="preserve">. </w:t>
            </w:r>
          </w:p>
        </w:tc>
        <w:tc>
          <w:tcPr>
            <w:tcW w:w="4829" w:type="dxa"/>
            <w:gridSpan w:val="2"/>
          </w:tcPr>
          <w:p w14:paraId="38215098" w14:textId="1B73D1F3" w:rsidR="0030267A" w:rsidRPr="005D0900" w:rsidRDefault="005C4AD3" w:rsidP="00787F8A">
            <w:pPr>
              <w:jc w:val="both"/>
              <w:rPr>
                <w:rFonts w:ascii="Times New Roman" w:hAnsi="Times New Roman" w:cs="Times New Roman"/>
                <w:sz w:val="20"/>
                <w:szCs w:val="20"/>
              </w:rPr>
            </w:pPr>
            <w:r w:rsidRPr="005D0900">
              <w:rPr>
                <w:rFonts w:ascii="Times New Roman" w:hAnsi="Times New Roman" w:cs="Times New Roman"/>
                <w:sz w:val="20"/>
                <w:szCs w:val="20"/>
              </w:rPr>
              <w:t>Blockchain de couche 2</w:t>
            </w:r>
            <w:r w:rsidR="0030267A">
              <w:rPr>
                <w:rFonts w:ascii="Times New Roman" w:hAnsi="Times New Roman" w:cs="Times New Roman"/>
                <w:sz w:val="20"/>
                <w:szCs w:val="20"/>
              </w:rPr>
              <w:t xml:space="preserve"> </w:t>
            </w:r>
            <w:r w:rsidRPr="005D0900">
              <w:rPr>
                <w:rFonts w:ascii="Times New Roman" w:hAnsi="Times New Roman" w:cs="Times New Roman"/>
                <w:sz w:val="20"/>
                <w:szCs w:val="20"/>
              </w:rPr>
              <w:t xml:space="preserve">qui </w:t>
            </w:r>
            <w:r w:rsidR="00171C11">
              <w:rPr>
                <w:rFonts w:ascii="Times New Roman" w:hAnsi="Times New Roman" w:cs="Times New Roman"/>
                <w:sz w:val="20"/>
                <w:szCs w:val="20"/>
              </w:rPr>
              <w:t>qui effectue des groupages de transactions.</w:t>
            </w:r>
          </w:p>
        </w:tc>
      </w:tr>
      <w:tr w:rsidR="005C4AD3" w:rsidRPr="005D0900" w14:paraId="1B955C79" w14:textId="77777777" w:rsidTr="00787F8A">
        <w:tc>
          <w:tcPr>
            <w:tcW w:w="4567" w:type="dxa"/>
            <w:gridSpan w:val="2"/>
            <w:shd w:val="clear" w:color="auto" w:fill="E2EFD9" w:themeFill="accent6" w:themeFillTint="33"/>
          </w:tcPr>
          <w:p w14:paraId="1A71E5E2" w14:textId="77777777" w:rsidR="005C4AD3" w:rsidRPr="005D0900" w:rsidRDefault="005C4AD3" w:rsidP="00787F8A">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E8CD35D"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5C4AD3" w:rsidRPr="005D0900" w14:paraId="32A35310" w14:textId="77777777" w:rsidTr="00787F8A">
        <w:tc>
          <w:tcPr>
            <w:tcW w:w="4567" w:type="dxa"/>
            <w:gridSpan w:val="2"/>
          </w:tcPr>
          <w:p w14:paraId="4C093E96" w14:textId="77777777" w:rsidR="005C4AD3" w:rsidRPr="005D0900" w:rsidRDefault="005C4AD3" w:rsidP="00787F8A">
            <w:pPr>
              <w:rPr>
                <w:rFonts w:ascii="Times New Roman" w:hAnsi="Times New Roman" w:cs="Times New Roman"/>
                <w:sz w:val="20"/>
                <w:szCs w:val="20"/>
                <w:lang w:val="en-CA"/>
              </w:rPr>
            </w:pPr>
          </w:p>
        </w:tc>
        <w:tc>
          <w:tcPr>
            <w:tcW w:w="4829" w:type="dxa"/>
            <w:gridSpan w:val="2"/>
          </w:tcPr>
          <w:p w14:paraId="19B2D5EA" w14:textId="77777777" w:rsidR="005C4AD3" w:rsidRPr="005D0900" w:rsidRDefault="005C4AD3" w:rsidP="00787F8A">
            <w:pPr>
              <w:rPr>
                <w:rFonts w:ascii="Times New Roman" w:hAnsi="Times New Roman" w:cs="Times New Roman"/>
                <w:sz w:val="20"/>
                <w:szCs w:val="20"/>
              </w:rPr>
            </w:pPr>
          </w:p>
          <w:p w14:paraId="7CC5282D" w14:textId="77777777" w:rsidR="005C4AD3" w:rsidRPr="005D0900" w:rsidRDefault="005C4AD3" w:rsidP="00787F8A">
            <w:pPr>
              <w:rPr>
                <w:rFonts w:ascii="Times New Roman" w:hAnsi="Times New Roman" w:cs="Times New Roman"/>
                <w:sz w:val="20"/>
                <w:szCs w:val="20"/>
              </w:rPr>
            </w:pPr>
          </w:p>
        </w:tc>
      </w:tr>
      <w:tr w:rsidR="005C4AD3" w:rsidRPr="005D0900" w14:paraId="2807EA00" w14:textId="77777777" w:rsidTr="00787F8A">
        <w:tc>
          <w:tcPr>
            <w:tcW w:w="4567" w:type="dxa"/>
            <w:gridSpan w:val="2"/>
            <w:shd w:val="clear" w:color="auto" w:fill="E2EFD9" w:themeFill="accent6" w:themeFillTint="33"/>
          </w:tcPr>
          <w:p w14:paraId="3EB66B73" w14:textId="77777777" w:rsidR="005C4AD3" w:rsidRPr="005D0900" w:rsidRDefault="005C4AD3" w:rsidP="00787F8A">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7744DE0F"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5C4AD3" w:rsidRPr="005D0900" w14:paraId="25A0348E" w14:textId="77777777" w:rsidTr="00933F93">
        <w:trPr>
          <w:trHeight w:val="470"/>
        </w:trPr>
        <w:tc>
          <w:tcPr>
            <w:tcW w:w="1696" w:type="dxa"/>
          </w:tcPr>
          <w:p w14:paraId="52A8C1EA" w14:textId="3C2A6AE3" w:rsidR="005C4AD3" w:rsidRPr="005D0900" w:rsidRDefault="00FD443F" w:rsidP="00787F8A">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2871" w:type="dxa"/>
          </w:tcPr>
          <w:p w14:paraId="2F240587" w14:textId="77777777" w:rsidR="005C4AD3" w:rsidRPr="005D0900" w:rsidRDefault="005C4AD3" w:rsidP="00787F8A">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layer-2 blockchain</w:t>
            </w:r>
          </w:p>
        </w:tc>
        <w:tc>
          <w:tcPr>
            <w:tcW w:w="1665" w:type="dxa"/>
          </w:tcPr>
          <w:p w14:paraId="13F4C584" w14:textId="080F589D" w:rsidR="005C4AD3" w:rsidRPr="005D0900" w:rsidRDefault="00FD443F" w:rsidP="00787F8A">
            <w:pPr>
              <w:rPr>
                <w:rFonts w:ascii="Times New Roman" w:hAnsi="Times New Roman" w:cs="Times New Roman"/>
                <w:sz w:val="20"/>
                <w:szCs w:val="20"/>
              </w:rPr>
            </w:pPr>
            <w:r>
              <w:rPr>
                <w:rFonts w:ascii="Times New Roman" w:hAnsi="Times New Roman" w:cs="Times New Roman"/>
                <w:sz w:val="20"/>
                <w:szCs w:val="20"/>
              </w:rPr>
              <w:t>Terme générique</w:t>
            </w:r>
          </w:p>
        </w:tc>
        <w:tc>
          <w:tcPr>
            <w:tcW w:w="3164" w:type="dxa"/>
          </w:tcPr>
          <w:p w14:paraId="304A18A5"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lang w:val="en-CA"/>
              </w:rPr>
              <w:t>blockchain de couche 2</w:t>
            </w:r>
          </w:p>
        </w:tc>
      </w:tr>
      <w:tr w:rsidR="005C4AD3" w:rsidRPr="005D0900" w14:paraId="2B9190CC" w14:textId="77777777" w:rsidTr="00933F93">
        <w:trPr>
          <w:trHeight w:val="470"/>
        </w:trPr>
        <w:tc>
          <w:tcPr>
            <w:tcW w:w="1696" w:type="dxa"/>
          </w:tcPr>
          <w:p w14:paraId="0E0CF16C" w14:textId="0A8A72CE" w:rsidR="005C4AD3" w:rsidRPr="005D0900" w:rsidRDefault="005C4AD3" w:rsidP="00787F8A">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Type of rollup</w:t>
            </w:r>
            <w:r w:rsidR="00D649DE">
              <w:rPr>
                <w:rFonts w:ascii="Times New Roman" w:hAnsi="Times New Roman" w:cs="Times New Roman"/>
                <w:sz w:val="20"/>
                <w:szCs w:val="20"/>
                <w:lang w:val="en-CA"/>
              </w:rPr>
              <w:t>s</w:t>
            </w:r>
          </w:p>
          <w:p w14:paraId="21967ACD" w14:textId="77777777" w:rsidR="005C4AD3" w:rsidRPr="005D0900" w:rsidRDefault="005C4AD3" w:rsidP="00787F8A">
            <w:pPr>
              <w:jc w:val="both"/>
              <w:rPr>
                <w:rFonts w:ascii="Times New Roman" w:hAnsi="Times New Roman" w:cs="Times New Roman"/>
                <w:sz w:val="20"/>
                <w:szCs w:val="20"/>
                <w:lang w:val="en-CA"/>
              </w:rPr>
            </w:pPr>
          </w:p>
        </w:tc>
        <w:tc>
          <w:tcPr>
            <w:tcW w:w="2871" w:type="dxa"/>
          </w:tcPr>
          <w:p w14:paraId="24F1D7A7" w14:textId="77777777" w:rsidR="005C4AD3" w:rsidRPr="005D0900" w:rsidRDefault="005C4AD3" w:rsidP="00787F8A">
            <w:pPr>
              <w:pStyle w:val="Paragraphedeliste"/>
              <w:numPr>
                <w:ilvl w:val="0"/>
                <w:numId w:val="7"/>
              </w:numPr>
              <w:ind w:left="179" w:hanging="179"/>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optimistic ⁓</w:t>
            </w:r>
          </w:p>
          <w:p w14:paraId="6CEAD897" w14:textId="77777777" w:rsidR="005C4AD3" w:rsidRPr="005D0900" w:rsidRDefault="005C4AD3" w:rsidP="00787F8A">
            <w:pPr>
              <w:pStyle w:val="Paragraphedeliste"/>
              <w:ind w:left="179"/>
              <w:jc w:val="both"/>
              <w:rPr>
                <w:rFonts w:ascii="Times New Roman" w:hAnsi="Times New Roman" w:cs="Times New Roman"/>
                <w:sz w:val="20"/>
                <w:szCs w:val="20"/>
                <w:lang w:val="en-CA"/>
              </w:rPr>
            </w:pPr>
          </w:p>
          <w:p w14:paraId="0883F82B" w14:textId="77777777" w:rsidR="005C4AD3" w:rsidRPr="005D0900" w:rsidRDefault="005C4AD3" w:rsidP="00787F8A">
            <w:pPr>
              <w:pStyle w:val="Paragraphedeliste"/>
              <w:numPr>
                <w:ilvl w:val="0"/>
                <w:numId w:val="7"/>
              </w:numPr>
              <w:ind w:left="179" w:hanging="179"/>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zero-knowledge ⁓ (= ZK ⁓)</w:t>
            </w:r>
          </w:p>
          <w:p w14:paraId="49D43EE5" w14:textId="77777777" w:rsidR="005C4AD3" w:rsidRPr="005D0900" w:rsidRDefault="005C4AD3" w:rsidP="00787F8A">
            <w:pPr>
              <w:pStyle w:val="Paragraphedeliste"/>
              <w:ind w:left="179"/>
              <w:jc w:val="both"/>
              <w:rPr>
                <w:rFonts w:ascii="Times New Roman" w:hAnsi="Times New Roman" w:cs="Times New Roman"/>
                <w:sz w:val="20"/>
                <w:szCs w:val="20"/>
                <w:lang w:val="en-CA"/>
              </w:rPr>
            </w:pPr>
          </w:p>
        </w:tc>
        <w:tc>
          <w:tcPr>
            <w:tcW w:w="1665" w:type="dxa"/>
          </w:tcPr>
          <w:p w14:paraId="6E7DB6A6" w14:textId="088AB10A"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 xml:space="preserve">Types de </w:t>
            </w:r>
            <w:r w:rsidR="00D649DE">
              <w:rPr>
                <w:rFonts w:ascii="Times New Roman" w:hAnsi="Times New Roman" w:cs="Times New Roman"/>
                <w:sz w:val="20"/>
                <w:szCs w:val="20"/>
              </w:rPr>
              <w:t xml:space="preserve">blockchains de </w:t>
            </w:r>
            <w:r w:rsidR="004F6968">
              <w:rPr>
                <w:rFonts w:ascii="Times New Roman" w:hAnsi="Times New Roman" w:cs="Times New Roman"/>
                <w:sz w:val="20"/>
                <w:szCs w:val="20"/>
              </w:rPr>
              <w:t>groupage</w:t>
            </w:r>
          </w:p>
        </w:tc>
        <w:tc>
          <w:tcPr>
            <w:tcW w:w="3164" w:type="dxa"/>
          </w:tcPr>
          <w:p w14:paraId="67D4E7E0" w14:textId="77777777" w:rsidR="005C4AD3" w:rsidRPr="005D0900" w:rsidRDefault="005C4AD3" w:rsidP="00787F8A">
            <w:pPr>
              <w:pStyle w:val="Paragraphedeliste"/>
              <w:numPr>
                <w:ilvl w:val="0"/>
                <w:numId w:val="8"/>
              </w:numPr>
              <w:ind w:left="178" w:hanging="178"/>
              <w:rPr>
                <w:rFonts w:ascii="Times New Roman" w:hAnsi="Times New Roman" w:cs="Times New Roman"/>
                <w:sz w:val="20"/>
                <w:szCs w:val="20"/>
              </w:rPr>
            </w:pPr>
            <w:r w:rsidRPr="005D0900">
              <w:rPr>
                <w:rFonts w:ascii="Times New Roman" w:hAnsi="Times New Roman" w:cs="Times New Roman"/>
                <w:sz w:val="20"/>
                <w:szCs w:val="20"/>
              </w:rPr>
              <w:t xml:space="preserve">⁓ optimiste (= </w:t>
            </w:r>
            <w:r w:rsidRPr="005D0900">
              <w:rPr>
                <w:rFonts w:ascii="Times New Roman" w:hAnsi="Times New Roman" w:cs="Times New Roman"/>
                <w:sz w:val="20"/>
                <w:szCs w:val="20"/>
                <w:lang w:val="en-CA"/>
              </w:rPr>
              <w:t>⁓</w:t>
            </w:r>
            <w:r w:rsidRPr="005D0900">
              <w:rPr>
                <w:rFonts w:ascii="Times New Roman" w:hAnsi="Times New Roman" w:cs="Times New Roman"/>
                <w:sz w:val="20"/>
                <w:szCs w:val="20"/>
              </w:rPr>
              <w:t xml:space="preserve"> de cumuls optimistes)</w:t>
            </w:r>
          </w:p>
          <w:p w14:paraId="6DD07A07" w14:textId="47607932" w:rsidR="005C4AD3" w:rsidRPr="005D0900" w:rsidRDefault="005C4AD3" w:rsidP="00787F8A">
            <w:pPr>
              <w:pStyle w:val="Paragraphedeliste"/>
              <w:numPr>
                <w:ilvl w:val="0"/>
                <w:numId w:val="8"/>
              </w:numPr>
              <w:ind w:left="178" w:hanging="178"/>
              <w:rPr>
                <w:rFonts w:ascii="Times New Roman" w:hAnsi="Times New Roman" w:cs="Times New Roman"/>
                <w:sz w:val="20"/>
                <w:szCs w:val="20"/>
              </w:rPr>
            </w:pPr>
            <w:r w:rsidRPr="0061430F">
              <w:rPr>
                <w:rFonts w:ascii="Times New Roman" w:hAnsi="Times New Roman" w:cs="Times New Roman"/>
                <w:sz w:val="20"/>
                <w:szCs w:val="20"/>
              </w:rPr>
              <w:t>⁓</w:t>
            </w:r>
            <w:r w:rsidRPr="005D0900">
              <w:rPr>
                <w:rFonts w:ascii="Times New Roman" w:hAnsi="Times New Roman" w:cs="Times New Roman"/>
                <w:sz w:val="20"/>
                <w:szCs w:val="20"/>
              </w:rPr>
              <w:t xml:space="preserve"> </w:t>
            </w:r>
            <w:r w:rsidR="0061430F">
              <w:rPr>
                <w:rFonts w:ascii="Times New Roman" w:hAnsi="Times New Roman" w:cs="Times New Roman"/>
                <w:sz w:val="20"/>
                <w:szCs w:val="20"/>
              </w:rPr>
              <w:t>de preuve à divulgation nulle</w:t>
            </w:r>
          </w:p>
          <w:p w14:paraId="71E64FD5" w14:textId="77777777" w:rsidR="005C4AD3" w:rsidRPr="005D0900" w:rsidRDefault="005C4AD3" w:rsidP="00787F8A">
            <w:pPr>
              <w:pStyle w:val="Paragraphedeliste"/>
              <w:ind w:left="178"/>
              <w:rPr>
                <w:rFonts w:ascii="Times New Roman" w:hAnsi="Times New Roman" w:cs="Times New Roman"/>
                <w:sz w:val="20"/>
                <w:szCs w:val="20"/>
              </w:rPr>
            </w:pPr>
          </w:p>
        </w:tc>
      </w:tr>
      <w:tr w:rsidR="00933F93" w:rsidRPr="005D0900" w14:paraId="2AD5AD7C" w14:textId="77777777" w:rsidTr="00933F93">
        <w:trPr>
          <w:trHeight w:val="470"/>
        </w:trPr>
        <w:tc>
          <w:tcPr>
            <w:tcW w:w="1696" w:type="dxa"/>
          </w:tcPr>
          <w:p w14:paraId="25CEE4FD" w14:textId="375CA51F" w:rsidR="00933F93" w:rsidRPr="005D0900" w:rsidRDefault="00933F93" w:rsidP="00787F8A">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Realization verb </w:t>
            </w:r>
          </w:p>
        </w:tc>
        <w:tc>
          <w:tcPr>
            <w:tcW w:w="2871" w:type="dxa"/>
          </w:tcPr>
          <w:p w14:paraId="5DD9843C" w14:textId="2E114864" w:rsidR="00933F93" w:rsidRDefault="00933F93" w:rsidP="00933F93">
            <w:pPr>
              <w:jc w:val="both"/>
              <w:rPr>
                <w:rFonts w:ascii="Times New Roman" w:hAnsi="Times New Roman" w:cs="Times New Roman"/>
                <w:sz w:val="20"/>
                <w:szCs w:val="20"/>
                <w:lang w:val="en-CA"/>
              </w:rPr>
            </w:pPr>
            <w:r>
              <w:rPr>
                <w:rFonts w:ascii="Times New Roman" w:hAnsi="Times New Roman" w:cs="Times New Roman"/>
                <w:sz w:val="20"/>
                <w:szCs w:val="20"/>
                <w:lang w:val="en-CA"/>
              </w:rPr>
              <w:t>to customize [ART ⁓]</w:t>
            </w:r>
          </w:p>
          <w:p w14:paraId="0D3395F4" w14:textId="77777777" w:rsidR="00933F93" w:rsidRPr="00933F93" w:rsidRDefault="00933F93" w:rsidP="00933F93">
            <w:pPr>
              <w:jc w:val="both"/>
              <w:rPr>
                <w:rFonts w:ascii="Times New Roman" w:hAnsi="Times New Roman" w:cs="Times New Roman"/>
                <w:sz w:val="20"/>
                <w:szCs w:val="20"/>
                <w:lang w:val="en-CA"/>
              </w:rPr>
            </w:pPr>
          </w:p>
        </w:tc>
        <w:tc>
          <w:tcPr>
            <w:tcW w:w="1665" w:type="dxa"/>
          </w:tcPr>
          <w:p w14:paraId="44E46799" w14:textId="77777777" w:rsidR="00933F93" w:rsidRDefault="00933F93" w:rsidP="00787F8A">
            <w:pPr>
              <w:rPr>
                <w:rFonts w:ascii="Times New Roman" w:hAnsi="Times New Roman" w:cs="Times New Roman"/>
                <w:sz w:val="20"/>
                <w:szCs w:val="20"/>
              </w:rPr>
            </w:pPr>
            <w:r>
              <w:rPr>
                <w:rFonts w:ascii="Times New Roman" w:hAnsi="Times New Roman" w:cs="Times New Roman"/>
                <w:sz w:val="20"/>
                <w:szCs w:val="20"/>
              </w:rPr>
              <w:t>Verbe de réalisation</w:t>
            </w:r>
          </w:p>
          <w:p w14:paraId="0F0C7587" w14:textId="0E561368" w:rsidR="00933F93" w:rsidRPr="005D0900" w:rsidRDefault="00933F93" w:rsidP="00787F8A">
            <w:pPr>
              <w:rPr>
                <w:rFonts w:ascii="Times New Roman" w:hAnsi="Times New Roman" w:cs="Times New Roman"/>
                <w:sz w:val="20"/>
                <w:szCs w:val="20"/>
              </w:rPr>
            </w:pPr>
          </w:p>
        </w:tc>
        <w:tc>
          <w:tcPr>
            <w:tcW w:w="3164" w:type="dxa"/>
          </w:tcPr>
          <w:p w14:paraId="6C05853F" w14:textId="69FACC91" w:rsidR="00933F93" w:rsidRPr="00933F93" w:rsidRDefault="00933F93" w:rsidP="00933F93">
            <w:pPr>
              <w:rPr>
                <w:rFonts w:ascii="Times New Roman" w:hAnsi="Times New Roman" w:cs="Times New Roman"/>
                <w:sz w:val="20"/>
                <w:szCs w:val="20"/>
              </w:rPr>
            </w:pPr>
            <w:r>
              <w:rPr>
                <w:rFonts w:ascii="Times New Roman" w:hAnsi="Times New Roman" w:cs="Times New Roman"/>
                <w:sz w:val="20"/>
                <w:szCs w:val="20"/>
              </w:rPr>
              <w:t xml:space="preserve">personnaliser [ART </w:t>
            </w:r>
            <w:r w:rsidRPr="005D0900">
              <w:rPr>
                <w:rFonts w:ascii="Times New Roman" w:hAnsi="Times New Roman" w:cs="Times New Roman"/>
                <w:sz w:val="20"/>
                <w:szCs w:val="20"/>
                <w:lang w:val="en-CA"/>
              </w:rPr>
              <w:t>⁓</w:t>
            </w:r>
            <w:r>
              <w:rPr>
                <w:rFonts w:ascii="Times New Roman" w:hAnsi="Times New Roman" w:cs="Times New Roman"/>
                <w:sz w:val="20"/>
                <w:szCs w:val="20"/>
                <w:lang w:val="en-CA"/>
              </w:rPr>
              <w:t>]</w:t>
            </w:r>
          </w:p>
        </w:tc>
      </w:tr>
      <w:tr w:rsidR="0047018D" w:rsidRPr="005D0900" w14:paraId="44006E59" w14:textId="77777777" w:rsidTr="00787F8A">
        <w:tc>
          <w:tcPr>
            <w:tcW w:w="4567" w:type="dxa"/>
            <w:gridSpan w:val="2"/>
            <w:tcBorders>
              <w:bottom w:val="single" w:sz="4" w:space="0" w:color="auto"/>
            </w:tcBorders>
            <w:shd w:val="clear" w:color="auto" w:fill="E2EFD9" w:themeFill="accent6" w:themeFillTint="33"/>
          </w:tcPr>
          <w:p w14:paraId="21382A88" w14:textId="14017788" w:rsidR="0047018D" w:rsidRPr="005D0900" w:rsidRDefault="0047018D" w:rsidP="00787F8A">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02C46918" w14:textId="182C746A" w:rsidR="0047018D" w:rsidRPr="005D0900" w:rsidRDefault="0047018D" w:rsidP="00787F8A">
            <w:pPr>
              <w:rPr>
                <w:rFonts w:ascii="Times New Roman" w:hAnsi="Times New Roman" w:cs="Times New Roman"/>
                <w:sz w:val="20"/>
                <w:szCs w:val="20"/>
              </w:rPr>
            </w:pPr>
            <w:r>
              <w:rPr>
                <w:rFonts w:ascii="Times New Roman" w:hAnsi="Times New Roman" w:cs="Times New Roman"/>
                <w:sz w:val="20"/>
                <w:szCs w:val="20"/>
              </w:rPr>
              <w:t>Expressions fréquentes</w:t>
            </w:r>
          </w:p>
        </w:tc>
      </w:tr>
      <w:tr w:rsidR="0047018D" w:rsidRPr="00756EE1" w14:paraId="50C524F3" w14:textId="77777777" w:rsidTr="0047018D">
        <w:tc>
          <w:tcPr>
            <w:tcW w:w="4567" w:type="dxa"/>
            <w:gridSpan w:val="2"/>
            <w:tcBorders>
              <w:bottom w:val="single" w:sz="4" w:space="0" w:color="auto"/>
            </w:tcBorders>
            <w:shd w:val="clear" w:color="auto" w:fill="auto"/>
          </w:tcPr>
          <w:p w14:paraId="1E1AB101" w14:textId="5A1761C9" w:rsidR="001552B0" w:rsidRDefault="00933F93" w:rsidP="00787F8A">
            <w:pPr>
              <w:rPr>
                <w:rFonts w:ascii="Times New Roman" w:hAnsi="Times New Roman" w:cs="Times New Roman"/>
                <w:sz w:val="20"/>
                <w:szCs w:val="20"/>
                <w:lang w:val="en-CA"/>
              </w:rPr>
            </w:pPr>
            <w:r>
              <w:rPr>
                <w:rFonts w:ascii="Times New Roman" w:hAnsi="Times New Roman" w:cs="Times New Roman"/>
                <w:sz w:val="20"/>
                <w:szCs w:val="20"/>
                <w:lang w:val="en-CA"/>
              </w:rPr>
              <w:t>[⁓]</w:t>
            </w:r>
            <w:r w:rsidR="001552B0">
              <w:rPr>
                <w:rFonts w:ascii="Times New Roman" w:hAnsi="Times New Roman" w:cs="Times New Roman"/>
                <w:sz w:val="20"/>
                <w:szCs w:val="20"/>
                <w:lang w:val="en-CA"/>
              </w:rPr>
              <w:t xml:space="preserve"> challenger</w:t>
            </w:r>
          </w:p>
          <w:p w14:paraId="5AF3088D" w14:textId="7445659A" w:rsidR="001552B0" w:rsidRDefault="00933F93" w:rsidP="00787F8A">
            <w:pPr>
              <w:rPr>
                <w:rFonts w:ascii="Times New Roman" w:hAnsi="Times New Roman" w:cs="Times New Roman"/>
                <w:sz w:val="20"/>
                <w:szCs w:val="20"/>
                <w:lang w:val="en-CA"/>
              </w:rPr>
            </w:pPr>
            <w:r>
              <w:rPr>
                <w:rFonts w:ascii="Times New Roman" w:hAnsi="Times New Roman" w:cs="Times New Roman"/>
                <w:sz w:val="20"/>
                <w:szCs w:val="20"/>
                <w:lang w:val="en-CA"/>
              </w:rPr>
              <w:t>[⁓]</w:t>
            </w:r>
            <w:r w:rsidR="001552B0">
              <w:rPr>
                <w:rFonts w:ascii="Times New Roman" w:hAnsi="Times New Roman" w:cs="Times New Roman"/>
                <w:sz w:val="20"/>
                <w:szCs w:val="20"/>
                <w:lang w:val="en-CA"/>
              </w:rPr>
              <w:t xml:space="preserve"> prover</w:t>
            </w:r>
          </w:p>
          <w:p w14:paraId="1C6DD927" w14:textId="33F96B8E" w:rsidR="001552B0" w:rsidRDefault="00933F93" w:rsidP="00787F8A">
            <w:pPr>
              <w:rPr>
                <w:rFonts w:ascii="Times New Roman" w:hAnsi="Times New Roman" w:cs="Times New Roman"/>
                <w:sz w:val="20"/>
                <w:szCs w:val="20"/>
                <w:lang w:val="en-CA"/>
              </w:rPr>
            </w:pPr>
            <w:r>
              <w:rPr>
                <w:rFonts w:ascii="Times New Roman" w:hAnsi="Times New Roman" w:cs="Times New Roman"/>
                <w:sz w:val="20"/>
                <w:szCs w:val="20"/>
                <w:lang w:val="en-CA"/>
              </w:rPr>
              <w:t>[⁓]</w:t>
            </w:r>
            <w:r w:rsidR="001552B0">
              <w:rPr>
                <w:rFonts w:ascii="Times New Roman" w:hAnsi="Times New Roman" w:cs="Times New Roman"/>
                <w:sz w:val="20"/>
                <w:szCs w:val="20"/>
                <w:lang w:val="en-CA"/>
              </w:rPr>
              <w:t xml:space="preserve"> scaling</w:t>
            </w:r>
          </w:p>
          <w:p w14:paraId="268454E8" w14:textId="4CCD6355" w:rsidR="0047018D" w:rsidRDefault="00933F93" w:rsidP="00787F8A">
            <w:pPr>
              <w:rPr>
                <w:rFonts w:ascii="Times New Roman" w:hAnsi="Times New Roman" w:cs="Times New Roman"/>
                <w:sz w:val="20"/>
                <w:szCs w:val="20"/>
                <w:lang w:val="en-CA"/>
              </w:rPr>
            </w:pPr>
            <w:r>
              <w:rPr>
                <w:rFonts w:ascii="Times New Roman" w:hAnsi="Times New Roman" w:cs="Times New Roman"/>
                <w:sz w:val="20"/>
                <w:szCs w:val="20"/>
                <w:lang w:val="en-CA"/>
              </w:rPr>
              <w:t>[⁓]</w:t>
            </w:r>
            <w:r w:rsidR="0047018D">
              <w:rPr>
                <w:rFonts w:ascii="Times New Roman" w:hAnsi="Times New Roman" w:cs="Times New Roman"/>
                <w:sz w:val="20"/>
                <w:szCs w:val="20"/>
                <w:lang w:val="en-CA"/>
              </w:rPr>
              <w:t xml:space="preserve"> sequencer</w:t>
            </w:r>
          </w:p>
          <w:p w14:paraId="5EDDB318" w14:textId="0DC980BC" w:rsidR="001552B0" w:rsidRDefault="00933F93" w:rsidP="00787F8A">
            <w:pPr>
              <w:rPr>
                <w:rFonts w:ascii="Times New Roman" w:hAnsi="Times New Roman" w:cs="Times New Roman"/>
                <w:sz w:val="20"/>
                <w:szCs w:val="20"/>
                <w:lang w:val="en-CA"/>
              </w:rPr>
            </w:pPr>
            <w:r>
              <w:rPr>
                <w:rFonts w:ascii="Times New Roman" w:hAnsi="Times New Roman" w:cs="Times New Roman"/>
                <w:sz w:val="20"/>
                <w:szCs w:val="20"/>
                <w:lang w:val="en-CA"/>
              </w:rPr>
              <w:t>[⁓]</w:t>
            </w:r>
            <w:r w:rsidR="001552B0">
              <w:rPr>
                <w:rFonts w:ascii="Times New Roman" w:hAnsi="Times New Roman" w:cs="Times New Roman"/>
                <w:sz w:val="20"/>
                <w:szCs w:val="20"/>
                <w:lang w:val="en-CA"/>
              </w:rPr>
              <w:t xml:space="preserve"> submitter</w:t>
            </w:r>
          </w:p>
          <w:p w14:paraId="02F13475" w14:textId="77777777" w:rsidR="004721F6" w:rsidRDefault="004721F6" w:rsidP="00787F8A">
            <w:pPr>
              <w:rPr>
                <w:rFonts w:ascii="Times New Roman" w:hAnsi="Times New Roman" w:cs="Times New Roman"/>
                <w:sz w:val="20"/>
                <w:szCs w:val="20"/>
                <w:lang w:val="en-CA"/>
              </w:rPr>
            </w:pPr>
          </w:p>
          <w:p w14:paraId="74DF14A5" w14:textId="22AA6B65" w:rsidR="0047018D" w:rsidRDefault="001552B0" w:rsidP="00787F8A">
            <w:pPr>
              <w:rPr>
                <w:rFonts w:ascii="Times New Roman" w:hAnsi="Times New Roman" w:cs="Times New Roman"/>
                <w:sz w:val="20"/>
                <w:szCs w:val="20"/>
                <w:lang w:val="en-CA"/>
              </w:rPr>
            </w:pPr>
            <w:r>
              <w:rPr>
                <w:rFonts w:ascii="Times New Roman" w:hAnsi="Times New Roman" w:cs="Times New Roman"/>
                <w:sz w:val="20"/>
                <w:szCs w:val="20"/>
                <w:lang w:val="en-CA"/>
              </w:rPr>
              <w:t xml:space="preserve">individual </w:t>
            </w:r>
            <w:r w:rsidR="00933F93">
              <w:rPr>
                <w:rFonts w:ascii="Times New Roman" w:hAnsi="Times New Roman" w:cs="Times New Roman"/>
                <w:sz w:val="20"/>
                <w:szCs w:val="20"/>
                <w:lang w:val="en-CA"/>
              </w:rPr>
              <w:t>[⁓]</w:t>
            </w:r>
          </w:p>
          <w:p w14:paraId="7E571F3A" w14:textId="7AABAC6B" w:rsidR="0047018D" w:rsidRPr="005D0900" w:rsidRDefault="0047018D" w:rsidP="00787F8A">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69B50BE8" w14:textId="271121DD" w:rsidR="00756EE1" w:rsidRPr="00164BBE" w:rsidRDefault="00164BBE" w:rsidP="00787F8A">
            <w:pPr>
              <w:rPr>
                <w:rFonts w:ascii="Times New Roman" w:hAnsi="Times New Roman" w:cs="Times New Roman"/>
                <w:sz w:val="20"/>
                <w:szCs w:val="20"/>
              </w:rPr>
            </w:pPr>
            <w:r>
              <w:rPr>
                <w:rFonts w:ascii="Times New Roman" w:hAnsi="Times New Roman" w:cs="Times New Roman"/>
                <w:sz w:val="20"/>
                <w:szCs w:val="20"/>
              </w:rPr>
              <w:t xml:space="preserve">nœud </w:t>
            </w:r>
            <w:r w:rsidR="00756EE1" w:rsidRPr="00756EE1">
              <w:rPr>
                <w:rFonts w:ascii="Times New Roman" w:hAnsi="Times New Roman" w:cs="Times New Roman"/>
                <w:sz w:val="20"/>
                <w:szCs w:val="20"/>
              </w:rPr>
              <w:t xml:space="preserve">contestateur </w:t>
            </w:r>
            <w:r w:rsidR="00933F93">
              <w:rPr>
                <w:rFonts w:ascii="Times New Roman" w:hAnsi="Times New Roman" w:cs="Times New Roman"/>
                <w:sz w:val="20"/>
                <w:szCs w:val="20"/>
              </w:rPr>
              <w:t>[de ART ⁓]</w:t>
            </w:r>
          </w:p>
          <w:p w14:paraId="4AC5A4A6" w14:textId="744ACCF5" w:rsidR="00756EE1" w:rsidRPr="004721F6" w:rsidRDefault="00756EE1" w:rsidP="00787F8A">
            <w:pPr>
              <w:rPr>
                <w:rFonts w:ascii="Times New Roman" w:hAnsi="Times New Roman" w:cs="Times New Roman"/>
                <w:sz w:val="20"/>
                <w:szCs w:val="20"/>
              </w:rPr>
            </w:pPr>
            <w:r>
              <w:rPr>
                <w:rFonts w:ascii="Times New Roman" w:hAnsi="Times New Roman" w:cs="Times New Roman"/>
                <w:sz w:val="20"/>
                <w:szCs w:val="20"/>
              </w:rPr>
              <w:t xml:space="preserve">prouveur </w:t>
            </w:r>
            <w:r w:rsidR="00933F93">
              <w:rPr>
                <w:rFonts w:ascii="Times New Roman" w:hAnsi="Times New Roman" w:cs="Times New Roman"/>
                <w:sz w:val="20"/>
                <w:szCs w:val="20"/>
              </w:rPr>
              <w:t>[de ART ⁓]</w:t>
            </w:r>
          </w:p>
          <w:p w14:paraId="6074EBBE" w14:textId="77777777" w:rsidR="00164BBE" w:rsidRDefault="00164BBE" w:rsidP="00787F8A">
            <w:pPr>
              <w:rPr>
                <w:rFonts w:ascii="Times New Roman" w:hAnsi="Times New Roman" w:cs="Times New Roman"/>
                <w:sz w:val="20"/>
                <w:szCs w:val="20"/>
              </w:rPr>
            </w:pPr>
            <w:r>
              <w:rPr>
                <w:rFonts w:ascii="Times New Roman" w:hAnsi="Times New Roman" w:cs="Times New Roman"/>
                <w:sz w:val="20"/>
                <w:szCs w:val="20"/>
              </w:rPr>
              <w:t xml:space="preserve">passage à l’échelle </w:t>
            </w:r>
            <w:r w:rsidRPr="00164BBE">
              <w:rPr>
                <w:rFonts w:ascii="Times New Roman" w:hAnsi="Times New Roman" w:cs="Times New Roman"/>
                <w:sz w:val="20"/>
                <w:szCs w:val="20"/>
              </w:rPr>
              <w:t>[d</w:t>
            </w:r>
            <w:r>
              <w:rPr>
                <w:rFonts w:ascii="Times New Roman" w:hAnsi="Times New Roman" w:cs="Times New Roman"/>
                <w:sz w:val="20"/>
                <w:szCs w:val="20"/>
              </w:rPr>
              <w:t>’une</w:t>
            </w:r>
            <w:r w:rsidRPr="00164BBE">
              <w:rPr>
                <w:rFonts w:ascii="Times New Roman" w:hAnsi="Times New Roman" w:cs="Times New Roman"/>
                <w:sz w:val="20"/>
                <w:szCs w:val="20"/>
              </w:rPr>
              <w:t xml:space="preserve"> ART ⁓]</w:t>
            </w:r>
          </w:p>
          <w:p w14:paraId="0DB6DF11" w14:textId="18EF26A4" w:rsidR="00164BBE" w:rsidRPr="004721F6" w:rsidRDefault="00164BBE" w:rsidP="00787F8A">
            <w:pPr>
              <w:rPr>
                <w:rFonts w:ascii="Times New Roman" w:hAnsi="Times New Roman" w:cs="Times New Roman"/>
                <w:sz w:val="20"/>
                <w:szCs w:val="20"/>
              </w:rPr>
            </w:pPr>
            <w:r>
              <w:rPr>
                <w:rFonts w:ascii="Times New Roman" w:hAnsi="Times New Roman" w:cs="Times New Roman"/>
                <w:sz w:val="20"/>
                <w:szCs w:val="20"/>
              </w:rPr>
              <w:t xml:space="preserve">séquenceur </w:t>
            </w:r>
            <w:r w:rsidR="00933F93">
              <w:rPr>
                <w:rFonts w:ascii="Times New Roman" w:hAnsi="Times New Roman" w:cs="Times New Roman"/>
                <w:sz w:val="20"/>
                <w:szCs w:val="20"/>
              </w:rPr>
              <w:t>[de ART ⁓]</w:t>
            </w:r>
          </w:p>
          <w:p w14:paraId="3696378F" w14:textId="7F2432AA" w:rsidR="00164BBE" w:rsidRDefault="004721F6" w:rsidP="00787F8A">
            <w:pPr>
              <w:rPr>
                <w:rFonts w:ascii="Times New Roman" w:hAnsi="Times New Roman" w:cs="Times New Roman"/>
                <w:sz w:val="20"/>
                <w:szCs w:val="20"/>
              </w:rPr>
            </w:pPr>
            <w:r>
              <w:rPr>
                <w:rFonts w:ascii="Times New Roman" w:hAnsi="Times New Roman" w:cs="Times New Roman"/>
                <w:sz w:val="20"/>
                <w:szCs w:val="20"/>
              </w:rPr>
              <w:t xml:space="preserve">expéditeur ; déposant </w:t>
            </w:r>
            <w:r w:rsidR="00933F93">
              <w:rPr>
                <w:rFonts w:ascii="Times New Roman" w:hAnsi="Times New Roman" w:cs="Times New Roman"/>
                <w:sz w:val="20"/>
                <w:szCs w:val="20"/>
              </w:rPr>
              <w:t>[de ART ⁓]</w:t>
            </w:r>
          </w:p>
          <w:p w14:paraId="07E3DD27" w14:textId="77777777" w:rsidR="004721F6" w:rsidRDefault="004721F6" w:rsidP="00787F8A">
            <w:pPr>
              <w:rPr>
                <w:rFonts w:ascii="Times New Roman" w:hAnsi="Times New Roman" w:cs="Times New Roman"/>
                <w:sz w:val="20"/>
                <w:szCs w:val="20"/>
              </w:rPr>
            </w:pPr>
          </w:p>
          <w:p w14:paraId="6F55FC83" w14:textId="114E3696" w:rsidR="004721F6" w:rsidRPr="00164BBE" w:rsidRDefault="00933F93" w:rsidP="00787F8A">
            <w:pPr>
              <w:rPr>
                <w:rFonts w:ascii="Times New Roman" w:hAnsi="Times New Roman" w:cs="Times New Roman"/>
                <w:sz w:val="20"/>
                <w:szCs w:val="20"/>
              </w:rPr>
            </w:pPr>
            <w:r>
              <w:rPr>
                <w:rFonts w:ascii="Times New Roman" w:hAnsi="Times New Roman" w:cs="Times New Roman"/>
                <w:sz w:val="20"/>
                <w:szCs w:val="20"/>
                <w:lang w:val="en-CA"/>
              </w:rPr>
              <w:t>[⁓]</w:t>
            </w:r>
            <w:r w:rsidR="004721F6">
              <w:rPr>
                <w:rFonts w:ascii="Times New Roman" w:hAnsi="Times New Roman" w:cs="Times New Roman"/>
                <w:sz w:val="20"/>
                <w:szCs w:val="20"/>
                <w:lang w:val="en-CA"/>
              </w:rPr>
              <w:t xml:space="preserve"> individuelle</w:t>
            </w:r>
          </w:p>
        </w:tc>
      </w:tr>
      <w:tr w:rsidR="005C4AD3" w:rsidRPr="005D0900" w14:paraId="34258118" w14:textId="77777777" w:rsidTr="00787F8A">
        <w:tc>
          <w:tcPr>
            <w:tcW w:w="4567" w:type="dxa"/>
            <w:gridSpan w:val="2"/>
            <w:tcBorders>
              <w:bottom w:val="single" w:sz="4" w:space="0" w:color="auto"/>
            </w:tcBorders>
            <w:shd w:val="clear" w:color="auto" w:fill="E2EFD9" w:themeFill="accent6" w:themeFillTint="33"/>
          </w:tcPr>
          <w:p w14:paraId="0A6CA3AD" w14:textId="77777777" w:rsidR="005C4AD3" w:rsidRPr="005D0900" w:rsidRDefault="005C4AD3" w:rsidP="00787F8A">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4CFD4DB" w14:textId="77777777" w:rsidR="005C4AD3" w:rsidRPr="005D0900" w:rsidRDefault="005C4AD3" w:rsidP="00787F8A">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5C4AD3" w:rsidRPr="005D0900" w14:paraId="0C22A0EF" w14:textId="77777777" w:rsidTr="00787F8A">
        <w:tc>
          <w:tcPr>
            <w:tcW w:w="4567" w:type="dxa"/>
            <w:gridSpan w:val="2"/>
            <w:shd w:val="clear" w:color="auto" w:fill="FFFFFF" w:themeFill="background1"/>
          </w:tcPr>
          <w:p w14:paraId="61723312" w14:textId="1BDB71B8" w:rsidR="00294708" w:rsidRPr="005D0900" w:rsidRDefault="00294708" w:rsidP="00294708">
            <w:pPr>
              <w:jc w:val="both"/>
              <w:rPr>
                <w:rFonts w:ascii="Times New Roman" w:hAnsi="Times New Roman" w:cs="Times New Roman"/>
                <w:sz w:val="20"/>
                <w:szCs w:val="20"/>
                <w:lang w:val="en-US"/>
              </w:rPr>
            </w:pPr>
            <w:r>
              <w:rPr>
                <w:rFonts w:ascii="Times New Roman" w:hAnsi="Times New Roman" w:cs="Times New Roman"/>
                <w:sz w:val="20"/>
                <w:szCs w:val="20"/>
                <w:lang w:val="en-US"/>
              </w:rPr>
              <w:t>Rollups feature among the blockchains that are being developed as o</w:t>
            </w:r>
            <w:r w:rsidRPr="00294708">
              <w:rPr>
                <w:rFonts w:ascii="Times New Roman" w:hAnsi="Times New Roman" w:cs="Times New Roman"/>
                <w:sz w:val="20"/>
                <w:szCs w:val="20"/>
                <w:lang w:val="en-US"/>
              </w:rPr>
              <w:t xml:space="preserve">ff-chain scaling solutions </w:t>
            </w:r>
            <w:r>
              <w:rPr>
                <w:rFonts w:ascii="Times New Roman" w:hAnsi="Times New Roman" w:cs="Times New Roman"/>
                <w:sz w:val="20"/>
                <w:szCs w:val="20"/>
                <w:lang w:val="en-US"/>
              </w:rPr>
              <w:t>to low</w:t>
            </w:r>
            <w:r w:rsidRPr="00294708">
              <w:rPr>
                <w:rFonts w:ascii="Times New Roman" w:hAnsi="Times New Roman" w:cs="Times New Roman"/>
                <w:sz w:val="20"/>
                <w:szCs w:val="20"/>
                <w:lang w:val="en-US"/>
              </w:rPr>
              <w:t xml:space="preserve"> transaction</w:t>
            </w:r>
            <w:r>
              <w:rPr>
                <w:rFonts w:ascii="Times New Roman" w:hAnsi="Times New Roman" w:cs="Times New Roman"/>
                <w:sz w:val="20"/>
                <w:szCs w:val="20"/>
                <w:lang w:val="en-US"/>
              </w:rPr>
              <w:t xml:space="preserve"> </w:t>
            </w:r>
            <w:r w:rsidRPr="00294708">
              <w:rPr>
                <w:rFonts w:ascii="Times New Roman" w:hAnsi="Times New Roman" w:cs="Times New Roman"/>
                <w:sz w:val="20"/>
                <w:szCs w:val="20"/>
                <w:lang w:val="en-US"/>
              </w:rPr>
              <w:t xml:space="preserve">throughput, </w:t>
            </w:r>
            <w:r>
              <w:rPr>
                <w:rFonts w:ascii="Times New Roman" w:hAnsi="Times New Roman" w:cs="Times New Roman"/>
                <w:sz w:val="20"/>
                <w:szCs w:val="20"/>
                <w:lang w:val="en-US"/>
              </w:rPr>
              <w:t>high</w:t>
            </w:r>
            <w:r w:rsidRPr="00294708">
              <w:rPr>
                <w:rFonts w:ascii="Times New Roman" w:hAnsi="Times New Roman" w:cs="Times New Roman"/>
                <w:sz w:val="20"/>
                <w:szCs w:val="20"/>
                <w:lang w:val="en-US"/>
              </w:rPr>
              <w:t xml:space="preserve"> latency, and </w:t>
            </w:r>
            <w:r>
              <w:rPr>
                <w:rFonts w:ascii="Times New Roman" w:hAnsi="Times New Roman" w:cs="Times New Roman"/>
                <w:sz w:val="20"/>
                <w:szCs w:val="20"/>
                <w:lang w:val="en-US"/>
              </w:rPr>
              <w:t>prohibitive</w:t>
            </w:r>
            <w:r w:rsidRPr="00294708">
              <w:rPr>
                <w:rFonts w:ascii="Times New Roman" w:hAnsi="Times New Roman" w:cs="Times New Roman"/>
                <w:sz w:val="20"/>
                <w:szCs w:val="20"/>
                <w:lang w:val="en-US"/>
              </w:rPr>
              <w:t xml:space="preserve"> fees</w:t>
            </w:r>
            <w:r>
              <w:rPr>
                <w:rFonts w:ascii="Times New Roman" w:hAnsi="Times New Roman" w:cs="Times New Roman"/>
                <w:sz w:val="20"/>
                <w:szCs w:val="20"/>
                <w:lang w:val="en-US"/>
              </w:rPr>
              <w:t xml:space="preserve"> faced by traditional blockchain environments</w:t>
            </w:r>
            <w:r w:rsidRPr="00294708">
              <w:rPr>
                <w:rFonts w:ascii="Times New Roman" w:hAnsi="Times New Roman" w:cs="Times New Roman"/>
                <w:sz w:val="20"/>
                <w:szCs w:val="20"/>
                <w:lang w:val="en-US"/>
              </w:rPr>
              <w:t xml:space="preserve">. </w:t>
            </w:r>
            <w:r>
              <w:rPr>
                <w:rFonts w:ascii="Times New Roman" w:hAnsi="Times New Roman" w:cs="Times New Roman"/>
                <w:sz w:val="20"/>
                <w:szCs w:val="20"/>
                <w:lang w:val="en-US"/>
              </w:rPr>
              <w:t>[Motepalli et al. 2023]</w:t>
            </w:r>
          </w:p>
          <w:p w14:paraId="3F07F188" w14:textId="0B747DF5" w:rsidR="005C4AD3" w:rsidRPr="005D0900" w:rsidRDefault="005C4AD3" w:rsidP="00294708">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2A5EA432" w14:textId="18222A2A" w:rsidR="00933F93" w:rsidRPr="00933F93" w:rsidRDefault="00933F93" w:rsidP="00933F93">
            <w:pPr>
              <w:jc w:val="both"/>
              <w:rPr>
                <w:rFonts w:ascii="Times New Roman" w:eastAsia="Times New Roman" w:hAnsi="Times New Roman" w:cs="Times New Roman"/>
                <w:sz w:val="20"/>
                <w:szCs w:val="20"/>
                <w:lang w:eastAsia="fr-FR"/>
              </w:rPr>
            </w:pPr>
            <w:r w:rsidRPr="00933F93">
              <w:rPr>
                <w:rFonts w:ascii="Times New Roman" w:eastAsia="Times New Roman" w:hAnsi="Times New Roman" w:cs="Times New Roman"/>
                <w:sz w:val="20"/>
                <w:szCs w:val="20"/>
                <w:lang w:eastAsia="fr-FR"/>
              </w:rPr>
              <w:t>Su</w:t>
            </w:r>
            <w:r>
              <w:rPr>
                <w:rFonts w:ascii="Times New Roman" w:eastAsia="Times New Roman" w:hAnsi="Times New Roman" w:cs="Times New Roman"/>
                <w:sz w:val="20"/>
                <w:szCs w:val="20"/>
                <w:lang w:eastAsia="fr-FR"/>
              </w:rPr>
              <w:t xml:space="preserve">r les </w:t>
            </w:r>
            <w:r w:rsidRPr="00933F93">
              <w:rPr>
                <w:rFonts w:ascii="Times New Roman" w:eastAsia="Times New Roman" w:hAnsi="Times New Roman" w:cs="Times New Roman"/>
                <w:sz w:val="20"/>
                <w:szCs w:val="20"/>
                <w:lang w:eastAsia="fr-FR"/>
              </w:rPr>
              <w:t xml:space="preserve">blockchains de </w:t>
            </w:r>
            <w:r w:rsidR="004F6968">
              <w:rPr>
                <w:rFonts w:ascii="Times New Roman" w:eastAsia="Times New Roman" w:hAnsi="Times New Roman" w:cs="Times New Roman"/>
                <w:sz w:val="20"/>
                <w:szCs w:val="20"/>
                <w:lang w:eastAsia="fr-FR"/>
              </w:rPr>
              <w:t>groupage</w:t>
            </w:r>
            <w:r>
              <w:rPr>
                <w:rFonts w:ascii="Times New Roman" w:eastAsia="Times New Roman" w:hAnsi="Times New Roman" w:cs="Times New Roman"/>
                <w:sz w:val="20"/>
                <w:szCs w:val="20"/>
                <w:lang w:eastAsia="fr-FR"/>
              </w:rPr>
              <w:t xml:space="preserve"> (</w:t>
            </w:r>
            <w:r w:rsidRPr="00933F93">
              <w:rPr>
                <w:rFonts w:ascii="Times New Roman" w:eastAsia="Times New Roman" w:hAnsi="Times New Roman" w:cs="Times New Roman"/>
                <w:sz w:val="20"/>
                <w:szCs w:val="20"/>
                <w:lang w:eastAsia="fr-FR"/>
              </w:rPr>
              <w:t>Linea</w:t>
            </w:r>
            <w:r>
              <w:rPr>
                <w:rFonts w:ascii="Times New Roman" w:eastAsia="Times New Roman" w:hAnsi="Times New Roman" w:cs="Times New Roman"/>
                <w:sz w:val="20"/>
                <w:szCs w:val="20"/>
                <w:lang w:eastAsia="fr-FR"/>
              </w:rPr>
              <w:t xml:space="preserve"> par exemple), le processus de fusion (groupage) </w:t>
            </w:r>
            <w:r w:rsidRPr="00933F93">
              <w:rPr>
                <w:rFonts w:ascii="Times New Roman" w:eastAsia="Times New Roman" w:hAnsi="Times New Roman" w:cs="Times New Roman"/>
                <w:sz w:val="20"/>
                <w:szCs w:val="20"/>
                <w:lang w:eastAsia="fr-FR"/>
              </w:rPr>
              <w:t>se poursuit jusqu'à atteindre un seuil de temps défini, après quoi l'ensemble des transactions regroupées est traité en bloc. [Lalloz 2024]</w:t>
            </w:r>
          </w:p>
          <w:p w14:paraId="2EC9BB49" w14:textId="53C9ADB2" w:rsidR="00933F93" w:rsidRPr="005D0900" w:rsidRDefault="00933F93" w:rsidP="00787F8A">
            <w:pPr>
              <w:jc w:val="both"/>
              <w:rPr>
                <w:rFonts w:ascii="Times New Roman" w:eastAsia="Times New Roman" w:hAnsi="Times New Roman" w:cs="Times New Roman"/>
                <w:color w:val="000000"/>
                <w:sz w:val="20"/>
                <w:szCs w:val="20"/>
                <w:lang w:eastAsia="fr-FR"/>
              </w:rPr>
            </w:pPr>
          </w:p>
        </w:tc>
      </w:tr>
    </w:tbl>
    <w:p w14:paraId="32E480FA" w14:textId="77777777" w:rsidR="00302933" w:rsidRDefault="00302933" w:rsidP="00B678E5">
      <w:pPr>
        <w:pStyle w:val="Paragraphedeliste"/>
        <w:ind w:left="0"/>
        <w:rPr>
          <w:rFonts w:ascii="Times New Roman" w:hAnsi="Times New Roman" w:cs="Times New Roman"/>
        </w:rPr>
      </w:pPr>
    </w:p>
    <w:p w14:paraId="29EA29C1" w14:textId="77777777" w:rsidR="005C4AD3" w:rsidRDefault="005C4AD3" w:rsidP="00B678E5">
      <w:pPr>
        <w:pStyle w:val="Paragraphedeliste"/>
        <w:ind w:left="0"/>
        <w:rPr>
          <w:rFonts w:ascii="Times New Roman" w:hAnsi="Times New Roman" w:cs="Times New Roman"/>
        </w:rPr>
      </w:pPr>
    </w:p>
    <w:p w14:paraId="09EF6485" w14:textId="77777777" w:rsidR="005C4AD3" w:rsidRDefault="005C4AD3" w:rsidP="00B678E5">
      <w:pPr>
        <w:pStyle w:val="Paragraphedeliste"/>
        <w:ind w:left="0"/>
        <w:rPr>
          <w:rFonts w:ascii="Times New Roman" w:hAnsi="Times New Roman" w:cs="Times New Roman"/>
        </w:rPr>
      </w:pPr>
    </w:p>
    <w:p w14:paraId="72312FE0" w14:textId="77777777" w:rsidR="005C4AD3" w:rsidRDefault="005C4AD3" w:rsidP="00B678E5">
      <w:pPr>
        <w:pStyle w:val="Paragraphedeliste"/>
        <w:ind w:left="0"/>
        <w:rPr>
          <w:rFonts w:ascii="Times New Roman" w:hAnsi="Times New Roman" w:cs="Times New Roman"/>
        </w:rPr>
      </w:pPr>
    </w:p>
    <w:p w14:paraId="2B3A5A65" w14:textId="77777777" w:rsidR="00302933" w:rsidRDefault="00302933" w:rsidP="00B678E5">
      <w:pPr>
        <w:pStyle w:val="Paragraphedeliste"/>
        <w:ind w:left="0"/>
        <w:rPr>
          <w:rFonts w:ascii="Times New Roman" w:hAnsi="Times New Roman" w:cs="Times New Roman"/>
        </w:rPr>
      </w:pPr>
    </w:p>
    <w:p w14:paraId="75C4C521" w14:textId="77777777" w:rsidR="00C314B1" w:rsidRDefault="00C314B1" w:rsidP="00B678E5">
      <w:pPr>
        <w:pStyle w:val="Paragraphedeliste"/>
        <w:ind w:left="0"/>
        <w:rPr>
          <w:rFonts w:ascii="Times New Roman" w:hAnsi="Times New Roman" w:cs="Times New Roman"/>
        </w:rPr>
      </w:pPr>
    </w:p>
    <w:p w14:paraId="50B174ED" w14:textId="77777777" w:rsidR="00C314B1" w:rsidRDefault="00C314B1" w:rsidP="00B678E5">
      <w:pPr>
        <w:pStyle w:val="Paragraphedeliste"/>
        <w:ind w:left="0"/>
        <w:rPr>
          <w:rFonts w:ascii="Times New Roman" w:hAnsi="Times New Roman" w:cs="Times New Roman"/>
        </w:rPr>
      </w:pPr>
    </w:p>
    <w:p w14:paraId="14C7B782" w14:textId="77777777" w:rsidR="00C314B1" w:rsidRPr="005D0900" w:rsidRDefault="00C314B1"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302933" w:rsidRPr="005D0900" w14:paraId="0EA91CE6" w14:textId="77777777" w:rsidTr="002379DC">
        <w:tc>
          <w:tcPr>
            <w:tcW w:w="4567" w:type="dxa"/>
            <w:tcBorders>
              <w:bottom w:val="single" w:sz="4" w:space="0" w:color="auto"/>
            </w:tcBorders>
          </w:tcPr>
          <w:p w14:paraId="7A7BB340" w14:textId="7AC2DE26" w:rsidR="00302933" w:rsidRPr="005D0900" w:rsidRDefault="00302933" w:rsidP="002379DC">
            <w:pPr>
              <w:rPr>
                <w:rFonts w:ascii="Times New Roman" w:hAnsi="Times New Roman" w:cs="Times New Roman"/>
                <w:lang w:val="en-CA"/>
              </w:rPr>
            </w:pPr>
            <w:r w:rsidRPr="005D0900">
              <w:rPr>
                <w:rFonts w:ascii="Times New Roman" w:hAnsi="Times New Roman" w:cs="Times New Roman"/>
                <w:b/>
                <w:bCs/>
                <w:lang w:val="en-CA"/>
              </w:rPr>
              <w:lastRenderedPageBreak/>
              <w:t>SHARDCHAIN,</w:t>
            </w:r>
            <w:r w:rsidRPr="005D0900">
              <w:rPr>
                <w:rFonts w:ascii="Times New Roman" w:hAnsi="Times New Roman" w:cs="Times New Roman"/>
                <w:lang w:val="en-CA"/>
              </w:rPr>
              <w:t xml:space="preserve"> N.</w:t>
            </w:r>
          </w:p>
          <w:p w14:paraId="7698A3C5" w14:textId="77777777" w:rsidR="00302933" w:rsidRPr="005D0900" w:rsidRDefault="00302933" w:rsidP="002379DC">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r w:rsidRPr="005D0900">
              <w:rPr>
                <w:rFonts w:ascii="Times New Roman" w:hAnsi="Times New Roman" w:cs="Times New Roman"/>
                <w:sz w:val="14"/>
                <w:szCs w:val="14"/>
                <w:lang w:val="en-CA"/>
              </w:rPr>
              <w:t>…</w:t>
            </w:r>
            <w:r w:rsidRPr="005D0900">
              <w:rPr>
                <w:rFonts w:ascii="Times New Roman" w:hAnsi="Times New Roman" w:cs="Times New Roman"/>
                <w:sz w:val="18"/>
                <w:szCs w:val="18"/>
                <w:lang w:val="en-CA"/>
              </w:rPr>
              <w:t>’</w:t>
            </w:r>
          </w:p>
          <w:p w14:paraId="58CFB0C7" w14:textId="77777777" w:rsidR="00302933" w:rsidRPr="005D0900" w:rsidRDefault="00302933" w:rsidP="002379DC">
            <w:pPr>
              <w:rPr>
                <w:rFonts w:ascii="Times New Roman" w:hAnsi="Times New Roman" w:cs="Times New Roman"/>
                <w:b/>
                <w:bCs/>
                <w:lang w:val="en-CA"/>
              </w:rPr>
            </w:pPr>
          </w:p>
        </w:tc>
        <w:tc>
          <w:tcPr>
            <w:tcW w:w="4829" w:type="dxa"/>
            <w:tcBorders>
              <w:bottom w:val="single" w:sz="4" w:space="0" w:color="auto"/>
            </w:tcBorders>
          </w:tcPr>
          <w:p w14:paraId="32BDB802" w14:textId="5B93A270" w:rsidR="00302933" w:rsidRPr="005D0900" w:rsidRDefault="0035419D" w:rsidP="002379DC">
            <w:pPr>
              <w:rPr>
                <w:rFonts w:ascii="Times New Roman" w:hAnsi="Times New Roman" w:cs="Times New Roman"/>
                <w:b/>
                <w:bCs/>
              </w:rPr>
            </w:pPr>
            <w:r>
              <w:rPr>
                <w:rFonts w:ascii="Times New Roman" w:hAnsi="Times New Roman" w:cs="Times New Roman"/>
                <w:b/>
                <w:bCs/>
              </w:rPr>
              <w:t xml:space="preserve">FRAGMENT DE </w:t>
            </w:r>
            <w:r w:rsidR="00302933" w:rsidRPr="005D0900">
              <w:rPr>
                <w:rFonts w:ascii="Times New Roman" w:hAnsi="Times New Roman" w:cs="Times New Roman"/>
                <w:b/>
                <w:bCs/>
              </w:rPr>
              <w:t>BLOCKCHAIN</w:t>
            </w:r>
            <w:r w:rsidR="00302933" w:rsidRPr="005D0900">
              <w:rPr>
                <w:rFonts w:ascii="Times New Roman" w:hAnsi="Times New Roman" w:cs="Times New Roman"/>
              </w:rPr>
              <w:t>, N.  fém.</w:t>
            </w:r>
          </w:p>
          <w:p w14:paraId="3348E5EA"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18"/>
                <w:szCs w:val="18"/>
              </w:rPr>
              <w:t>‘type de blockchain</w:t>
            </w:r>
            <w:r w:rsidRPr="005D0900">
              <w:rPr>
                <w:rFonts w:ascii="Times New Roman" w:hAnsi="Times New Roman" w:cs="Times New Roman"/>
                <w:sz w:val="14"/>
                <w:szCs w:val="14"/>
              </w:rPr>
              <w:t>…</w:t>
            </w:r>
            <w:r w:rsidRPr="005D0900">
              <w:rPr>
                <w:rFonts w:ascii="Times New Roman" w:hAnsi="Times New Roman" w:cs="Times New Roman"/>
                <w:sz w:val="18"/>
                <w:szCs w:val="18"/>
              </w:rPr>
              <w:t>’</w:t>
            </w:r>
          </w:p>
        </w:tc>
      </w:tr>
      <w:tr w:rsidR="00302933" w:rsidRPr="005D0900" w14:paraId="0B43B1AE" w14:textId="77777777" w:rsidTr="002379DC">
        <w:tc>
          <w:tcPr>
            <w:tcW w:w="4567" w:type="dxa"/>
            <w:tcBorders>
              <w:bottom w:val="single" w:sz="4" w:space="0" w:color="auto"/>
            </w:tcBorders>
            <w:shd w:val="clear" w:color="auto" w:fill="E2EFD9" w:themeFill="accent6" w:themeFillTint="33"/>
          </w:tcPr>
          <w:p w14:paraId="08C663B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3DEB69B9"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302933" w:rsidRPr="005D0900" w14:paraId="1FD6929A" w14:textId="77777777" w:rsidTr="002379DC">
        <w:tc>
          <w:tcPr>
            <w:tcW w:w="4567" w:type="dxa"/>
            <w:tcBorders>
              <w:bottom w:val="single" w:sz="4" w:space="0" w:color="auto"/>
            </w:tcBorders>
          </w:tcPr>
          <w:p w14:paraId="5C507E73" w14:textId="237B3FBF"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SHARD CHAIN; SHARD</w:t>
            </w:r>
          </w:p>
          <w:p w14:paraId="3F042106" w14:textId="348BA372" w:rsidR="00302933" w:rsidRPr="005D0900" w:rsidRDefault="00302933" w:rsidP="002379DC">
            <w:pPr>
              <w:rPr>
                <w:rFonts w:ascii="Times New Roman" w:hAnsi="Times New Roman" w:cs="Times New Roman"/>
                <w:sz w:val="20"/>
                <w:szCs w:val="20"/>
                <w:lang w:val="en-CA"/>
              </w:rPr>
            </w:pPr>
          </w:p>
        </w:tc>
        <w:tc>
          <w:tcPr>
            <w:tcW w:w="4829" w:type="dxa"/>
            <w:tcBorders>
              <w:bottom w:val="single" w:sz="4" w:space="0" w:color="auto"/>
            </w:tcBorders>
          </w:tcPr>
          <w:p w14:paraId="1C73C198" w14:textId="63756EB6" w:rsidR="00302933" w:rsidRPr="005D0900" w:rsidRDefault="0035419D" w:rsidP="002379DC">
            <w:pPr>
              <w:rPr>
                <w:rFonts w:ascii="Times New Roman" w:hAnsi="Times New Roman" w:cs="Times New Roman"/>
                <w:sz w:val="20"/>
                <w:szCs w:val="20"/>
              </w:rPr>
            </w:pPr>
            <w:r>
              <w:rPr>
                <w:rFonts w:ascii="Times New Roman" w:hAnsi="Times New Roman" w:cs="Times New Roman"/>
                <w:sz w:val="20"/>
                <w:szCs w:val="20"/>
              </w:rPr>
              <w:t>FRAGMENT DE CHAÎNE</w:t>
            </w:r>
          </w:p>
        </w:tc>
      </w:tr>
      <w:tr w:rsidR="00302933" w:rsidRPr="005D0900" w14:paraId="1B51F44B" w14:textId="77777777" w:rsidTr="002379DC">
        <w:tc>
          <w:tcPr>
            <w:tcW w:w="4567" w:type="dxa"/>
            <w:shd w:val="clear" w:color="auto" w:fill="E2EFD9" w:themeFill="accent6" w:themeFillTint="33"/>
          </w:tcPr>
          <w:p w14:paraId="05C2E222"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2069F112"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302933" w:rsidRPr="005D0900" w14:paraId="1A309E3E" w14:textId="77777777" w:rsidTr="002379DC">
        <w:tc>
          <w:tcPr>
            <w:tcW w:w="4567" w:type="dxa"/>
          </w:tcPr>
          <w:p w14:paraId="1EC218D4" w14:textId="6EB2520F" w:rsidR="00302933" w:rsidRPr="005D0900" w:rsidRDefault="00302933" w:rsidP="002379DC">
            <w:pPr>
              <w:jc w:val="both"/>
              <w:rPr>
                <w:rFonts w:ascii="Times New Roman" w:hAnsi="Times New Roman" w:cs="Times New Roman"/>
                <w:sz w:val="20"/>
                <w:szCs w:val="20"/>
                <w:lang w:val="en-CA"/>
              </w:rPr>
            </w:pPr>
            <w:r w:rsidRPr="005D0900">
              <w:rPr>
                <w:rFonts w:ascii="Times New Roman" w:hAnsi="Times New Roman" w:cs="Times New Roman"/>
                <w:sz w:val="20"/>
                <w:szCs w:val="20"/>
                <w:lang w:val="en-CA"/>
              </w:rPr>
              <w:t>SHARD BLOCKCHAI</w:t>
            </w:r>
            <w:r w:rsidR="0035419D">
              <w:rPr>
                <w:rFonts w:ascii="Times New Roman" w:hAnsi="Times New Roman" w:cs="Times New Roman"/>
                <w:sz w:val="20"/>
                <w:szCs w:val="20"/>
                <w:lang w:val="en-CA"/>
              </w:rPr>
              <w:t>N; MINI-BLOCKCHAIN</w:t>
            </w:r>
          </w:p>
          <w:p w14:paraId="32158FED" w14:textId="36A36B98" w:rsidR="00302933" w:rsidRPr="005D0900" w:rsidRDefault="00302933" w:rsidP="002379DC">
            <w:pPr>
              <w:jc w:val="both"/>
              <w:rPr>
                <w:rFonts w:ascii="Times New Roman" w:hAnsi="Times New Roman" w:cs="Times New Roman"/>
                <w:sz w:val="20"/>
                <w:szCs w:val="20"/>
                <w:lang w:val="en-CA"/>
              </w:rPr>
            </w:pPr>
          </w:p>
        </w:tc>
        <w:tc>
          <w:tcPr>
            <w:tcW w:w="4829" w:type="dxa"/>
          </w:tcPr>
          <w:p w14:paraId="4327AD25" w14:textId="76E19D0F" w:rsidR="00302933" w:rsidRDefault="0035419D" w:rsidP="00302933">
            <w:pPr>
              <w:jc w:val="both"/>
              <w:rPr>
                <w:rFonts w:ascii="Times New Roman" w:hAnsi="Times New Roman" w:cs="Times New Roman"/>
                <w:sz w:val="20"/>
                <w:szCs w:val="20"/>
              </w:rPr>
            </w:pPr>
            <w:r>
              <w:rPr>
                <w:rFonts w:ascii="Times New Roman" w:hAnsi="Times New Roman" w:cs="Times New Roman"/>
                <w:sz w:val="20"/>
                <w:szCs w:val="20"/>
              </w:rPr>
              <w:t>BLOCKCHAIN DE FRAGMENTS ; MINI-BLOCKCHAIN</w:t>
            </w:r>
          </w:p>
          <w:p w14:paraId="18FF6E21" w14:textId="5DB61E59" w:rsidR="0035419D" w:rsidRPr="005D0900" w:rsidRDefault="0035419D" w:rsidP="00302933">
            <w:pPr>
              <w:jc w:val="both"/>
              <w:rPr>
                <w:rFonts w:ascii="Times New Roman" w:hAnsi="Times New Roman" w:cs="Times New Roman"/>
                <w:sz w:val="20"/>
                <w:szCs w:val="20"/>
              </w:rPr>
            </w:pPr>
          </w:p>
        </w:tc>
      </w:tr>
      <w:tr w:rsidR="00302933" w:rsidRPr="005D0900" w14:paraId="1CEFA4FC" w14:textId="77777777" w:rsidTr="002379DC">
        <w:tc>
          <w:tcPr>
            <w:tcW w:w="4567" w:type="dxa"/>
            <w:shd w:val="clear" w:color="auto" w:fill="E2EFD9" w:themeFill="accent6" w:themeFillTint="33"/>
          </w:tcPr>
          <w:p w14:paraId="56335F7C"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0BE2F578"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302933" w:rsidRPr="005D0900" w14:paraId="161DC8C9" w14:textId="77777777" w:rsidTr="002379DC">
        <w:trPr>
          <w:trHeight w:val="877"/>
        </w:trPr>
        <w:tc>
          <w:tcPr>
            <w:tcW w:w="4567" w:type="dxa"/>
          </w:tcPr>
          <w:p w14:paraId="79BBDD2F" w14:textId="78023AFA" w:rsidR="00302933" w:rsidRPr="005D0900" w:rsidRDefault="00EB4D9D" w:rsidP="002379DC">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 xml:space="preserve">Blockchain </w:t>
            </w:r>
            <w:r w:rsidR="00294708">
              <w:rPr>
                <w:rFonts w:ascii="Times New Roman" w:eastAsia="NimbusRomNo9L-Regu" w:hAnsi="Times New Roman" w:cs="Times New Roman"/>
                <w:color w:val="000000"/>
                <w:sz w:val="20"/>
                <w:szCs w:val="20"/>
                <w:lang w:val="en-US"/>
              </w:rPr>
              <w:t>segment</w:t>
            </w:r>
            <w:r>
              <w:rPr>
                <w:rFonts w:ascii="Times New Roman" w:eastAsia="NimbusRomNo9L-Regu" w:hAnsi="Times New Roman" w:cs="Times New Roman"/>
                <w:color w:val="000000"/>
                <w:sz w:val="20"/>
                <w:szCs w:val="20"/>
                <w:lang w:val="en-US"/>
              </w:rPr>
              <w:t xml:space="preserve"> that has a margin of running autonomy through a subset of validators and that contributes to the sharded blockchain’s decentralization, scalability and security.</w:t>
            </w:r>
          </w:p>
        </w:tc>
        <w:tc>
          <w:tcPr>
            <w:tcW w:w="4829" w:type="dxa"/>
          </w:tcPr>
          <w:p w14:paraId="6138E9B8" w14:textId="62ACA50C" w:rsidR="00302933" w:rsidRDefault="00294708" w:rsidP="002379DC">
            <w:pPr>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Segment</w:t>
            </w:r>
            <w:r w:rsidR="0035419D" w:rsidRPr="0035419D">
              <w:rPr>
                <w:rFonts w:ascii="Times New Roman" w:eastAsia="Times New Roman" w:hAnsi="Times New Roman" w:cs="Times New Roman"/>
                <w:sz w:val="20"/>
                <w:szCs w:val="20"/>
                <w:lang w:eastAsia="fr-FR"/>
              </w:rPr>
              <w:t xml:space="preserve"> </w:t>
            </w:r>
            <w:r w:rsidR="00266AA4">
              <w:rPr>
                <w:rFonts w:ascii="Times New Roman" w:eastAsia="Times New Roman" w:hAnsi="Times New Roman" w:cs="Times New Roman"/>
                <w:sz w:val="20"/>
                <w:szCs w:val="20"/>
                <w:lang w:eastAsia="fr-FR"/>
              </w:rPr>
              <w:t>de</w:t>
            </w:r>
            <w:r w:rsidR="0035419D" w:rsidRPr="0035419D">
              <w:rPr>
                <w:rFonts w:ascii="Times New Roman" w:eastAsia="Times New Roman" w:hAnsi="Times New Roman" w:cs="Times New Roman"/>
                <w:sz w:val="20"/>
                <w:szCs w:val="20"/>
                <w:lang w:eastAsia="fr-FR"/>
              </w:rPr>
              <w:t xml:space="preserve"> blockchain </w:t>
            </w:r>
            <w:r w:rsidR="00266AA4">
              <w:rPr>
                <w:rFonts w:ascii="Times New Roman" w:eastAsia="Times New Roman" w:hAnsi="Times New Roman" w:cs="Times New Roman"/>
                <w:sz w:val="20"/>
                <w:szCs w:val="20"/>
                <w:lang w:eastAsia="fr-FR"/>
              </w:rPr>
              <w:t>qui jouit d’une marge d’autonomie de fonctionnement à travers un</w:t>
            </w:r>
            <w:r w:rsidR="0035419D" w:rsidRPr="0035419D">
              <w:rPr>
                <w:rFonts w:ascii="Times New Roman" w:eastAsia="Times New Roman" w:hAnsi="Times New Roman" w:cs="Times New Roman"/>
                <w:sz w:val="20"/>
                <w:szCs w:val="20"/>
                <w:lang w:eastAsia="fr-FR"/>
              </w:rPr>
              <w:t xml:space="preserve"> sous-ensemble de validateurs</w:t>
            </w:r>
            <w:r w:rsidR="00266AA4">
              <w:rPr>
                <w:rFonts w:ascii="Times New Roman" w:eastAsia="Times New Roman" w:hAnsi="Times New Roman" w:cs="Times New Roman"/>
                <w:sz w:val="20"/>
                <w:szCs w:val="20"/>
                <w:lang w:eastAsia="fr-FR"/>
              </w:rPr>
              <w:t xml:space="preserve"> et qui contribue à la décentralisation, évolutivité et sécurité de la chaîne partitionnée. </w:t>
            </w:r>
          </w:p>
          <w:p w14:paraId="37215DF1" w14:textId="1DCAB16E" w:rsidR="00266AA4" w:rsidRPr="0035419D" w:rsidRDefault="00266AA4" w:rsidP="002379DC">
            <w:pPr>
              <w:jc w:val="both"/>
              <w:rPr>
                <w:rFonts w:ascii="Times New Roman" w:hAnsi="Times New Roman" w:cs="Times New Roman"/>
                <w:sz w:val="20"/>
                <w:szCs w:val="20"/>
              </w:rPr>
            </w:pPr>
          </w:p>
        </w:tc>
      </w:tr>
      <w:tr w:rsidR="00302933" w:rsidRPr="005D0900" w14:paraId="36DF3444" w14:textId="77777777" w:rsidTr="002379DC">
        <w:tc>
          <w:tcPr>
            <w:tcW w:w="4567" w:type="dxa"/>
            <w:shd w:val="clear" w:color="auto" w:fill="E2EFD9" w:themeFill="accent6" w:themeFillTint="33"/>
          </w:tcPr>
          <w:p w14:paraId="0FAC7F85"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67A4C324"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302933" w:rsidRPr="005D0900" w14:paraId="659B78FF" w14:textId="77777777" w:rsidTr="002379DC">
        <w:tc>
          <w:tcPr>
            <w:tcW w:w="4567" w:type="dxa"/>
          </w:tcPr>
          <w:p w14:paraId="2BE4D5AB" w14:textId="77777777" w:rsidR="00302933" w:rsidRPr="005D0900" w:rsidRDefault="00302933" w:rsidP="002379DC">
            <w:pPr>
              <w:rPr>
                <w:rFonts w:ascii="Times New Roman" w:hAnsi="Times New Roman" w:cs="Times New Roman"/>
                <w:sz w:val="20"/>
                <w:szCs w:val="20"/>
                <w:lang w:val="en-CA"/>
              </w:rPr>
            </w:pPr>
          </w:p>
        </w:tc>
        <w:tc>
          <w:tcPr>
            <w:tcW w:w="4829" w:type="dxa"/>
          </w:tcPr>
          <w:p w14:paraId="04E5C71C" w14:textId="77777777" w:rsidR="00302933" w:rsidRPr="005D0900" w:rsidRDefault="00302933" w:rsidP="002379DC">
            <w:pPr>
              <w:rPr>
                <w:rFonts w:ascii="Times New Roman" w:hAnsi="Times New Roman" w:cs="Times New Roman"/>
                <w:sz w:val="20"/>
                <w:szCs w:val="20"/>
              </w:rPr>
            </w:pPr>
          </w:p>
          <w:p w14:paraId="7E14234F" w14:textId="49278C3C" w:rsidR="00302933" w:rsidRPr="005D0900" w:rsidRDefault="00302933" w:rsidP="002379DC">
            <w:pPr>
              <w:rPr>
                <w:rFonts w:ascii="Times New Roman" w:hAnsi="Times New Roman" w:cs="Times New Roman"/>
                <w:sz w:val="20"/>
                <w:szCs w:val="20"/>
              </w:rPr>
            </w:pPr>
          </w:p>
        </w:tc>
      </w:tr>
      <w:tr w:rsidR="00302933" w:rsidRPr="005D0900" w14:paraId="0A4D108B" w14:textId="77777777" w:rsidTr="002379DC">
        <w:tc>
          <w:tcPr>
            <w:tcW w:w="4567" w:type="dxa"/>
            <w:shd w:val="clear" w:color="auto" w:fill="E2EFD9" w:themeFill="accent6" w:themeFillTint="33"/>
          </w:tcPr>
          <w:p w14:paraId="187DACAD"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28561AC0"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721F6" w:rsidRPr="005D0900" w14:paraId="55AA791B" w14:textId="77777777" w:rsidTr="00EF0C4F">
        <w:trPr>
          <w:trHeight w:val="470"/>
        </w:trPr>
        <w:tc>
          <w:tcPr>
            <w:tcW w:w="4567" w:type="dxa"/>
          </w:tcPr>
          <w:p w14:paraId="5D230CF6" w14:textId="41F60AE9" w:rsidR="004721F6" w:rsidRPr="005D0900" w:rsidRDefault="004721F6" w:rsidP="002379DC">
            <w:pPr>
              <w:jc w:val="both"/>
              <w:rPr>
                <w:rFonts w:ascii="Times New Roman" w:hAnsi="Times New Roman" w:cs="Times New Roman"/>
                <w:sz w:val="20"/>
                <w:szCs w:val="20"/>
                <w:lang w:val="en-CA"/>
              </w:rPr>
            </w:pPr>
          </w:p>
        </w:tc>
        <w:tc>
          <w:tcPr>
            <w:tcW w:w="4829" w:type="dxa"/>
          </w:tcPr>
          <w:p w14:paraId="54E7A4CF" w14:textId="41179D30" w:rsidR="004721F6" w:rsidRPr="005D0900" w:rsidRDefault="004721F6" w:rsidP="002379DC">
            <w:pPr>
              <w:rPr>
                <w:rFonts w:ascii="Times New Roman" w:hAnsi="Times New Roman" w:cs="Times New Roman"/>
                <w:sz w:val="20"/>
                <w:szCs w:val="20"/>
              </w:rPr>
            </w:pPr>
          </w:p>
        </w:tc>
      </w:tr>
      <w:tr w:rsidR="00302933" w:rsidRPr="005D0900" w14:paraId="2866317E" w14:textId="77777777" w:rsidTr="002379DC">
        <w:tc>
          <w:tcPr>
            <w:tcW w:w="4567" w:type="dxa"/>
            <w:tcBorders>
              <w:bottom w:val="single" w:sz="4" w:space="0" w:color="auto"/>
            </w:tcBorders>
            <w:shd w:val="clear" w:color="auto" w:fill="E2EFD9" w:themeFill="accent6" w:themeFillTint="33"/>
          </w:tcPr>
          <w:p w14:paraId="34B33C3C" w14:textId="77777777" w:rsidR="00302933" w:rsidRPr="005D0900" w:rsidRDefault="00302933" w:rsidP="002379DC">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5B1AA62F" w14:textId="77777777" w:rsidR="00302933" w:rsidRPr="005D0900" w:rsidRDefault="00302933" w:rsidP="002379DC">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302933" w:rsidRPr="005D0900" w14:paraId="7E95C977" w14:textId="77777777" w:rsidTr="002379DC">
        <w:tc>
          <w:tcPr>
            <w:tcW w:w="4567" w:type="dxa"/>
            <w:shd w:val="clear" w:color="auto" w:fill="FFFFFF" w:themeFill="background1"/>
          </w:tcPr>
          <w:p w14:paraId="330B8E0D" w14:textId="6E9673E7" w:rsidR="00302933" w:rsidRPr="0035419D" w:rsidRDefault="0035419D" w:rsidP="002379DC">
            <w:pPr>
              <w:jc w:val="both"/>
              <w:rPr>
                <w:rFonts w:ascii="Times New Roman" w:hAnsi="Times New Roman" w:cs="Times New Roman"/>
                <w:sz w:val="20"/>
                <w:szCs w:val="20"/>
                <w:shd w:val="clear" w:color="auto" w:fill="F5F5F5"/>
                <w:lang w:val="en-US"/>
              </w:rPr>
            </w:pPr>
            <w:r>
              <w:rPr>
                <w:rStyle w:val="str"/>
                <w:rFonts w:ascii="Times New Roman" w:hAnsi="Times New Roman" w:cs="Times New Roman"/>
                <w:sz w:val="20"/>
                <w:szCs w:val="20"/>
                <w:shd w:val="clear" w:color="auto" w:fill="F5F5F5"/>
                <w:lang w:val="en-US"/>
              </w:rPr>
              <w:t xml:space="preserve">The splitting of a </w:t>
            </w:r>
            <w:r w:rsidR="007858FB" w:rsidRPr="0035419D">
              <w:rPr>
                <w:rStyle w:val="str"/>
                <w:rFonts w:ascii="Times New Roman" w:hAnsi="Times New Roman" w:cs="Times New Roman"/>
                <w:sz w:val="20"/>
                <w:szCs w:val="20"/>
                <w:shd w:val="clear" w:color="auto" w:fill="F5F5F5"/>
                <w:lang w:val="en-US"/>
              </w:rPr>
              <w:t xml:space="preserve">blockchain network </w:t>
            </w:r>
            <w:r w:rsidRPr="0035419D">
              <w:rPr>
                <w:rStyle w:val="str"/>
                <w:rFonts w:ascii="Times New Roman" w:hAnsi="Times New Roman" w:cs="Times New Roman"/>
                <w:sz w:val="20"/>
                <w:szCs w:val="20"/>
                <w:shd w:val="clear" w:color="auto" w:fill="F5F5F5"/>
                <w:lang w:val="en-US"/>
              </w:rPr>
              <w:t>gives</w:t>
            </w:r>
            <w:r w:rsidR="007858FB" w:rsidRPr="0035419D">
              <w:rPr>
                <w:rStyle w:val="str"/>
                <w:rFonts w:ascii="Times New Roman" w:hAnsi="Times New Roman" w:cs="Times New Roman"/>
                <w:sz w:val="20"/>
                <w:szCs w:val="20"/>
                <w:shd w:val="clear" w:color="auto" w:fill="F5F5F5"/>
                <w:lang w:val="en-US"/>
              </w:rPr>
              <w:t xml:space="preserve"> smaller units called 'shardchains</w:t>
            </w:r>
            <w:r>
              <w:rPr>
                <w:rStyle w:val="str"/>
                <w:rFonts w:ascii="Times New Roman" w:hAnsi="Times New Roman" w:cs="Times New Roman"/>
                <w:sz w:val="20"/>
                <w:szCs w:val="20"/>
                <w:shd w:val="clear" w:color="auto" w:fill="F5F5F5"/>
                <w:lang w:val="en-US"/>
              </w:rPr>
              <w:t>,</w:t>
            </w:r>
            <w:r w:rsidR="007858FB" w:rsidRPr="0035419D">
              <w:rPr>
                <w:rStyle w:val="str"/>
                <w:rFonts w:ascii="Times New Roman" w:hAnsi="Times New Roman" w:cs="Times New Roman"/>
                <w:sz w:val="20"/>
                <w:szCs w:val="20"/>
                <w:shd w:val="clear" w:color="auto" w:fill="F5F5F5"/>
                <w:lang w:val="en-US"/>
              </w:rPr>
              <w:t>'</w:t>
            </w:r>
            <w:r w:rsidRPr="0035419D">
              <w:rPr>
                <w:rStyle w:val="str"/>
                <w:rFonts w:ascii="Times New Roman" w:hAnsi="Times New Roman" w:cs="Times New Roman"/>
                <w:sz w:val="20"/>
                <w:szCs w:val="20"/>
                <w:shd w:val="clear" w:color="auto" w:fill="F5F5F5"/>
                <w:lang w:val="en-US"/>
              </w:rPr>
              <w:t xml:space="preserve"> each </w:t>
            </w:r>
            <w:r>
              <w:rPr>
                <w:rStyle w:val="str"/>
                <w:rFonts w:ascii="Times New Roman" w:hAnsi="Times New Roman" w:cs="Times New Roman"/>
                <w:sz w:val="20"/>
                <w:szCs w:val="20"/>
                <w:shd w:val="clear" w:color="auto" w:fill="F5F5F5"/>
                <w:lang w:val="en-US"/>
              </w:rPr>
              <w:t xml:space="preserve">of which </w:t>
            </w:r>
            <w:r w:rsidR="007858FB" w:rsidRPr="0035419D">
              <w:rPr>
                <w:rStyle w:val="str"/>
                <w:rFonts w:ascii="Times New Roman" w:hAnsi="Times New Roman" w:cs="Times New Roman"/>
                <w:sz w:val="20"/>
                <w:szCs w:val="20"/>
                <w:shd w:val="clear" w:color="auto" w:fill="F5F5F5"/>
                <w:lang w:val="en-US"/>
              </w:rPr>
              <w:t>can process transactions in parallel to maximize transaction throughput, reduce network congestion, and lower gas fees. [Ebunker 2023]</w:t>
            </w:r>
          </w:p>
          <w:p w14:paraId="73856F22" w14:textId="50144A9D" w:rsidR="00302933" w:rsidRPr="005D0900" w:rsidRDefault="00302933" w:rsidP="0035419D">
            <w:pPr>
              <w:jc w:val="both"/>
              <w:rPr>
                <w:rFonts w:ascii="Times New Roman" w:hAnsi="Times New Roman" w:cs="Times New Roman"/>
                <w:sz w:val="20"/>
                <w:szCs w:val="20"/>
                <w:shd w:val="clear" w:color="auto" w:fill="F5F5F5"/>
                <w:lang w:val="en-US"/>
              </w:rPr>
            </w:pPr>
          </w:p>
        </w:tc>
        <w:tc>
          <w:tcPr>
            <w:tcW w:w="4829" w:type="dxa"/>
            <w:tcBorders>
              <w:bottom w:val="single" w:sz="4" w:space="0" w:color="auto"/>
            </w:tcBorders>
            <w:shd w:val="clear" w:color="auto" w:fill="FFFFFF" w:themeFill="background1"/>
          </w:tcPr>
          <w:p w14:paraId="28271678" w14:textId="176651AD" w:rsidR="00302933" w:rsidRPr="0035419D" w:rsidRDefault="0035419D" w:rsidP="0035419D">
            <w:pPr>
              <w:jc w:val="both"/>
              <w:rPr>
                <w:rFonts w:ascii="Times New Roman" w:hAnsi="Times New Roman" w:cs="Times New Roman"/>
                <w:sz w:val="20"/>
                <w:szCs w:val="20"/>
              </w:rPr>
            </w:pPr>
            <w:r w:rsidRPr="0035419D">
              <w:rPr>
                <w:rStyle w:val="str"/>
                <w:rFonts w:ascii="Times New Roman" w:hAnsi="Times New Roman" w:cs="Times New Roman"/>
                <w:sz w:val="20"/>
                <w:szCs w:val="20"/>
                <w:shd w:val="clear" w:color="auto" w:fill="F5F5F5"/>
              </w:rPr>
              <w:t>Un réseau et ses nœuds sont divisés en fragments pour répartir la charge de travail et améliorer la vitesse des transactions ; et chaque fragment de blockchain gère un sous-ensemble de l'activité du réseau. [Sparklelin 2023]</w:t>
            </w:r>
          </w:p>
        </w:tc>
      </w:tr>
    </w:tbl>
    <w:p w14:paraId="346DFC7A" w14:textId="77777777" w:rsidR="00302933" w:rsidRPr="0035419D" w:rsidRDefault="00302933" w:rsidP="00B678E5">
      <w:pPr>
        <w:pStyle w:val="Paragraphedeliste"/>
        <w:ind w:left="0"/>
        <w:rPr>
          <w:rFonts w:ascii="Times New Roman" w:hAnsi="Times New Roman" w:cs="Times New Roman"/>
        </w:rPr>
      </w:pPr>
    </w:p>
    <w:p w14:paraId="48FE3BC1" w14:textId="77777777" w:rsidR="007718F3" w:rsidRPr="0035419D" w:rsidRDefault="007718F3" w:rsidP="00B678E5">
      <w:pPr>
        <w:pStyle w:val="Paragraphedeliste"/>
        <w:ind w:left="0"/>
        <w:rPr>
          <w:rFonts w:ascii="Times New Roman" w:hAnsi="Times New Roman" w:cs="Times New Roman"/>
        </w:rPr>
      </w:pPr>
    </w:p>
    <w:p w14:paraId="335F9F76" w14:textId="77777777" w:rsidR="007718F3" w:rsidRPr="0035419D" w:rsidRDefault="007718F3" w:rsidP="00B678E5">
      <w:pPr>
        <w:pStyle w:val="Paragraphedeliste"/>
        <w:ind w:left="0"/>
        <w:rPr>
          <w:rFonts w:ascii="Times New Roman" w:hAnsi="Times New Roman" w:cs="Times New Roman"/>
        </w:rPr>
      </w:pPr>
    </w:p>
    <w:p w14:paraId="08D87F1E" w14:textId="77777777" w:rsidR="007718F3" w:rsidRPr="0035419D" w:rsidRDefault="007718F3" w:rsidP="00B678E5">
      <w:pPr>
        <w:pStyle w:val="Paragraphedeliste"/>
        <w:ind w:left="0"/>
        <w:rPr>
          <w:rFonts w:ascii="Times New Roman" w:hAnsi="Times New Roman" w:cs="Times New Roman"/>
        </w:rPr>
      </w:pPr>
    </w:p>
    <w:p w14:paraId="0531E4D0" w14:textId="77777777" w:rsidR="007718F3" w:rsidRPr="0035419D" w:rsidRDefault="007718F3" w:rsidP="00B678E5">
      <w:pPr>
        <w:pStyle w:val="Paragraphedeliste"/>
        <w:ind w:left="0"/>
        <w:rPr>
          <w:rFonts w:ascii="Times New Roman" w:hAnsi="Times New Roman" w:cs="Times New Roman"/>
        </w:rPr>
      </w:pPr>
    </w:p>
    <w:p w14:paraId="00A9EE8E" w14:textId="77777777" w:rsidR="007718F3" w:rsidRPr="0035419D" w:rsidRDefault="007718F3" w:rsidP="00B678E5">
      <w:pPr>
        <w:pStyle w:val="Paragraphedeliste"/>
        <w:ind w:left="0"/>
        <w:rPr>
          <w:rFonts w:ascii="Times New Roman" w:hAnsi="Times New Roman" w:cs="Times New Roman"/>
        </w:rPr>
      </w:pPr>
    </w:p>
    <w:p w14:paraId="0AB7A7ED" w14:textId="77777777" w:rsidR="007718F3" w:rsidRPr="0035419D" w:rsidRDefault="007718F3" w:rsidP="00B678E5">
      <w:pPr>
        <w:pStyle w:val="Paragraphedeliste"/>
        <w:ind w:left="0"/>
        <w:rPr>
          <w:rFonts w:ascii="Times New Roman" w:hAnsi="Times New Roman" w:cs="Times New Roman"/>
        </w:rPr>
      </w:pPr>
    </w:p>
    <w:p w14:paraId="3BB45581" w14:textId="77777777" w:rsidR="007718F3" w:rsidRPr="0035419D" w:rsidRDefault="007718F3" w:rsidP="00B678E5">
      <w:pPr>
        <w:pStyle w:val="Paragraphedeliste"/>
        <w:ind w:left="0"/>
        <w:rPr>
          <w:rFonts w:ascii="Times New Roman" w:hAnsi="Times New Roman" w:cs="Times New Roman"/>
        </w:rPr>
      </w:pPr>
    </w:p>
    <w:p w14:paraId="29D66BA5" w14:textId="77777777" w:rsidR="007718F3" w:rsidRPr="0035419D" w:rsidRDefault="007718F3" w:rsidP="00B678E5">
      <w:pPr>
        <w:pStyle w:val="Paragraphedeliste"/>
        <w:ind w:left="0"/>
        <w:rPr>
          <w:rFonts w:ascii="Times New Roman" w:hAnsi="Times New Roman" w:cs="Times New Roman"/>
        </w:rPr>
      </w:pPr>
    </w:p>
    <w:p w14:paraId="02C644D4" w14:textId="77777777" w:rsidR="007718F3" w:rsidRPr="0035419D" w:rsidRDefault="007718F3" w:rsidP="00B678E5">
      <w:pPr>
        <w:pStyle w:val="Paragraphedeliste"/>
        <w:ind w:left="0"/>
        <w:rPr>
          <w:rFonts w:ascii="Times New Roman" w:hAnsi="Times New Roman" w:cs="Times New Roman"/>
        </w:rPr>
      </w:pPr>
    </w:p>
    <w:p w14:paraId="5F863D78" w14:textId="77777777" w:rsidR="007718F3" w:rsidRPr="0035419D" w:rsidRDefault="007718F3" w:rsidP="00B678E5">
      <w:pPr>
        <w:pStyle w:val="Paragraphedeliste"/>
        <w:ind w:left="0"/>
        <w:rPr>
          <w:rFonts w:ascii="Times New Roman" w:hAnsi="Times New Roman" w:cs="Times New Roman"/>
        </w:rPr>
      </w:pPr>
    </w:p>
    <w:p w14:paraId="2B233288" w14:textId="77777777" w:rsidR="007718F3" w:rsidRPr="0035419D" w:rsidRDefault="007718F3" w:rsidP="00B678E5">
      <w:pPr>
        <w:pStyle w:val="Paragraphedeliste"/>
        <w:ind w:left="0"/>
        <w:rPr>
          <w:rFonts w:ascii="Times New Roman" w:hAnsi="Times New Roman" w:cs="Times New Roman"/>
        </w:rPr>
      </w:pPr>
    </w:p>
    <w:p w14:paraId="0C8B3E2B" w14:textId="77777777" w:rsidR="007718F3" w:rsidRPr="0035419D" w:rsidRDefault="007718F3" w:rsidP="00B678E5">
      <w:pPr>
        <w:pStyle w:val="Paragraphedeliste"/>
        <w:ind w:left="0"/>
        <w:rPr>
          <w:rFonts w:ascii="Times New Roman" w:hAnsi="Times New Roman" w:cs="Times New Roman"/>
        </w:rPr>
      </w:pPr>
    </w:p>
    <w:p w14:paraId="2F71CB95" w14:textId="77777777" w:rsidR="007718F3" w:rsidRPr="0035419D" w:rsidRDefault="007718F3" w:rsidP="00B678E5">
      <w:pPr>
        <w:pStyle w:val="Paragraphedeliste"/>
        <w:ind w:left="0"/>
        <w:rPr>
          <w:rFonts w:ascii="Times New Roman" w:hAnsi="Times New Roman" w:cs="Times New Roman"/>
        </w:rPr>
      </w:pPr>
    </w:p>
    <w:p w14:paraId="65C80FD1" w14:textId="77777777" w:rsidR="007718F3" w:rsidRPr="0035419D" w:rsidRDefault="007718F3" w:rsidP="00B678E5">
      <w:pPr>
        <w:pStyle w:val="Paragraphedeliste"/>
        <w:ind w:left="0"/>
        <w:rPr>
          <w:rFonts w:ascii="Times New Roman" w:hAnsi="Times New Roman" w:cs="Times New Roman"/>
        </w:rPr>
      </w:pPr>
    </w:p>
    <w:p w14:paraId="5C5056BA" w14:textId="77777777" w:rsidR="007718F3" w:rsidRPr="0035419D" w:rsidRDefault="007718F3" w:rsidP="00B678E5">
      <w:pPr>
        <w:pStyle w:val="Paragraphedeliste"/>
        <w:ind w:left="0"/>
        <w:rPr>
          <w:rFonts w:ascii="Times New Roman" w:hAnsi="Times New Roman" w:cs="Times New Roman"/>
        </w:rPr>
      </w:pPr>
    </w:p>
    <w:p w14:paraId="7CFFD9FF" w14:textId="77777777" w:rsidR="007718F3" w:rsidRPr="0035419D" w:rsidRDefault="007718F3" w:rsidP="00B678E5">
      <w:pPr>
        <w:pStyle w:val="Paragraphedeliste"/>
        <w:ind w:left="0"/>
        <w:rPr>
          <w:rFonts w:ascii="Times New Roman" w:hAnsi="Times New Roman" w:cs="Times New Roman"/>
        </w:rPr>
      </w:pPr>
    </w:p>
    <w:p w14:paraId="06778222" w14:textId="77777777" w:rsidR="007718F3" w:rsidRDefault="007718F3" w:rsidP="00B678E5">
      <w:pPr>
        <w:pStyle w:val="Paragraphedeliste"/>
        <w:ind w:left="0"/>
        <w:rPr>
          <w:rFonts w:ascii="Times New Roman" w:hAnsi="Times New Roman" w:cs="Times New Roman"/>
        </w:rPr>
      </w:pPr>
    </w:p>
    <w:p w14:paraId="00FF833A" w14:textId="77777777" w:rsidR="0061430F" w:rsidRPr="0035419D" w:rsidRDefault="0061430F" w:rsidP="00B678E5">
      <w:pPr>
        <w:pStyle w:val="Paragraphedeliste"/>
        <w:ind w:left="0"/>
        <w:rPr>
          <w:rFonts w:ascii="Times New Roman" w:hAnsi="Times New Roman" w:cs="Times New Roman"/>
        </w:rPr>
      </w:pPr>
    </w:p>
    <w:p w14:paraId="50A16D9B" w14:textId="77777777" w:rsidR="00837E43" w:rsidRDefault="00837E4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413"/>
        <w:gridCol w:w="3154"/>
        <w:gridCol w:w="1382"/>
        <w:gridCol w:w="3447"/>
      </w:tblGrid>
      <w:tr w:rsidR="00CF6179" w:rsidRPr="00441A19" w14:paraId="54D647CC" w14:textId="77777777" w:rsidTr="0084616D">
        <w:tc>
          <w:tcPr>
            <w:tcW w:w="4567" w:type="dxa"/>
            <w:gridSpan w:val="2"/>
            <w:tcBorders>
              <w:bottom w:val="single" w:sz="4" w:space="0" w:color="auto"/>
            </w:tcBorders>
          </w:tcPr>
          <w:p w14:paraId="534C5B54" w14:textId="77777777" w:rsidR="00CF6179" w:rsidRDefault="00CF6179" w:rsidP="0084616D">
            <w:pPr>
              <w:rPr>
                <w:rFonts w:ascii="Times New Roman" w:hAnsi="Times New Roman" w:cs="Times New Roman"/>
                <w:lang w:val="en-CA"/>
              </w:rPr>
            </w:pPr>
            <w:r>
              <w:rPr>
                <w:rFonts w:ascii="Times New Roman" w:hAnsi="Times New Roman" w:cs="Times New Roman"/>
                <w:b/>
                <w:bCs/>
                <w:lang w:val="en-CA"/>
              </w:rPr>
              <w:lastRenderedPageBreak/>
              <w:t>TOKEN-BASED BLOCKCHAIN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33588EB7" w14:textId="77777777" w:rsidR="00CF6179" w:rsidRDefault="00CF6179" w:rsidP="0084616D">
            <w:pPr>
              <w:rPr>
                <w:rFonts w:ascii="Times New Roman" w:hAnsi="Times New Roman" w:cs="Times New Roman"/>
                <w:lang w:val="en-CA"/>
              </w:rPr>
            </w:pPr>
          </w:p>
          <w:p w14:paraId="6767DD37" w14:textId="626222D1" w:rsidR="00CF6179" w:rsidRPr="009B0B14" w:rsidRDefault="00CF6179" w:rsidP="0084616D">
            <w:pPr>
              <w:rPr>
                <w:rFonts w:ascii="Times New Roman" w:hAnsi="Times New Roman" w:cs="Times New Roman"/>
                <w:sz w:val="18"/>
                <w:szCs w:val="18"/>
                <w:lang w:val="en-CA"/>
              </w:rPr>
            </w:pPr>
            <w:r w:rsidRPr="009B0B14">
              <w:rPr>
                <w:rFonts w:ascii="Times New Roman" w:hAnsi="Times New Roman" w:cs="Times New Roman"/>
                <w:sz w:val="18"/>
                <w:szCs w:val="18"/>
                <w:lang w:val="en-CA"/>
              </w:rPr>
              <w:t>‘</w:t>
            </w:r>
            <w:r>
              <w:rPr>
                <w:rFonts w:ascii="Times New Roman" w:hAnsi="Times New Roman" w:cs="Times New Roman"/>
                <w:sz w:val="18"/>
                <w:szCs w:val="18"/>
                <w:lang w:val="en-CA"/>
              </w:rPr>
              <w:t xml:space="preserve">type </w:t>
            </w:r>
            <w:r w:rsidRPr="009B0B14">
              <w:rPr>
                <w:rFonts w:ascii="Times New Roman" w:hAnsi="Times New Roman" w:cs="Times New Roman"/>
                <w:sz w:val="18"/>
                <w:szCs w:val="18"/>
                <w:lang w:val="en-CA"/>
              </w:rPr>
              <w:t xml:space="preserve">of </w:t>
            </w:r>
            <w:r>
              <w:rPr>
                <w:rFonts w:ascii="Times New Roman" w:hAnsi="Times New Roman" w:cs="Times New Roman"/>
                <w:sz w:val="18"/>
                <w:szCs w:val="18"/>
                <w:lang w:val="en-CA"/>
              </w:rPr>
              <w:t>blockchain</w:t>
            </w:r>
            <w:r w:rsidRPr="009B0B14">
              <w:rPr>
                <w:rFonts w:ascii="Times New Roman" w:hAnsi="Times New Roman" w:cs="Times New Roman"/>
                <w:sz w:val="18"/>
                <w:szCs w:val="18"/>
                <w:lang w:val="en-CA"/>
              </w:rPr>
              <w:t>…’</w:t>
            </w:r>
          </w:p>
          <w:p w14:paraId="169E85E9" w14:textId="77777777" w:rsidR="00CF6179" w:rsidRPr="00441A19" w:rsidRDefault="00CF6179" w:rsidP="0084616D">
            <w:pPr>
              <w:rPr>
                <w:rFonts w:ascii="Times New Roman" w:hAnsi="Times New Roman" w:cs="Times New Roman"/>
                <w:b/>
                <w:bCs/>
                <w:lang w:val="en-CA"/>
              </w:rPr>
            </w:pPr>
          </w:p>
        </w:tc>
        <w:tc>
          <w:tcPr>
            <w:tcW w:w="4829" w:type="dxa"/>
            <w:gridSpan w:val="2"/>
            <w:tcBorders>
              <w:bottom w:val="single" w:sz="4" w:space="0" w:color="auto"/>
            </w:tcBorders>
          </w:tcPr>
          <w:p w14:paraId="5A8409F1" w14:textId="4764B4D6" w:rsidR="00CF6179" w:rsidRDefault="00CF6179" w:rsidP="0084616D">
            <w:pPr>
              <w:rPr>
                <w:rFonts w:ascii="Times New Roman" w:hAnsi="Times New Roman" w:cs="Times New Roman"/>
              </w:rPr>
            </w:pPr>
            <w:r w:rsidRPr="00E4757F">
              <w:rPr>
                <w:rFonts w:ascii="Times New Roman" w:hAnsi="Times New Roman" w:cs="Times New Roman"/>
                <w:b/>
                <w:bCs/>
              </w:rPr>
              <w:t xml:space="preserve">BLOCKCHAIN </w:t>
            </w:r>
            <w:r w:rsidRPr="005F71AB">
              <w:rPr>
                <w:rFonts w:ascii="Times New Roman" w:hAnsi="Times New Roman" w:cs="Times New Roman"/>
                <w:b/>
                <w:bCs/>
              </w:rPr>
              <w:t>À</w:t>
            </w:r>
            <w:r w:rsidRPr="00E4757F">
              <w:rPr>
                <w:rFonts w:ascii="Times New Roman" w:hAnsi="Times New Roman" w:cs="Times New Roman"/>
                <w:b/>
                <w:bCs/>
              </w:rPr>
              <w:t xml:space="preserve"> JETON</w:t>
            </w:r>
            <w:r>
              <w:rPr>
                <w:rFonts w:ascii="Times New Roman" w:hAnsi="Times New Roman" w:cs="Times New Roman"/>
              </w:rPr>
              <w:t>, N.</w:t>
            </w:r>
            <w:r w:rsidR="00D46B4D">
              <w:rPr>
                <w:rFonts w:ascii="Times New Roman" w:hAnsi="Times New Roman" w:cs="Times New Roman"/>
              </w:rPr>
              <w:t xml:space="preserve"> </w:t>
            </w:r>
            <w:r>
              <w:rPr>
                <w:rFonts w:ascii="Times New Roman" w:hAnsi="Times New Roman" w:cs="Times New Roman"/>
              </w:rPr>
              <w:t>fém</w:t>
            </w:r>
            <w:r w:rsidRPr="00441A19">
              <w:rPr>
                <w:rFonts w:ascii="Times New Roman" w:hAnsi="Times New Roman" w:cs="Times New Roman"/>
              </w:rPr>
              <w:t>.</w:t>
            </w:r>
          </w:p>
          <w:p w14:paraId="167E5BA3" w14:textId="034F2449" w:rsidR="00CF6179" w:rsidRPr="009B0B14" w:rsidRDefault="00CF6179" w:rsidP="0084616D">
            <w:pPr>
              <w:rPr>
                <w:rFonts w:ascii="Times New Roman" w:hAnsi="Times New Roman" w:cs="Times New Roman"/>
                <w:sz w:val="18"/>
                <w:szCs w:val="18"/>
              </w:rPr>
            </w:pPr>
            <w:r w:rsidRPr="009B0B14">
              <w:rPr>
                <w:rFonts w:ascii="Times New Roman" w:hAnsi="Times New Roman" w:cs="Times New Roman"/>
                <w:sz w:val="18"/>
                <w:szCs w:val="18"/>
              </w:rPr>
              <w:t>‘</w:t>
            </w:r>
            <w:r>
              <w:rPr>
                <w:rFonts w:ascii="Times New Roman" w:hAnsi="Times New Roman" w:cs="Times New Roman"/>
                <w:sz w:val="18"/>
                <w:szCs w:val="18"/>
              </w:rPr>
              <w:t xml:space="preserve">type </w:t>
            </w:r>
            <w:r w:rsidRPr="009B0B14">
              <w:rPr>
                <w:rFonts w:ascii="Times New Roman" w:hAnsi="Times New Roman" w:cs="Times New Roman"/>
                <w:sz w:val="18"/>
                <w:szCs w:val="18"/>
              </w:rPr>
              <w:t xml:space="preserve">de </w:t>
            </w:r>
            <w:r>
              <w:rPr>
                <w:rFonts w:ascii="Times New Roman" w:hAnsi="Times New Roman" w:cs="Times New Roman"/>
                <w:sz w:val="18"/>
                <w:szCs w:val="18"/>
              </w:rPr>
              <w:t>blockchain</w:t>
            </w:r>
            <w:r w:rsidRPr="009B0B14">
              <w:rPr>
                <w:rFonts w:ascii="Times New Roman" w:hAnsi="Times New Roman" w:cs="Times New Roman"/>
                <w:sz w:val="18"/>
                <w:szCs w:val="18"/>
              </w:rPr>
              <w:t>…’</w:t>
            </w:r>
          </w:p>
          <w:p w14:paraId="088E4413" w14:textId="77777777" w:rsidR="00CF6179" w:rsidRPr="00441A19" w:rsidRDefault="00CF6179" w:rsidP="0084616D">
            <w:pPr>
              <w:rPr>
                <w:rFonts w:ascii="Times New Roman" w:hAnsi="Times New Roman" w:cs="Times New Roman"/>
                <w:sz w:val="20"/>
                <w:szCs w:val="20"/>
              </w:rPr>
            </w:pPr>
          </w:p>
        </w:tc>
      </w:tr>
      <w:tr w:rsidR="00CF6179" w:rsidRPr="00441A19" w14:paraId="431E4992" w14:textId="77777777" w:rsidTr="0084616D">
        <w:tc>
          <w:tcPr>
            <w:tcW w:w="4567" w:type="dxa"/>
            <w:gridSpan w:val="2"/>
            <w:tcBorders>
              <w:bottom w:val="single" w:sz="4" w:space="0" w:color="auto"/>
            </w:tcBorders>
            <w:shd w:val="clear" w:color="auto" w:fill="E2EFD9" w:themeFill="accent6" w:themeFillTint="33"/>
          </w:tcPr>
          <w:p w14:paraId="3B8D2E1C" w14:textId="77777777" w:rsidR="00CF6179" w:rsidRPr="00441A19" w:rsidRDefault="00CF6179"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22EA936" w14:textId="77777777" w:rsidR="00CF6179" w:rsidRPr="00441A19" w:rsidRDefault="00CF6179" w:rsidP="0084616D">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CF6179" w:rsidRPr="00441A19" w14:paraId="2DF4239F" w14:textId="77777777" w:rsidTr="0084616D">
        <w:tc>
          <w:tcPr>
            <w:tcW w:w="4567" w:type="dxa"/>
            <w:gridSpan w:val="2"/>
            <w:tcBorders>
              <w:bottom w:val="single" w:sz="4" w:space="0" w:color="auto"/>
            </w:tcBorders>
          </w:tcPr>
          <w:p w14:paraId="7BF92E6B" w14:textId="77777777" w:rsidR="00CF6179" w:rsidRPr="00441A19" w:rsidRDefault="00CF6179" w:rsidP="0084616D">
            <w:pPr>
              <w:rPr>
                <w:rFonts w:ascii="Times New Roman" w:hAnsi="Times New Roman" w:cs="Times New Roman"/>
                <w:sz w:val="20"/>
                <w:szCs w:val="20"/>
                <w:lang w:val="en-CA"/>
              </w:rPr>
            </w:pPr>
          </w:p>
        </w:tc>
        <w:tc>
          <w:tcPr>
            <w:tcW w:w="4829" w:type="dxa"/>
            <w:gridSpan w:val="2"/>
            <w:tcBorders>
              <w:bottom w:val="single" w:sz="4" w:space="0" w:color="auto"/>
            </w:tcBorders>
          </w:tcPr>
          <w:p w14:paraId="2176AA8C" w14:textId="7E5B9598" w:rsidR="00CF6179" w:rsidRDefault="00CF6179" w:rsidP="0084616D">
            <w:pPr>
              <w:rPr>
                <w:rFonts w:ascii="Times New Roman" w:hAnsi="Times New Roman" w:cs="Times New Roman"/>
                <w:sz w:val="20"/>
                <w:szCs w:val="20"/>
              </w:rPr>
            </w:pPr>
            <w:r>
              <w:rPr>
                <w:rFonts w:ascii="Times New Roman" w:hAnsi="Times New Roman" w:cs="Times New Roman"/>
                <w:sz w:val="20"/>
                <w:szCs w:val="20"/>
              </w:rPr>
              <w:t xml:space="preserve">blockchain </w:t>
            </w:r>
            <w:r w:rsidR="005F71AB">
              <w:rPr>
                <w:rFonts w:ascii="Times New Roman" w:hAnsi="Times New Roman" w:cs="Times New Roman"/>
                <w:sz w:val="20"/>
                <w:szCs w:val="20"/>
              </w:rPr>
              <w:t>avec cryptomonnaie</w:t>
            </w:r>
          </w:p>
          <w:p w14:paraId="60797115" w14:textId="77777777" w:rsidR="00CF6179" w:rsidRPr="00441A19" w:rsidRDefault="00CF6179" w:rsidP="0084616D">
            <w:pPr>
              <w:rPr>
                <w:rFonts w:ascii="Times New Roman" w:hAnsi="Times New Roman" w:cs="Times New Roman"/>
                <w:sz w:val="20"/>
                <w:szCs w:val="20"/>
              </w:rPr>
            </w:pPr>
          </w:p>
        </w:tc>
      </w:tr>
      <w:tr w:rsidR="00CF6179" w:rsidRPr="00441A19" w14:paraId="47B40899" w14:textId="77777777" w:rsidTr="0084616D">
        <w:tc>
          <w:tcPr>
            <w:tcW w:w="4567" w:type="dxa"/>
            <w:gridSpan w:val="2"/>
            <w:shd w:val="clear" w:color="auto" w:fill="E2EFD9" w:themeFill="accent6" w:themeFillTint="33"/>
          </w:tcPr>
          <w:p w14:paraId="0A07614F" w14:textId="77777777" w:rsidR="00CF6179" w:rsidRPr="00441A19" w:rsidRDefault="00CF6179"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82CBF4E" w14:textId="77777777" w:rsidR="00CF6179" w:rsidRPr="00441A19" w:rsidRDefault="00CF6179" w:rsidP="0084616D">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CF6179" w:rsidRPr="00441A19" w14:paraId="7CB9F4A3" w14:textId="77777777" w:rsidTr="0084616D">
        <w:tc>
          <w:tcPr>
            <w:tcW w:w="4567" w:type="dxa"/>
            <w:gridSpan w:val="2"/>
          </w:tcPr>
          <w:p w14:paraId="60BAB9AF" w14:textId="77777777" w:rsidR="00CF6179" w:rsidRPr="00441A19" w:rsidRDefault="00CF6179" w:rsidP="0084616D">
            <w:pPr>
              <w:jc w:val="both"/>
              <w:rPr>
                <w:rFonts w:ascii="Times New Roman" w:hAnsi="Times New Roman" w:cs="Times New Roman"/>
                <w:sz w:val="20"/>
                <w:szCs w:val="20"/>
                <w:lang w:val="en-CA"/>
              </w:rPr>
            </w:pPr>
          </w:p>
        </w:tc>
        <w:tc>
          <w:tcPr>
            <w:tcW w:w="4829" w:type="dxa"/>
            <w:gridSpan w:val="2"/>
          </w:tcPr>
          <w:p w14:paraId="76726230" w14:textId="77777777" w:rsidR="00CF6179" w:rsidRDefault="00CF6179" w:rsidP="0084616D">
            <w:pPr>
              <w:rPr>
                <w:rFonts w:ascii="Times New Roman" w:hAnsi="Times New Roman" w:cs="Times New Roman"/>
                <w:sz w:val="20"/>
                <w:szCs w:val="20"/>
              </w:rPr>
            </w:pPr>
          </w:p>
          <w:p w14:paraId="1D2DAFB2" w14:textId="77777777" w:rsidR="00CF6179" w:rsidRPr="00441A19" w:rsidRDefault="00CF6179" w:rsidP="0084616D">
            <w:pPr>
              <w:rPr>
                <w:rFonts w:ascii="Times New Roman" w:hAnsi="Times New Roman" w:cs="Times New Roman"/>
                <w:sz w:val="20"/>
                <w:szCs w:val="20"/>
              </w:rPr>
            </w:pPr>
          </w:p>
        </w:tc>
      </w:tr>
      <w:tr w:rsidR="00CF6179" w:rsidRPr="00441A19" w14:paraId="646B1F19" w14:textId="77777777" w:rsidTr="0084616D">
        <w:tc>
          <w:tcPr>
            <w:tcW w:w="4567" w:type="dxa"/>
            <w:gridSpan w:val="2"/>
            <w:shd w:val="clear" w:color="auto" w:fill="E2EFD9" w:themeFill="accent6" w:themeFillTint="33"/>
          </w:tcPr>
          <w:p w14:paraId="04EAFB2B" w14:textId="77777777" w:rsidR="00CF6179" w:rsidRPr="0081300B" w:rsidRDefault="00CF6179" w:rsidP="0084616D">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5B24E1A" w14:textId="77777777" w:rsidR="00CF6179" w:rsidRPr="0081300B" w:rsidRDefault="00CF6179" w:rsidP="0084616D">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CF6179" w:rsidRPr="000B23DF" w14:paraId="1C1DB897" w14:textId="77777777" w:rsidTr="00CF6179">
        <w:trPr>
          <w:trHeight w:val="760"/>
        </w:trPr>
        <w:tc>
          <w:tcPr>
            <w:tcW w:w="4567" w:type="dxa"/>
            <w:gridSpan w:val="2"/>
          </w:tcPr>
          <w:p w14:paraId="7C94F23F" w14:textId="148DB7FC" w:rsidR="00CF6179" w:rsidRPr="00BD68AF" w:rsidRDefault="00CF6179" w:rsidP="0084616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Blockchain that uses a native token to make transactions and attract users.</w:t>
            </w:r>
          </w:p>
        </w:tc>
        <w:tc>
          <w:tcPr>
            <w:tcW w:w="4829" w:type="dxa"/>
            <w:gridSpan w:val="2"/>
          </w:tcPr>
          <w:p w14:paraId="791E57DD" w14:textId="068B2779" w:rsidR="00CF6179" w:rsidRPr="000B23DF" w:rsidRDefault="00CF6179" w:rsidP="0084616D">
            <w:pPr>
              <w:jc w:val="both"/>
              <w:rPr>
                <w:rFonts w:ascii="Times New Roman" w:hAnsi="Times New Roman" w:cs="Times New Roman"/>
                <w:sz w:val="20"/>
                <w:szCs w:val="20"/>
              </w:rPr>
            </w:pPr>
            <w:r w:rsidRPr="00CF6179">
              <w:rPr>
                <w:rFonts w:ascii="Times New Roman" w:hAnsi="Times New Roman" w:cs="Times New Roman"/>
                <w:sz w:val="20"/>
                <w:szCs w:val="20"/>
              </w:rPr>
              <w:t>B</w:t>
            </w:r>
            <w:r w:rsidRPr="000B23DF">
              <w:rPr>
                <w:rFonts w:ascii="Times New Roman" w:hAnsi="Times New Roman" w:cs="Times New Roman"/>
                <w:sz w:val="20"/>
                <w:szCs w:val="20"/>
              </w:rPr>
              <w:t>lockchain qui utili</w:t>
            </w:r>
            <w:r>
              <w:rPr>
                <w:rFonts w:ascii="Times New Roman" w:hAnsi="Times New Roman" w:cs="Times New Roman"/>
                <w:sz w:val="20"/>
                <w:szCs w:val="20"/>
              </w:rPr>
              <w:t>s</w:t>
            </w:r>
            <w:r w:rsidRPr="000B23DF">
              <w:rPr>
                <w:rFonts w:ascii="Times New Roman" w:hAnsi="Times New Roman" w:cs="Times New Roman"/>
                <w:sz w:val="20"/>
                <w:szCs w:val="20"/>
              </w:rPr>
              <w:t>e u</w:t>
            </w:r>
            <w:r>
              <w:rPr>
                <w:rFonts w:ascii="Times New Roman" w:hAnsi="Times New Roman" w:cs="Times New Roman"/>
                <w:sz w:val="20"/>
                <w:szCs w:val="20"/>
              </w:rPr>
              <w:t xml:space="preserve">n (crypto)jeton natif effectuer des transactions et attirer des utilisateurs. </w:t>
            </w:r>
          </w:p>
        </w:tc>
      </w:tr>
      <w:tr w:rsidR="00CF6179" w:rsidRPr="00441A19" w14:paraId="20652A80" w14:textId="77777777" w:rsidTr="0084616D">
        <w:tc>
          <w:tcPr>
            <w:tcW w:w="4567" w:type="dxa"/>
            <w:gridSpan w:val="2"/>
            <w:shd w:val="clear" w:color="auto" w:fill="E2EFD9" w:themeFill="accent6" w:themeFillTint="33"/>
          </w:tcPr>
          <w:p w14:paraId="3B3F43B6" w14:textId="77777777" w:rsidR="00CF6179" w:rsidRPr="0081300B" w:rsidRDefault="00CF6179" w:rsidP="0084616D">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5156234" w14:textId="77777777" w:rsidR="00CF6179" w:rsidRPr="0081300B" w:rsidRDefault="00CF6179" w:rsidP="0084616D">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CF6179" w:rsidRPr="00441A19" w14:paraId="0E769CBE" w14:textId="77777777" w:rsidTr="0084616D">
        <w:tc>
          <w:tcPr>
            <w:tcW w:w="4567" w:type="dxa"/>
            <w:gridSpan w:val="2"/>
          </w:tcPr>
          <w:p w14:paraId="641C4086" w14:textId="77777777" w:rsidR="00CF6179" w:rsidRPr="0081300B" w:rsidRDefault="00CF6179" w:rsidP="0084616D">
            <w:pPr>
              <w:rPr>
                <w:rFonts w:ascii="Times New Roman" w:hAnsi="Times New Roman" w:cs="Times New Roman"/>
                <w:sz w:val="20"/>
                <w:szCs w:val="20"/>
                <w:lang w:val="en-CA"/>
              </w:rPr>
            </w:pPr>
          </w:p>
        </w:tc>
        <w:tc>
          <w:tcPr>
            <w:tcW w:w="4829" w:type="dxa"/>
            <w:gridSpan w:val="2"/>
          </w:tcPr>
          <w:p w14:paraId="2AE42E38" w14:textId="77777777" w:rsidR="00CF6179" w:rsidRPr="0081300B" w:rsidRDefault="00CF6179" w:rsidP="0084616D">
            <w:pPr>
              <w:rPr>
                <w:rFonts w:ascii="Times New Roman" w:hAnsi="Times New Roman" w:cs="Times New Roman"/>
                <w:sz w:val="20"/>
                <w:szCs w:val="20"/>
              </w:rPr>
            </w:pPr>
          </w:p>
          <w:p w14:paraId="0ECDF682" w14:textId="77777777" w:rsidR="00CF6179" w:rsidRPr="0081300B" w:rsidRDefault="00CF6179" w:rsidP="0084616D">
            <w:pPr>
              <w:rPr>
                <w:rFonts w:ascii="Times New Roman" w:hAnsi="Times New Roman" w:cs="Times New Roman"/>
                <w:sz w:val="20"/>
                <w:szCs w:val="20"/>
              </w:rPr>
            </w:pPr>
          </w:p>
        </w:tc>
      </w:tr>
      <w:tr w:rsidR="00CF6179" w:rsidRPr="00441A19" w14:paraId="6691A695" w14:textId="77777777" w:rsidTr="0084616D">
        <w:tc>
          <w:tcPr>
            <w:tcW w:w="4567" w:type="dxa"/>
            <w:gridSpan w:val="2"/>
            <w:shd w:val="clear" w:color="auto" w:fill="E2EFD9" w:themeFill="accent6" w:themeFillTint="33"/>
          </w:tcPr>
          <w:p w14:paraId="7767CB62" w14:textId="77777777" w:rsidR="00CF6179" w:rsidRPr="00441A19" w:rsidRDefault="00CF6179" w:rsidP="0084616D">
            <w:pPr>
              <w:rPr>
                <w:rFonts w:ascii="Times New Roman" w:hAnsi="Times New Roman" w:cs="Times New Roman"/>
                <w:sz w:val="20"/>
                <w:szCs w:val="20"/>
                <w:lang w:val="en-CA"/>
              </w:rPr>
            </w:pPr>
            <w:r>
              <w:rPr>
                <w:rFonts w:ascii="Times New Roman" w:hAnsi="Times New Roman" w:cs="Times New Roman"/>
                <w:sz w:val="20"/>
                <w:szCs w:val="20"/>
                <w:lang w:val="en-CA"/>
              </w:rPr>
              <w:t xml:space="preserve">Lexical Relations </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63F26ECD" w14:textId="77777777" w:rsidR="00CF6179" w:rsidRPr="00441A19" w:rsidRDefault="00CF6179" w:rsidP="0084616D">
            <w:pPr>
              <w:rPr>
                <w:rFonts w:ascii="Times New Roman" w:hAnsi="Times New Roman" w:cs="Times New Roman"/>
                <w:sz w:val="20"/>
                <w:szCs w:val="20"/>
              </w:rPr>
            </w:pPr>
            <w:r>
              <w:rPr>
                <w:rFonts w:ascii="Times New Roman" w:hAnsi="Times New Roman" w:cs="Times New Roman"/>
                <w:sz w:val="20"/>
                <w:szCs w:val="20"/>
              </w:rPr>
              <w:t>Relations lexicales</w:t>
            </w:r>
          </w:p>
        </w:tc>
      </w:tr>
      <w:tr w:rsidR="00CF6179" w:rsidRPr="00441A19" w14:paraId="5839E729" w14:textId="77777777" w:rsidTr="0084616D">
        <w:trPr>
          <w:trHeight w:val="470"/>
        </w:trPr>
        <w:tc>
          <w:tcPr>
            <w:tcW w:w="1413" w:type="dxa"/>
          </w:tcPr>
          <w:p w14:paraId="7CB0827C" w14:textId="11AE3883" w:rsidR="00CF6179" w:rsidRDefault="00FD443F"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154" w:type="dxa"/>
          </w:tcPr>
          <w:p w14:paraId="1A8ABF84" w14:textId="77777777" w:rsidR="00CF6179" w:rsidRPr="000B23DF" w:rsidRDefault="00CF6179" w:rsidP="0084616D">
            <w:pPr>
              <w:pStyle w:val="Paragraphedeliste"/>
              <w:autoSpaceDE w:val="0"/>
              <w:autoSpaceDN w:val="0"/>
              <w:adjustRightInd w:val="0"/>
              <w:ind w:left="178"/>
              <w:rPr>
                <w:rFonts w:ascii="Times New Roman" w:hAnsi="Times New Roman" w:cs="Times New Roman"/>
                <w:sz w:val="20"/>
                <w:szCs w:val="20"/>
                <w:lang w:val="en-US"/>
              </w:rPr>
            </w:pPr>
            <w:r>
              <w:rPr>
                <w:rFonts w:ascii="Times New Roman" w:hAnsi="Times New Roman" w:cs="Times New Roman"/>
                <w:sz w:val="20"/>
                <w:szCs w:val="20"/>
                <w:lang w:val="en-CA"/>
              </w:rPr>
              <w:t>blockchain</w:t>
            </w:r>
          </w:p>
        </w:tc>
        <w:tc>
          <w:tcPr>
            <w:tcW w:w="1382" w:type="dxa"/>
          </w:tcPr>
          <w:p w14:paraId="57E1F727" w14:textId="5881EA0D" w:rsidR="00CF6179" w:rsidRDefault="00171C11" w:rsidP="0084616D">
            <w:pPr>
              <w:rPr>
                <w:rFonts w:ascii="Times New Roman" w:hAnsi="Times New Roman" w:cs="Times New Roman"/>
                <w:sz w:val="20"/>
                <w:szCs w:val="20"/>
              </w:rPr>
            </w:pPr>
            <w:r>
              <w:rPr>
                <w:rFonts w:ascii="Times New Roman" w:hAnsi="Times New Roman" w:cs="Times New Roman"/>
                <w:sz w:val="20"/>
                <w:szCs w:val="20"/>
              </w:rPr>
              <w:t>Terme générique</w:t>
            </w:r>
          </w:p>
        </w:tc>
        <w:tc>
          <w:tcPr>
            <w:tcW w:w="3447" w:type="dxa"/>
          </w:tcPr>
          <w:p w14:paraId="12D388F5" w14:textId="77777777" w:rsidR="00CF6179" w:rsidRPr="000B23DF" w:rsidRDefault="00CF6179" w:rsidP="0084616D">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CA"/>
              </w:rPr>
              <w:t>blockchain</w:t>
            </w:r>
          </w:p>
        </w:tc>
      </w:tr>
      <w:tr w:rsidR="00CF6179" w:rsidRPr="00441A19" w14:paraId="15105901" w14:textId="77777777" w:rsidTr="0084616D">
        <w:trPr>
          <w:trHeight w:val="470"/>
        </w:trPr>
        <w:tc>
          <w:tcPr>
            <w:tcW w:w="1413" w:type="dxa"/>
          </w:tcPr>
          <w:p w14:paraId="4065E6A9" w14:textId="6C1619DA" w:rsidR="00CF6179" w:rsidRDefault="00CF6179"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Types of token-based blockchain</w:t>
            </w:r>
          </w:p>
          <w:p w14:paraId="204EC846" w14:textId="77777777" w:rsidR="00CF6179" w:rsidRPr="00441A19" w:rsidRDefault="00CF6179" w:rsidP="0084616D">
            <w:pPr>
              <w:jc w:val="both"/>
              <w:rPr>
                <w:rFonts w:ascii="Times New Roman" w:hAnsi="Times New Roman" w:cs="Times New Roman"/>
                <w:sz w:val="20"/>
                <w:szCs w:val="20"/>
                <w:lang w:val="en-CA"/>
              </w:rPr>
            </w:pPr>
          </w:p>
        </w:tc>
        <w:tc>
          <w:tcPr>
            <w:tcW w:w="3154" w:type="dxa"/>
          </w:tcPr>
          <w:p w14:paraId="0965E7F8"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Bitcoin (BTC)</w:t>
            </w:r>
          </w:p>
          <w:p w14:paraId="2580D3F6"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Dash (DASH)</w:t>
            </w:r>
          </w:p>
          <w:p w14:paraId="5A50470D"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DigixDAO (DGD)</w:t>
            </w:r>
          </w:p>
          <w:p w14:paraId="54C2B0E3"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 xml:space="preserve">Ethereum (ETH) </w:t>
            </w:r>
          </w:p>
          <w:p w14:paraId="4C08D546"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Ethereum Classic (ETC)</w:t>
            </w:r>
          </w:p>
          <w:p w14:paraId="09EAABFC"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Factom (FCT)</w:t>
            </w:r>
          </w:p>
          <w:p w14:paraId="0AD495F4"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Lisk (LSK)</w:t>
            </w:r>
          </w:p>
          <w:p w14:paraId="188955FC"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Litecoin (LTC)</w:t>
            </w:r>
          </w:p>
          <w:p w14:paraId="67B45BB1"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Monero (XMR)</w:t>
            </w:r>
          </w:p>
          <w:p w14:paraId="0D2E8985"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NEM (NEM)</w:t>
            </w:r>
          </w:p>
          <w:p w14:paraId="4D5E5C3A"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Ripple (XRP)</w:t>
            </w:r>
          </w:p>
          <w:p w14:paraId="3804FDA7"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Steem (STEEM)</w:t>
            </w:r>
          </w:p>
          <w:p w14:paraId="3283CEAE" w14:textId="77777777" w:rsidR="00CF6179" w:rsidRPr="000B23DF" w:rsidRDefault="00CF6179" w:rsidP="00CF6179">
            <w:pPr>
              <w:pStyle w:val="Paragraphedeliste"/>
              <w:numPr>
                <w:ilvl w:val="0"/>
                <w:numId w:val="18"/>
              </w:numPr>
              <w:autoSpaceDE w:val="0"/>
              <w:autoSpaceDN w:val="0"/>
              <w:adjustRightInd w:val="0"/>
              <w:ind w:left="178" w:hanging="178"/>
              <w:rPr>
                <w:rFonts w:ascii="Times New Roman" w:hAnsi="Times New Roman" w:cs="Times New Roman"/>
                <w:sz w:val="28"/>
                <w:szCs w:val="28"/>
                <w:lang w:val="en-US"/>
              </w:rPr>
            </w:pPr>
            <w:r w:rsidRPr="000B23DF">
              <w:rPr>
                <w:rFonts w:ascii="Times New Roman" w:hAnsi="Times New Roman" w:cs="Times New Roman"/>
                <w:sz w:val="20"/>
                <w:szCs w:val="20"/>
                <w:lang w:val="en-US"/>
              </w:rPr>
              <w:t>Zcash</w:t>
            </w:r>
            <w:r>
              <w:rPr>
                <w:rFonts w:ascii="Times New Roman" w:hAnsi="Times New Roman" w:cs="Times New Roman"/>
                <w:sz w:val="20"/>
                <w:szCs w:val="20"/>
                <w:lang w:val="en-US"/>
              </w:rPr>
              <w:t xml:space="preserve"> (</w:t>
            </w:r>
            <w:r w:rsidRPr="000B23DF">
              <w:rPr>
                <w:rFonts w:ascii="Times New Roman" w:hAnsi="Times New Roman" w:cs="Times New Roman"/>
                <w:sz w:val="20"/>
                <w:szCs w:val="20"/>
                <w:lang w:val="en-US"/>
              </w:rPr>
              <w:t>ZEC)</w:t>
            </w:r>
          </w:p>
          <w:p w14:paraId="059CA8FB" w14:textId="77777777" w:rsidR="00CF6179" w:rsidRPr="00396650" w:rsidRDefault="00CF6179" w:rsidP="0084616D">
            <w:pPr>
              <w:jc w:val="both"/>
              <w:rPr>
                <w:rFonts w:ascii="Times New Roman" w:hAnsi="Times New Roman" w:cs="Times New Roman"/>
                <w:sz w:val="20"/>
                <w:szCs w:val="20"/>
                <w:lang w:val="en-US"/>
              </w:rPr>
            </w:pPr>
          </w:p>
        </w:tc>
        <w:tc>
          <w:tcPr>
            <w:tcW w:w="1382" w:type="dxa"/>
          </w:tcPr>
          <w:p w14:paraId="660B4866" w14:textId="5D245040" w:rsidR="00CF6179" w:rsidRDefault="00CF6179" w:rsidP="0084616D">
            <w:pPr>
              <w:rPr>
                <w:rFonts w:ascii="Times New Roman" w:hAnsi="Times New Roman" w:cs="Times New Roman"/>
                <w:sz w:val="20"/>
                <w:szCs w:val="20"/>
              </w:rPr>
            </w:pPr>
            <w:r>
              <w:rPr>
                <w:rFonts w:ascii="Times New Roman" w:hAnsi="Times New Roman" w:cs="Times New Roman"/>
                <w:sz w:val="20"/>
                <w:szCs w:val="20"/>
              </w:rPr>
              <w:t>Types de blockchain basée à cryptojeton</w:t>
            </w:r>
          </w:p>
          <w:p w14:paraId="59E55921" w14:textId="77777777" w:rsidR="00CF6179" w:rsidRPr="00441A19" w:rsidRDefault="00CF6179" w:rsidP="0084616D">
            <w:pPr>
              <w:rPr>
                <w:rFonts w:ascii="Times New Roman" w:hAnsi="Times New Roman" w:cs="Times New Roman"/>
                <w:sz w:val="20"/>
                <w:szCs w:val="20"/>
              </w:rPr>
            </w:pPr>
          </w:p>
        </w:tc>
        <w:tc>
          <w:tcPr>
            <w:tcW w:w="3447" w:type="dxa"/>
          </w:tcPr>
          <w:p w14:paraId="4E992C4A"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Bitcoin (BTC)</w:t>
            </w:r>
          </w:p>
          <w:p w14:paraId="654502E6"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Dash (DASH)</w:t>
            </w:r>
          </w:p>
          <w:p w14:paraId="238D209A"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DigixDAO (DGD)</w:t>
            </w:r>
          </w:p>
          <w:p w14:paraId="78286EC3"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 xml:space="preserve">Ethereum (ETH) </w:t>
            </w:r>
          </w:p>
          <w:p w14:paraId="422E1F3C"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Ethereum Classic (ETC)</w:t>
            </w:r>
          </w:p>
          <w:p w14:paraId="7E7105F4"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Factom (FCT)</w:t>
            </w:r>
          </w:p>
          <w:p w14:paraId="50FE5494"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Lisk (LSK)</w:t>
            </w:r>
          </w:p>
          <w:p w14:paraId="47FFA42E"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Litecoin (LTC)</w:t>
            </w:r>
          </w:p>
          <w:p w14:paraId="354A6090"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Monero (XMR)</w:t>
            </w:r>
          </w:p>
          <w:p w14:paraId="016744B7"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NEM (NEM)</w:t>
            </w:r>
          </w:p>
          <w:p w14:paraId="71C3D022"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Ripple (XRP)</w:t>
            </w:r>
          </w:p>
          <w:p w14:paraId="00149647" w14:textId="77777777" w:rsidR="00CF6179" w:rsidRPr="000B23D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0"/>
                <w:szCs w:val="20"/>
                <w:lang w:val="en-US"/>
              </w:rPr>
            </w:pPr>
            <w:r w:rsidRPr="000B23DF">
              <w:rPr>
                <w:rFonts w:ascii="Times New Roman" w:hAnsi="Times New Roman" w:cs="Times New Roman"/>
                <w:sz w:val="20"/>
                <w:szCs w:val="20"/>
                <w:lang w:val="en-US"/>
              </w:rPr>
              <w:t>Steem (STEEM)</w:t>
            </w:r>
          </w:p>
          <w:p w14:paraId="30D5CC6E" w14:textId="77777777" w:rsidR="00CF6179" w:rsidRPr="008F4D8F" w:rsidRDefault="00CF6179" w:rsidP="00CF6179">
            <w:pPr>
              <w:pStyle w:val="Paragraphedeliste"/>
              <w:numPr>
                <w:ilvl w:val="0"/>
                <w:numId w:val="19"/>
              </w:numPr>
              <w:autoSpaceDE w:val="0"/>
              <w:autoSpaceDN w:val="0"/>
              <w:adjustRightInd w:val="0"/>
              <w:ind w:left="178" w:hanging="178"/>
              <w:rPr>
                <w:rFonts w:ascii="Times New Roman" w:hAnsi="Times New Roman" w:cs="Times New Roman"/>
                <w:sz w:val="28"/>
                <w:szCs w:val="28"/>
                <w:lang w:val="en-US"/>
              </w:rPr>
            </w:pPr>
            <w:r w:rsidRPr="000B23DF">
              <w:rPr>
                <w:rFonts w:ascii="Times New Roman" w:hAnsi="Times New Roman" w:cs="Times New Roman"/>
                <w:sz w:val="20"/>
                <w:szCs w:val="20"/>
                <w:lang w:val="en-US"/>
              </w:rPr>
              <w:t>Zcash</w:t>
            </w:r>
            <w:r>
              <w:rPr>
                <w:rFonts w:ascii="Times New Roman" w:hAnsi="Times New Roman" w:cs="Times New Roman"/>
                <w:sz w:val="20"/>
                <w:szCs w:val="20"/>
                <w:lang w:val="en-US"/>
              </w:rPr>
              <w:t xml:space="preserve"> (</w:t>
            </w:r>
            <w:r w:rsidRPr="000B23DF">
              <w:rPr>
                <w:rFonts w:ascii="Times New Roman" w:hAnsi="Times New Roman" w:cs="Times New Roman"/>
                <w:sz w:val="20"/>
                <w:szCs w:val="20"/>
                <w:lang w:val="en-US"/>
              </w:rPr>
              <w:t>ZEC)</w:t>
            </w:r>
          </w:p>
        </w:tc>
      </w:tr>
      <w:tr w:rsidR="00CF6179" w:rsidRPr="00441A19" w14:paraId="22C23197" w14:textId="77777777" w:rsidTr="0084616D">
        <w:tc>
          <w:tcPr>
            <w:tcW w:w="4567" w:type="dxa"/>
            <w:gridSpan w:val="2"/>
            <w:tcBorders>
              <w:bottom w:val="single" w:sz="4" w:space="0" w:color="auto"/>
            </w:tcBorders>
            <w:shd w:val="clear" w:color="auto" w:fill="E2EFD9" w:themeFill="accent6" w:themeFillTint="33"/>
          </w:tcPr>
          <w:p w14:paraId="2F332F97" w14:textId="77777777" w:rsidR="00CF6179" w:rsidRPr="00441A19" w:rsidRDefault="00CF6179"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59B57E7C" w14:textId="77777777" w:rsidR="00CF6179" w:rsidRPr="00441A19" w:rsidRDefault="00CF6179" w:rsidP="0084616D">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CF6179" w:rsidRPr="00E4757F" w14:paraId="5663CCC9" w14:textId="77777777" w:rsidTr="0084616D">
        <w:tc>
          <w:tcPr>
            <w:tcW w:w="4567" w:type="dxa"/>
            <w:gridSpan w:val="2"/>
            <w:shd w:val="clear" w:color="auto" w:fill="FFFFFF" w:themeFill="background1"/>
          </w:tcPr>
          <w:p w14:paraId="0EF53FD5" w14:textId="77777777" w:rsidR="00CF6179" w:rsidRPr="00396650" w:rsidRDefault="00CF6179" w:rsidP="0084616D">
            <w:pPr>
              <w:autoSpaceDE w:val="0"/>
              <w:autoSpaceDN w:val="0"/>
              <w:adjustRightInd w:val="0"/>
              <w:jc w:val="both"/>
              <w:rPr>
                <w:rFonts w:ascii="Times New Roman" w:eastAsiaTheme="minorHAnsi" w:hAnsi="Times New Roman" w:cs="Times New Roman"/>
                <w:sz w:val="20"/>
                <w:szCs w:val="20"/>
                <w:lang w:val="en-US"/>
                <w14:ligatures w14:val="standardContextual"/>
              </w:rPr>
            </w:pPr>
            <w:r w:rsidRPr="00396650">
              <w:rPr>
                <w:rFonts w:ascii="Times New Roman" w:eastAsiaTheme="minorHAnsi" w:hAnsi="Times New Roman" w:cs="Times New Roman"/>
                <w:sz w:val="20"/>
                <w:szCs w:val="20"/>
                <w:lang w:val="en-US"/>
                <w14:ligatures w14:val="standardContextual"/>
              </w:rPr>
              <w:t xml:space="preserve">Token-based blockchain systems […] are used to record transactions involving the blockchain’s intrinsic token, </w:t>
            </w:r>
            <w:r>
              <w:rPr>
                <w:rFonts w:ascii="Times New Roman" w:eastAsiaTheme="minorHAnsi" w:hAnsi="Times New Roman" w:cs="Times New Roman"/>
                <w:sz w:val="20"/>
                <w:szCs w:val="20"/>
                <w:lang w:val="en-US"/>
                <w14:ligatures w14:val="standardContextual"/>
              </w:rPr>
              <w:t>which serves as</w:t>
            </w:r>
            <w:r w:rsidRPr="00396650">
              <w:rPr>
                <w:rFonts w:ascii="Times New Roman" w:eastAsiaTheme="minorHAnsi" w:hAnsi="Times New Roman" w:cs="Times New Roman"/>
                <w:sz w:val="20"/>
                <w:szCs w:val="20"/>
                <w:lang w:val="en-US"/>
                <w14:ligatures w14:val="standardContextual"/>
              </w:rPr>
              <w:t xml:space="preserve"> the means to drive nodes to validate transactions. [Lee Kuo and Low 2018]</w:t>
            </w:r>
          </w:p>
          <w:p w14:paraId="719E76EA" w14:textId="77777777" w:rsidR="00CF6179" w:rsidRPr="00E4757F" w:rsidRDefault="00CF6179" w:rsidP="0084616D">
            <w:pPr>
              <w:autoSpaceDE w:val="0"/>
              <w:autoSpaceDN w:val="0"/>
              <w:adjustRightInd w:val="0"/>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5B56D8C2" w14:textId="6563D9A9" w:rsidR="005F71AB" w:rsidRDefault="00EE7D52" w:rsidP="0084616D">
            <w:pPr>
              <w:jc w:val="both"/>
              <w:rPr>
                <w:rFonts w:ascii="Times New Roman" w:hAnsi="Times New Roman" w:cs="Times New Roman"/>
                <w:sz w:val="20"/>
                <w:szCs w:val="20"/>
              </w:rPr>
            </w:pPr>
            <w:r>
              <w:rPr>
                <w:rFonts w:ascii="Times New Roman" w:hAnsi="Times New Roman" w:cs="Times New Roman"/>
                <w:sz w:val="20"/>
                <w:szCs w:val="20"/>
              </w:rPr>
              <w:t>Ethereum est avant tout une blockchain à jeton (sous-entendu « natif »), l’ETH, bien qu’elle permette une décentralisation d’autres cryptomonnaies utilisant ses outils cryptographiques fondamentaux. [Ethereum 2023]</w:t>
            </w:r>
          </w:p>
          <w:p w14:paraId="6744D31C" w14:textId="77777777" w:rsidR="00CF6179" w:rsidRPr="006D4911" w:rsidRDefault="00CF6179" w:rsidP="005F71AB">
            <w:pPr>
              <w:jc w:val="both"/>
              <w:rPr>
                <w:rFonts w:ascii="Times New Roman" w:hAnsi="Times New Roman" w:cs="Times New Roman"/>
                <w:sz w:val="20"/>
                <w:szCs w:val="20"/>
              </w:rPr>
            </w:pPr>
          </w:p>
        </w:tc>
      </w:tr>
    </w:tbl>
    <w:p w14:paraId="23B061B5" w14:textId="77777777" w:rsidR="00837E43" w:rsidRDefault="00837E43" w:rsidP="00B678E5">
      <w:pPr>
        <w:pStyle w:val="Paragraphedeliste"/>
        <w:ind w:left="0"/>
        <w:rPr>
          <w:rFonts w:ascii="Times New Roman" w:hAnsi="Times New Roman" w:cs="Times New Roman"/>
        </w:rPr>
      </w:pPr>
    </w:p>
    <w:p w14:paraId="024B2752" w14:textId="77777777" w:rsidR="00837E43" w:rsidRDefault="00837E43" w:rsidP="00B678E5">
      <w:pPr>
        <w:pStyle w:val="Paragraphedeliste"/>
        <w:ind w:left="0"/>
        <w:rPr>
          <w:rFonts w:ascii="Times New Roman" w:hAnsi="Times New Roman" w:cs="Times New Roman"/>
        </w:rPr>
      </w:pPr>
    </w:p>
    <w:p w14:paraId="086642D3" w14:textId="77777777" w:rsidR="00837E43" w:rsidRDefault="00837E43" w:rsidP="00B678E5">
      <w:pPr>
        <w:pStyle w:val="Paragraphedeliste"/>
        <w:ind w:left="0"/>
        <w:rPr>
          <w:rFonts w:ascii="Times New Roman" w:hAnsi="Times New Roman" w:cs="Times New Roman"/>
        </w:rPr>
      </w:pPr>
    </w:p>
    <w:p w14:paraId="62BA66E7" w14:textId="77777777" w:rsidR="00837E43" w:rsidRDefault="00837E43" w:rsidP="00B678E5">
      <w:pPr>
        <w:pStyle w:val="Paragraphedeliste"/>
        <w:ind w:left="0"/>
        <w:rPr>
          <w:rFonts w:ascii="Times New Roman" w:hAnsi="Times New Roman" w:cs="Times New Roman"/>
        </w:rPr>
      </w:pPr>
    </w:p>
    <w:p w14:paraId="42BFF4E4" w14:textId="77777777" w:rsidR="00837E43" w:rsidRDefault="00837E43" w:rsidP="00B678E5">
      <w:pPr>
        <w:pStyle w:val="Paragraphedeliste"/>
        <w:ind w:left="0"/>
        <w:rPr>
          <w:rFonts w:ascii="Times New Roman" w:hAnsi="Times New Roman" w:cs="Times New Roman"/>
        </w:rPr>
      </w:pPr>
    </w:p>
    <w:p w14:paraId="206008CC" w14:textId="77777777" w:rsidR="00837E43" w:rsidRDefault="00837E43" w:rsidP="00B678E5">
      <w:pPr>
        <w:pStyle w:val="Paragraphedeliste"/>
        <w:ind w:left="0"/>
        <w:rPr>
          <w:rFonts w:ascii="Times New Roman" w:hAnsi="Times New Roman" w:cs="Times New Roman"/>
        </w:rPr>
      </w:pPr>
    </w:p>
    <w:p w14:paraId="31FCC76C" w14:textId="77777777" w:rsidR="00837E43" w:rsidRDefault="00837E43" w:rsidP="00B678E5">
      <w:pPr>
        <w:pStyle w:val="Paragraphedeliste"/>
        <w:ind w:left="0"/>
        <w:rPr>
          <w:rFonts w:ascii="Times New Roman" w:hAnsi="Times New Roman" w:cs="Times New Roman"/>
        </w:rPr>
      </w:pPr>
    </w:p>
    <w:p w14:paraId="17335E2B" w14:textId="77777777" w:rsidR="00837E43" w:rsidRDefault="00837E43" w:rsidP="00B678E5">
      <w:pPr>
        <w:pStyle w:val="Paragraphedeliste"/>
        <w:ind w:left="0"/>
        <w:rPr>
          <w:rFonts w:ascii="Times New Roman" w:hAnsi="Times New Roman" w:cs="Times New Roman"/>
        </w:rPr>
      </w:pPr>
    </w:p>
    <w:p w14:paraId="113A6D5B" w14:textId="77777777" w:rsidR="00837E43" w:rsidRDefault="00837E43" w:rsidP="00B678E5">
      <w:pPr>
        <w:pStyle w:val="Paragraphedeliste"/>
        <w:ind w:left="0"/>
        <w:rPr>
          <w:rFonts w:ascii="Times New Roman" w:hAnsi="Times New Roman" w:cs="Times New Roman"/>
        </w:rPr>
      </w:pPr>
    </w:p>
    <w:p w14:paraId="5B309106" w14:textId="77777777" w:rsidR="00837E43" w:rsidRDefault="00837E43" w:rsidP="00B678E5">
      <w:pPr>
        <w:pStyle w:val="Paragraphedeliste"/>
        <w:ind w:left="0"/>
        <w:rPr>
          <w:rFonts w:ascii="Times New Roman" w:hAnsi="Times New Roman" w:cs="Times New Roman"/>
        </w:rPr>
      </w:pPr>
    </w:p>
    <w:p w14:paraId="1CA12382" w14:textId="77777777" w:rsidR="00837E43" w:rsidRDefault="00837E4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555"/>
        <w:gridCol w:w="3012"/>
        <w:gridCol w:w="1524"/>
        <w:gridCol w:w="3305"/>
      </w:tblGrid>
      <w:tr w:rsidR="00820363" w:rsidRPr="00441A19" w14:paraId="0A14B266" w14:textId="77777777" w:rsidTr="0084616D">
        <w:tc>
          <w:tcPr>
            <w:tcW w:w="4567" w:type="dxa"/>
            <w:gridSpan w:val="2"/>
            <w:tcBorders>
              <w:bottom w:val="single" w:sz="4" w:space="0" w:color="auto"/>
            </w:tcBorders>
          </w:tcPr>
          <w:p w14:paraId="603EEACE" w14:textId="77777777" w:rsidR="00820363" w:rsidRDefault="00820363" w:rsidP="0084616D">
            <w:pPr>
              <w:rPr>
                <w:rFonts w:ascii="Times New Roman" w:hAnsi="Times New Roman" w:cs="Times New Roman"/>
                <w:lang w:val="en-CA"/>
              </w:rPr>
            </w:pPr>
            <w:r>
              <w:rPr>
                <w:rFonts w:ascii="Times New Roman" w:hAnsi="Times New Roman" w:cs="Times New Roman"/>
                <w:b/>
                <w:bCs/>
                <w:lang w:val="en-CA"/>
              </w:rPr>
              <w:lastRenderedPageBreak/>
              <w:t>TOKENLESS BLOCKCHAIN</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1174D10A" w14:textId="5FC67D40" w:rsidR="00820363" w:rsidRPr="009B0B14" w:rsidRDefault="00820363" w:rsidP="0084616D">
            <w:pPr>
              <w:rPr>
                <w:rFonts w:ascii="Times New Roman" w:hAnsi="Times New Roman" w:cs="Times New Roman"/>
                <w:sz w:val="18"/>
                <w:szCs w:val="18"/>
                <w:lang w:val="en-CA"/>
              </w:rPr>
            </w:pPr>
            <w:r w:rsidRPr="009B0B14">
              <w:rPr>
                <w:rFonts w:ascii="Times New Roman" w:hAnsi="Times New Roman" w:cs="Times New Roman"/>
                <w:sz w:val="18"/>
                <w:szCs w:val="18"/>
                <w:lang w:val="en-CA"/>
              </w:rPr>
              <w:t>‘</w:t>
            </w:r>
            <w:r>
              <w:rPr>
                <w:rFonts w:ascii="Times New Roman" w:hAnsi="Times New Roman" w:cs="Times New Roman"/>
                <w:sz w:val="18"/>
                <w:szCs w:val="18"/>
                <w:lang w:val="en-CA"/>
              </w:rPr>
              <w:t>type</w:t>
            </w:r>
            <w:r w:rsidRPr="009B0B14">
              <w:rPr>
                <w:rFonts w:ascii="Times New Roman" w:hAnsi="Times New Roman" w:cs="Times New Roman"/>
                <w:sz w:val="18"/>
                <w:szCs w:val="18"/>
                <w:lang w:val="en-CA"/>
              </w:rPr>
              <w:t xml:space="preserve"> of </w:t>
            </w:r>
            <w:r>
              <w:rPr>
                <w:rFonts w:ascii="Times New Roman" w:hAnsi="Times New Roman" w:cs="Times New Roman"/>
                <w:sz w:val="18"/>
                <w:szCs w:val="18"/>
                <w:lang w:val="en-CA"/>
              </w:rPr>
              <w:t>blockchain</w:t>
            </w:r>
            <w:r w:rsidRPr="009B0B14">
              <w:rPr>
                <w:rFonts w:ascii="Times New Roman" w:hAnsi="Times New Roman" w:cs="Times New Roman"/>
                <w:sz w:val="18"/>
                <w:szCs w:val="18"/>
                <w:lang w:val="en-CA"/>
              </w:rPr>
              <w:t>’</w:t>
            </w:r>
          </w:p>
          <w:p w14:paraId="49843025" w14:textId="77777777" w:rsidR="00820363" w:rsidRPr="00441A19" w:rsidRDefault="00820363" w:rsidP="0084616D">
            <w:pPr>
              <w:rPr>
                <w:rFonts w:ascii="Times New Roman" w:hAnsi="Times New Roman" w:cs="Times New Roman"/>
                <w:b/>
                <w:bCs/>
                <w:lang w:val="en-CA"/>
              </w:rPr>
            </w:pPr>
          </w:p>
        </w:tc>
        <w:tc>
          <w:tcPr>
            <w:tcW w:w="4829" w:type="dxa"/>
            <w:gridSpan w:val="2"/>
            <w:tcBorders>
              <w:bottom w:val="single" w:sz="4" w:space="0" w:color="auto"/>
            </w:tcBorders>
          </w:tcPr>
          <w:p w14:paraId="6F37C82A" w14:textId="42A2181D" w:rsidR="00820363" w:rsidRPr="00442020" w:rsidRDefault="00820363" w:rsidP="0084616D">
            <w:pPr>
              <w:rPr>
                <w:rFonts w:ascii="Times New Roman" w:hAnsi="Times New Roman" w:cs="Times New Roman"/>
              </w:rPr>
            </w:pPr>
            <w:r w:rsidRPr="000B23DF">
              <w:rPr>
                <w:rFonts w:ascii="Times New Roman" w:hAnsi="Times New Roman" w:cs="Times New Roman"/>
                <w:b/>
                <w:bCs/>
              </w:rPr>
              <w:t xml:space="preserve">BLOCKCHAIN </w:t>
            </w:r>
            <w:r w:rsidR="005F71AB">
              <w:rPr>
                <w:rFonts w:ascii="Times New Roman" w:hAnsi="Times New Roman" w:cs="Times New Roman"/>
                <w:b/>
                <w:bCs/>
              </w:rPr>
              <w:t>SANS</w:t>
            </w:r>
            <w:r>
              <w:rPr>
                <w:rFonts w:ascii="Times New Roman" w:hAnsi="Times New Roman" w:cs="Times New Roman"/>
                <w:b/>
                <w:bCs/>
              </w:rPr>
              <w:t xml:space="preserve"> </w:t>
            </w:r>
            <w:r w:rsidRPr="000B23DF">
              <w:rPr>
                <w:rFonts w:ascii="Times New Roman" w:hAnsi="Times New Roman" w:cs="Times New Roman"/>
                <w:b/>
                <w:bCs/>
              </w:rPr>
              <w:t>JETON</w:t>
            </w:r>
            <w:r>
              <w:rPr>
                <w:rFonts w:ascii="Times New Roman" w:hAnsi="Times New Roman" w:cs="Times New Roman"/>
              </w:rPr>
              <w:t xml:space="preserve">, N. </w:t>
            </w:r>
            <w:r w:rsidRPr="00442020">
              <w:rPr>
                <w:rFonts w:ascii="Times New Roman" w:hAnsi="Times New Roman" w:cs="Times New Roman"/>
              </w:rPr>
              <w:t xml:space="preserve"> fém.</w:t>
            </w:r>
          </w:p>
          <w:p w14:paraId="4A06F376" w14:textId="1885CAEC" w:rsidR="00820363" w:rsidRPr="00442020" w:rsidRDefault="00820363" w:rsidP="0084616D">
            <w:pPr>
              <w:rPr>
                <w:rFonts w:ascii="Times New Roman" w:hAnsi="Times New Roman" w:cs="Times New Roman"/>
                <w:sz w:val="18"/>
                <w:szCs w:val="18"/>
              </w:rPr>
            </w:pPr>
            <w:r w:rsidRPr="00442020">
              <w:rPr>
                <w:rFonts w:ascii="Times New Roman" w:hAnsi="Times New Roman" w:cs="Times New Roman"/>
                <w:sz w:val="18"/>
                <w:szCs w:val="18"/>
              </w:rPr>
              <w:t>‘</w:t>
            </w:r>
            <w:r>
              <w:rPr>
                <w:rFonts w:ascii="Times New Roman" w:hAnsi="Times New Roman" w:cs="Times New Roman"/>
                <w:sz w:val="18"/>
                <w:szCs w:val="18"/>
              </w:rPr>
              <w:t xml:space="preserve">type </w:t>
            </w:r>
            <w:r w:rsidRPr="00442020">
              <w:rPr>
                <w:rFonts w:ascii="Times New Roman" w:hAnsi="Times New Roman" w:cs="Times New Roman"/>
                <w:sz w:val="18"/>
                <w:szCs w:val="18"/>
              </w:rPr>
              <w:t xml:space="preserve">de </w:t>
            </w:r>
            <w:r>
              <w:rPr>
                <w:rFonts w:ascii="Times New Roman" w:hAnsi="Times New Roman" w:cs="Times New Roman"/>
                <w:sz w:val="18"/>
                <w:szCs w:val="18"/>
              </w:rPr>
              <w:t>blockchain</w:t>
            </w:r>
            <w:r w:rsidRPr="00442020">
              <w:rPr>
                <w:rFonts w:ascii="Times New Roman" w:hAnsi="Times New Roman" w:cs="Times New Roman"/>
                <w:sz w:val="18"/>
                <w:szCs w:val="18"/>
              </w:rPr>
              <w:t>’</w:t>
            </w:r>
          </w:p>
          <w:p w14:paraId="07B6C79E" w14:textId="77777777" w:rsidR="00820363" w:rsidRPr="00441A19" w:rsidRDefault="00820363" w:rsidP="0084616D">
            <w:pPr>
              <w:rPr>
                <w:rFonts w:ascii="Times New Roman" w:hAnsi="Times New Roman" w:cs="Times New Roman"/>
                <w:sz w:val="20"/>
                <w:szCs w:val="20"/>
              </w:rPr>
            </w:pPr>
          </w:p>
        </w:tc>
      </w:tr>
      <w:tr w:rsidR="00820363" w:rsidRPr="00441A19" w14:paraId="776AD89D" w14:textId="77777777" w:rsidTr="0084616D">
        <w:tc>
          <w:tcPr>
            <w:tcW w:w="4567" w:type="dxa"/>
            <w:gridSpan w:val="2"/>
            <w:tcBorders>
              <w:bottom w:val="single" w:sz="4" w:space="0" w:color="auto"/>
            </w:tcBorders>
            <w:shd w:val="clear" w:color="auto" w:fill="E2EFD9" w:themeFill="accent6" w:themeFillTint="33"/>
          </w:tcPr>
          <w:p w14:paraId="570C96CB" w14:textId="77777777" w:rsidR="00820363" w:rsidRPr="00441A19" w:rsidRDefault="00820363"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901DC3D" w14:textId="77777777" w:rsidR="00820363" w:rsidRPr="00441A19" w:rsidRDefault="00820363" w:rsidP="0084616D">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820363" w:rsidRPr="00441A19" w14:paraId="12F0DE4E" w14:textId="77777777" w:rsidTr="0084616D">
        <w:tc>
          <w:tcPr>
            <w:tcW w:w="4567" w:type="dxa"/>
            <w:gridSpan w:val="2"/>
            <w:tcBorders>
              <w:bottom w:val="single" w:sz="4" w:space="0" w:color="auto"/>
            </w:tcBorders>
          </w:tcPr>
          <w:p w14:paraId="5904F1AD" w14:textId="77777777" w:rsidR="00820363" w:rsidRPr="00441A19" w:rsidRDefault="00820363" w:rsidP="0084616D">
            <w:pPr>
              <w:rPr>
                <w:rFonts w:ascii="Times New Roman" w:hAnsi="Times New Roman" w:cs="Times New Roman"/>
                <w:sz w:val="20"/>
                <w:szCs w:val="20"/>
                <w:lang w:val="en-CA"/>
              </w:rPr>
            </w:pPr>
          </w:p>
        </w:tc>
        <w:tc>
          <w:tcPr>
            <w:tcW w:w="4829" w:type="dxa"/>
            <w:gridSpan w:val="2"/>
            <w:tcBorders>
              <w:bottom w:val="single" w:sz="4" w:space="0" w:color="auto"/>
            </w:tcBorders>
          </w:tcPr>
          <w:p w14:paraId="2DB85064" w14:textId="77777777" w:rsidR="00820363" w:rsidRPr="00441A19" w:rsidRDefault="00820363" w:rsidP="0084616D">
            <w:pPr>
              <w:rPr>
                <w:rFonts w:ascii="Times New Roman" w:hAnsi="Times New Roman" w:cs="Times New Roman"/>
                <w:sz w:val="20"/>
                <w:szCs w:val="20"/>
              </w:rPr>
            </w:pPr>
          </w:p>
        </w:tc>
      </w:tr>
      <w:tr w:rsidR="00820363" w:rsidRPr="00441A19" w14:paraId="47D76D26" w14:textId="77777777" w:rsidTr="0084616D">
        <w:tc>
          <w:tcPr>
            <w:tcW w:w="4567" w:type="dxa"/>
            <w:gridSpan w:val="2"/>
            <w:shd w:val="clear" w:color="auto" w:fill="E2EFD9" w:themeFill="accent6" w:themeFillTint="33"/>
          </w:tcPr>
          <w:p w14:paraId="3D8CFEDF" w14:textId="77777777" w:rsidR="00820363" w:rsidRPr="00441A19" w:rsidRDefault="00820363"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51A951D" w14:textId="77777777" w:rsidR="00820363" w:rsidRPr="00441A19" w:rsidRDefault="00820363" w:rsidP="0084616D">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820363" w:rsidRPr="00441A19" w14:paraId="6DCC6701" w14:textId="77777777" w:rsidTr="0084616D">
        <w:tc>
          <w:tcPr>
            <w:tcW w:w="4567" w:type="dxa"/>
            <w:gridSpan w:val="2"/>
          </w:tcPr>
          <w:p w14:paraId="2E832F0F" w14:textId="77777777" w:rsidR="00820363" w:rsidRPr="00441A19" w:rsidRDefault="00820363" w:rsidP="0084616D">
            <w:pPr>
              <w:jc w:val="both"/>
              <w:rPr>
                <w:rFonts w:ascii="Times New Roman" w:hAnsi="Times New Roman" w:cs="Times New Roman"/>
                <w:sz w:val="20"/>
                <w:szCs w:val="20"/>
                <w:lang w:val="en-CA"/>
              </w:rPr>
            </w:pPr>
          </w:p>
        </w:tc>
        <w:tc>
          <w:tcPr>
            <w:tcW w:w="4829" w:type="dxa"/>
            <w:gridSpan w:val="2"/>
          </w:tcPr>
          <w:p w14:paraId="768C793A" w14:textId="5F83E3B4" w:rsidR="00820363" w:rsidRDefault="005F71AB" w:rsidP="005F71AB">
            <w:pPr>
              <w:jc w:val="both"/>
              <w:rPr>
                <w:rFonts w:ascii="Times New Roman" w:hAnsi="Times New Roman" w:cs="Times New Roman"/>
                <w:sz w:val="20"/>
                <w:szCs w:val="20"/>
              </w:rPr>
            </w:pPr>
            <w:r>
              <w:rPr>
                <w:rFonts w:ascii="Times New Roman" w:hAnsi="Times New Roman" w:cs="Times New Roman"/>
                <w:sz w:val="20"/>
                <w:szCs w:val="20"/>
              </w:rPr>
              <w:t>BLOCKCHAIN SANS CRYPTOMONNAIE</w:t>
            </w:r>
          </w:p>
          <w:p w14:paraId="1D30A23B" w14:textId="77777777" w:rsidR="005F71AB" w:rsidRPr="00441A19" w:rsidRDefault="005F71AB" w:rsidP="005F71AB">
            <w:pPr>
              <w:jc w:val="both"/>
              <w:rPr>
                <w:rFonts w:ascii="Times New Roman" w:hAnsi="Times New Roman" w:cs="Times New Roman"/>
                <w:sz w:val="20"/>
                <w:szCs w:val="20"/>
              </w:rPr>
            </w:pPr>
          </w:p>
        </w:tc>
      </w:tr>
      <w:tr w:rsidR="00820363" w:rsidRPr="00441A19" w14:paraId="1E6AC192" w14:textId="77777777" w:rsidTr="0084616D">
        <w:tc>
          <w:tcPr>
            <w:tcW w:w="4567" w:type="dxa"/>
            <w:gridSpan w:val="2"/>
            <w:shd w:val="clear" w:color="auto" w:fill="E2EFD9" w:themeFill="accent6" w:themeFillTint="33"/>
          </w:tcPr>
          <w:p w14:paraId="55988CB2" w14:textId="77777777" w:rsidR="00820363" w:rsidRPr="0081300B" w:rsidRDefault="00820363" w:rsidP="0084616D">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585A61E7" w14:textId="77777777" w:rsidR="00820363" w:rsidRPr="0081300B" w:rsidRDefault="00820363" w:rsidP="0084616D">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820363" w:rsidRPr="00B00E30" w14:paraId="7ADBD6A4" w14:textId="77777777" w:rsidTr="0084616D">
        <w:trPr>
          <w:trHeight w:val="877"/>
        </w:trPr>
        <w:tc>
          <w:tcPr>
            <w:tcW w:w="4567" w:type="dxa"/>
            <w:gridSpan w:val="2"/>
          </w:tcPr>
          <w:p w14:paraId="0090D20A" w14:textId="273C7114" w:rsidR="00820363" w:rsidRDefault="00BD6C3F" w:rsidP="0084616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B</w:t>
            </w:r>
            <w:r w:rsidR="00820363">
              <w:rPr>
                <w:rFonts w:ascii="Times New Roman" w:eastAsia="NimbusRomNo9L-Regu" w:hAnsi="Times New Roman" w:cs="Times New Roman"/>
                <w:color w:val="000000"/>
                <w:sz w:val="20"/>
                <w:szCs w:val="20"/>
                <w:lang w:val="en-US"/>
              </w:rPr>
              <w:t xml:space="preserve">lockchain that </w:t>
            </w:r>
            <w:r>
              <w:rPr>
                <w:rFonts w:ascii="Times New Roman" w:eastAsia="NimbusRomNo9L-Regu" w:hAnsi="Times New Roman" w:cs="Times New Roman"/>
                <w:color w:val="000000"/>
                <w:sz w:val="20"/>
                <w:szCs w:val="20"/>
                <w:lang w:val="en-US"/>
              </w:rPr>
              <w:t>use</w:t>
            </w:r>
            <w:r w:rsidR="00820363">
              <w:rPr>
                <w:rFonts w:ascii="Times New Roman" w:eastAsia="NimbusRomNo9L-Regu" w:hAnsi="Times New Roman" w:cs="Times New Roman"/>
                <w:color w:val="000000"/>
                <w:sz w:val="20"/>
                <w:szCs w:val="20"/>
                <w:lang w:val="en-US"/>
              </w:rPr>
              <w:t xml:space="preserve"> smart contracts, applications or assets </w:t>
            </w:r>
            <w:r>
              <w:rPr>
                <w:rFonts w:ascii="Times New Roman" w:eastAsia="NimbusRomNo9L-Regu" w:hAnsi="Times New Roman" w:cs="Times New Roman"/>
                <w:color w:val="000000"/>
                <w:sz w:val="20"/>
                <w:szCs w:val="20"/>
                <w:lang w:val="en-US"/>
              </w:rPr>
              <w:t>more</w:t>
            </w:r>
            <w:r w:rsidR="00820363">
              <w:rPr>
                <w:rFonts w:ascii="Times New Roman" w:eastAsia="NimbusRomNo9L-Regu" w:hAnsi="Times New Roman" w:cs="Times New Roman"/>
                <w:color w:val="000000"/>
                <w:sz w:val="20"/>
                <w:szCs w:val="20"/>
                <w:lang w:val="en-US"/>
              </w:rPr>
              <w:t xml:space="preserve"> than a particular cryptocurrency to manage and record business flow. </w:t>
            </w:r>
          </w:p>
          <w:p w14:paraId="4ED66E7F" w14:textId="77777777" w:rsidR="00820363" w:rsidRPr="00BD68AF" w:rsidRDefault="00820363" w:rsidP="0084616D">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1359E611" w14:textId="3026A7FE" w:rsidR="00820363" w:rsidRPr="00B00E30" w:rsidRDefault="00BD6C3F" w:rsidP="0084616D">
            <w:pPr>
              <w:jc w:val="both"/>
              <w:rPr>
                <w:rFonts w:ascii="Times New Roman" w:hAnsi="Times New Roman" w:cs="Times New Roman"/>
                <w:sz w:val="20"/>
                <w:szCs w:val="20"/>
              </w:rPr>
            </w:pPr>
            <w:r w:rsidRPr="00BD6C3F">
              <w:rPr>
                <w:rFonts w:ascii="Times New Roman" w:hAnsi="Times New Roman" w:cs="Times New Roman"/>
                <w:sz w:val="20"/>
                <w:szCs w:val="20"/>
              </w:rPr>
              <w:t>B</w:t>
            </w:r>
            <w:r w:rsidR="00820363" w:rsidRPr="00B00E30">
              <w:rPr>
                <w:rFonts w:ascii="Times New Roman" w:hAnsi="Times New Roman" w:cs="Times New Roman"/>
                <w:sz w:val="20"/>
                <w:szCs w:val="20"/>
              </w:rPr>
              <w:t xml:space="preserve">lockchain </w:t>
            </w:r>
            <w:r w:rsidR="00820363">
              <w:rPr>
                <w:rFonts w:ascii="Times New Roman" w:hAnsi="Times New Roman" w:cs="Times New Roman"/>
                <w:sz w:val="20"/>
                <w:szCs w:val="20"/>
              </w:rPr>
              <w:t xml:space="preserve">qui </w:t>
            </w:r>
            <w:r>
              <w:rPr>
                <w:rFonts w:ascii="Times New Roman" w:hAnsi="Times New Roman" w:cs="Times New Roman"/>
                <w:sz w:val="20"/>
                <w:szCs w:val="20"/>
              </w:rPr>
              <w:t>utilise davantage</w:t>
            </w:r>
            <w:r w:rsidR="00820363">
              <w:rPr>
                <w:rFonts w:ascii="Times New Roman" w:hAnsi="Times New Roman" w:cs="Times New Roman"/>
                <w:sz w:val="20"/>
                <w:szCs w:val="20"/>
              </w:rPr>
              <w:t xml:space="preserve"> des contrats intelligents, des applications ou des actifs qu’un</w:t>
            </w:r>
            <w:r>
              <w:rPr>
                <w:rFonts w:ascii="Times New Roman" w:hAnsi="Times New Roman" w:cs="Times New Roman"/>
                <w:sz w:val="20"/>
                <w:szCs w:val="20"/>
              </w:rPr>
              <w:t>e</w:t>
            </w:r>
            <w:r w:rsidR="00820363">
              <w:rPr>
                <w:rFonts w:ascii="Times New Roman" w:hAnsi="Times New Roman" w:cs="Times New Roman"/>
                <w:sz w:val="20"/>
                <w:szCs w:val="20"/>
              </w:rPr>
              <w:t xml:space="preserve"> cryptomonnaie précise pour gérer et enregistrer des flux opérationnels.</w:t>
            </w:r>
          </w:p>
        </w:tc>
      </w:tr>
      <w:tr w:rsidR="00820363" w:rsidRPr="00441A19" w14:paraId="55930FEF" w14:textId="77777777" w:rsidTr="0084616D">
        <w:tc>
          <w:tcPr>
            <w:tcW w:w="4567" w:type="dxa"/>
            <w:gridSpan w:val="2"/>
            <w:shd w:val="clear" w:color="auto" w:fill="E2EFD9" w:themeFill="accent6" w:themeFillTint="33"/>
          </w:tcPr>
          <w:p w14:paraId="5EC641D2" w14:textId="77777777" w:rsidR="00820363" w:rsidRPr="0081300B" w:rsidRDefault="00820363" w:rsidP="0084616D">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6D7F305" w14:textId="77777777" w:rsidR="00820363" w:rsidRPr="0081300B" w:rsidRDefault="00820363" w:rsidP="0084616D">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820363" w:rsidRPr="00441A19" w14:paraId="1BACCA19" w14:textId="77777777" w:rsidTr="0084616D">
        <w:tc>
          <w:tcPr>
            <w:tcW w:w="4567" w:type="dxa"/>
            <w:gridSpan w:val="2"/>
          </w:tcPr>
          <w:p w14:paraId="05D72D41" w14:textId="77777777" w:rsidR="00820363" w:rsidRPr="0081300B" w:rsidRDefault="00820363" w:rsidP="0084616D">
            <w:pPr>
              <w:rPr>
                <w:rFonts w:ascii="Times New Roman" w:hAnsi="Times New Roman" w:cs="Times New Roman"/>
                <w:sz w:val="20"/>
                <w:szCs w:val="20"/>
                <w:lang w:val="en-CA"/>
              </w:rPr>
            </w:pPr>
          </w:p>
        </w:tc>
        <w:tc>
          <w:tcPr>
            <w:tcW w:w="4829" w:type="dxa"/>
            <w:gridSpan w:val="2"/>
          </w:tcPr>
          <w:p w14:paraId="2AEFB988" w14:textId="77777777" w:rsidR="00820363" w:rsidRPr="0081300B" w:rsidRDefault="00820363" w:rsidP="0084616D">
            <w:pPr>
              <w:rPr>
                <w:rFonts w:ascii="Times New Roman" w:hAnsi="Times New Roman" w:cs="Times New Roman"/>
                <w:sz w:val="20"/>
                <w:szCs w:val="20"/>
              </w:rPr>
            </w:pPr>
          </w:p>
          <w:p w14:paraId="49AD629C" w14:textId="77777777" w:rsidR="00820363" w:rsidRPr="0081300B" w:rsidRDefault="00820363" w:rsidP="0084616D">
            <w:pPr>
              <w:rPr>
                <w:rFonts w:ascii="Times New Roman" w:hAnsi="Times New Roman" w:cs="Times New Roman"/>
                <w:sz w:val="20"/>
                <w:szCs w:val="20"/>
              </w:rPr>
            </w:pPr>
          </w:p>
        </w:tc>
      </w:tr>
      <w:tr w:rsidR="00820363" w:rsidRPr="00441A19" w14:paraId="681D2DF9" w14:textId="77777777" w:rsidTr="0084616D">
        <w:tc>
          <w:tcPr>
            <w:tcW w:w="4567" w:type="dxa"/>
            <w:gridSpan w:val="2"/>
            <w:shd w:val="clear" w:color="auto" w:fill="E2EFD9" w:themeFill="accent6" w:themeFillTint="33"/>
          </w:tcPr>
          <w:p w14:paraId="4ED1E93D" w14:textId="77777777" w:rsidR="00820363" w:rsidRPr="00441A19" w:rsidRDefault="00820363" w:rsidP="0084616D">
            <w:pPr>
              <w:rPr>
                <w:rFonts w:ascii="Times New Roman" w:hAnsi="Times New Roman" w:cs="Times New Roman"/>
                <w:sz w:val="20"/>
                <w:szCs w:val="20"/>
                <w:lang w:val="en-CA"/>
              </w:rPr>
            </w:pPr>
            <w:r>
              <w:rPr>
                <w:rFonts w:ascii="Times New Roman" w:hAnsi="Times New Roman" w:cs="Times New Roman"/>
                <w:sz w:val="20"/>
                <w:szCs w:val="20"/>
                <w:lang w:val="en-CA"/>
              </w:rPr>
              <w:t xml:space="preserve">Lexical Relations </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65ED9FED" w14:textId="77777777" w:rsidR="00820363" w:rsidRPr="00441A19" w:rsidRDefault="00820363" w:rsidP="0084616D">
            <w:pPr>
              <w:rPr>
                <w:rFonts w:ascii="Times New Roman" w:hAnsi="Times New Roman" w:cs="Times New Roman"/>
                <w:sz w:val="20"/>
                <w:szCs w:val="20"/>
              </w:rPr>
            </w:pPr>
            <w:r>
              <w:rPr>
                <w:rFonts w:ascii="Times New Roman" w:hAnsi="Times New Roman" w:cs="Times New Roman"/>
                <w:sz w:val="20"/>
                <w:szCs w:val="20"/>
              </w:rPr>
              <w:t>Relations lexicales</w:t>
            </w:r>
          </w:p>
        </w:tc>
      </w:tr>
      <w:tr w:rsidR="00820363" w:rsidRPr="00441A19" w14:paraId="2D252CEA" w14:textId="77777777" w:rsidTr="0084616D">
        <w:trPr>
          <w:trHeight w:val="470"/>
        </w:trPr>
        <w:tc>
          <w:tcPr>
            <w:tcW w:w="1555" w:type="dxa"/>
          </w:tcPr>
          <w:p w14:paraId="4279925B" w14:textId="0F7689D8" w:rsidR="00820363" w:rsidRPr="00441A19" w:rsidRDefault="00FD443F"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4CF09249" w14:textId="77777777" w:rsidR="00820363" w:rsidRPr="00441A19" w:rsidRDefault="00820363"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blockchain</w:t>
            </w:r>
          </w:p>
        </w:tc>
        <w:tc>
          <w:tcPr>
            <w:tcW w:w="1524" w:type="dxa"/>
          </w:tcPr>
          <w:p w14:paraId="4428E392" w14:textId="33C869C7" w:rsidR="00820363" w:rsidRPr="00441A19" w:rsidRDefault="00171C11" w:rsidP="0084616D">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6FAF24D7" w14:textId="77777777" w:rsidR="00820363" w:rsidRPr="00441A19" w:rsidRDefault="00820363" w:rsidP="0084616D">
            <w:pPr>
              <w:rPr>
                <w:rFonts w:ascii="Times New Roman" w:hAnsi="Times New Roman" w:cs="Times New Roman"/>
                <w:sz w:val="20"/>
                <w:szCs w:val="20"/>
              </w:rPr>
            </w:pPr>
            <w:r>
              <w:rPr>
                <w:rFonts w:ascii="Times New Roman" w:hAnsi="Times New Roman" w:cs="Times New Roman"/>
                <w:sz w:val="20"/>
                <w:szCs w:val="20"/>
                <w:lang w:val="en-CA"/>
              </w:rPr>
              <w:t>blockchain</w:t>
            </w:r>
          </w:p>
        </w:tc>
      </w:tr>
      <w:tr w:rsidR="00820363" w:rsidRPr="00441A19" w14:paraId="2D254D0B" w14:textId="77777777" w:rsidTr="0084616D">
        <w:trPr>
          <w:trHeight w:val="470"/>
        </w:trPr>
        <w:tc>
          <w:tcPr>
            <w:tcW w:w="1555" w:type="dxa"/>
          </w:tcPr>
          <w:p w14:paraId="0638DA90" w14:textId="07FCAC08" w:rsidR="00820363" w:rsidRDefault="00BD6C3F"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Types </w:t>
            </w:r>
            <w:r w:rsidR="00820363">
              <w:rPr>
                <w:rFonts w:ascii="Times New Roman" w:hAnsi="Times New Roman" w:cs="Times New Roman"/>
                <w:sz w:val="20"/>
                <w:szCs w:val="20"/>
                <w:lang w:val="en-CA"/>
              </w:rPr>
              <w:t>of tokenless blockchain</w:t>
            </w:r>
            <w:r w:rsidR="005F71AB">
              <w:rPr>
                <w:rFonts w:ascii="Times New Roman" w:hAnsi="Times New Roman" w:cs="Times New Roman"/>
                <w:sz w:val="20"/>
                <w:szCs w:val="20"/>
                <w:lang w:val="en-CA"/>
              </w:rPr>
              <w:t>s</w:t>
            </w:r>
          </w:p>
          <w:p w14:paraId="4E2579B6" w14:textId="77777777" w:rsidR="00820363" w:rsidRDefault="00820363" w:rsidP="0084616D">
            <w:pPr>
              <w:jc w:val="both"/>
              <w:rPr>
                <w:rFonts w:ascii="Times New Roman" w:hAnsi="Times New Roman" w:cs="Times New Roman"/>
                <w:sz w:val="20"/>
                <w:szCs w:val="20"/>
                <w:lang w:val="en-CA"/>
              </w:rPr>
            </w:pPr>
          </w:p>
        </w:tc>
        <w:tc>
          <w:tcPr>
            <w:tcW w:w="3012" w:type="dxa"/>
          </w:tcPr>
          <w:p w14:paraId="0EBB2C30"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Chain Core</w:t>
            </w:r>
          </w:p>
          <w:p w14:paraId="3D9AE496"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Corda</w:t>
            </w:r>
          </w:p>
          <w:p w14:paraId="7A401C57"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Dragonchain</w:t>
            </w:r>
          </w:p>
          <w:p w14:paraId="088C2B3F"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Hyperledger</w:t>
            </w:r>
          </w:p>
          <w:p w14:paraId="0463CA43"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Multichain</w:t>
            </w:r>
          </w:p>
          <w:p w14:paraId="03530C90"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Openchain</w:t>
            </w:r>
          </w:p>
          <w:p w14:paraId="2415A7D6"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 xml:space="preserve">QTUM </w:t>
            </w:r>
          </w:p>
          <w:p w14:paraId="6DD48712"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Sawtooth Lake</w:t>
            </w:r>
          </w:p>
          <w:p w14:paraId="0D4EB594"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Stellar</w:t>
            </w:r>
          </w:p>
          <w:p w14:paraId="1F98A1F2"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Tendermint</w:t>
            </w:r>
          </w:p>
          <w:p w14:paraId="3D8976B7" w14:textId="77777777" w:rsidR="00820363" w:rsidRDefault="00820363" w:rsidP="0084616D">
            <w:pPr>
              <w:jc w:val="both"/>
              <w:rPr>
                <w:rFonts w:ascii="Times New Roman" w:hAnsi="Times New Roman" w:cs="Times New Roman"/>
                <w:sz w:val="20"/>
                <w:szCs w:val="20"/>
                <w:lang w:val="en-CA"/>
              </w:rPr>
            </w:pPr>
          </w:p>
        </w:tc>
        <w:tc>
          <w:tcPr>
            <w:tcW w:w="1524" w:type="dxa"/>
          </w:tcPr>
          <w:p w14:paraId="5D9C0DFD" w14:textId="37FD0326" w:rsidR="00820363" w:rsidRDefault="00BD6C3F" w:rsidP="0084616D">
            <w:pPr>
              <w:rPr>
                <w:rFonts w:ascii="Times New Roman" w:hAnsi="Times New Roman" w:cs="Times New Roman"/>
                <w:sz w:val="20"/>
                <w:szCs w:val="20"/>
              </w:rPr>
            </w:pPr>
            <w:r>
              <w:rPr>
                <w:rFonts w:ascii="Times New Roman" w:hAnsi="Times New Roman" w:cs="Times New Roman"/>
                <w:sz w:val="20"/>
                <w:szCs w:val="20"/>
              </w:rPr>
              <w:t>Types</w:t>
            </w:r>
            <w:r w:rsidR="00820363">
              <w:rPr>
                <w:rFonts w:ascii="Times New Roman" w:hAnsi="Times New Roman" w:cs="Times New Roman"/>
                <w:sz w:val="20"/>
                <w:szCs w:val="20"/>
              </w:rPr>
              <w:t xml:space="preserve"> blockchain</w:t>
            </w:r>
            <w:r w:rsidR="005F71AB">
              <w:rPr>
                <w:rFonts w:ascii="Times New Roman" w:hAnsi="Times New Roman" w:cs="Times New Roman"/>
                <w:sz w:val="20"/>
                <w:szCs w:val="20"/>
              </w:rPr>
              <w:t>s</w:t>
            </w:r>
            <w:r w:rsidR="00820363">
              <w:rPr>
                <w:rFonts w:ascii="Times New Roman" w:hAnsi="Times New Roman" w:cs="Times New Roman"/>
                <w:sz w:val="20"/>
                <w:szCs w:val="20"/>
              </w:rPr>
              <w:t xml:space="preserve"> </w:t>
            </w:r>
            <w:r w:rsidR="005F71AB">
              <w:rPr>
                <w:rFonts w:ascii="Times New Roman" w:hAnsi="Times New Roman" w:cs="Times New Roman"/>
                <w:sz w:val="20"/>
                <w:szCs w:val="20"/>
              </w:rPr>
              <w:t>sans jetons</w:t>
            </w:r>
          </w:p>
        </w:tc>
        <w:tc>
          <w:tcPr>
            <w:tcW w:w="3305" w:type="dxa"/>
          </w:tcPr>
          <w:p w14:paraId="46D19600"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Chain Core</w:t>
            </w:r>
          </w:p>
          <w:p w14:paraId="717457D6"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Corda</w:t>
            </w:r>
          </w:p>
          <w:p w14:paraId="175AA4C8"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Dragonchain</w:t>
            </w:r>
          </w:p>
          <w:p w14:paraId="0B703FD6"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Hyperledger</w:t>
            </w:r>
          </w:p>
          <w:p w14:paraId="6C4DAA8A"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Multichain</w:t>
            </w:r>
          </w:p>
          <w:p w14:paraId="7A945A01"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Openchain</w:t>
            </w:r>
          </w:p>
          <w:p w14:paraId="284DCB88"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 xml:space="preserve">QTUM </w:t>
            </w:r>
          </w:p>
          <w:p w14:paraId="4B85DAED"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Sawtooth Lake</w:t>
            </w:r>
          </w:p>
          <w:p w14:paraId="692C8A9D"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Stellar</w:t>
            </w:r>
          </w:p>
          <w:p w14:paraId="6CCEA50A" w14:textId="77777777" w:rsidR="00820363" w:rsidRPr="00361EFD" w:rsidRDefault="00820363" w:rsidP="00820363">
            <w:pPr>
              <w:pStyle w:val="Paragraphedeliste"/>
              <w:numPr>
                <w:ilvl w:val="0"/>
                <w:numId w:val="16"/>
              </w:numPr>
              <w:ind w:left="171" w:hanging="171"/>
              <w:jc w:val="both"/>
              <w:rPr>
                <w:rFonts w:ascii="Times New Roman" w:hAnsi="Times New Roman" w:cs="Times New Roman"/>
                <w:sz w:val="20"/>
                <w:szCs w:val="20"/>
                <w:lang w:val="en-CA"/>
              </w:rPr>
            </w:pPr>
            <w:r w:rsidRPr="00361EFD">
              <w:rPr>
                <w:rFonts w:ascii="Times New Roman" w:hAnsi="Times New Roman" w:cs="Times New Roman"/>
                <w:sz w:val="20"/>
                <w:szCs w:val="20"/>
                <w:lang w:val="en-CA"/>
              </w:rPr>
              <w:t>Tendermint</w:t>
            </w:r>
          </w:p>
          <w:p w14:paraId="4E9E6213" w14:textId="77777777" w:rsidR="00820363" w:rsidRDefault="00820363" w:rsidP="0084616D">
            <w:pPr>
              <w:rPr>
                <w:rFonts w:ascii="Times New Roman" w:hAnsi="Times New Roman" w:cs="Times New Roman"/>
                <w:sz w:val="20"/>
                <w:szCs w:val="20"/>
              </w:rPr>
            </w:pPr>
          </w:p>
        </w:tc>
      </w:tr>
      <w:tr w:rsidR="00820363" w:rsidRPr="00441A19" w14:paraId="11A76C20" w14:textId="77777777" w:rsidTr="0084616D">
        <w:tc>
          <w:tcPr>
            <w:tcW w:w="4567" w:type="dxa"/>
            <w:gridSpan w:val="2"/>
            <w:tcBorders>
              <w:bottom w:val="single" w:sz="4" w:space="0" w:color="auto"/>
            </w:tcBorders>
            <w:shd w:val="clear" w:color="auto" w:fill="E2EFD9" w:themeFill="accent6" w:themeFillTint="33"/>
          </w:tcPr>
          <w:p w14:paraId="0B09662E" w14:textId="77777777" w:rsidR="00820363" w:rsidRPr="00441A19" w:rsidRDefault="00820363"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2A1BB9F" w14:textId="77777777" w:rsidR="00820363" w:rsidRPr="00441A19" w:rsidRDefault="00820363" w:rsidP="0084616D">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820363" w:rsidRPr="00B00E30" w14:paraId="51461D5B" w14:textId="77777777" w:rsidTr="0084616D">
        <w:tc>
          <w:tcPr>
            <w:tcW w:w="4567" w:type="dxa"/>
            <w:gridSpan w:val="2"/>
            <w:shd w:val="clear" w:color="auto" w:fill="FFFFFF" w:themeFill="background1"/>
          </w:tcPr>
          <w:p w14:paraId="5EEBC54B" w14:textId="77777777" w:rsidR="00820363" w:rsidRPr="00B00E30" w:rsidRDefault="00820363" w:rsidP="0084616D">
            <w:pPr>
              <w:autoSpaceDE w:val="0"/>
              <w:autoSpaceDN w:val="0"/>
              <w:adjustRightInd w:val="0"/>
              <w:jc w:val="both"/>
              <w:rPr>
                <w:rFonts w:ascii="Times New Roman" w:eastAsiaTheme="minorHAnsi" w:hAnsi="Times New Roman" w:cs="Times New Roman"/>
                <w:sz w:val="20"/>
                <w:szCs w:val="20"/>
                <w:lang w:val="en-US"/>
                <w14:ligatures w14:val="standardContextual"/>
              </w:rPr>
            </w:pPr>
            <w:r w:rsidRPr="00B00E30">
              <w:rPr>
                <w:rFonts w:ascii="Times New Roman" w:eastAsiaTheme="minorHAnsi" w:hAnsi="Times New Roman" w:cs="Times New Roman"/>
                <w:sz w:val="20"/>
                <w:szCs w:val="20"/>
                <w:lang w:val="en-US"/>
                <w14:ligatures w14:val="standardContextual"/>
              </w:rPr>
              <w:t>Tokenless blockchain</w:t>
            </w:r>
            <w:r>
              <w:rPr>
                <w:rFonts w:ascii="Times New Roman" w:eastAsiaTheme="minorHAnsi" w:hAnsi="Times New Roman" w:cs="Times New Roman"/>
                <w:sz w:val="20"/>
                <w:szCs w:val="20"/>
                <w:lang w:val="en-US"/>
                <w14:ligatures w14:val="standardContextual"/>
              </w:rPr>
              <w:t>s</w:t>
            </w:r>
            <w:r w:rsidRPr="00B00E30">
              <w:rPr>
                <w:rFonts w:ascii="Times New Roman" w:eastAsiaTheme="minorHAnsi" w:hAnsi="Times New Roman" w:cs="Times New Roman"/>
                <w:sz w:val="20"/>
                <w:szCs w:val="20"/>
                <w:lang w:val="en-US"/>
                <w14:ligatures w14:val="standardContextual"/>
              </w:rPr>
              <w:t xml:space="preserve"> are commonly designed for enterprises to manage and record business flow, even though it is still possible for</w:t>
            </w:r>
            <w:r>
              <w:rPr>
                <w:rFonts w:ascii="Times New Roman" w:eastAsiaTheme="minorHAnsi" w:hAnsi="Times New Roman" w:cs="Times New Roman"/>
                <w:sz w:val="20"/>
                <w:szCs w:val="20"/>
                <w:lang w:val="en-US"/>
                <w14:ligatures w14:val="standardContextual"/>
              </w:rPr>
              <w:t xml:space="preserve"> </w:t>
            </w:r>
            <w:r w:rsidRPr="00B00E30">
              <w:rPr>
                <w:rFonts w:ascii="Times New Roman" w:eastAsiaTheme="minorHAnsi" w:hAnsi="Times New Roman" w:cs="Times New Roman"/>
                <w:sz w:val="20"/>
                <w:szCs w:val="20"/>
                <w:lang w:val="en-US"/>
                <w14:ligatures w14:val="standardContextual"/>
              </w:rPr>
              <w:t>enterprises to create their own personalised token. [Lee Kuo and Low 2018]</w:t>
            </w:r>
          </w:p>
          <w:p w14:paraId="15FCAB89" w14:textId="77777777" w:rsidR="00820363" w:rsidRPr="00B00E30" w:rsidRDefault="00820363" w:rsidP="0084616D">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194D5FB8" w14:textId="2C4D2D35" w:rsidR="00820363" w:rsidRPr="00222C0C" w:rsidRDefault="00820363" w:rsidP="0084616D">
            <w:pPr>
              <w:autoSpaceDE w:val="0"/>
              <w:autoSpaceDN w:val="0"/>
              <w:adjustRightInd w:val="0"/>
              <w:jc w:val="both"/>
              <w:rPr>
                <w:rFonts w:ascii="Times New Roman" w:eastAsiaTheme="minorHAnsi" w:hAnsi="Times New Roman" w:cs="Times New Roman"/>
                <w:sz w:val="20"/>
                <w:szCs w:val="20"/>
                <w14:ligatures w14:val="standardContextual"/>
              </w:rPr>
            </w:pPr>
            <w:r w:rsidRPr="00222C0C">
              <w:rPr>
                <w:rFonts w:ascii="Times New Roman" w:eastAsiaTheme="minorHAnsi" w:hAnsi="Times New Roman" w:cs="Times New Roman"/>
                <w:sz w:val="20"/>
                <w:szCs w:val="20"/>
                <w14:ligatures w14:val="standardContextual"/>
              </w:rPr>
              <w:t xml:space="preserve">Les banques utilisent actuellement des blockchains </w:t>
            </w:r>
            <w:r w:rsidR="005F71AB">
              <w:rPr>
                <w:rFonts w:ascii="Times New Roman" w:eastAsiaTheme="minorHAnsi" w:hAnsi="Times New Roman" w:cs="Times New Roman"/>
                <w:sz w:val="20"/>
                <w:szCs w:val="20"/>
                <w14:ligatures w14:val="standardContextual"/>
              </w:rPr>
              <w:t xml:space="preserve">sans </w:t>
            </w:r>
            <w:r w:rsidRPr="00222C0C">
              <w:rPr>
                <w:rFonts w:ascii="Times New Roman" w:eastAsiaTheme="minorHAnsi" w:hAnsi="Times New Roman" w:cs="Times New Roman"/>
                <w:sz w:val="20"/>
                <w:szCs w:val="20"/>
                <w14:ligatures w14:val="standardContextual"/>
              </w:rPr>
              <w:t>jeton</w:t>
            </w:r>
            <w:r>
              <w:rPr>
                <w:rFonts w:ascii="Times New Roman" w:eastAsiaTheme="minorHAnsi" w:hAnsi="Times New Roman" w:cs="Times New Roman"/>
                <w:sz w:val="20"/>
                <w:szCs w:val="20"/>
                <w14:ligatures w14:val="standardContextual"/>
              </w:rPr>
              <w:t>s</w:t>
            </w:r>
            <w:r w:rsidR="00EE7D52">
              <w:rPr>
                <w:rFonts w:ascii="Times New Roman" w:eastAsiaTheme="minorHAnsi" w:hAnsi="Times New Roman" w:cs="Times New Roman"/>
                <w:sz w:val="20"/>
                <w:szCs w:val="20"/>
                <w14:ligatures w14:val="standardContextual"/>
              </w:rPr>
              <w:t xml:space="preserve">, </w:t>
            </w:r>
            <w:r w:rsidRPr="00222C0C">
              <w:rPr>
                <w:rFonts w:ascii="Times New Roman" w:eastAsiaTheme="minorHAnsi" w:hAnsi="Times New Roman" w:cs="Times New Roman"/>
                <w:sz w:val="20"/>
                <w:szCs w:val="20"/>
                <w14:ligatures w14:val="standardContextual"/>
              </w:rPr>
              <w:t>qui sont maintenues sous le contrôle d’une autorité centralisatrice […] et se</w:t>
            </w:r>
            <w:r>
              <w:rPr>
                <w:rFonts w:ascii="Times New Roman" w:eastAsiaTheme="minorHAnsi" w:hAnsi="Times New Roman" w:cs="Times New Roman"/>
                <w:sz w:val="20"/>
                <w:szCs w:val="20"/>
                <w14:ligatures w14:val="standardContextual"/>
              </w:rPr>
              <w:t xml:space="preserve"> </w:t>
            </w:r>
            <w:r w:rsidRPr="00222C0C">
              <w:rPr>
                <w:rFonts w:ascii="Times New Roman" w:eastAsiaTheme="minorHAnsi" w:hAnsi="Times New Roman" w:cs="Times New Roman"/>
                <w:sz w:val="20"/>
                <w:szCs w:val="20"/>
                <w14:ligatures w14:val="standardContextual"/>
              </w:rPr>
              <w:t>résument plutôt à des bases de données partagées et des contrats intelligents personnalisés.</w:t>
            </w:r>
            <w:r>
              <w:rPr>
                <w:rFonts w:ascii="Times New Roman" w:eastAsiaTheme="minorHAnsi" w:hAnsi="Times New Roman" w:cs="Times New Roman"/>
                <w:sz w:val="20"/>
                <w:szCs w:val="20"/>
                <w14:ligatures w14:val="standardContextual"/>
              </w:rPr>
              <w:t xml:space="preserve"> [Chehade 2022]</w:t>
            </w:r>
          </w:p>
          <w:p w14:paraId="485DCB1E" w14:textId="77777777" w:rsidR="00820363" w:rsidRPr="00B00E30" w:rsidRDefault="00820363" w:rsidP="0084616D">
            <w:pPr>
              <w:jc w:val="both"/>
              <w:rPr>
                <w:rFonts w:ascii="Times New Roman" w:hAnsi="Times New Roman" w:cs="Times New Roman"/>
                <w:sz w:val="20"/>
                <w:szCs w:val="20"/>
              </w:rPr>
            </w:pPr>
          </w:p>
        </w:tc>
      </w:tr>
    </w:tbl>
    <w:p w14:paraId="4B8F15FC" w14:textId="77777777" w:rsidR="00837E43" w:rsidRDefault="00837E43" w:rsidP="00B678E5">
      <w:pPr>
        <w:pStyle w:val="Paragraphedeliste"/>
        <w:ind w:left="0"/>
        <w:rPr>
          <w:rFonts w:ascii="Times New Roman" w:hAnsi="Times New Roman" w:cs="Times New Roman"/>
        </w:rPr>
      </w:pPr>
    </w:p>
    <w:p w14:paraId="204EF185" w14:textId="77777777" w:rsidR="00837E43" w:rsidRDefault="00837E43" w:rsidP="00B678E5">
      <w:pPr>
        <w:pStyle w:val="Paragraphedeliste"/>
        <w:ind w:left="0"/>
        <w:rPr>
          <w:rFonts w:ascii="Times New Roman" w:hAnsi="Times New Roman" w:cs="Times New Roman"/>
        </w:rPr>
      </w:pPr>
    </w:p>
    <w:p w14:paraId="440A6573" w14:textId="77777777" w:rsidR="00837E43" w:rsidRDefault="00837E43" w:rsidP="00B678E5">
      <w:pPr>
        <w:pStyle w:val="Paragraphedeliste"/>
        <w:ind w:left="0"/>
        <w:rPr>
          <w:rFonts w:ascii="Times New Roman" w:hAnsi="Times New Roman" w:cs="Times New Roman"/>
        </w:rPr>
      </w:pPr>
    </w:p>
    <w:p w14:paraId="62239376" w14:textId="77777777" w:rsidR="00837E43" w:rsidRDefault="00837E43" w:rsidP="00B678E5">
      <w:pPr>
        <w:pStyle w:val="Paragraphedeliste"/>
        <w:ind w:left="0"/>
        <w:rPr>
          <w:rFonts w:ascii="Times New Roman" w:hAnsi="Times New Roman" w:cs="Times New Roman"/>
        </w:rPr>
      </w:pPr>
    </w:p>
    <w:p w14:paraId="000694D7" w14:textId="77777777" w:rsidR="00837E43" w:rsidRDefault="00837E43" w:rsidP="00B678E5">
      <w:pPr>
        <w:pStyle w:val="Paragraphedeliste"/>
        <w:ind w:left="0"/>
        <w:rPr>
          <w:rFonts w:ascii="Times New Roman" w:hAnsi="Times New Roman" w:cs="Times New Roman"/>
        </w:rPr>
      </w:pPr>
    </w:p>
    <w:p w14:paraId="6EA59CC1" w14:textId="77777777" w:rsidR="00837E43" w:rsidRDefault="00837E43" w:rsidP="00B678E5">
      <w:pPr>
        <w:pStyle w:val="Paragraphedeliste"/>
        <w:ind w:left="0"/>
        <w:rPr>
          <w:rFonts w:ascii="Times New Roman" w:hAnsi="Times New Roman" w:cs="Times New Roman"/>
        </w:rPr>
      </w:pPr>
    </w:p>
    <w:p w14:paraId="3600D9B4" w14:textId="77777777" w:rsidR="00837E43" w:rsidRDefault="00837E43" w:rsidP="00B678E5">
      <w:pPr>
        <w:pStyle w:val="Paragraphedeliste"/>
        <w:ind w:left="0"/>
        <w:rPr>
          <w:rFonts w:ascii="Times New Roman" w:hAnsi="Times New Roman" w:cs="Times New Roman"/>
        </w:rPr>
      </w:pPr>
    </w:p>
    <w:p w14:paraId="4F209838" w14:textId="77777777" w:rsidR="00837E43" w:rsidRDefault="00837E43" w:rsidP="00B678E5">
      <w:pPr>
        <w:pStyle w:val="Paragraphedeliste"/>
        <w:ind w:left="0"/>
        <w:rPr>
          <w:rFonts w:ascii="Times New Roman" w:hAnsi="Times New Roman" w:cs="Times New Roman"/>
        </w:rPr>
      </w:pPr>
    </w:p>
    <w:p w14:paraId="3136619A" w14:textId="77777777" w:rsidR="00837E43" w:rsidRDefault="00837E43" w:rsidP="00B678E5">
      <w:pPr>
        <w:pStyle w:val="Paragraphedeliste"/>
        <w:ind w:left="0"/>
        <w:rPr>
          <w:rFonts w:ascii="Times New Roman" w:hAnsi="Times New Roman" w:cs="Times New Roman"/>
        </w:rPr>
      </w:pPr>
    </w:p>
    <w:p w14:paraId="72E0A7C5" w14:textId="77777777" w:rsidR="00837E43" w:rsidRDefault="00837E43" w:rsidP="00B678E5">
      <w:pPr>
        <w:pStyle w:val="Paragraphedeliste"/>
        <w:ind w:left="0"/>
        <w:rPr>
          <w:rFonts w:ascii="Times New Roman" w:hAnsi="Times New Roman" w:cs="Times New Roman"/>
        </w:rPr>
      </w:pPr>
    </w:p>
    <w:p w14:paraId="6D26089F" w14:textId="77777777" w:rsidR="00837E43" w:rsidRDefault="00837E43" w:rsidP="00B678E5">
      <w:pPr>
        <w:pStyle w:val="Paragraphedeliste"/>
        <w:ind w:left="0"/>
        <w:rPr>
          <w:rFonts w:ascii="Times New Roman" w:hAnsi="Times New Roman" w:cs="Times New Roman"/>
        </w:rPr>
      </w:pPr>
    </w:p>
    <w:p w14:paraId="6F07FCCA" w14:textId="77777777" w:rsidR="00837E43" w:rsidRDefault="00837E43" w:rsidP="00B678E5">
      <w:pPr>
        <w:pStyle w:val="Paragraphedeliste"/>
        <w:ind w:left="0"/>
        <w:rPr>
          <w:rFonts w:ascii="Times New Roman" w:hAnsi="Times New Roman" w:cs="Times New Roman"/>
        </w:rPr>
      </w:pPr>
    </w:p>
    <w:p w14:paraId="78B5A3EA" w14:textId="77777777" w:rsidR="00837E43" w:rsidRDefault="00837E43"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837E43" w:rsidRPr="005D0900" w14:paraId="597C9343" w14:textId="77777777" w:rsidTr="0084616D">
        <w:tc>
          <w:tcPr>
            <w:tcW w:w="4567" w:type="dxa"/>
            <w:tcBorders>
              <w:bottom w:val="single" w:sz="4" w:space="0" w:color="auto"/>
            </w:tcBorders>
          </w:tcPr>
          <w:p w14:paraId="20D29CFD" w14:textId="2FB5A4E1" w:rsidR="00837E43" w:rsidRPr="005D0900" w:rsidRDefault="00837E43" w:rsidP="0084616D">
            <w:pPr>
              <w:rPr>
                <w:rFonts w:ascii="Times New Roman" w:hAnsi="Times New Roman" w:cs="Times New Roman"/>
                <w:lang w:val="en-CA"/>
              </w:rPr>
            </w:pPr>
            <w:r>
              <w:rPr>
                <w:rFonts w:ascii="Times New Roman" w:hAnsi="Times New Roman" w:cs="Times New Roman"/>
                <w:b/>
                <w:bCs/>
                <w:lang w:val="en-CA"/>
              </w:rPr>
              <w:lastRenderedPageBreak/>
              <w:t>VALIDIUM</w:t>
            </w:r>
            <w:r w:rsidRPr="005D0900">
              <w:rPr>
                <w:rFonts w:ascii="Times New Roman" w:hAnsi="Times New Roman" w:cs="Times New Roman"/>
                <w:b/>
                <w:bCs/>
                <w:lang w:val="en-CA"/>
              </w:rPr>
              <w:t>,</w:t>
            </w:r>
            <w:r w:rsidRPr="005D0900">
              <w:rPr>
                <w:rFonts w:ascii="Times New Roman" w:hAnsi="Times New Roman" w:cs="Times New Roman"/>
                <w:lang w:val="en-CA"/>
              </w:rPr>
              <w:t xml:space="preserve"> N.</w:t>
            </w:r>
          </w:p>
          <w:p w14:paraId="4ADD59B8" w14:textId="77777777" w:rsidR="00837E43" w:rsidRPr="005D0900" w:rsidRDefault="00837E43" w:rsidP="0084616D">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p>
          <w:p w14:paraId="28C7D072" w14:textId="77777777" w:rsidR="00837E43" w:rsidRPr="005D0900" w:rsidRDefault="00837E43" w:rsidP="0084616D">
            <w:pPr>
              <w:rPr>
                <w:rFonts w:ascii="Times New Roman" w:hAnsi="Times New Roman" w:cs="Times New Roman"/>
                <w:b/>
                <w:bCs/>
                <w:lang w:val="en-CA"/>
              </w:rPr>
            </w:pPr>
          </w:p>
        </w:tc>
        <w:tc>
          <w:tcPr>
            <w:tcW w:w="4829" w:type="dxa"/>
            <w:tcBorders>
              <w:bottom w:val="single" w:sz="4" w:space="0" w:color="auto"/>
            </w:tcBorders>
          </w:tcPr>
          <w:p w14:paraId="14946EC6" w14:textId="1229E509" w:rsidR="00837E43" w:rsidRPr="005D0900" w:rsidRDefault="00837E43" w:rsidP="0084616D">
            <w:pPr>
              <w:rPr>
                <w:rFonts w:ascii="Times New Roman" w:hAnsi="Times New Roman" w:cs="Times New Roman"/>
                <w:b/>
                <w:bCs/>
              </w:rPr>
            </w:pPr>
            <w:r>
              <w:rPr>
                <w:rFonts w:ascii="Times New Roman" w:hAnsi="Times New Roman" w:cs="Times New Roman"/>
                <w:b/>
                <w:bCs/>
              </w:rPr>
              <w:t>VALIDIUM</w:t>
            </w:r>
            <w:r w:rsidRPr="005D0900">
              <w:rPr>
                <w:rFonts w:ascii="Times New Roman" w:hAnsi="Times New Roman" w:cs="Times New Roman"/>
              </w:rPr>
              <w:t xml:space="preserve">, N. </w:t>
            </w:r>
            <w:r>
              <w:rPr>
                <w:rFonts w:ascii="Times New Roman" w:hAnsi="Times New Roman" w:cs="Times New Roman"/>
              </w:rPr>
              <w:t>masc</w:t>
            </w:r>
            <w:r w:rsidRPr="005D0900">
              <w:rPr>
                <w:rFonts w:ascii="Times New Roman" w:hAnsi="Times New Roman" w:cs="Times New Roman"/>
              </w:rPr>
              <w:t>.</w:t>
            </w:r>
          </w:p>
          <w:p w14:paraId="1D6A4EBD" w14:textId="77777777" w:rsidR="00837E43" w:rsidRDefault="00837E43" w:rsidP="0084616D">
            <w:pPr>
              <w:rPr>
                <w:rFonts w:ascii="Times New Roman" w:hAnsi="Times New Roman" w:cs="Times New Roman"/>
                <w:sz w:val="18"/>
                <w:szCs w:val="18"/>
              </w:rPr>
            </w:pPr>
            <w:r w:rsidRPr="005D0900">
              <w:rPr>
                <w:rFonts w:ascii="Times New Roman" w:hAnsi="Times New Roman" w:cs="Times New Roman"/>
                <w:sz w:val="18"/>
                <w:szCs w:val="18"/>
              </w:rPr>
              <w:t>‘type de blockchain’</w:t>
            </w:r>
          </w:p>
          <w:p w14:paraId="125B73F7" w14:textId="77777777" w:rsidR="00837E43" w:rsidRPr="005D0900" w:rsidRDefault="00837E43" w:rsidP="0084616D">
            <w:pPr>
              <w:rPr>
                <w:rFonts w:ascii="Times New Roman" w:hAnsi="Times New Roman" w:cs="Times New Roman"/>
                <w:sz w:val="20"/>
                <w:szCs w:val="20"/>
              </w:rPr>
            </w:pPr>
          </w:p>
        </w:tc>
      </w:tr>
      <w:tr w:rsidR="00837E43" w:rsidRPr="005D0900" w14:paraId="78A8239C" w14:textId="77777777" w:rsidTr="0084616D">
        <w:tc>
          <w:tcPr>
            <w:tcW w:w="4567" w:type="dxa"/>
            <w:tcBorders>
              <w:bottom w:val="single" w:sz="4" w:space="0" w:color="auto"/>
            </w:tcBorders>
            <w:shd w:val="clear" w:color="auto" w:fill="E2EFD9" w:themeFill="accent6" w:themeFillTint="33"/>
          </w:tcPr>
          <w:p w14:paraId="1B2A4496" w14:textId="77777777" w:rsidR="00837E43" w:rsidRPr="005D0900" w:rsidRDefault="00837E43"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3F9600C4" w14:textId="77777777" w:rsidR="00837E43" w:rsidRPr="005D0900" w:rsidRDefault="00837E43" w:rsidP="0084616D">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837E43" w:rsidRPr="005D0900" w14:paraId="76D656D2" w14:textId="77777777" w:rsidTr="0084616D">
        <w:tc>
          <w:tcPr>
            <w:tcW w:w="4567" w:type="dxa"/>
            <w:tcBorders>
              <w:bottom w:val="single" w:sz="4" w:space="0" w:color="auto"/>
            </w:tcBorders>
          </w:tcPr>
          <w:p w14:paraId="656B11A7" w14:textId="77777777" w:rsidR="00837E43" w:rsidRPr="005D0900" w:rsidRDefault="00837E43" w:rsidP="0084616D">
            <w:pPr>
              <w:rPr>
                <w:rFonts w:ascii="Times New Roman" w:hAnsi="Times New Roman" w:cs="Times New Roman"/>
                <w:sz w:val="20"/>
                <w:szCs w:val="20"/>
                <w:lang w:val="en-CA"/>
              </w:rPr>
            </w:pPr>
          </w:p>
        </w:tc>
        <w:tc>
          <w:tcPr>
            <w:tcW w:w="4829" w:type="dxa"/>
            <w:tcBorders>
              <w:bottom w:val="single" w:sz="4" w:space="0" w:color="auto"/>
            </w:tcBorders>
          </w:tcPr>
          <w:p w14:paraId="579128C8" w14:textId="77777777" w:rsidR="00837E43" w:rsidRPr="005D0900" w:rsidRDefault="00837E43" w:rsidP="0084616D">
            <w:pPr>
              <w:rPr>
                <w:rFonts w:ascii="Times New Roman" w:hAnsi="Times New Roman" w:cs="Times New Roman"/>
                <w:sz w:val="20"/>
                <w:szCs w:val="20"/>
              </w:rPr>
            </w:pPr>
          </w:p>
        </w:tc>
      </w:tr>
      <w:tr w:rsidR="00837E43" w:rsidRPr="005D0900" w14:paraId="0824BE05" w14:textId="77777777" w:rsidTr="0084616D">
        <w:tc>
          <w:tcPr>
            <w:tcW w:w="4567" w:type="dxa"/>
            <w:shd w:val="clear" w:color="auto" w:fill="E2EFD9" w:themeFill="accent6" w:themeFillTint="33"/>
          </w:tcPr>
          <w:p w14:paraId="17CDB226" w14:textId="77777777" w:rsidR="00837E43" w:rsidRPr="005D0900" w:rsidRDefault="00837E43"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49381905" w14:textId="77777777" w:rsidR="00837E43" w:rsidRPr="005D0900" w:rsidRDefault="00837E43" w:rsidP="0084616D">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837E43" w:rsidRPr="005D0900" w14:paraId="4058F480" w14:textId="77777777" w:rsidTr="0084616D">
        <w:tc>
          <w:tcPr>
            <w:tcW w:w="4567" w:type="dxa"/>
          </w:tcPr>
          <w:p w14:paraId="049A7A32" w14:textId="77777777" w:rsidR="00837E43" w:rsidRDefault="00837E43" w:rsidP="0084616D">
            <w:pPr>
              <w:jc w:val="both"/>
              <w:rPr>
                <w:rFonts w:ascii="Times New Roman" w:hAnsi="Times New Roman" w:cs="Times New Roman"/>
                <w:sz w:val="20"/>
                <w:szCs w:val="20"/>
                <w:lang w:val="en-CA"/>
              </w:rPr>
            </w:pPr>
          </w:p>
          <w:p w14:paraId="354E825E" w14:textId="77777777" w:rsidR="00837E43" w:rsidRPr="005D0900" w:rsidRDefault="00837E43" w:rsidP="0084616D">
            <w:pPr>
              <w:jc w:val="both"/>
              <w:rPr>
                <w:rFonts w:ascii="Times New Roman" w:hAnsi="Times New Roman" w:cs="Times New Roman"/>
                <w:sz w:val="20"/>
                <w:szCs w:val="20"/>
                <w:lang w:val="en-CA"/>
              </w:rPr>
            </w:pPr>
          </w:p>
        </w:tc>
        <w:tc>
          <w:tcPr>
            <w:tcW w:w="4829" w:type="dxa"/>
          </w:tcPr>
          <w:p w14:paraId="1FEC1E73" w14:textId="77777777" w:rsidR="00837E43" w:rsidRPr="005D0900" w:rsidRDefault="00837E43" w:rsidP="0084616D">
            <w:pPr>
              <w:jc w:val="both"/>
              <w:rPr>
                <w:rFonts w:ascii="Times New Roman" w:hAnsi="Times New Roman" w:cs="Times New Roman"/>
                <w:sz w:val="20"/>
                <w:szCs w:val="20"/>
              </w:rPr>
            </w:pPr>
          </w:p>
        </w:tc>
      </w:tr>
      <w:tr w:rsidR="00837E43" w:rsidRPr="005D0900" w14:paraId="2E65D26D" w14:textId="77777777" w:rsidTr="0084616D">
        <w:tc>
          <w:tcPr>
            <w:tcW w:w="4567" w:type="dxa"/>
            <w:shd w:val="clear" w:color="auto" w:fill="E2EFD9" w:themeFill="accent6" w:themeFillTint="33"/>
          </w:tcPr>
          <w:p w14:paraId="2FA89A5C" w14:textId="77777777" w:rsidR="00837E43" w:rsidRPr="005D0900" w:rsidRDefault="00837E43"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72367650" w14:textId="77777777" w:rsidR="00837E43" w:rsidRPr="005D0900" w:rsidRDefault="00837E43" w:rsidP="0084616D">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837E43" w:rsidRPr="005D0900" w14:paraId="239D15E5" w14:textId="77777777" w:rsidTr="0084616D">
        <w:trPr>
          <w:trHeight w:val="877"/>
        </w:trPr>
        <w:tc>
          <w:tcPr>
            <w:tcW w:w="4567" w:type="dxa"/>
          </w:tcPr>
          <w:p w14:paraId="134660B7" w14:textId="1FB6F312" w:rsidR="00837E43" w:rsidRPr="005D0900" w:rsidRDefault="00574615" w:rsidP="0084616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Layer</w:t>
            </w:r>
            <w:r w:rsidR="00A1744B">
              <w:rPr>
                <w:rFonts w:ascii="Times New Roman" w:eastAsia="NimbusRomNo9L-Regu" w:hAnsi="Times New Roman" w:cs="Times New Roman"/>
                <w:color w:val="000000"/>
                <w:sz w:val="20"/>
                <w:szCs w:val="20"/>
                <w:lang w:val="en-US"/>
              </w:rPr>
              <w:t>-</w:t>
            </w:r>
            <w:r>
              <w:rPr>
                <w:rFonts w:ascii="Times New Roman" w:eastAsia="NimbusRomNo9L-Regu" w:hAnsi="Times New Roman" w:cs="Times New Roman"/>
                <w:color w:val="000000"/>
                <w:sz w:val="20"/>
                <w:szCs w:val="20"/>
                <w:lang w:val="en-US"/>
              </w:rPr>
              <w:t xml:space="preserve">2 blockchain that uses validity proofs to increase transaction rates but does not stock its data in </w:t>
            </w:r>
            <w:r w:rsidR="00D46B4D">
              <w:rPr>
                <w:rFonts w:ascii="Times New Roman" w:eastAsia="NimbusRomNo9L-Regu" w:hAnsi="Times New Roman" w:cs="Times New Roman"/>
                <w:color w:val="000000"/>
                <w:sz w:val="20"/>
                <w:szCs w:val="20"/>
                <w:lang w:val="en-US"/>
              </w:rPr>
              <w:t xml:space="preserve">the </w:t>
            </w:r>
            <w:r>
              <w:rPr>
                <w:rFonts w:ascii="Times New Roman" w:eastAsia="NimbusRomNo9L-Regu" w:hAnsi="Times New Roman" w:cs="Times New Roman"/>
                <w:color w:val="000000"/>
                <w:sz w:val="20"/>
                <w:szCs w:val="20"/>
                <w:lang w:val="en-US"/>
              </w:rPr>
              <w:t>main blockchain.</w:t>
            </w:r>
          </w:p>
        </w:tc>
        <w:tc>
          <w:tcPr>
            <w:tcW w:w="4829" w:type="dxa"/>
          </w:tcPr>
          <w:p w14:paraId="0DF8FA0A" w14:textId="24D12CAB" w:rsidR="00837E43" w:rsidRPr="0035419D" w:rsidRDefault="00AD110C" w:rsidP="0084616D">
            <w:pPr>
              <w:jc w:val="both"/>
              <w:rPr>
                <w:rFonts w:ascii="Times New Roman" w:hAnsi="Times New Roman" w:cs="Times New Roman"/>
                <w:sz w:val="20"/>
                <w:szCs w:val="20"/>
              </w:rPr>
            </w:pPr>
            <w:r>
              <w:rPr>
                <w:rFonts w:ascii="Times New Roman" w:hAnsi="Times New Roman" w:cs="Times New Roman"/>
                <w:sz w:val="20"/>
                <w:szCs w:val="20"/>
              </w:rPr>
              <w:t xml:space="preserve">Blockchain de couche 2 qui utilise les preuves de validité pour augmenter le débit des transactions, mais ne stocke pas ses données </w:t>
            </w:r>
            <w:r w:rsidR="00D46B4D">
              <w:rPr>
                <w:rFonts w:ascii="Times New Roman" w:hAnsi="Times New Roman" w:cs="Times New Roman"/>
                <w:sz w:val="20"/>
                <w:szCs w:val="20"/>
              </w:rPr>
              <w:t>sur</w:t>
            </w:r>
            <w:r>
              <w:rPr>
                <w:rFonts w:ascii="Times New Roman" w:hAnsi="Times New Roman" w:cs="Times New Roman"/>
                <w:sz w:val="20"/>
                <w:szCs w:val="20"/>
              </w:rPr>
              <w:t xml:space="preserve"> la</w:t>
            </w:r>
            <w:r w:rsidR="00D46B4D">
              <w:rPr>
                <w:rFonts w:ascii="Times New Roman" w:hAnsi="Times New Roman" w:cs="Times New Roman"/>
                <w:sz w:val="20"/>
                <w:szCs w:val="20"/>
              </w:rPr>
              <w:t xml:space="preserve"> blockchain principale</w:t>
            </w:r>
            <w:r>
              <w:rPr>
                <w:rFonts w:ascii="Times New Roman" w:hAnsi="Times New Roman" w:cs="Times New Roman"/>
                <w:sz w:val="20"/>
                <w:szCs w:val="20"/>
              </w:rPr>
              <w:t>.</w:t>
            </w:r>
          </w:p>
        </w:tc>
      </w:tr>
      <w:tr w:rsidR="00837E43" w:rsidRPr="005D0900" w14:paraId="1D166292" w14:textId="77777777" w:rsidTr="0084616D">
        <w:tc>
          <w:tcPr>
            <w:tcW w:w="4567" w:type="dxa"/>
            <w:shd w:val="clear" w:color="auto" w:fill="E2EFD9" w:themeFill="accent6" w:themeFillTint="33"/>
          </w:tcPr>
          <w:p w14:paraId="5C5DB7E0" w14:textId="77777777" w:rsidR="00837E43" w:rsidRPr="005D0900" w:rsidRDefault="00837E43"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1263E35F" w14:textId="77777777" w:rsidR="00837E43" w:rsidRPr="005D0900" w:rsidRDefault="00837E43" w:rsidP="0084616D">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837E43" w:rsidRPr="005D0900" w14:paraId="72224B37" w14:textId="77777777" w:rsidTr="0084616D">
        <w:tc>
          <w:tcPr>
            <w:tcW w:w="4567" w:type="dxa"/>
          </w:tcPr>
          <w:p w14:paraId="7ED03135" w14:textId="77777777" w:rsidR="00837E43" w:rsidRPr="005D0900" w:rsidRDefault="00837E43" w:rsidP="0084616D">
            <w:pPr>
              <w:rPr>
                <w:rFonts w:ascii="Times New Roman" w:hAnsi="Times New Roman" w:cs="Times New Roman"/>
                <w:sz w:val="20"/>
                <w:szCs w:val="20"/>
                <w:lang w:val="en-CA"/>
              </w:rPr>
            </w:pPr>
          </w:p>
        </w:tc>
        <w:tc>
          <w:tcPr>
            <w:tcW w:w="4829" w:type="dxa"/>
          </w:tcPr>
          <w:p w14:paraId="13FCCAF9" w14:textId="77777777" w:rsidR="00837E43" w:rsidRPr="005D0900" w:rsidRDefault="00837E43" w:rsidP="0084616D">
            <w:pPr>
              <w:rPr>
                <w:rFonts w:ascii="Times New Roman" w:hAnsi="Times New Roman" w:cs="Times New Roman"/>
                <w:sz w:val="20"/>
                <w:szCs w:val="20"/>
              </w:rPr>
            </w:pPr>
          </w:p>
          <w:p w14:paraId="64036ABA" w14:textId="77777777" w:rsidR="00837E43" w:rsidRPr="005D0900" w:rsidRDefault="00837E43" w:rsidP="0084616D">
            <w:pPr>
              <w:rPr>
                <w:rFonts w:ascii="Times New Roman" w:hAnsi="Times New Roman" w:cs="Times New Roman"/>
                <w:sz w:val="20"/>
                <w:szCs w:val="20"/>
              </w:rPr>
            </w:pPr>
          </w:p>
        </w:tc>
      </w:tr>
      <w:tr w:rsidR="00837E43" w:rsidRPr="005D0900" w14:paraId="6AB6674E" w14:textId="77777777" w:rsidTr="0084616D">
        <w:tc>
          <w:tcPr>
            <w:tcW w:w="4567" w:type="dxa"/>
            <w:shd w:val="clear" w:color="auto" w:fill="E2EFD9" w:themeFill="accent6" w:themeFillTint="33"/>
          </w:tcPr>
          <w:p w14:paraId="28AC8188" w14:textId="77777777" w:rsidR="00837E43" w:rsidRPr="005D0900" w:rsidRDefault="00837E43"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7CF1FE51" w14:textId="77777777" w:rsidR="00837E43" w:rsidRPr="005D0900" w:rsidRDefault="00837E43" w:rsidP="0084616D">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941EA" w:rsidRPr="005D0900" w14:paraId="6266B4BC" w14:textId="77777777" w:rsidTr="00775A2A">
        <w:trPr>
          <w:trHeight w:val="470"/>
        </w:trPr>
        <w:tc>
          <w:tcPr>
            <w:tcW w:w="4567" w:type="dxa"/>
          </w:tcPr>
          <w:p w14:paraId="64A186AC" w14:textId="0BBF63D9" w:rsidR="004941EA" w:rsidRPr="005D0900" w:rsidRDefault="004941EA" w:rsidP="0084616D">
            <w:pPr>
              <w:jc w:val="both"/>
              <w:rPr>
                <w:rFonts w:ascii="Times New Roman" w:hAnsi="Times New Roman" w:cs="Times New Roman"/>
                <w:sz w:val="20"/>
                <w:szCs w:val="20"/>
                <w:lang w:val="en-CA"/>
              </w:rPr>
            </w:pPr>
          </w:p>
        </w:tc>
        <w:tc>
          <w:tcPr>
            <w:tcW w:w="4829" w:type="dxa"/>
          </w:tcPr>
          <w:p w14:paraId="72EBFD70" w14:textId="2A17037A" w:rsidR="004941EA" w:rsidRPr="005D0900" w:rsidRDefault="004941EA" w:rsidP="0084616D">
            <w:pPr>
              <w:rPr>
                <w:rFonts w:ascii="Times New Roman" w:hAnsi="Times New Roman" w:cs="Times New Roman"/>
                <w:sz w:val="20"/>
                <w:szCs w:val="20"/>
              </w:rPr>
            </w:pPr>
          </w:p>
        </w:tc>
      </w:tr>
      <w:tr w:rsidR="00837E43" w:rsidRPr="005D0900" w14:paraId="29587DAB" w14:textId="77777777" w:rsidTr="0084616D">
        <w:tc>
          <w:tcPr>
            <w:tcW w:w="4567" w:type="dxa"/>
            <w:tcBorders>
              <w:bottom w:val="single" w:sz="4" w:space="0" w:color="auto"/>
            </w:tcBorders>
            <w:shd w:val="clear" w:color="auto" w:fill="E2EFD9" w:themeFill="accent6" w:themeFillTint="33"/>
          </w:tcPr>
          <w:p w14:paraId="35F6DC9F" w14:textId="77777777" w:rsidR="00837E43" w:rsidRPr="005D0900" w:rsidRDefault="00837E43"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5A7A854B" w14:textId="77777777" w:rsidR="00837E43" w:rsidRPr="005D0900" w:rsidRDefault="00837E43" w:rsidP="0084616D">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837E43" w:rsidRPr="00231F3E" w14:paraId="08F20B11" w14:textId="77777777" w:rsidTr="0084616D">
        <w:tc>
          <w:tcPr>
            <w:tcW w:w="4567" w:type="dxa"/>
            <w:shd w:val="clear" w:color="auto" w:fill="FFFFFF" w:themeFill="background1"/>
          </w:tcPr>
          <w:p w14:paraId="42D9C06B" w14:textId="2461B77A" w:rsidR="00837E43" w:rsidRPr="00231F3E" w:rsidRDefault="00231F3E" w:rsidP="0084616D">
            <w:pPr>
              <w:jc w:val="both"/>
              <w:rPr>
                <w:rFonts w:ascii="Times New Roman" w:hAnsi="Times New Roman" w:cs="Times New Roman"/>
                <w:sz w:val="20"/>
                <w:szCs w:val="20"/>
                <w:shd w:val="clear" w:color="auto" w:fill="F5F5F5"/>
                <w:lang w:val="en-US"/>
              </w:rPr>
            </w:pPr>
            <w:r w:rsidRPr="00231F3E">
              <w:rPr>
                <w:rFonts w:ascii="Times New Roman" w:eastAsia="Times New Roman" w:hAnsi="Times New Roman" w:cs="Times New Roman"/>
                <w:sz w:val="20"/>
                <w:szCs w:val="20"/>
                <w:lang w:val="en-US" w:eastAsia="fr-FR"/>
              </w:rPr>
              <w:t>Like zero-knowledge rollups (ZK-rollups), validiums</w:t>
            </w:r>
            <w:r w:rsidR="00820363">
              <w:rPr>
                <w:rFonts w:ascii="Times New Roman" w:eastAsia="Times New Roman" w:hAnsi="Times New Roman" w:cs="Times New Roman"/>
                <w:sz w:val="20"/>
                <w:szCs w:val="20"/>
                <w:lang w:val="en-US" w:eastAsia="fr-FR"/>
              </w:rPr>
              <w:t xml:space="preserve"> are scaling solutions that</w:t>
            </w:r>
            <w:r w:rsidRPr="00231F3E">
              <w:rPr>
                <w:rFonts w:ascii="Times New Roman" w:eastAsia="Times New Roman" w:hAnsi="Times New Roman" w:cs="Times New Roman"/>
                <w:sz w:val="20"/>
                <w:szCs w:val="20"/>
                <w:lang w:val="en-US" w:eastAsia="fr-FR"/>
              </w:rPr>
              <w:t xml:space="preserve"> publish zero-knowledge proofs to verify off-chain transactions on Ethereum but keep transaction data. [Alchemy 2022]</w:t>
            </w:r>
          </w:p>
          <w:p w14:paraId="36B7A4A9" w14:textId="77777777" w:rsidR="00837E43" w:rsidRDefault="00837E43" w:rsidP="0084616D">
            <w:pPr>
              <w:jc w:val="both"/>
              <w:rPr>
                <w:rFonts w:ascii="Times New Roman" w:hAnsi="Times New Roman" w:cs="Times New Roman"/>
                <w:sz w:val="20"/>
                <w:szCs w:val="20"/>
                <w:shd w:val="clear" w:color="auto" w:fill="F5F5F5"/>
                <w:lang w:val="en-US"/>
              </w:rPr>
            </w:pPr>
          </w:p>
          <w:p w14:paraId="58A3BE6D" w14:textId="77777777" w:rsidR="00837E43" w:rsidRPr="005D0900" w:rsidRDefault="00837E43" w:rsidP="0084616D">
            <w:pPr>
              <w:jc w:val="both"/>
              <w:rPr>
                <w:rFonts w:ascii="Times New Roman" w:hAnsi="Times New Roman" w:cs="Times New Roman"/>
                <w:sz w:val="20"/>
                <w:szCs w:val="20"/>
                <w:shd w:val="clear" w:color="auto" w:fill="F5F5F5"/>
                <w:lang w:val="en-US"/>
              </w:rPr>
            </w:pPr>
          </w:p>
        </w:tc>
        <w:tc>
          <w:tcPr>
            <w:tcW w:w="4829" w:type="dxa"/>
            <w:tcBorders>
              <w:bottom w:val="single" w:sz="4" w:space="0" w:color="auto"/>
            </w:tcBorders>
            <w:shd w:val="clear" w:color="auto" w:fill="FFFFFF" w:themeFill="background1"/>
          </w:tcPr>
          <w:p w14:paraId="1CCD3EE1" w14:textId="56FA60D2" w:rsidR="00837E43" w:rsidRPr="00231F3E" w:rsidRDefault="00231F3E" w:rsidP="0084616D">
            <w:pPr>
              <w:jc w:val="both"/>
              <w:rPr>
                <w:rFonts w:ascii="Times New Roman" w:hAnsi="Times New Roman" w:cs="Times New Roman"/>
                <w:sz w:val="20"/>
                <w:szCs w:val="20"/>
              </w:rPr>
            </w:pPr>
            <w:r w:rsidRPr="00231F3E">
              <w:rPr>
                <w:rFonts w:ascii="Times New Roman" w:hAnsi="Times New Roman" w:cs="Times New Roman"/>
                <w:sz w:val="20"/>
                <w:szCs w:val="20"/>
              </w:rPr>
              <w:t xml:space="preserve">Sur une hyperchaîne privée, </w:t>
            </w:r>
            <w:r w:rsidR="00820363">
              <w:rPr>
                <w:rFonts w:ascii="Times New Roman" w:hAnsi="Times New Roman" w:cs="Times New Roman"/>
                <w:sz w:val="20"/>
                <w:szCs w:val="20"/>
              </w:rPr>
              <w:t>les</w:t>
            </w:r>
            <w:r>
              <w:rPr>
                <w:rFonts w:ascii="Times New Roman" w:hAnsi="Times New Roman" w:cs="Times New Roman"/>
                <w:sz w:val="20"/>
                <w:szCs w:val="20"/>
              </w:rPr>
              <w:t xml:space="preserve"> validiums </w:t>
            </w:r>
            <w:r w:rsidR="00820363">
              <w:rPr>
                <w:rFonts w:ascii="Times New Roman" w:hAnsi="Times New Roman" w:cs="Times New Roman"/>
                <w:sz w:val="20"/>
                <w:szCs w:val="20"/>
              </w:rPr>
              <w:t>stockent les données de trading hors chaîne et cryptent les transactions avant de les ajouter à la blockchain (principale), protégeant ainsi les utilisateurs contre des fraudes. [Romeji 2023]</w:t>
            </w:r>
          </w:p>
        </w:tc>
      </w:tr>
    </w:tbl>
    <w:p w14:paraId="18D48A83" w14:textId="77777777" w:rsidR="00837E43" w:rsidRPr="00231F3E" w:rsidRDefault="00837E43" w:rsidP="00B678E5">
      <w:pPr>
        <w:pStyle w:val="Paragraphedeliste"/>
        <w:ind w:left="0"/>
        <w:rPr>
          <w:rFonts w:ascii="Times New Roman" w:hAnsi="Times New Roman" w:cs="Times New Roman"/>
        </w:rPr>
      </w:pPr>
    </w:p>
    <w:p w14:paraId="7A103F28" w14:textId="77777777" w:rsidR="007718F3" w:rsidRPr="00231F3E" w:rsidRDefault="007718F3" w:rsidP="00B678E5">
      <w:pPr>
        <w:pStyle w:val="Paragraphedeliste"/>
        <w:ind w:left="0"/>
        <w:rPr>
          <w:rFonts w:ascii="Times New Roman" w:hAnsi="Times New Roman" w:cs="Times New Roman"/>
        </w:rPr>
      </w:pPr>
    </w:p>
    <w:p w14:paraId="188940BD" w14:textId="77777777" w:rsidR="007718F3" w:rsidRPr="00231F3E" w:rsidRDefault="007718F3" w:rsidP="00B678E5">
      <w:pPr>
        <w:pStyle w:val="Paragraphedeliste"/>
        <w:ind w:left="0"/>
        <w:rPr>
          <w:rFonts w:ascii="Times New Roman" w:hAnsi="Times New Roman" w:cs="Times New Roman"/>
        </w:rPr>
      </w:pPr>
    </w:p>
    <w:p w14:paraId="6748253D" w14:textId="77777777" w:rsidR="007718F3" w:rsidRDefault="007718F3" w:rsidP="00B678E5">
      <w:pPr>
        <w:pStyle w:val="Paragraphedeliste"/>
        <w:ind w:left="0"/>
        <w:rPr>
          <w:rFonts w:ascii="Times New Roman" w:hAnsi="Times New Roman" w:cs="Times New Roman"/>
        </w:rPr>
      </w:pPr>
    </w:p>
    <w:p w14:paraId="015DBD17" w14:textId="77777777" w:rsidR="004528D9" w:rsidRDefault="004528D9" w:rsidP="00B678E5">
      <w:pPr>
        <w:pStyle w:val="Paragraphedeliste"/>
        <w:ind w:left="0"/>
        <w:rPr>
          <w:rFonts w:ascii="Times New Roman" w:hAnsi="Times New Roman" w:cs="Times New Roman"/>
        </w:rPr>
      </w:pPr>
    </w:p>
    <w:p w14:paraId="2111E2E3" w14:textId="77777777" w:rsidR="004528D9" w:rsidRDefault="004528D9" w:rsidP="00B678E5">
      <w:pPr>
        <w:pStyle w:val="Paragraphedeliste"/>
        <w:ind w:left="0"/>
        <w:rPr>
          <w:rFonts w:ascii="Times New Roman" w:hAnsi="Times New Roman" w:cs="Times New Roman"/>
        </w:rPr>
      </w:pPr>
    </w:p>
    <w:p w14:paraId="3829E540" w14:textId="77777777" w:rsidR="004528D9" w:rsidRDefault="004528D9" w:rsidP="00B678E5">
      <w:pPr>
        <w:pStyle w:val="Paragraphedeliste"/>
        <w:ind w:left="0"/>
        <w:rPr>
          <w:rFonts w:ascii="Times New Roman" w:hAnsi="Times New Roman" w:cs="Times New Roman"/>
        </w:rPr>
      </w:pPr>
    </w:p>
    <w:p w14:paraId="26E515B2" w14:textId="77777777" w:rsidR="004528D9" w:rsidRDefault="004528D9" w:rsidP="00B678E5">
      <w:pPr>
        <w:pStyle w:val="Paragraphedeliste"/>
        <w:ind w:left="0"/>
        <w:rPr>
          <w:rFonts w:ascii="Times New Roman" w:hAnsi="Times New Roman" w:cs="Times New Roman"/>
        </w:rPr>
      </w:pPr>
    </w:p>
    <w:p w14:paraId="29B608F2" w14:textId="77777777" w:rsidR="004528D9" w:rsidRDefault="004528D9" w:rsidP="00B678E5">
      <w:pPr>
        <w:pStyle w:val="Paragraphedeliste"/>
        <w:ind w:left="0"/>
        <w:rPr>
          <w:rFonts w:ascii="Times New Roman" w:hAnsi="Times New Roman" w:cs="Times New Roman"/>
        </w:rPr>
      </w:pPr>
    </w:p>
    <w:p w14:paraId="5EDF146B" w14:textId="77777777" w:rsidR="004528D9" w:rsidRDefault="004528D9" w:rsidP="00B678E5">
      <w:pPr>
        <w:pStyle w:val="Paragraphedeliste"/>
        <w:ind w:left="0"/>
        <w:rPr>
          <w:rFonts w:ascii="Times New Roman" w:hAnsi="Times New Roman" w:cs="Times New Roman"/>
        </w:rPr>
      </w:pPr>
    </w:p>
    <w:p w14:paraId="5A89F55D" w14:textId="77777777" w:rsidR="004528D9" w:rsidRDefault="004528D9" w:rsidP="00B678E5">
      <w:pPr>
        <w:pStyle w:val="Paragraphedeliste"/>
        <w:ind w:left="0"/>
        <w:rPr>
          <w:rFonts w:ascii="Times New Roman" w:hAnsi="Times New Roman" w:cs="Times New Roman"/>
        </w:rPr>
      </w:pPr>
    </w:p>
    <w:p w14:paraId="2AE4F6E8" w14:textId="77777777" w:rsidR="004528D9" w:rsidRDefault="004528D9" w:rsidP="00B678E5">
      <w:pPr>
        <w:pStyle w:val="Paragraphedeliste"/>
        <w:ind w:left="0"/>
        <w:rPr>
          <w:rFonts w:ascii="Times New Roman" w:hAnsi="Times New Roman" w:cs="Times New Roman"/>
        </w:rPr>
      </w:pPr>
    </w:p>
    <w:p w14:paraId="4E12847C" w14:textId="77777777" w:rsidR="004528D9" w:rsidRDefault="004528D9" w:rsidP="00B678E5">
      <w:pPr>
        <w:pStyle w:val="Paragraphedeliste"/>
        <w:ind w:left="0"/>
        <w:rPr>
          <w:rFonts w:ascii="Times New Roman" w:hAnsi="Times New Roman" w:cs="Times New Roman"/>
        </w:rPr>
      </w:pPr>
    </w:p>
    <w:p w14:paraId="15839DC6" w14:textId="77777777" w:rsidR="004528D9" w:rsidRDefault="004528D9" w:rsidP="00B678E5">
      <w:pPr>
        <w:pStyle w:val="Paragraphedeliste"/>
        <w:ind w:left="0"/>
        <w:rPr>
          <w:rFonts w:ascii="Times New Roman" w:hAnsi="Times New Roman" w:cs="Times New Roman"/>
        </w:rPr>
      </w:pPr>
    </w:p>
    <w:p w14:paraId="7A12FED3" w14:textId="77777777" w:rsidR="004528D9" w:rsidRDefault="004528D9" w:rsidP="00B678E5">
      <w:pPr>
        <w:pStyle w:val="Paragraphedeliste"/>
        <w:ind w:left="0"/>
        <w:rPr>
          <w:rFonts w:ascii="Times New Roman" w:hAnsi="Times New Roman" w:cs="Times New Roman"/>
        </w:rPr>
      </w:pPr>
    </w:p>
    <w:p w14:paraId="77FC11AF" w14:textId="77777777" w:rsidR="004528D9" w:rsidRDefault="004528D9" w:rsidP="00B678E5">
      <w:pPr>
        <w:pStyle w:val="Paragraphedeliste"/>
        <w:ind w:left="0"/>
        <w:rPr>
          <w:rFonts w:ascii="Times New Roman" w:hAnsi="Times New Roman" w:cs="Times New Roman"/>
        </w:rPr>
      </w:pPr>
    </w:p>
    <w:p w14:paraId="47D24C8E" w14:textId="77777777" w:rsidR="004528D9" w:rsidRDefault="004528D9" w:rsidP="00B678E5">
      <w:pPr>
        <w:pStyle w:val="Paragraphedeliste"/>
        <w:ind w:left="0"/>
        <w:rPr>
          <w:rFonts w:ascii="Times New Roman" w:hAnsi="Times New Roman" w:cs="Times New Roman"/>
        </w:rPr>
      </w:pPr>
    </w:p>
    <w:p w14:paraId="601901FC" w14:textId="77777777" w:rsidR="004528D9" w:rsidRDefault="004528D9" w:rsidP="00B678E5">
      <w:pPr>
        <w:pStyle w:val="Paragraphedeliste"/>
        <w:ind w:left="0"/>
        <w:rPr>
          <w:rFonts w:ascii="Times New Roman" w:hAnsi="Times New Roman" w:cs="Times New Roman"/>
        </w:rPr>
      </w:pPr>
    </w:p>
    <w:p w14:paraId="56AE3D7D" w14:textId="77777777" w:rsidR="00D46B4D" w:rsidRDefault="00D46B4D" w:rsidP="00B678E5">
      <w:pPr>
        <w:pStyle w:val="Paragraphedeliste"/>
        <w:ind w:left="0"/>
        <w:rPr>
          <w:rFonts w:ascii="Times New Roman" w:hAnsi="Times New Roman" w:cs="Times New Roman"/>
        </w:rPr>
      </w:pPr>
    </w:p>
    <w:p w14:paraId="5B702451" w14:textId="77777777" w:rsidR="00D46B4D" w:rsidRDefault="00D46B4D" w:rsidP="00B678E5">
      <w:pPr>
        <w:pStyle w:val="Paragraphedeliste"/>
        <w:ind w:left="0"/>
        <w:rPr>
          <w:rFonts w:ascii="Times New Roman" w:hAnsi="Times New Roman" w:cs="Times New Roman"/>
        </w:rPr>
      </w:pPr>
    </w:p>
    <w:p w14:paraId="1B61A37B" w14:textId="77777777" w:rsidR="00D46B4D" w:rsidRDefault="00D46B4D" w:rsidP="00B678E5">
      <w:pPr>
        <w:pStyle w:val="Paragraphedeliste"/>
        <w:ind w:left="0"/>
        <w:rPr>
          <w:rFonts w:ascii="Times New Roman" w:hAnsi="Times New Roman" w:cs="Times New Roman"/>
        </w:rPr>
      </w:pPr>
    </w:p>
    <w:p w14:paraId="470F4453" w14:textId="77777777" w:rsidR="00D46B4D" w:rsidRDefault="00D46B4D" w:rsidP="00B678E5">
      <w:pPr>
        <w:pStyle w:val="Paragraphedeliste"/>
        <w:ind w:left="0"/>
        <w:rPr>
          <w:rFonts w:ascii="Times New Roman" w:hAnsi="Times New Roman" w:cs="Times New Roman"/>
        </w:rPr>
      </w:pPr>
    </w:p>
    <w:p w14:paraId="2C392AF4" w14:textId="77777777" w:rsidR="004528D9" w:rsidRDefault="004528D9"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4567"/>
        <w:gridCol w:w="4829"/>
      </w:tblGrid>
      <w:tr w:rsidR="004528D9" w:rsidRPr="005D0900" w14:paraId="290A854C" w14:textId="77777777" w:rsidTr="0084616D">
        <w:tc>
          <w:tcPr>
            <w:tcW w:w="4567" w:type="dxa"/>
            <w:tcBorders>
              <w:bottom w:val="single" w:sz="4" w:space="0" w:color="auto"/>
            </w:tcBorders>
          </w:tcPr>
          <w:p w14:paraId="4EAF1D72" w14:textId="035C0C07" w:rsidR="004528D9" w:rsidRPr="005D0900" w:rsidRDefault="004528D9" w:rsidP="0084616D">
            <w:pPr>
              <w:rPr>
                <w:rFonts w:ascii="Times New Roman" w:hAnsi="Times New Roman" w:cs="Times New Roman"/>
                <w:lang w:val="en-CA"/>
              </w:rPr>
            </w:pPr>
            <w:r>
              <w:rPr>
                <w:rFonts w:ascii="Times New Roman" w:hAnsi="Times New Roman" w:cs="Times New Roman"/>
                <w:b/>
                <w:bCs/>
                <w:lang w:val="en-CA"/>
              </w:rPr>
              <w:lastRenderedPageBreak/>
              <w:t>VOLITION</w:t>
            </w:r>
            <w:r w:rsidRPr="005D0900">
              <w:rPr>
                <w:rFonts w:ascii="Times New Roman" w:hAnsi="Times New Roman" w:cs="Times New Roman"/>
                <w:b/>
                <w:bCs/>
                <w:lang w:val="en-CA"/>
              </w:rPr>
              <w:t>,</w:t>
            </w:r>
            <w:r w:rsidRPr="005D0900">
              <w:rPr>
                <w:rFonts w:ascii="Times New Roman" w:hAnsi="Times New Roman" w:cs="Times New Roman"/>
                <w:lang w:val="en-CA"/>
              </w:rPr>
              <w:t xml:space="preserve"> N.</w:t>
            </w:r>
          </w:p>
          <w:p w14:paraId="2F0974F5" w14:textId="77777777" w:rsidR="004528D9" w:rsidRPr="005D0900" w:rsidRDefault="004528D9" w:rsidP="0084616D">
            <w:pPr>
              <w:rPr>
                <w:rFonts w:ascii="Times New Roman" w:hAnsi="Times New Roman" w:cs="Times New Roman"/>
                <w:sz w:val="18"/>
                <w:szCs w:val="18"/>
                <w:lang w:val="en-CA"/>
              </w:rPr>
            </w:pPr>
            <w:r w:rsidRPr="005D0900">
              <w:rPr>
                <w:rFonts w:ascii="Times New Roman" w:hAnsi="Times New Roman" w:cs="Times New Roman"/>
                <w:sz w:val="18"/>
                <w:szCs w:val="18"/>
                <w:lang w:val="en-CA"/>
              </w:rPr>
              <w:t>‘type of blockchain’</w:t>
            </w:r>
          </w:p>
          <w:p w14:paraId="18D8ACFA" w14:textId="77777777" w:rsidR="004528D9" w:rsidRPr="005D0900" w:rsidRDefault="004528D9" w:rsidP="0084616D">
            <w:pPr>
              <w:rPr>
                <w:rFonts w:ascii="Times New Roman" w:hAnsi="Times New Roman" w:cs="Times New Roman"/>
                <w:b/>
                <w:bCs/>
                <w:lang w:val="en-CA"/>
              </w:rPr>
            </w:pPr>
          </w:p>
        </w:tc>
        <w:tc>
          <w:tcPr>
            <w:tcW w:w="4829" w:type="dxa"/>
            <w:tcBorders>
              <w:bottom w:val="single" w:sz="4" w:space="0" w:color="auto"/>
            </w:tcBorders>
          </w:tcPr>
          <w:p w14:paraId="4B70C1B8" w14:textId="1CFF6A25" w:rsidR="004528D9" w:rsidRPr="005D0900" w:rsidRDefault="004528D9" w:rsidP="0084616D">
            <w:pPr>
              <w:rPr>
                <w:rFonts w:ascii="Times New Roman" w:hAnsi="Times New Roman" w:cs="Times New Roman"/>
                <w:b/>
                <w:bCs/>
              </w:rPr>
            </w:pPr>
            <w:r>
              <w:rPr>
                <w:rFonts w:ascii="Times New Roman" w:hAnsi="Times New Roman" w:cs="Times New Roman"/>
                <w:b/>
                <w:bCs/>
              </w:rPr>
              <w:t>VOLITION</w:t>
            </w:r>
            <w:r w:rsidRPr="005D0900">
              <w:rPr>
                <w:rFonts w:ascii="Times New Roman" w:hAnsi="Times New Roman" w:cs="Times New Roman"/>
              </w:rPr>
              <w:t xml:space="preserve">, N. </w:t>
            </w:r>
            <w:r>
              <w:rPr>
                <w:rFonts w:ascii="Times New Roman" w:hAnsi="Times New Roman" w:cs="Times New Roman"/>
              </w:rPr>
              <w:t>fém</w:t>
            </w:r>
            <w:r w:rsidRPr="005D0900">
              <w:rPr>
                <w:rFonts w:ascii="Times New Roman" w:hAnsi="Times New Roman" w:cs="Times New Roman"/>
              </w:rPr>
              <w:t>.</w:t>
            </w:r>
          </w:p>
          <w:p w14:paraId="3FC493F3" w14:textId="77777777" w:rsidR="004528D9" w:rsidRDefault="004528D9" w:rsidP="0084616D">
            <w:pPr>
              <w:rPr>
                <w:rFonts w:ascii="Times New Roman" w:hAnsi="Times New Roman" w:cs="Times New Roman"/>
                <w:sz w:val="18"/>
                <w:szCs w:val="18"/>
              </w:rPr>
            </w:pPr>
            <w:r w:rsidRPr="005D0900">
              <w:rPr>
                <w:rFonts w:ascii="Times New Roman" w:hAnsi="Times New Roman" w:cs="Times New Roman"/>
                <w:sz w:val="18"/>
                <w:szCs w:val="18"/>
              </w:rPr>
              <w:t>‘type de blockchain’</w:t>
            </w:r>
          </w:p>
          <w:p w14:paraId="736C9E87" w14:textId="77777777" w:rsidR="004528D9" w:rsidRPr="005D0900" w:rsidRDefault="004528D9" w:rsidP="0084616D">
            <w:pPr>
              <w:rPr>
                <w:rFonts w:ascii="Times New Roman" w:hAnsi="Times New Roman" w:cs="Times New Roman"/>
                <w:sz w:val="20"/>
                <w:szCs w:val="20"/>
              </w:rPr>
            </w:pPr>
          </w:p>
        </w:tc>
      </w:tr>
      <w:tr w:rsidR="004528D9" w:rsidRPr="005D0900" w14:paraId="5AA491FB" w14:textId="77777777" w:rsidTr="0084616D">
        <w:tc>
          <w:tcPr>
            <w:tcW w:w="4567" w:type="dxa"/>
            <w:tcBorders>
              <w:bottom w:val="single" w:sz="4" w:space="0" w:color="auto"/>
            </w:tcBorders>
            <w:shd w:val="clear" w:color="auto" w:fill="E2EFD9" w:themeFill="accent6" w:themeFillTint="33"/>
          </w:tcPr>
          <w:p w14:paraId="13A88FF3" w14:textId="77777777" w:rsidR="004528D9" w:rsidRPr="005D0900" w:rsidRDefault="004528D9"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E2EFD9" w:themeFill="accent6" w:themeFillTint="33"/>
          </w:tcPr>
          <w:p w14:paraId="44A720DD" w14:textId="77777777" w:rsidR="004528D9" w:rsidRPr="005D0900" w:rsidRDefault="004528D9" w:rsidP="0084616D">
            <w:pPr>
              <w:rPr>
                <w:rFonts w:ascii="Times New Roman" w:hAnsi="Times New Roman" w:cs="Times New Roman"/>
                <w:sz w:val="20"/>
                <w:szCs w:val="20"/>
              </w:rPr>
            </w:pPr>
            <w:r w:rsidRPr="005D0900">
              <w:rPr>
                <w:rFonts w:ascii="Times New Roman" w:hAnsi="Times New Roman" w:cs="Times New Roman"/>
                <w:sz w:val="20"/>
                <w:szCs w:val="20"/>
              </w:rPr>
              <w:t>Variante</w:t>
            </w:r>
          </w:p>
        </w:tc>
      </w:tr>
      <w:tr w:rsidR="004528D9" w:rsidRPr="005D0900" w14:paraId="062B83AD" w14:textId="77777777" w:rsidTr="0084616D">
        <w:tc>
          <w:tcPr>
            <w:tcW w:w="4567" w:type="dxa"/>
            <w:tcBorders>
              <w:bottom w:val="single" w:sz="4" w:space="0" w:color="auto"/>
            </w:tcBorders>
          </w:tcPr>
          <w:p w14:paraId="76811FE6" w14:textId="77777777" w:rsidR="004528D9" w:rsidRPr="005D0900" w:rsidRDefault="004528D9" w:rsidP="0084616D">
            <w:pPr>
              <w:rPr>
                <w:rFonts w:ascii="Times New Roman" w:hAnsi="Times New Roman" w:cs="Times New Roman"/>
                <w:sz w:val="20"/>
                <w:szCs w:val="20"/>
                <w:lang w:val="en-CA"/>
              </w:rPr>
            </w:pPr>
          </w:p>
        </w:tc>
        <w:tc>
          <w:tcPr>
            <w:tcW w:w="4829" w:type="dxa"/>
            <w:tcBorders>
              <w:bottom w:val="single" w:sz="4" w:space="0" w:color="auto"/>
            </w:tcBorders>
          </w:tcPr>
          <w:p w14:paraId="52B1B2F7" w14:textId="77777777" w:rsidR="004528D9" w:rsidRPr="005D0900" w:rsidRDefault="004528D9" w:rsidP="0084616D">
            <w:pPr>
              <w:rPr>
                <w:rFonts w:ascii="Times New Roman" w:hAnsi="Times New Roman" w:cs="Times New Roman"/>
                <w:sz w:val="20"/>
                <w:szCs w:val="20"/>
              </w:rPr>
            </w:pPr>
          </w:p>
        </w:tc>
      </w:tr>
      <w:tr w:rsidR="004528D9" w:rsidRPr="005D0900" w14:paraId="60C6A6E8" w14:textId="77777777" w:rsidTr="0084616D">
        <w:tc>
          <w:tcPr>
            <w:tcW w:w="4567" w:type="dxa"/>
            <w:shd w:val="clear" w:color="auto" w:fill="E2EFD9" w:themeFill="accent6" w:themeFillTint="33"/>
          </w:tcPr>
          <w:p w14:paraId="4E67446F" w14:textId="77777777" w:rsidR="004528D9" w:rsidRPr="005D0900" w:rsidRDefault="004528D9"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Synonym</w:t>
            </w:r>
          </w:p>
        </w:tc>
        <w:tc>
          <w:tcPr>
            <w:tcW w:w="4829" w:type="dxa"/>
            <w:shd w:val="clear" w:color="auto" w:fill="E2EFD9" w:themeFill="accent6" w:themeFillTint="33"/>
          </w:tcPr>
          <w:p w14:paraId="6AB94631" w14:textId="77777777" w:rsidR="004528D9" w:rsidRPr="005D0900" w:rsidRDefault="004528D9" w:rsidP="0084616D">
            <w:pPr>
              <w:rPr>
                <w:rFonts w:ascii="Times New Roman" w:hAnsi="Times New Roman" w:cs="Times New Roman"/>
                <w:sz w:val="20"/>
                <w:szCs w:val="20"/>
              </w:rPr>
            </w:pPr>
            <w:r w:rsidRPr="005D0900">
              <w:rPr>
                <w:rFonts w:ascii="Times New Roman" w:hAnsi="Times New Roman" w:cs="Times New Roman"/>
                <w:sz w:val="20"/>
                <w:szCs w:val="20"/>
              </w:rPr>
              <w:t>Synonyme</w:t>
            </w:r>
          </w:p>
        </w:tc>
      </w:tr>
      <w:tr w:rsidR="004528D9" w:rsidRPr="005D0900" w14:paraId="36293A62" w14:textId="77777777" w:rsidTr="0084616D">
        <w:tc>
          <w:tcPr>
            <w:tcW w:w="4567" w:type="dxa"/>
          </w:tcPr>
          <w:p w14:paraId="3FFDFBB5" w14:textId="77777777" w:rsidR="004528D9" w:rsidRDefault="004528D9" w:rsidP="0084616D">
            <w:pPr>
              <w:jc w:val="both"/>
              <w:rPr>
                <w:rFonts w:ascii="Times New Roman" w:hAnsi="Times New Roman" w:cs="Times New Roman"/>
                <w:sz w:val="20"/>
                <w:szCs w:val="20"/>
                <w:lang w:val="en-CA"/>
              </w:rPr>
            </w:pPr>
          </w:p>
          <w:p w14:paraId="0DAE180A" w14:textId="77777777" w:rsidR="004528D9" w:rsidRPr="005D0900" w:rsidRDefault="004528D9" w:rsidP="0084616D">
            <w:pPr>
              <w:jc w:val="both"/>
              <w:rPr>
                <w:rFonts w:ascii="Times New Roman" w:hAnsi="Times New Roman" w:cs="Times New Roman"/>
                <w:sz w:val="20"/>
                <w:szCs w:val="20"/>
                <w:lang w:val="en-CA"/>
              </w:rPr>
            </w:pPr>
          </w:p>
        </w:tc>
        <w:tc>
          <w:tcPr>
            <w:tcW w:w="4829" w:type="dxa"/>
          </w:tcPr>
          <w:p w14:paraId="6ADCDD78" w14:textId="77777777" w:rsidR="004528D9" w:rsidRPr="005D0900" w:rsidRDefault="004528D9" w:rsidP="0084616D">
            <w:pPr>
              <w:jc w:val="both"/>
              <w:rPr>
                <w:rFonts w:ascii="Times New Roman" w:hAnsi="Times New Roman" w:cs="Times New Roman"/>
                <w:sz w:val="20"/>
                <w:szCs w:val="20"/>
              </w:rPr>
            </w:pPr>
          </w:p>
        </w:tc>
      </w:tr>
      <w:tr w:rsidR="004528D9" w:rsidRPr="005D0900" w14:paraId="1C6F6767" w14:textId="77777777" w:rsidTr="0084616D">
        <w:tc>
          <w:tcPr>
            <w:tcW w:w="4567" w:type="dxa"/>
            <w:shd w:val="clear" w:color="auto" w:fill="E2EFD9" w:themeFill="accent6" w:themeFillTint="33"/>
          </w:tcPr>
          <w:p w14:paraId="66B189C1" w14:textId="77777777" w:rsidR="004528D9" w:rsidRPr="005D0900" w:rsidRDefault="004528D9"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Definition</w:t>
            </w:r>
          </w:p>
        </w:tc>
        <w:tc>
          <w:tcPr>
            <w:tcW w:w="4829" w:type="dxa"/>
            <w:shd w:val="clear" w:color="auto" w:fill="E2EFD9" w:themeFill="accent6" w:themeFillTint="33"/>
          </w:tcPr>
          <w:p w14:paraId="43FEAE3E" w14:textId="77777777" w:rsidR="004528D9" w:rsidRPr="005D0900" w:rsidRDefault="004528D9" w:rsidP="0084616D">
            <w:pPr>
              <w:rPr>
                <w:rFonts w:ascii="Times New Roman" w:hAnsi="Times New Roman" w:cs="Times New Roman"/>
                <w:sz w:val="20"/>
                <w:szCs w:val="20"/>
              </w:rPr>
            </w:pPr>
            <w:r w:rsidRPr="005D0900">
              <w:rPr>
                <w:rFonts w:ascii="Times New Roman" w:hAnsi="Times New Roman" w:cs="Times New Roman"/>
                <w:sz w:val="20"/>
                <w:szCs w:val="20"/>
              </w:rPr>
              <w:t>Définition</w:t>
            </w:r>
          </w:p>
        </w:tc>
      </w:tr>
      <w:tr w:rsidR="004528D9" w:rsidRPr="005D0900" w14:paraId="77782AC5" w14:textId="77777777" w:rsidTr="0084616D">
        <w:trPr>
          <w:trHeight w:val="877"/>
        </w:trPr>
        <w:tc>
          <w:tcPr>
            <w:tcW w:w="4567" w:type="dxa"/>
          </w:tcPr>
          <w:p w14:paraId="78DE9CF3" w14:textId="04CF0263" w:rsidR="004528D9" w:rsidRPr="005D0900" w:rsidRDefault="00C73C02" w:rsidP="0084616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Scaling</w:t>
            </w:r>
            <w:r w:rsidR="004528D9">
              <w:rPr>
                <w:rFonts w:ascii="Times New Roman" w:eastAsia="NimbusRomNo9L-Regu" w:hAnsi="Times New Roman" w:cs="Times New Roman"/>
                <w:color w:val="000000"/>
                <w:sz w:val="20"/>
                <w:szCs w:val="20"/>
                <w:lang w:val="en-US"/>
              </w:rPr>
              <w:t xml:space="preserve"> blockchain that </w:t>
            </w:r>
            <w:r w:rsidR="00D46B4D">
              <w:rPr>
                <w:rFonts w:ascii="Times New Roman" w:eastAsia="NimbusRomNo9L-Regu" w:hAnsi="Times New Roman" w:cs="Times New Roman"/>
                <w:color w:val="000000"/>
                <w:sz w:val="20"/>
                <w:szCs w:val="20"/>
                <w:lang w:val="en-US"/>
              </w:rPr>
              <w:t>combines a zk-rollup and a validium to enable users to switch from one chain to another according to their needs.</w:t>
            </w:r>
          </w:p>
        </w:tc>
        <w:tc>
          <w:tcPr>
            <w:tcW w:w="4829" w:type="dxa"/>
          </w:tcPr>
          <w:p w14:paraId="0F3821DF" w14:textId="4130B441" w:rsidR="004528D9" w:rsidRPr="0035419D" w:rsidRDefault="004528D9" w:rsidP="0084616D">
            <w:pPr>
              <w:jc w:val="both"/>
              <w:rPr>
                <w:rFonts w:ascii="Times New Roman" w:hAnsi="Times New Roman" w:cs="Times New Roman"/>
                <w:sz w:val="20"/>
                <w:szCs w:val="20"/>
              </w:rPr>
            </w:pPr>
            <w:r>
              <w:rPr>
                <w:rFonts w:ascii="Times New Roman" w:hAnsi="Times New Roman" w:cs="Times New Roman"/>
                <w:sz w:val="20"/>
                <w:szCs w:val="20"/>
              </w:rPr>
              <w:t xml:space="preserve">Blockchain </w:t>
            </w:r>
            <w:r w:rsidR="00D46B4D">
              <w:rPr>
                <w:rFonts w:ascii="Times New Roman" w:hAnsi="Times New Roman" w:cs="Times New Roman"/>
                <w:sz w:val="20"/>
                <w:szCs w:val="20"/>
              </w:rPr>
              <w:t>évolutive qui combine une rollup zk et une validium afin de permettre à ses utilisateurs de basculer d’une chaîne à l’autre selon leurs besoins.</w:t>
            </w:r>
          </w:p>
        </w:tc>
      </w:tr>
      <w:tr w:rsidR="004528D9" w:rsidRPr="005D0900" w14:paraId="25DC1626" w14:textId="77777777" w:rsidTr="0084616D">
        <w:tc>
          <w:tcPr>
            <w:tcW w:w="4567" w:type="dxa"/>
            <w:shd w:val="clear" w:color="auto" w:fill="E2EFD9" w:themeFill="accent6" w:themeFillTint="33"/>
          </w:tcPr>
          <w:p w14:paraId="580DC1B3" w14:textId="77777777" w:rsidR="004528D9" w:rsidRPr="005D0900" w:rsidRDefault="004528D9"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Syntactic Cooccurrence</w:t>
            </w:r>
          </w:p>
        </w:tc>
        <w:tc>
          <w:tcPr>
            <w:tcW w:w="4829" w:type="dxa"/>
            <w:shd w:val="clear" w:color="auto" w:fill="E2EFD9" w:themeFill="accent6" w:themeFillTint="33"/>
          </w:tcPr>
          <w:p w14:paraId="22CCCCDE" w14:textId="77777777" w:rsidR="004528D9" w:rsidRPr="005D0900" w:rsidRDefault="004528D9" w:rsidP="0084616D">
            <w:pPr>
              <w:rPr>
                <w:rFonts w:ascii="Times New Roman" w:hAnsi="Times New Roman" w:cs="Times New Roman"/>
                <w:sz w:val="20"/>
                <w:szCs w:val="20"/>
              </w:rPr>
            </w:pPr>
            <w:r w:rsidRPr="005D0900">
              <w:rPr>
                <w:rFonts w:ascii="Times New Roman" w:hAnsi="Times New Roman" w:cs="Times New Roman"/>
                <w:sz w:val="20"/>
                <w:szCs w:val="20"/>
              </w:rPr>
              <w:t>Cooccurrence syntaxique</w:t>
            </w:r>
          </w:p>
        </w:tc>
      </w:tr>
      <w:tr w:rsidR="004528D9" w:rsidRPr="005D0900" w14:paraId="5C1053C9" w14:textId="77777777" w:rsidTr="0084616D">
        <w:tc>
          <w:tcPr>
            <w:tcW w:w="4567" w:type="dxa"/>
          </w:tcPr>
          <w:p w14:paraId="074A7DCF" w14:textId="77777777" w:rsidR="004528D9" w:rsidRPr="005D0900" w:rsidRDefault="004528D9" w:rsidP="0084616D">
            <w:pPr>
              <w:rPr>
                <w:rFonts w:ascii="Times New Roman" w:hAnsi="Times New Roman" w:cs="Times New Roman"/>
                <w:sz w:val="20"/>
                <w:szCs w:val="20"/>
                <w:lang w:val="en-CA"/>
              </w:rPr>
            </w:pPr>
          </w:p>
        </w:tc>
        <w:tc>
          <w:tcPr>
            <w:tcW w:w="4829" w:type="dxa"/>
          </w:tcPr>
          <w:p w14:paraId="4FC9250C" w14:textId="77777777" w:rsidR="004528D9" w:rsidRPr="005D0900" w:rsidRDefault="004528D9" w:rsidP="0084616D">
            <w:pPr>
              <w:rPr>
                <w:rFonts w:ascii="Times New Roman" w:hAnsi="Times New Roman" w:cs="Times New Roman"/>
                <w:sz w:val="20"/>
                <w:szCs w:val="20"/>
              </w:rPr>
            </w:pPr>
          </w:p>
          <w:p w14:paraId="729F15B2" w14:textId="77777777" w:rsidR="004528D9" w:rsidRPr="005D0900" w:rsidRDefault="004528D9" w:rsidP="0084616D">
            <w:pPr>
              <w:rPr>
                <w:rFonts w:ascii="Times New Roman" w:hAnsi="Times New Roman" w:cs="Times New Roman"/>
                <w:sz w:val="20"/>
                <w:szCs w:val="20"/>
              </w:rPr>
            </w:pPr>
          </w:p>
        </w:tc>
      </w:tr>
      <w:tr w:rsidR="004528D9" w:rsidRPr="005D0900" w14:paraId="5667C4E2" w14:textId="77777777" w:rsidTr="0084616D">
        <w:tc>
          <w:tcPr>
            <w:tcW w:w="4567" w:type="dxa"/>
            <w:shd w:val="clear" w:color="auto" w:fill="E2EFD9" w:themeFill="accent6" w:themeFillTint="33"/>
          </w:tcPr>
          <w:p w14:paraId="796B2540" w14:textId="77777777" w:rsidR="004528D9" w:rsidRPr="005D0900" w:rsidRDefault="004528D9"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 xml:space="preserve">Lexical Relations  </w:t>
            </w:r>
          </w:p>
        </w:tc>
        <w:tc>
          <w:tcPr>
            <w:tcW w:w="4829" w:type="dxa"/>
            <w:shd w:val="clear" w:color="auto" w:fill="E2EFD9" w:themeFill="accent6" w:themeFillTint="33"/>
          </w:tcPr>
          <w:p w14:paraId="1E810349" w14:textId="77777777" w:rsidR="004528D9" w:rsidRPr="005D0900" w:rsidRDefault="004528D9" w:rsidP="0084616D">
            <w:pPr>
              <w:rPr>
                <w:rFonts w:ascii="Times New Roman" w:hAnsi="Times New Roman" w:cs="Times New Roman"/>
                <w:sz w:val="20"/>
                <w:szCs w:val="20"/>
              </w:rPr>
            </w:pPr>
            <w:r w:rsidRPr="005D0900">
              <w:rPr>
                <w:rFonts w:ascii="Times New Roman" w:hAnsi="Times New Roman" w:cs="Times New Roman"/>
                <w:sz w:val="20"/>
                <w:szCs w:val="20"/>
              </w:rPr>
              <w:t>Relations lexicales</w:t>
            </w:r>
          </w:p>
        </w:tc>
      </w:tr>
      <w:tr w:rsidR="004941EA" w:rsidRPr="005D0900" w14:paraId="35C3D6BB" w14:textId="77777777" w:rsidTr="00A65669">
        <w:trPr>
          <w:trHeight w:val="470"/>
        </w:trPr>
        <w:tc>
          <w:tcPr>
            <w:tcW w:w="4567" w:type="dxa"/>
          </w:tcPr>
          <w:p w14:paraId="1DE43BA9" w14:textId="71BAFB12" w:rsidR="004941EA" w:rsidRPr="005D0900" w:rsidRDefault="004941EA" w:rsidP="0084616D">
            <w:pPr>
              <w:jc w:val="both"/>
              <w:rPr>
                <w:rFonts w:ascii="Times New Roman" w:hAnsi="Times New Roman" w:cs="Times New Roman"/>
                <w:sz w:val="20"/>
                <w:szCs w:val="20"/>
                <w:lang w:val="en-CA"/>
              </w:rPr>
            </w:pPr>
          </w:p>
        </w:tc>
        <w:tc>
          <w:tcPr>
            <w:tcW w:w="4829" w:type="dxa"/>
          </w:tcPr>
          <w:p w14:paraId="198F9E97" w14:textId="67BF01BB" w:rsidR="004941EA" w:rsidRPr="005D0900" w:rsidRDefault="004941EA" w:rsidP="0084616D">
            <w:pPr>
              <w:rPr>
                <w:rFonts w:ascii="Times New Roman" w:hAnsi="Times New Roman" w:cs="Times New Roman"/>
                <w:sz w:val="20"/>
                <w:szCs w:val="20"/>
              </w:rPr>
            </w:pPr>
          </w:p>
        </w:tc>
      </w:tr>
      <w:tr w:rsidR="004528D9" w:rsidRPr="005D0900" w14:paraId="11DF1A6F" w14:textId="77777777" w:rsidTr="0084616D">
        <w:tc>
          <w:tcPr>
            <w:tcW w:w="4567" w:type="dxa"/>
            <w:tcBorders>
              <w:bottom w:val="single" w:sz="4" w:space="0" w:color="auto"/>
            </w:tcBorders>
            <w:shd w:val="clear" w:color="auto" w:fill="E2EFD9" w:themeFill="accent6" w:themeFillTint="33"/>
          </w:tcPr>
          <w:p w14:paraId="118330ED" w14:textId="77777777" w:rsidR="004528D9" w:rsidRPr="005D0900" w:rsidRDefault="004528D9" w:rsidP="0084616D">
            <w:pPr>
              <w:rPr>
                <w:rFonts w:ascii="Times New Roman" w:hAnsi="Times New Roman" w:cs="Times New Roman"/>
                <w:sz w:val="20"/>
                <w:szCs w:val="20"/>
                <w:lang w:val="en-CA"/>
              </w:rPr>
            </w:pPr>
            <w:r w:rsidRPr="005D0900">
              <w:rPr>
                <w:rFonts w:ascii="Times New Roman" w:hAnsi="Times New Roman" w:cs="Times New Roman"/>
                <w:sz w:val="20"/>
                <w:szCs w:val="20"/>
                <w:lang w:val="en-CA"/>
              </w:rPr>
              <w:t>Context</w:t>
            </w:r>
          </w:p>
        </w:tc>
        <w:tc>
          <w:tcPr>
            <w:tcW w:w="4829" w:type="dxa"/>
            <w:tcBorders>
              <w:bottom w:val="single" w:sz="4" w:space="0" w:color="auto"/>
            </w:tcBorders>
            <w:shd w:val="clear" w:color="auto" w:fill="E2EFD9" w:themeFill="accent6" w:themeFillTint="33"/>
          </w:tcPr>
          <w:p w14:paraId="70F8BFB3" w14:textId="77777777" w:rsidR="004528D9" w:rsidRPr="005D0900" w:rsidRDefault="004528D9" w:rsidP="0084616D">
            <w:pPr>
              <w:rPr>
                <w:rFonts w:ascii="Times New Roman" w:hAnsi="Times New Roman" w:cs="Times New Roman"/>
                <w:sz w:val="20"/>
                <w:szCs w:val="20"/>
              </w:rPr>
            </w:pPr>
            <w:r w:rsidRPr="005D0900">
              <w:rPr>
                <w:rFonts w:ascii="Times New Roman" w:hAnsi="Times New Roman" w:cs="Times New Roman"/>
                <w:sz w:val="20"/>
                <w:szCs w:val="20"/>
              </w:rPr>
              <w:t>Contexte</w:t>
            </w:r>
          </w:p>
        </w:tc>
      </w:tr>
      <w:tr w:rsidR="004528D9" w:rsidRPr="009C397B" w14:paraId="3FBE6735" w14:textId="77777777" w:rsidTr="0084616D">
        <w:tc>
          <w:tcPr>
            <w:tcW w:w="4567" w:type="dxa"/>
            <w:shd w:val="clear" w:color="auto" w:fill="FFFFFF" w:themeFill="background1"/>
          </w:tcPr>
          <w:p w14:paraId="38B077E8" w14:textId="28F51B1F" w:rsidR="004528D9" w:rsidRPr="009C397B" w:rsidRDefault="009C397B" w:rsidP="0084616D">
            <w:pPr>
              <w:jc w:val="both"/>
              <w:rPr>
                <w:rFonts w:ascii="Times New Roman" w:hAnsi="Times New Roman" w:cs="Times New Roman"/>
                <w:sz w:val="20"/>
                <w:szCs w:val="20"/>
                <w:shd w:val="clear" w:color="auto" w:fill="F5F5F5"/>
                <w:lang w:val="en-US"/>
              </w:rPr>
            </w:pPr>
            <w:r w:rsidRPr="009C397B">
              <w:rPr>
                <w:rStyle w:val="str"/>
                <w:rFonts w:ascii="Times New Roman" w:hAnsi="Times New Roman" w:cs="Times New Roman"/>
                <w:sz w:val="20"/>
                <w:szCs w:val="20"/>
                <w:shd w:val="clear" w:color="auto" w:fill="F5F5F5"/>
                <w:lang w:val="en-US"/>
              </w:rPr>
              <w:t>Volitions combine a ZK-rollup and validium chain and allow users to switch between the two scaling solutions</w:t>
            </w:r>
            <w:r>
              <w:rPr>
                <w:rStyle w:val="str"/>
                <w:rFonts w:ascii="Times New Roman" w:hAnsi="Times New Roman" w:cs="Times New Roman"/>
                <w:sz w:val="20"/>
                <w:szCs w:val="20"/>
                <w:shd w:val="clear" w:color="auto" w:fill="F5F5F5"/>
                <w:lang w:val="en-US"/>
              </w:rPr>
              <w:t>; if needed, they can</w:t>
            </w:r>
            <w:r w:rsidRPr="009C397B">
              <w:rPr>
                <w:rStyle w:val="str"/>
                <w:rFonts w:ascii="Times New Roman" w:hAnsi="Times New Roman" w:cs="Times New Roman"/>
                <w:sz w:val="20"/>
                <w:szCs w:val="20"/>
                <w:shd w:val="clear" w:color="auto" w:fill="F5F5F5"/>
                <w:lang w:val="en-US"/>
              </w:rPr>
              <w:t xml:space="preserve"> advantage of validium's off-chain data availability for certain transactions, while retaining the freedom to switch to an on-chain data availability solution (ZK-rollup).</w:t>
            </w:r>
            <w:r>
              <w:rPr>
                <w:rStyle w:val="str"/>
                <w:rFonts w:ascii="Times New Roman" w:hAnsi="Times New Roman" w:cs="Times New Roman"/>
                <w:sz w:val="20"/>
                <w:szCs w:val="20"/>
                <w:shd w:val="clear" w:color="auto" w:fill="F5F5F5"/>
                <w:lang w:val="en-US"/>
              </w:rPr>
              <w:t xml:space="preserve"> [Corwintines 2023]</w:t>
            </w:r>
          </w:p>
          <w:p w14:paraId="40F02787" w14:textId="77777777" w:rsidR="004528D9" w:rsidRPr="005D0900" w:rsidRDefault="004528D9" w:rsidP="0084616D">
            <w:pPr>
              <w:jc w:val="both"/>
              <w:rPr>
                <w:rFonts w:ascii="Times New Roman" w:hAnsi="Times New Roman" w:cs="Times New Roman"/>
                <w:sz w:val="20"/>
                <w:szCs w:val="20"/>
                <w:shd w:val="clear" w:color="auto" w:fill="F5F5F5"/>
                <w:lang w:val="en-US"/>
              </w:rPr>
            </w:pPr>
          </w:p>
        </w:tc>
        <w:tc>
          <w:tcPr>
            <w:tcW w:w="4829" w:type="dxa"/>
            <w:tcBorders>
              <w:bottom w:val="single" w:sz="4" w:space="0" w:color="auto"/>
            </w:tcBorders>
            <w:shd w:val="clear" w:color="auto" w:fill="FFFFFF" w:themeFill="background1"/>
          </w:tcPr>
          <w:p w14:paraId="5829340B" w14:textId="2ECDA49B" w:rsidR="004528D9" w:rsidRPr="00C73C02" w:rsidRDefault="00C73C02" w:rsidP="0084616D">
            <w:pPr>
              <w:jc w:val="both"/>
              <w:rPr>
                <w:rFonts w:ascii="Times New Roman" w:hAnsi="Times New Roman" w:cs="Times New Roman"/>
                <w:sz w:val="20"/>
                <w:szCs w:val="20"/>
              </w:rPr>
            </w:pPr>
            <w:r w:rsidRPr="00C73C02">
              <w:rPr>
                <w:rFonts w:ascii="Times New Roman" w:hAnsi="Times New Roman" w:cs="Times New Roman"/>
                <w:sz w:val="20"/>
                <w:szCs w:val="20"/>
              </w:rPr>
              <w:t>Les volitions combi</w:t>
            </w:r>
            <w:r>
              <w:rPr>
                <w:rFonts w:ascii="Times New Roman" w:hAnsi="Times New Roman" w:cs="Times New Roman"/>
                <w:sz w:val="20"/>
                <w:szCs w:val="20"/>
              </w:rPr>
              <w:t>ne</w:t>
            </w:r>
            <w:r w:rsidRPr="00C73C02">
              <w:rPr>
                <w:rFonts w:ascii="Times New Roman" w:hAnsi="Times New Roman" w:cs="Times New Roman"/>
                <w:sz w:val="20"/>
                <w:szCs w:val="20"/>
              </w:rPr>
              <w:t>nt rollups z</w:t>
            </w:r>
            <w:r>
              <w:rPr>
                <w:rFonts w:ascii="Times New Roman" w:hAnsi="Times New Roman" w:cs="Times New Roman"/>
                <w:sz w:val="20"/>
                <w:szCs w:val="20"/>
              </w:rPr>
              <w:t xml:space="preserve">k et validiums, permettant ainsi à leurs utilisateurs de recourir à l’une oubascuker d’une chaîne à l’autre et à profiter, au besoin, de la disponibilité des données hors chaîne des validiums pour certaines transactions tout en s’abstenant d’aller vers la solution offrant plutôt des données sur chaîne. </w:t>
            </w:r>
            <w:r w:rsidRPr="00A1744B">
              <w:rPr>
                <w:rFonts w:ascii="Times New Roman" w:hAnsi="Times New Roman" w:cs="Times New Roman"/>
                <w:sz w:val="20"/>
                <w:szCs w:val="20"/>
                <w:highlight w:val="green"/>
              </w:rPr>
              <w:t xml:space="preserve">[Corvintines 2023, </w:t>
            </w:r>
            <w:r w:rsidR="002D4BCA">
              <w:rPr>
                <w:rFonts w:ascii="Times New Roman" w:hAnsi="Times New Roman" w:cs="Times New Roman"/>
                <w:sz w:val="20"/>
                <w:szCs w:val="20"/>
                <w:highlight w:val="green"/>
              </w:rPr>
              <w:t>nous traduisons</w:t>
            </w:r>
            <w:r w:rsidRPr="00A1744B">
              <w:rPr>
                <w:rFonts w:ascii="Times New Roman" w:hAnsi="Times New Roman" w:cs="Times New Roman"/>
                <w:sz w:val="20"/>
                <w:szCs w:val="20"/>
                <w:highlight w:val="green"/>
              </w:rPr>
              <w:t>]</w:t>
            </w:r>
          </w:p>
        </w:tc>
      </w:tr>
    </w:tbl>
    <w:p w14:paraId="102690BC" w14:textId="77777777" w:rsidR="004528D9" w:rsidRPr="00C73C02" w:rsidRDefault="004528D9" w:rsidP="00B678E5">
      <w:pPr>
        <w:pStyle w:val="Paragraphedeliste"/>
        <w:ind w:left="0"/>
        <w:rPr>
          <w:rFonts w:ascii="Times New Roman" w:hAnsi="Times New Roman" w:cs="Times New Roman"/>
        </w:rPr>
      </w:pPr>
    </w:p>
    <w:p w14:paraId="238BCFE2" w14:textId="77777777" w:rsidR="004528D9" w:rsidRPr="00C73C02" w:rsidRDefault="004528D9" w:rsidP="00B678E5">
      <w:pPr>
        <w:pStyle w:val="Paragraphedeliste"/>
        <w:ind w:left="0"/>
        <w:rPr>
          <w:rFonts w:ascii="Times New Roman" w:hAnsi="Times New Roman" w:cs="Times New Roman"/>
        </w:rPr>
      </w:pPr>
    </w:p>
    <w:p w14:paraId="7AD51DC4" w14:textId="77777777" w:rsidR="004528D9" w:rsidRPr="00C73C02" w:rsidRDefault="004528D9" w:rsidP="00B678E5">
      <w:pPr>
        <w:pStyle w:val="Paragraphedeliste"/>
        <w:ind w:left="0"/>
        <w:rPr>
          <w:rFonts w:ascii="Times New Roman" w:hAnsi="Times New Roman" w:cs="Times New Roman"/>
        </w:rPr>
      </w:pPr>
    </w:p>
    <w:p w14:paraId="2AF0B6A4" w14:textId="77777777" w:rsidR="004528D9" w:rsidRPr="00C73C02" w:rsidRDefault="004528D9" w:rsidP="00B678E5">
      <w:pPr>
        <w:pStyle w:val="Paragraphedeliste"/>
        <w:ind w:left="0"/>
        <w:rPr>
          <w:rFonts w:ascii="Times New Roman" w:hAnsi="Times New Roman" w:cs="Times New Roman"/>
        </w:rPr>
      </w:pPr>
    </w:p>
    <w:p w14:paraId="3A971832" w14:textId="77777777" w:rsidR="004528D9" w:rsidRPr="00C73C02" w:rsidRDefault="004528D9" w:rsidP="00B678E5">
      <w:pPr>
        <w:pStyle w:val="Paragraphedeliste"/>
        <w:ind w:left="0"/>
        <w:rPr>
          <w:rFonts w:ascii="Times New Roman" w:hAnsi="Times New Roman" w:cs="Times New Roman"/>
        </w:rPr>
      </w:pPr>
    </w:p>
    <w:p w14:paraId="68B02C81" w14:textId="77777777" w:rsidR="004528D9" w:rsidRPr="00C73C02" w:rsidRDefault="004528D9" w:rsidP="00B678E5">
      <w:pPr>
        <w:pStyle w:val="Paragraphedeliste"/>
        <w:ind w:left="0"/>
        <w:rPr>
          <w:rFonts w:ascii="Times New Roman" w:hAnsi="Times New Roman" w:cs="Times New Roman"/>
        </w:rPr>
      </w:pPr>
    </w:p>
    <w:p w14:paraId="5518FA70" w14:textId="77777777" w:rsidR="004528D9" w:rsidRPr="00C73C02" w:rsidRDefault="004528D9" w:rsidP="00B678E5">
      <w:pPr>
        <w:pStyle w:val="Paragraphedeliste"/>
        <w:ind w:left="0"/>
        <w:rPr>
          <w:rFonts w:ascii="Times New Roman" w:hAnsi="Times New Roman" w:cs="Times New Roman"/>
        </w:rPr>
      </w:pPr>
    </w:p>
    <w:p w14:paraId="251BCE51" w14:textId="77777777" w:rsidR="004528D9" w:rsidRPr="00C73C02" w:rsidRDefault="004528D9" w:rsidP="00B678E5">
      <w:pPr>
        <w:pStyle w:val="Paragraphedeliste"/>
        <w:ind w:left="0"/>
        <w:rPr>
          <w:rFonts w:ascii="Times New Roman" w:hAnsi="Times New Roman" w:cs="Times New Roman"/>
        </w:rPr>
      </w:pPr>
    </w:p>
    <w:p w14:paraId="2F9F578A" w14:textId="77777777" w:rsidR="007718F3" w:rsidRPr="00C73C02" w:rsidRDefault="007718F3" w:rsidP="00B678E5">
      <w:pPr>
        <w:pStyle w:val="Paragraphedeliste"/>
        <w:ind w:left="0"/>
        <w:rPr>
          <w:rFonts w:ascii="Times New Roman" w:hAnsi="Times New Roman" w:cs="Times New Roman"/>
        </w:rPr>
      </w:pPr>
    </w:p>
    <w:p w14:paraId="5DDDBD5D" w14:textId="77777777" w:rsidR="007718F3" w:rsidRPr="00C73C02" w:rsidRDefault="007718F3" w:rsidP="00B678E5">
      <w:pPr>
        <w:pStyle w:val="Paragraphedeliste"/>
        <w:ind w:left="0"/>
        <w:rPr>
          <w:rFonts w:ascii="Times New Roman" w:hAnsi="Times New Roman" w:cs="Times New Roman"/>
        </w:rPr>
      </w:pPr>
    </w:p>
    <w:p w14:paraId="5BC4EE5A" w14:textId="77777777" w:rsidR="007718F3" w:rsidRPr="00C73C02" w:rsidRDefault="007718F3" w:rsidP="00B678E5">
      <w:pPr>
        <w:pStyle w:val="Paragraphedeliste"/>
        <w:ind w:left="0"/>
        <w:rPr>
          <w:rFonts w:ascii="Times New Roman" w:hAnsi="Times New Roman" w:cs="Times New Roman"/>
        </w:rPr>
      </w:pPr>
    </w:p>
    <w:p w14:paraId="6DE3E003" w14:textId="77777777" w:rsidR="00CF6179" w:rsidRPr="00C73C02" w:rsidRDefault="00CF6179" w:rsidP="00B678E5">
      <w:pPr>
        <w:pStyle w:val="Paragraphedeliste"/>
        <w:ind w:left="0"/>
        <w:rPr>
          <w:rFonts w:ascii="Times New Roman" w:hAnsi="Times New Roman" w:cs="Times New Roman"/>
        </w:rPr>
      </w:pPr>
    </w:p>
    <w:p w14:paraId="10694C3D" w14:textId="77777777" w:rsidR="00CF6179" w:rsidRPr="00C73C02" w:rsidRDefault="00CF6179" w:rsidP="00B678E5">
      <w:pPr>
        <w:pStyle w:val="Paragraphedeliste"/>
        <w:ind w:left="0"/>
        <w:rPr>
          <w:rFonts w:ascii="Times New Roman" w:hAnsi="Times New Roman" w:cs="Times New Roman"/>
        </w:rPr>
      </w:pPr>
    </w:p>
    <w:p w14:paraId="077E7B15" w14:textId="77777777" w:rsidR="00CF6179" w:rsidRPr="00C73C02" w:rsidRDefault="00CF6179" w:rsidP="00B678E5">
      <w:pPr>
        <w:pStyle w:val="Paragraphedeliste"/>
        <w:ind w:left="0"/>
        <w:rPr>
          <w:rFonts w:ascii="Times New Roman" w:hAnsi="Times New Roman" w:cs="Times New Roman"/>
        </w:rPr>
      </w:pPr>
    </w:p>
    <w:p w14:paraId="54A188E6" w14:textId="77777777" w:rsidR="00CF6179" w:rsidRPr="00C73C02" w:rsidRDefault="00CF6179" w:rsidP="00B678E5">
      <w:pPr>
        <w:pStyle w:val="Paragraphedeliste"/>
        <w:ind w:left="0"/>
        <w:rPr>
          <w:rFonts w:ascii="Times New Roman" w:hAnsi="Times New Roman" w:cs="Times New Roman"/>
        </w:rPr>
      </w:pPr>
    </w:p>
    <w:p w14:paraId="2EFB38F1" w14:textId="77777777" w:rsidR="00CF6179" w:rsidRPr="00C73C02" w:rsidRDefault="00CF6179" w:rsidP="00B678E5">
      <w:pPr>
        <w:pStyle w:val="Paragraphedeliste"/>
        <w:ind w:left="0"/>
        <w:rPr>
          <w:rFonts w:ascii="Times New Roman" w:hAnsi="Times New Roman" w:cs="Times New Roman"/>
        </w:rPr>
      </w:pPr>
    </w:p>
    <w:p w14:paraId="60638C53" w14:textId="77777777" w:rsidR="00CF6179" w:rsidRPr="00C73C02" w:rsidRDefault="00CF6179" w:rsidP="00B678E5">
      <w:pPr>
        <w:pStyle w:val="Paragraphedeliste"/>
        <w:ind w:left="0"/>
        <w:rPr>
          <w:rFonts w:ascii="Times New Roman" w:hAnsi="Times New Roman" w:cs="Times New Roman"/>
        </w:rPr>
      </w:pPr>
    </w:p>
    <w:p w14:paraId="549AD47F" w14:textId="77777777" w:rsidR="00CF6179" w:rsidRPr="00C73C02" w:rsidRDefault="00CF6179" w:rsidP="00B678E5">
      <w:pPr>
        <w:pStyle w:val="Paragraphedeliste"/>
        <w:ind w:left="0"/>
        <w:rPr>
          <w:rFonts w:ascii="Times New Roman" w:hAnsi="Times New Roman" w:cs="Times New Roman"/>
        </w:rPr>
      </w:pPr>
    </w:p>
    <w:p w14:paraId="1AD9A721" w14:textId="77777777" w:rsidR="00CF6179" w:rsidRPr="00C73C02" w:rsidRDefault="00CF6179" w:rsidP="00B678E5">
      <w:pPr>
        <w:pStyle w:val="Paragraphedeliste"/>
        <w:ind w:left="0"/>
        <w:rPr>
          <w:rFonts w:ascii="Times New Roman" w:hAnsi="Times New Roman" w:cs="Times New Roman"/>
        </w:rPr>
      </w:pPr>
    </w:p>
    <w:p w14:paraId="716D8646" w14:textId="77777777" w:rsidR="00CF6179" w:rsidRPr="00C73C02" w:rsidRDefault="00CF6179" w:rsidP="00B678E5">
      <w:pPr>
        <w:pStyle w:val="Paragraphedeliste"/>
        <w:ind w:left="0"/>
        <w:rPr>
          <w:rFonts w:ascii="Times New Roman" w:hAnsi="Times New Roman" w:cs="Times New Roman"/>
        </w:rPr>
      </w:pPr>
    </w:p>
    <w:p w14:paraId="51D7923D" w14:textId="77777777" w:rsidR="00CF6179" w:rsidRPr="00C73C02" w:rsidRDefault="00CF6179" w:rsidP="00B678E5">
      <w:pPr>
        <w:pStyle w:val="Paragraphedeliste"/>
        <w:ind w:left="0"/>
        <w:rPr>
          <w:rFonts w:ascii="Times New Roman" w:hAnsi="Times New Roman" w:cs="Times New Roman"/>
        </w:rPr>
      </w:pPr>
    </w:p>
    <w:p w14:paraId="2B6352A0" w14:textId="77777777" w:rsidR="00CF6179" w:rsidRPr="00C73C02" w:rsidRDefault="00CF6179" w:rsidP="00B678E5">
      <w:pPr>
        <w:pStyle w:val="Paragraphedeliste"/>
        <w:ind w:left="0"/>
        <w:rPr>
          <w:rFonts w:ascii="Times New Roman" w:hAnsi="Times New Roman" w:cs="Times New Roman"/>
        </w:rPr>
      </w:pPr>
    </w:p>
    <w:tbl>
      <w:tblPr>
        <w:tblStyle w:val="Grilledutableau"/>
        <w:tblW w:w="0" w:type="auto"/>
        <w:tblLook w:val="04A0" w:firstRow="1" w:lastRow="0" w:firstColumn="1" w:lastColumn="0" w:noHBand="0" w:noVBand="1"/>
      </w:tblPr>
      <w:tblGrid>
        <w:gridCol w:w="1413"/>
        <w:gridCol w:w="3154"/>
        <w:gridCol w:w="1382"/>
        <w:gridCol w:w="3447"/>
      </w:tblGrid>
      <w:tr w:rsidR="00CF6179" w:rsidRPr="00441A19" w14:paraId="14CC47DA" w14:textId="77777777" w:rsidTr="0084616D">
        <w:tc>
          <w:tcPr>
            <w:tcW w:w="4567" w:type="dxa"/>
            <w:gridSpan w:val="2"/>
            <w:tcBorders>
              <w:bottom w:val="single" w:sz="4" w:space="0" w:color="auto"/>
            </w:tcBorders>
          </w:tcPr>
          <w:p w14:paraId="1DACE350" w14:textId="77777777" w:rsidR="00CF6179" w:rsidRDefault="00CF6179" w:rsidP="0084616D">
            <w:pPr>
              <w:rPr>
                <w:rFonts w:ascii="Times New Roman" w:hAnsi="Times New Roman" w:cs="Times New Roman"/>
                <w:lang w:val="en-CA"/>
              </w:rPr>
            </w:pPr>
            <w:r>
              <w:rPr>
                <w:rFonts w:ascii="Times New Roman" w:hAnsi="Times New Roman" w:cs="Times New Roman"/>
                <w:b/>
                <w:bCs/>
                <w:lang w:val="en-CA"/>
              </w:rPr>
              <w:lastRenderedPageBreak/>
              <w:t>ZK ROLLUP</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C992512" w14:textId="04E96D10" w:rsidR="00CF6179" w:rsidRDefault="00CF6179" w:rsidP="0084616D">
            <w:pPr>
              <w:rPr>
                <w:rFonts w:ascii="Times New Roman" w:hAnsi="Times New Roman" w:cs="Times New Roman"/>
                <w:lang w:val="en-CA"/>
              </w:rPr>
            </w:pPr>
            <w:r w:rsidRPr="00442020">
              <w:rPr>
                <w:rFonts w:ascii="Times New Roman" w:hAnsi="Times New Roman" w:cs="Times New Roman"/>
                <w:sz w:val="18"/>
                <w:szCs w:val="18"/>
                <w:lang w:val="en-CA"/>
              </w:rPr>
              <w:t xml:space="preserve">‘type of </w:t>
            </w:r>
            <w:r>
              <w:rPr>
                <w:rFonts w:ascii="Times New Roman" w:hAnsi="Times New Roman" w:cs="Times New Roman"/>
                <w:sz w:val="18"/>
                <w:szCs w:val="18"/>
                <w:lang w:val="en-CA"/>
              </w:rPr>
              <w:t>blockchain</w:t>
            </w:r>
            <w:r w:rsidRPr="00442020">
              <w:rPr>
                <w:rFonts w:ascii="Times New Roman" w:hAnsi="Times New Roman" w:cs="Times New Roman"/>
                <w:sz w:val="18"/>
                <w:szCs w:val="18"/>
                <w:lang w:val="en-CA"/>
              </w:rPr>
              <w:t>’</w:t>
            </w:r>
          </w:p>
          <w:p w14:paraId="6A2FCF12" w14:textId="77777777" w:rsidR="00CF6179" w:rsidRPr="00441A19" w:rsidRDefault="00CF6179" w:rsidP="0084616D">
            <w:pPr>
              <w:rPr>
                <w:rFonts w:ascii="Times New Roman" w:hAnsi="Times New Roman" w:cs="Times New Roman"/>
                <w:b/>
                <w:bCs/>
                <w:lang w:val="en-CA"/>
              </w:rPr>
            </w:pPr>
          </w:p>
        </w:tc>
        <w:tc>
          <w:tcPr>
            <w:tcW w:w="4829" w:type="dxa"/>
            <w:gridSpan w:val="2"/>
            <w:tcBorders>
              <w:bottom w:val="single" w:sz="4" w:space="0" w:color="auto"/>
            </w:tcBorders>
          </w:tcPr>
          <w:p w14:paraId="4727D3D5" w14:textId="49D01D95" w:rsidR="00CF6179" w:rsidRDefault="002D0CB5" w:rsidP="0084616D">
            <w:pPr>
              <w:rPr>
                <w:rFonts w:ascii="Times New Roman" w:hAnsi="Times New Roman" w:cs="Times New Roman"/>
              </w:rPr>
            </w:pPr>
            <w:r>
              <w:rPr>
                <w:rFonts w:ascii="Times New Roman" w:hAnsi="Times New Roman" w:cs="Times New Roman"/>
                <w:b/>
                <w:bCs/>
              </w:rPr>
              <w:t>BLOCKCHAIN DE GROUPAGE À DIVULGATION NULLE</w:t>
            </w:r>
            <w:r w:rsidR="00CF6179">
              <w:rPr>
                <w:rFonts w:ascii="Times New Roman" w:hAnsi="Times New Roman" w:cs="Times New Roman"/>
              </w:rPr>
              <w:t>, N. fém</w:t>
            </w:r>
            <w:r w:rsidR="00CF6179" w:rsidRPr="00441A19">
              <w:rPr>
                <w:rFonts w:ascii="Times New Roman" w:hAnsi="Times New Roman" w:cs="Times New Roman"/>
              </w:rPr>
              <w:t>.</w:t>
            </w:r>
          </w:p>
          <w:p w14:paraId="5DF67A9A" w14:textId="33A7546C" w:rsidR="00CF6179" w:rsidRPr="001D4952" w:rsidRDefault="00CF6179" w:rsidP="0084616D">
            <w:pPr>
              <w:rPr>
                <w:rFonts w:ascii="Times New Roman" w:hAnsi="Times New Roman" w:cs="Times New Roman"/>
              </w:rPr>
            </w:pPr>
            <w:r w:rsidRPr="001D4952">
              <w:rPr>
                <w:rFonts w:ascii="Times New Roman" w:hAnsi="Times New Roman" w:cs="Times New Roman"/>
                <w:sz w:val="18"/>
                <w:szCs w:val="18"/>
              </w:rPr>
              <w:t xml:space="preserve">‘type de </w:t>
            </w:r>
            <w:r>
              <w:rPr>
                <w:rFonts w:ascii="Times New Roman" w:hAnsi="Times New Roman" w:cs="Times New Roman"/>
                <w:sz w:val="18"/>
                <w:szCs w:val="18"/>
              </w:rPr>
              <w:t>blockchain</w:t>
            </w:r>
            <w:r w:rsidRPr="001D4952">
              <w:rPr>
                <w:rFonts w:ascii="Times New Roman" w:hAnsi="Times New Roman" w:cs="Times New Roman"/>
                <w:sz w:val="18"/>
                <w:szCs w:val="18"/>
              </w:rPr>
              <w:t>’</w:t>
            </w:r>
          </w:p>
          <w:p w14:paraId="53CA592F" w14:textId="77777777" w:rsidR="00CF6179" w:rsidRPr="00441A19" w:rsidRDefault="00CF6179" w:rsidP="0084616D">
            <w:pPr>
              <w:rPr>
                <w:rFonts w:ascii="Times New Roman" w:hAnsi="Times New Roman" w:cs="Times New Roman"/>
                <w:sz w:val="20"/>
                <w:szCs w:val="20"/>
              </w:rPr>
            </w:pPr>
          </w:p>
        </w:tc>
      </w:tr>
      <w:tr w:rsidR="00CF6179" w:rsidRPr="00441A19" w14:paraId="64B972F5" w14:textId="77777777" w:rsidTr="0084616D">
        <w:tc>
          <w:tcPr>
            <w:tcW w:w="4567" w:type="dxa"/>
            <w:gridSpan w:val="2"/>
            <w:tcBorders>
              <w:bottom w:val="single" w:sz="4" w:space="0" w:color="auto"/>
            </w:tcBorders>
            <w:shd w:val="clear" w:color="auto" w:fill="E2EFD9" w:themeFill="accent6" w:themeFillTint="33"/>
          </w:tcPr>
          <w:p w14:paraId="7BED3F9F" w14:textId="77777777" w:rsidR="00CF6179" w:rsidRPr="00441A19" w:rsidRDefault="00CF6179"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7AEB743" w14:textId="77777777" w:rsidR="00CF6179" w:rsidRPr="00441A19" w:rsidRDefault="00CF6179" w:rsidP="0084616D">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CF6179" w:rsidRPr="00441A19" w14:paraId="13949EAC" w14:textId="77777777" w:rsidTr="0084616D">
        <w:tc>
          <w:tcPr>
            <w:tcW w:w="4567" w:type="dxa"/>
            <w:gridSpan w:val="2"/>
            <w:tcBorders>
              <w:bottom w:val="single" w:sz="4" w:space="0" w:color="auto"/>
            </w:tcBorders>
          </w:tcPr>
          <w:p w14:paraId="397C173E" w14:textId="77777777" w:rsidR="00CF6179" w:rsidRPr="00441A19" w:rsidRDefault="00CF6179" w:rsidP="0084616D">
            <w:pPr>
              <w:rPr>
                <w:rFonts w:ascii="Times New Roman" w:hAnsi="Times New Roman" w:cs="Times New Roman"/>
                <w:sz w:val="20"/>
                <w:szCs w:val="20"/>
                <w:lang w:val="en-CA"/>
              </w:rPr>
            </w:pPr>
          </w:p>
        </w:tc>
        <w:tc>
          <w:tcPr>
            <w:tcW w:w="4829" w:type="dxa"/>
            <w:gridSpan w:val="2"/>
            <w:tcBorders>
              <w:bottom w:val="single" w:sz="4" w:space="0" w:color="auto"/>
            </w:tcBorders>
          </w:tcPr>
          <w:p w14:paraId="68947120" w14:textId="05844C58" w:rsidR="00CF6179" w:rsidRDefault="002D0CB5" w:rsidP="0084616D">
            <w:pPr>
              <w:rPr>
                <w:rFonts w:ascii="Times New Roman" w:hAnsi="Times New Roman" w:cs="Times New Roman"/>
                <w:sz w:val="20"/>
                <w:szCs w:val="20"/>
              </w:rPr>
            </w:pPr>
            <w:r>
              <w:rPr>
                <w:rFonts w:ascii="Times New Roman" w:hAnsi="Times New Roman" w:cs="Times New Roman"/>
                <w:sz w:val="20"/>
                <w:szCs w:val="20"/>
              </w:rPr>
              <w:t>BLOCKCHAIN DE GROUPAGE À DIVULGATION NULLE DE CONNAISSANCE</w:t>
            </w:r>
          </w:p>
          <w:p w14:paraId="21C4BD08" w14:textId="77777777" w:rsidR="00CF6179" w:rsidRPr="00441A19" w:rsidRDefault="00CF6179" w:rsidP="0084616D">
            <w:pPr>
              <w:rPr>
                <w:rFonts w:ascii="Times New Roman" w:hAnsi="Times New Roman" w:cs="Times New Roman"/>
                <w:sz w:val="20"/>
                <w:szCs w:val="20"/>
              </w:rPr>
            </w:pPr>
          </w:p>
        </w:tc>
      </w:tr>
      <w:tr w:rsidR="00CF6179" w:rsidRPr="00441A19" w14:paraId="2EAE81E1" w14:textId="77777777" w:rsidTr="0084616D">
        <w:tc>
          <w:tcPr>
            <w:tcW w:w="4567" w:type="dxa"/>
            <w:gridSpan w:val="2"/>
            <w:shd w:val="clear" w:color="auto" w:fill="E2EFD9" w:themeFill="accent6" w:themeFillTint="33"/>
          </w:tcPr>
          <w:p w14:paraId="4797D9E4" w14:textId="77777777" w:rsidR="00CF6179" w:rsidRPr="00441A19" w:rsidRDefault="00CF6179"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78EDC84" w14:textId="77777777" w:rsidR="00CF6179" w:rsidRPr="00441A19" w:rsidRDefault="00CF6179" w:rsidP="0084616D">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CF6179" w:rsidRPr="00441A19" w14:paraId="00E2BA81" w14:textId="77777777" w:rsidTr="0084616D">
        <w:tc>
          <w:tcPr>
            <w:tcW w:w="4567" w:type="dxa"/>
            <w:gridSpan w:val="2"/>
          </w:tcPr>
          <w:p w14:paraId="77B96AFA" w14:textId="77777777" w:rsidR="00CF6179" w:rsidRDefault="00CF6179"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ZERO-KNOWLEDGE ROLLUP</w:t>
            </w:r>
          </w:p>
          <w:p w14:paraId="1F49FBA6" w14:textId="77777777" w:rsidR="00CF6179" w:rsidRPr="00441A19" w:rsidRDefault="00CF6179" w:rsidP="0084616D">
            <w:pPr>
              <w:jc w:val="both"/>
              <w:rPr>
                <w:rFonts w:ascii="Times New Roman" w:hAnsi="Times New Roman" w:cs="Times New Roman"/>
                <w:sz w:val="20"/>
                <w:szCs w:val="20"/>
                <w:lang w:val="en-CA"/>
              </w:rPr>
            </w:pPr>
          </w:p>
        </w:tc>
        <w:tc>
          <w:tcPr>
            <w:tcW w:w="4829" w:type="dxa"/>
            <w:gridSpan w:val="2"/>
          </w:tcPr>
          <w:p w14:paraId="25FFB612" w14:textId="269501F5" w:rsidR="00CF6179" w:rsidRDefault="00102DE8" w:rsidP="0084616D">
            <w:pPr>
              <w:jc w:val="both"/>
              <w:rPr>
                <w:rFonts w:ascii="Times New Roman" w:hAnsi="Times New Roman" w:cs="Times New Roman"/>
                <w:sz w:val="20"/>
                <w:szCs w:val="20"/>
              </w:rPr>
            </w:pPr>
            <w:r>
              <w:rPr>
                <w:rFonts w:ascii="Times New Roman" w:hAnsi="Times New Roman" w:cs="Times New Roman"/>
                <w:sz w:val="20"/>
                <w:szCs w:val="20"/>
              </w:rPr>
              <w:t>BLOCKCHAIN ZK</w:t>
            </w:r>
            <w:r w:rsidR="002D0CB5">
              <w:rPr>
                <w:rFonts w:ascii="Times New Roman" w:hAnsi="Times New Roman" w:cs="Times New Roman"/>
                <w:sz w:val="20"/>
                <w:szCs w:val="20"/>
              </w:rPr>
              <w:t xml:space="preserve"> </w:t>
            </w:r>
            <w:r>
              <w:rPr>
                <w:rFonts w:ascii="Times New Roman" w:hAnsi="Times New Roman" w:cs="Times New Roman"/>
                <w:sz w:val="20"/>
                <w:szCs w:val="20"/>
              </w:rPr>
              <w:t xml:space="preserve">DE GROUPAGE ; </w:t>
            </w:r>
            <w:r w:rsidR="002D0CB5">
              <w:rPr>
                <w:rFonts w:ascii="Times New Roman" w:hAnsi="Times New Roman" w:cs="Times New Roman"/>
                <w:sz w:val="20"/>
                <w:szCs w:val="20"/>
              </w:rPr>
              <w:t>ROLLUP</w:t>
            </w:r>
            <w:r w:rsidR="00CF6179">
              <w:rPr>
                <w:rFonts w:ascii="Times New Roman" w:hAnsi="Times New Roman" w:cs="Times New Roman"/>
                <w:sz w:val="20"/>
                <w:szCs w:val="20"/>
              </w:rPr>
              <w:t xml:space="preserve"> </w:t>
            </w:r>
            <w:r w:rsidR="002D0CB5">
              <w:rPr>
                <w:rFonts w:ascii="Times New Roman" w:hAnsi="Times New Roman" w:cs="Times New Roman"/>
                <w:sz w:val="20"/>
                <w:szCs w:val="20"/>
              </w:rPr>
              <w:t>À</w:t>
            </w:r>
            <w:r w:rsidR="00CF6179">
              <w:rPr>
                <w:rFonts w:ascii="Times New Roman" w:hAnsi="Times New Roman" w:cs="Times New Roman"/>
                <w:sz w:val="20"/>
                <w:szCs w:val="20"/>
              </w:rPr>
              <w:t xml:space="preserve"> </w:t>
            </w:r>
            <w:r w:rsidR="004941EA">
              <w:rPr>
                <w:rFonts w:ascii="Times New Roman" w:hAnsi="Times New Roman" w:cs="Times New Roman"/>
                <w:sz w:val="20"/>
                <w:szCs w:val="20"/>
              </w:rPr>
              <w:t xml:space="preserve">DIVULGATION </w:t>
            </w:r>
            <w:r w:rsidR="00CF6179">
              <w:rPr>
                <w:rFonts w:ascii="Times New Roman" w:hAnsi="Times New Roman" w:cs="Times New Roman"/>
                <w:sz w:val="20"/>
                <w:szCs w:val="20"/>
              </w:rPr>
              <w:t>NULLE</w:t>
            </w:r>
            <w:r w:rsidR="004941EA">
              <w:rPr>
                <w:rFonts w:ascii="Times New Roman" w:hAnsi="Times New Roman" w:cs="Times New Roman"/>
                <w:sz w:val="20"/>
                <w:szCs w:val="20"/>
              </w:rPr>
              <w:t xml:space="preserve"> DE CONNAISSANCE</w:t>
            </w:r>
            <w:r>
              <w:rPr>
                <w:rFonts w:ascii="Times New Roman" w:hAnsi="Times New Roman" w:cs="Times New Roman"/>
                <w:sz w:val="20"/>
                <w:szCs w:val="20"/>
              </w:rPr>
              <w:t> ; ROLLUP À PREUVE DE CONNAISSANCE NULLE</w:t>
            </w:r>
            <w:r w:rsidR="00A1744B">
              <w:rPr>
                <w:rFonts w:ascii="Times New Roman" w:hAnsi="Times New Roman" w:cs="Times New Roman"/>
                <w:sz w:val="20"/>
                <w:szCs w:val="20"/>
              </w:rPr>
              <w:t>.</w:t>
            </w:r>
            <w:r>
              <w:rPr>
                <w:rFonts w:ascii="Times New Roman" w:hAnsi="Times New Roman" w:cs="Times New Roman"/>
                <w:sz w:val="20"/>
                <w:szCs w:val="20"/>
              </w:rPr>
              <w:t xml:space="preserve"> ROLLUP ZK</w:t>
            </w:r>
            <w:r w:rsidR="00A1744B">
              <w:rPr>
                <w:rFonts w:ascii="Times New Roman" w:hAnsi="Times New Roman" w:cs="Times New Roman"/>
                <w:sz w:val="20"/>
                <w:szCs w:val="20"/>
              </w:rPr>
              <w:t xml:space="preserve"> [hors Canada surtout]</w:t>
            </w:r>
          </w:p>
          <w:p w14:paraId="7447C879" w14:textId="7B0450C1" w:rsidR="004941EA" w:rsidRPr="00441A19" w:rsidRDefault="004941EA" w:rsidP="0084616D">
            <w:pPr>
              <w:jc w:val="both"/>
              <w:rPr>
                <w:rFonts w:ascii="Times New Roman" w:hAnsi="Times New Roman" w:cs="Times New Roman"/>
                <w:sz w:val="20"/>
                <w:szCs w:val="20"/>
              </w:rPr>
            </w:pPr>
          </w:p>
        </w:tc>
      </w:tr>
      <w:tr w:rsidR="00CF6179" w:rsidRPr="00441A19" w14:paraId="3F959B4E" w14:textId="77777777" w:rsidTr="0084616D">
        <w:tc>
          <w:tcPr>
            <w:tcW w:w="4567" w:type="dxa"/>
            <w:gridSpan w:val="2"/>
            <w:shd w:val="clear" w:color="auto" w:fill="E2EFD9" w:themeFill="accent6" w:themeFillTint="33"/>
          </w:tcPr>
          <w:p w14:paraId="151993C0" w14:textId="77777777" w:rsidR="00CF6179" w:rsidRPr="0081300B" w:rsidRDefault="00CF6179" w:rsidP="0084616D">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145D8AA" w14:textId="77777777" w:rsidR="00CF6179" w:rsidRPr="0081300B" w:rsidRDefault="00CF6179" w:rsidP="0084616D">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CF6179" w:rsidRPr="00440510" w14:paraId="7F18AB57" w14:textId="77777777" w:rsidTr="0084616D">
        <w:trPr>
          <w:trHeight w:val="877"/>
        </w:trPr>
        <w:tc>
          <w:tcPr>
            <w:tcW w:w="4567" w:type="dxa"/>
            <w:gridSpan w:val="2"/>
          </w:tcPr>
          <w:p w14:paraId="6973E19A" w14:textId="3F54BC3E" w:rsidR="00CF6179" w:rsidRPr="00BD68AF" w:rsidRDefault="00CF6179" w:rsidP="0084616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 xml:space="preserve">Rollup based on the delivery of a validity proof to the mainnet </w:t>
            </w:r>
            <w:r w:rsidR="00601325">
              <w:rPr>
                <w:rFonts w:ascii="Times New Roman" w:eastAsia="NimbusRomNo9L-Regu" w:hAnsi="Times New Roman" w:cs="Times New Roman"/>
                <w:color w:val="000000"/>
                <w:sz w:val="20"/>
                <w:szCs w:val="20"/>
                <w:lang w:val="en-US"/>
              </w:rPr>
              <w:t xml:space="preserve">verifiers </w:t>
            </w:r>
            <w:r>
              <w:rPr>
                <w:rFonts w:ascii="Times New Roman" w:eastAsia="NimbusRomNo9L-Regu" w:hAnsi="Times New Roman" w:cs="Times New Roman"/>
                <w:color w:val="000000"/>
                <w:sz w:val="20"/>
                <w:szCs w:val="20"/>
                <w:lang w:val="en-US"/>
              </w:rPr>
              <w:t xml:space="preserve">by a prover, </w:t>
            </w:r>
            <w:r w:rsidR="00601325">
              <w:rPr>
                <w:rFonts w:ascii="Times New Roman" w:eastAsia="NimbusRomNo9L-Regu" w:hAnsi="Times New Roman" w:cs="Times New Roman"/>
                <w:color w:val="000000"/>
                <w:sz w:val="20"/>
                <w:szCs w:val="20"/>
                <w:lang w:val="en-US"/>
              </w:rPr>
              <w:t xml:space="preserve">and </w:t>
            </w:r>
            <w:r>
              <w:rPr>
                <w:rFonts w:ascii="Times New Roman" w:eastAsia="NimbusRomNo9L-Regu" w:hAnsi="Times New Roman" w:cs="Times New Roman"/>
                <w:color w:val="000000"/>
                <w:sz w:val="20"/>
                <w:szCs w:val="20"/>
                <w:lang w:val="en-US"/>
              </w:rPr>
              <w:t xml:space="preserve">without </w:t>
            </w:r>
            <w:r w:rsidR="00601325">
              <w:rPr>
                <w:rFonts w:ascii="Times New Roman" w:eastAsia="NimbusRomNo9L-Regu" w:hAnsi="Times New Roman" w:cs="Times New Roman"/>
                <w:color w:val="000000"/>
                <w:sz w:val="20"/>
                <w:szCs w:val="20"/>
                <w:lang w:val="en-US"/>
              </w:rPr>
              <w:t>disclosing</w:t>
            </w:r>
            <w:r>
              <w:rPr>
                <w:rFonts w:ascii="Times New Roman" w:eastAsia="NimbusRomNo9L-Regu" w:hAnsi="Times New Roman" w:cs="Times New Roman"/>
                <w:color w:val="000000"/>
                <w:sz w:val="20"/>
                <w:szCs w:val="20"/>
                <w:lang w:val="en-US"/>
              </w:rPr>
              <w:t xml:space="preserve"> </w:t>
            </w:r>
            <w:r w:rsidR="00601325">
              <w:rPr>
                <w:rFonts w:ascii="Times New Roman" w:eastAsia="NimbusRomNo9L-Regu" w:hAnsi="Times New Roman" w:cs="Times New Roman"/>
                <w:color w:val="000000"/>
                <w:sz w:val="20"/>
                <w:szCs w:val="20"/>
                <w:lang w:val="en-US"/>
              </w:rPr>
              <w:t xml:space="preserve">any </w:t>
            </w:r>
            <w:r>
              <w:rPr>
                <w:rFonts w:ascii="Times New Roman" w:eastAsia="NimbusRomNo9L-Regu" w:hAnsi="Times New Roman" w:cs="Times New Roman"/>
                <w:color w:val="000000"/>
                <w:sz w:val="20"/>
                <w:szCs w:val="20"/>
                <w:lang w:val="en-US"/>
              </w:rPr>
              <w:t xml:space="preserve">other information. </w:t>
            </w:r>
          </w:p>
        </w:tc>
        <w:tc>
          <w:tcPr>
            <w:tcW w:w="4829" w:type="dxa"/>
            <w:gridSpan w:val="2"/>
          </w:tcPr>
          <w:p w14:paraId="1DA2C66F" w14:textId="7975CF52" w:rsidR="00CF6179" w:rsidRDefault="00CF6179" w:rsidP="0084616D">
            <w:pPr>
              <w:jc w:val="both"/>
              <w:rPr>
                <w:rFonts w:ascii="Times New Roman" w:hAnsi="Times New Roman" w:cs="Times New Roman"/>
                <w:sz w:val="20"/>
                <w:szCs w:val="20"/>
              </w:rPr>
            </w:pPr>
            <w:r>
              <w:rPr>
                <w:rFonts w:ascii="Times New Roman" w:hAnsi="Times New Roman" w:cs="Times New Roman"/>
                <w:sz w:val="20"/>
                <w:szCs w:val="20"/>
              </w:rPr>
              <w:t xml:space="preserve">Rollup qui repose sur la délivrance d’une preuve de validité par un prouveur aux </w:t>
            </w:r>
            <w:r w:rsidR="00601325">
              <w:rPr>
                <w:rFonts w:ascii="Times New Roman" w:hAnsi="Times New Roman" w:cs="Times New Roman"/>
                <w:sz w:val="20"/>
                <w:szCs w:val="20"/>
              </w:rPr>
              <w:t>vérificateurs</w:t>
            </w:r>
            <w:r>
              <w:rPr>
                <w:rFonts w:ascii="Times New Roman" w:hAnsi="Times New Roman" w:cs="Times New Roman"/>
                <w:sz w:val="20"/>
                <w:szCs w:val="20"/>
              </w:rPr>
              <w:t xml:space="preserve"> de la chaîne principale, </w:t>
            </w:r>
            <w:r w:rsidR="00601325">
              <w:rPr>
                <w:rFonts w:ascii="Times New Roman" w:hAnsi="Times New Roman" w:cs="Times New Roman"/>
                <w:sz w:val="20"/>
                <w:szCs w:val="20"/>
              </w:rPr>
              <w:t xml:space="preserve">et </w:t>
            </w:r>
            <w:r>
              <w:rPr>
                <w:rFonts w:ascii="Times New Roman" w:hAnsi="Times New Roman" w:cs="Times New Roman"/>
                <w:sz w:val="20"/>
                <w:szCs w:val="20"/>
              </w:rPr>
              <w:t xml:space="preserve">sans </w:t>
            </w:r>
            <w:r w:rsidR="00601325">
              <w:rPr>
                <w:rFonts w:ascii="Times New Roman" w:hAnsi="Times New Roman" w:cs="Times New Roman"/>
                <w:sz w:val="20"/>
                <w:szCs w:val="20"/>
              </w:rPr>
              <w:t>rien divulguer</w:t>
            </w:r>
            <w:r>
              <w:rPr>
                <w:rFonts w:ascii="Times New Roman" w:hAnsi="Times New Roman" w:cs="Times New Roman"/>
                <w:sz w:val="20"/>
                <w:szCs w:val="20"/>
              </w:rPr>
              <w:t xml:space="preserve"> de plus. </w:t>
            </w:r>
          </w:p>
          <w:p w14:paraId="08A362F9" w14:textId="77777777" w:rsidR="00CF6179" w:rsidRPr="00FC7513" w:rsidRDefault="00CF6179" w:rsidP="0084616D">
            <w:pPr>
              <w:jc w:val="both"/>
              <w:rPr>
                <w:rFonts w:ascii="Times New Roman" w:hAnsi="Times New Roman" w:cs="Times New Roman"/>
                <w:sz w:val="20"/>
                <w:szCs w:val="20"/>
              </w:rPr>
            </w:pPr>
          </w:p>
        </w:tc>
      </w:tr>
      <w:tr w:rsidR="00CF6179" w:rsidRPr="00441A19" w14:paraId="3B66FD82" w14:textId="77777777" w:rsidTr="0084616D">
        <w:tc>
          <w:tcPr>
            <w:tcW w:w="4567" w:type="dxa"/>
            <w:gridSpan w:val="2"/>
            <w:shd w:val="clear" w:color="auto" w:fill="E2EFD9" w:themeFill="accent6" w:themeFillTint="33"/>
          </w:tcPr>
          <w:p w14:paraId="70723458" w14:textId="77777777" w:rsidR="00CF6179" w:rsidRPr="0081300B" w:rsidRDefault="00CF6179" w:rsidP="0084616D">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84F0B07" w14:textId="77777777" w:rsidR="00CF6179" w:rsidRPr="0081300B" w:rsidRDefault="00CF6179" w:rsidP="0084616D">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CF6179" w:rsidRPr="00441A19" w14:paraId="6931C664" w14:textId="77777777" w:rsidTr="0084616D">
        <w:tc>
          <w:tcPr>
            <w:tcW w:w="4567" w:type="dxa"/>
            <w:gridSpan w:val="2"/>
          </w:tcPr>
          <w:p w14:paraId="791848A1" w14:textId="77777777" w:rsidR="00CF6179" w:rsidRPr="0081300B" w:rsidRDefault="00CF6179" w:rsidP="0084616D">
            <w:pPr>
              <w:rPr>
                <w:rFonts w:ascii="Times New Roman" w:hAnsi="Times New Roman" w:cs="Times New Roman"/>
                <w:sz w:val="20"/>
                <w:szCs w:val="20"/>
                <w:lang w:val="en-CA"/>
              </w:rPr>
            </w:pPr>
          </w:p>
        </w:tc>
        <w:tc>
          <w:tcPr>
            <w:tcW w:w="4829" w:type="dxa"/>
            <w:gridSpan w:val="2"/>
          </w:tcPr>
          <w:p w14:paraId="33A7319D" w14:textId="77777777" w:rsidR="00CF6179" w:rsidRPr="0081300B" w:rsidRDefault="00CF6179" w:rsidP="0084616D">
            <w:pPr>
              <w:rPr>
                <w:rFonts w:ascii="Times New Roman" w:hAnsi="Times New Roman" w:cs="Times New Roman"/>
                <w:sz w:val="20"/>
                <w:szCs w:val="20"/>
              </w:rPr>
            </w:pPr>
          </w:p>
          <w:p w14:paraId="302727E2" w14:textId="77777777" w:rsidR="00CF6179" w:rsidRPr="0081300B" w:rsidRDefault="00CF6179" w:rsidP="0084616D">
            <w:pPr>
              <w:rPr>
                <w:rFonts w:ascii="Times New Roman" w:hAnsi="Times New Roman" w:cs="Times New Roman"/>
                <w:sz w:val="20"/>
                <w:szCs w:val="20"/>
              </w:rPr>
            </w:pPr>
          </w:p>
        </w:tc>
      </w:tr>
      <w:tr w:rsidR="00CF6179" w:rsidRPr="00441A19" w14:paraId="4D82950D" w14:textId="77777777" w:rsidTr="0084616D">
        <w:tc>
          <w:tcPr>
            <w:tcW w:w="4567" w:type="dxa"/>
            <w:gridSpan w:val="2"/>
            <w:shd w:val="clear" w:color="auto" w:fill="E2EFD9" w:themeFill="accent6" w:themeFillTint="33"/>
          </w:tcPr>
          <w:p w14:paraId="3594DA7F" w14:textId="77777777" w:rsidR="00CF6179" w:rsidRPr="00441A19" w:rsidRDefault="00CF6179" w:rsidP="0084616D">
            <w:pPr>
              <w:rPr>
                <w:rFonts w:ascii="Times New Roman" w:hAnsi="Times New Roman" w:cs="Times New Roman"/>
                <w:sz w:val="20"/>
                <w:szCs w:val="20"/>
                <w:lang w:val="en-CA"/>
              </w:rPr>
            </w:pPr>
            <w:r>
              <w:rPr>
                <w:rFonts w:ascii="Times New Roman" w:hAnsi="Times New Roman" w:cs="Times New Roman"/>
                <w:sz w:val="20"/>
                <w:szCs w:val="20"/>
                <w:lang w:val="en-CA"/>
              </w:rPr>
              <w:t xml:space="preserve">Lexical Relations </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2A8F10C1" w14:textId="77777777" w:rsidR="00CF6179" w:rsidRPr="00441A19" w:rsidRDefault="00CF6179" w:rsidP="0084616D">
            <w:pPr>
              <w:rPr>
                <w:rFonts w:ascii="Times New Roman" w:hAnsi="Times New Roman" w:cs="Times New Roman"/>
                <w:sz w:val="20"/>
                <w:szCs w:val="20"/>
              </w:rPr>
            </w:pPr>
            <w:r>
              <w:rPr>
                <w:rFonts w:ascii="Times New Roman" w:hAnsi="Times New Roman" w:cs="Times New Roman"/>
                <w:sz w:val="20"/>
                <w:szCs w:val="20"/>
              </w:rPr>
              <w:t>Relations lexicales</w:t>
            </w:r>
          </w:p>
        </w:tc>
      </w:tr>
      <w:tr w:rsidR="00CF6179" w:rsidRPr="00CF6179" w14:paraId="263F498C" w14:textId="77777777" w:rsidTr="0084616D">
        <w:trPr>
          <w:trHeight w:val="470"/>
        </w:trPr>
        <w:tc>
          <w:tcPr>
            <w:tcW w:w="1413" w:type="dxa"/>
          </w:tcPr>
          <w:p w14:paraId="6A34EB38" w14:textId="77777777" w:rsidR="00CF6179" w:rsidRDefault="00CF6179" w:rsidP="0084616D">
            <w:pPr>
              <w:jc w:val="both"/>
              <w:rPr>
                <w:rFonts w:ascii="Times New Roman" w:hAnsi="Times New Roman" w:cs="Times New Roman"/>
                <w:sz w:val="20"/>
                <w:szCs w:val="20"/>
                <w:lang w:val="en-CA"/>
              </w:rPr>
            </w:pPr>
            <w:r>
              <w:rPr>
                <w:rFonts w:ascii="Times New Roman" w:hAnsi="Times New Roman" w:cs="Times New Roman"/>
                <w:sz w:val="20"/>
                <w:szCs w:val="20"/>
                <w:lang w:val="en-CA"/>
              </w:rPr>
              <w:t>Types of zk rollup</w:t>
            </w:r>
          </w:p>
          <w:p w14:paraId="0B30AB59" w14:textId="77777777" w:rsidR="00CF6179" w:rsidRDefault="00CF6179" w:rsidP="0084616D">
            <w:pPr>
              <w:jc w:val="both"/>
              <w:rPr>
                <w:rFonts w:ascii="Times New Roman" w:hAnsi="Times New Roman" w:cs="Times New Roman"/>
                <w:sz w:val="20"/>
                <w:szCs w:val="20"/>
                <w:lang w:val="en-CA"/>
              </w:rPr>
            </w:pPr>
          </w:p>
        </w:tc>
        <w:tc>
          <w:tcPr>
            <w:tcW w:w="3154" w:type="dxa"/>
          </w:tcPr>
          <w:p w14:paraId="1FD0A354" w14:textId="41701BDB" w:rsidR="00CF6179" w:rsidRPr="009817B8" w:rsidRDefault="00CF6179" w:rsidP="009817B8">
            <w:pPr>
              <w:pStyle w:val="Paragraphedeliste"/>
              <w:numPr>
                <w:ilvl w:val="0"/>
                <w:numId w:val="20"/>
              </w:numPr>
              <w:ind w:left="178" w:hanging="178"/>
              <w:jc w:val="both"/>
              <w:rPr>
                <w:rFonts w:ascii="Times New Roman" w:hAnsi="Times New Roman" w:cs="Times New Roman"/>
                <w:sz w:val="20"/>
                <w:szCs w:val="20"/>
                <w:lang w:val="en-CA"/>
              </w:rPr>
            </w:pPr>
            <w:r w:rsidRPr="00315C43">
              <w:rPr>
                <w:rFonts w:ascii="Times New Roman" w:eastAsia="Times New Roman" w:hAnsi="Times New Roman" w:cs="Times New Roman"/>
                <w:sz w:val="20"/>
                <w:szCs w:val="20"/>
                <w:lang w:val="en-US" w:eastAsia="fr-FR"/>
              </w:rPr>
              <w:t>ZK-SNARK</w:t>
            </w:r>
            <w:r w:rsidR="009817B8">
              <w:rPr>
                <w:rFonts w:ascii="Times New Roman" w:eastAsia="Times New Roman" w:hAnsi="Times New Roman" w:cs="Times New Roman"/>
                <w:sz w:val="20"/>
                <w:szCs w:val="20"/>
                <w:lang w:val="en-US" w:eastAsia="fr-FR"/>
              </w:rPr>
              <w:t xml:space="preserve"> rollup</w:t>
            </w:r>
            <w:r>
              <w:rPr>
                <w:rFonts w:ascii="Times New Roman" w:eastAsia="Times New Roman" w:hAnsi="Times New Roman" w:cs="Times New Roman"/>
                <w:sz w:val="20"/>
                <w:szCs w:val="20"/>
                <w:lang w:val="en-US" w:eastAsia="fr-FR"/>
              </w:rPr>
              <w:t xml:space="preserve"> </w:t>
            </w:r>
          </w:p>
          <w:p w14:paraId="54FD7AD5" w14:textId="48D7EC56" w:rsidR="00CF6179" w:rsidRPr="00315C43" w:rsidRDefault="00CF6179" w:rsidP="009817B8">
            <w:pPr>
              <w:pStyle w:val="Paragraphedeliste"/>
              <w:numPr>
                <w:ilvl w:val="0"/>
                <w:numId w:val="20"/>
              </w:numPr>
              <w:ind w:left="178" w:hanging="178"/>
              <w:jc w:val="both"/>
              <w:rPr>
                <w:rFonts w:ascii="Times New Roman" w:hAnsi="Times New Roman" w:cs="Times New Roman"/>
                <w:sz w:val="20"/>
                <w:szCs w:val="20"/>
                <w:lang w:val="en-CA"/>
              </w:rPr>
            </w:pPr>
            <w:r w:rsidRPr="00315C43">
              <w:rPr>
                <w:rFonts w:ascii="Times New Roman" w:eastAsia="Times New Roman" w:hAnsi="Times New Roman" w:cs="Times New Roman"/>
                <w:sz w:val="20"/>
                <w:szCs w:val="20"/>
                <w:lang w:val="en-US" w:eastAsia="fr-FR"/>
              </w:rPr>
              <w:t>ZK-STARK</w:t>
            </w:r>
            <w:r w:rsidR="009817B8">
              <w:rPr>
                <w:rFonts w:ascii="Times New Roman" w:eastAsia="Times New Roman" w:hAnsi="Times New Roman" w:cs="Times New Roman"/>
                <w:sz w:val="20"/>
                <w:szCs w:val="20"/>
                <w:lang w:val="en-US" w:eastAsia="fr-FR"/>
              </w:rPr>
              <w:t xml:space="preserve"> rollup</w:t>
            </w:r>
            <w:r w:rsidRPr="00315C43">
              <w:rPr>
                <w:rFonts w:ascii="Times New Roman" w:eastAsia="Times New Roman" w:hAnsi="Times New Roman" w:cs="Times New Roman"/>
                <w:sz w:val="20"/>
                <w:szCs w:val="20"/>
                <w:lang w:val="en-US" w:eastAsia="fr-FR"/>
              </w:rPr>
              <w:t xml:space="preserve"> </w:t>
            </w:r>
          </w:p>
        </w:tc>
        <w:tc>
          <w:tcPr>
            <w:tcW w:w="1382" w:type="dxa"/>
          </w:tcPr>
          <w:p w14:paraId="1B5E1A4B" w14:textId="77777777" w:rsidR="00CF6179" w:rsidRPr="00315C43" w:rsidRDefault="00CF6179" w:rsidP="0084616D">
            <w:pPr>
              <w:rPr>
                <w:rFonts w:ascii="Times New Roman" w:hAnsi="Times New Roman" w:cs="Times New Roman"/>
                <w:sz w:val="20"/>
                <w:szCs w:val="20"/>
                <w:lang w:val="en-US"/>
              </w:rPr>
            </w:pPr>
            <w:r>
              <w:rPr>
                <w:rFonts w:ascii="Times New Roman" w:hAnsi="Times New Roman" w:cs="Times New Roman"/>
                <w:sz w:val="20"/>
                <w:szCs w:val="20"/>
                <w:lang w:val="en-US"/>
              </w:rPr>
              <w:t>Types de rollup zk</w:t>
            </w:r>
          </w:p>
        </w:tc>
        <w:tc>
          <w:tcPr>
            <w:tcW w:w="3447" w:type="dxa"/>
          </w:tcPr>
          <w:p w14:paraId="5DE8155C" w14:textId="270B2BC9" w:rsidR="00CF6179" w:rsidRPr="00102DE8" w:rsidRDefault="00102DE8" w:rsidP="0084616D">
            <w:pPr>
              <w:pStyle w:val="Paragraphedeliste"/>
              <w:numPr>
                <w:ilvl w:val="0"/>
                <w:numId w:val="20"/>
              </w:numPr>
              <w:ind w:left="178" w:hanging="178"/>
              <w:rPr>
                <w:rFonts w:ascii="Times New Roman" w:hAnsi="Times New Roman" w:cs="Times New Roman"/>
                <w:sz w:val="20"/>
                <w:szCs w:val="20"/>
              </w:rPr>
            </w:pPr>
            <w:r>
              <w:rPr>
                <w:rFonts w:ascii="Times New Roman" w:eastAsia="Times New Roman" w:hAnsi="Times New Roman" w:cs="Times New Roman"/>
                <w:sz w:val="20"/>
                <w:szCs w:val="20"/>
                <w:lang w:eastAsia="fr-FR"/>
              </w:rPr>
              <w:t>b</w:t>
            </w:r>
            <w:r w:rsidRPr="00102DE8">
              <w:rPr>
                <w:rFonts w:ascii="Times New Roman" w:eastAsia="Times New Roman" w:hAnsi="Times New Roman" w:cs="Times New Roman"/>
                <w:sz w:val="20"/>
                <w:szCs w:val="20"/>
                <w:lang w:eastAsia="fr-FR"/>
              </w:rPr>
              <w:t xml:space="preserve">lockchain de groupage </w:t>
            </w:r>
            <w:r w:rsidR="00CF6179" w:rsidRPr="00102DE8">
              <w:rPr>
                <w:rFonts w:ascii="Times New Roman" w:eastAsia="Times New Roman" w:hAnsi="Times New Roman" w:cs="Times New Roman"/>
                <w:sz w:val="20"/>
                <w:szCs w:val="20"/>
                <w:lang w:eastAsia="fr-FR"/>
              </w:rPr>
              <w:t xml:space="preserve">ZK-SNARK </w:t>
            </w:r>
          </w:p>
          <w:p w14:paraId="2B884802" w14:textId="541DFB9D" w:rsidR="00CF6179" w:rsidRPr="00102DE8" w:rsidRDefault="00102DE8" w:rsidP="00CF6179">
            <w:pPr>
              <w:pStyle w:val="Paragraphedeliste"/>
              <w:numPr>
                <w:ilvl w:val="0"/>
                <w:numId w:val="20"/>
              </w:numPr>
              <w:ind w:left="178" w:hanging="178"/>
              <w:rPr>
                <w:rFonts w:ascii="Times New Roman" w:hAnsi="Times New Roman" w:cs="Times New Roman"/>
                <w:sz w:val="20"/>
                <w:szCs w:val="20"/>
              </w:rPr>
            </w:pPr>
            <w:r>
              <w:rPr>
                <w:rFonts w:ascii="Times New Roman" w:eastAsia="Times New Roman" w:hAnsi="Times New Roman" w:cs="Times New Roman"/>
                <w:sz w:val="20"/>
                <w:szCs w:val="20"/>
                <w:lang w:eastAsia="fr-FR"/>
              </w:rPr>
              <w:t>b</w:t>
            </w:r>
            <w:r w:rsidRPr="00102DE8">
              <w:rPr>
                <w:rFonts w:ascii="Times New Roman" w:eastAsia="Times New Roman" w:hAnsi="Times New Roman" w:cs="Times New Roman"/>
                <w:sz w:val="20"/>
                <w:szCs w:val="20"/>
                <w:lang w:eastAsia="fr-FR"/>
              </w:rPr>
              <w:t>lockchain de groupage</w:t>
            </w:r>
            <w:r w:rsidR="009817B8" w:rsidRPr="00102DE8">
              <w:rPr>
                <w:rFonts w:ascii="Times New Roman" w:eastAsia="Times New Roman" w:hAnsi="Times New Roman" w:cs="Times New Roman"/>
                <w:sz w:val="20"/>
                <w:szCs w:val="20"/>
                <w:lang w:eastAsia="fr-FR"/>
              </w:rPr>
              <w:t xml:space="preserve"> </w:t>
            </w:r>
            <w:r w:rsidR="00CF6179" w:rsidRPr="00102DE8">
              <w:rPr>
                <w:rFonts w:ascii="Times New Roman" w:eastAsia="Times New Roman" w:hAnsi="Times New Roman" w:cs="Times New Roman"/>
                <w:sz w:val="20"/>
                <w:szCs w:val="20"/>
                <w:lang w:eastAsia="fr-FR"/>
              </w:rPr>
              <w:t>ZK-</w:t>
            </w:r>
            <w:r w:rsidR="009817B8" w:rsidRPr="00102DE8">
              <w:rPr>
                <w:rFonts w:ascii="Times New Roman" w:eastAsia="Times New Roman" w:hAnsi="Times New Roman" w:cs="Times New Roman"/>
                <w:sz w:val="20"/>
                <w:szCs w:val="20"/>
                <w:lang w:eastAsia="fr-FR"/>
              </w:rPr>
              <w:t>STARK</w:t>
            </w:r>
          </w:p>
        </w:tc>
      </w:tr>
      <w:tr w:rsidR="00CF6179" w:rsidRPr="00441A19" w14:paraId="3B550ED9" w14:textId="77777777" w:rsidTr="0084616D">
        <w:tc>
          <w:tcPr>
            <w:tcW w:w="4567" w:type="dxa"/>
            <w:gridSpan w:val="2"/>
            <w:tcBorders>
              <w:bottom w:val="single" w:sz="4" w:space="0" w:color="auto"/>
            </w:tcBorders>
            <w:shd w:val="clear" w:color="auto" w:fill="E2EFD9" w:themeFill="accent6" w:themeFillTint="33"/>
          </w:tcPr>
          <w:p w14:paraId="64F54B03" w14:textId="77777777" w:rsidR="00CF6179" w:rsidRPr="00441A19" w:rsidRDefault="00CF6179" w:rsidP="0084616D">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14B930C" w14:textId="77777777" w:rsidR="00CF6179" w:rsidRPr="00441A19" w:rsidRDefault="00CF6179" w:rsidP="0084616D">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CF6179" w:rsidRPr="00441A19" w14:paraId="62C61C73" w14:textId="77777777" w:rsidTr="0084616D">
        <w:tc>
          <w:tcPr>
            <w:tcW w:w="4567" w:type="dxa"/>
            <w:gridSpan w:val="2"/>
            <w:shd w:val="clear" w:color="auto" w:fill="FFFFFF" w:themeFill="background1"/>
          </w:tcPr>
          <w:p w14:paraId="49276C5B" w14:textId="77777777" w:rsidR="00CF6179" w:rsidRPr="006E7D53" w:rsidRDefault="00CF6179" w:rsidP="0084616D">
            <w:pPr>
              <w:spacing w:before="100" w:beforeAutospacing="1" w:after="100" w:afterAutospacing="1"/>
              <w:jc w:val="both"/>
              <w:rPr>
                <w:rFonts w:ascii="Times New Roman" w:eastAsia="Times New Roman" w:hAnsi="Times New Roman" w:cs="Times New Roman"/>
                <w:sz w:val="20"/>
                <w:szCs w:val="20"/>
                <w:lang w:val="en-US" w:eastAsia="fr-FR"/>
              </w:rPr>
            </w:pPr>
            <w:r>
              <w:rPr>
                <w:rFonts w:ascii="Times New Roman" w:eastAsia="Times New Roman" w:hAnsi="Times New Roman" w:cs="Times New Roman"/>
                <w:spacing w:val="-1"/>
                <w:sz w:val="20"/>
                <w:szCs w:val="20"/>
                <w:lang w:val="en-US" w:eastAsia="fr-FR"/>
              </w:rPr>
              <w:t>A</w:t>
            </w:r>
            <w:r w:rsidRPr="006E7D53">
              <w:rPr>
                <w:rFonts w:ascii="Times New Roman" w:eastAsia="Times New Roman" w:hAnsi="Times New Roman" w:cs="Times New Roman"/>
                <w:spacing w:val="-1"/>
                <w:sz w:val="20"/>
                <w:szCs w:val="20"/>
                <w:lang w:val="en-US" w:eastAsia="fr-FR"/>
              </w:rPr>
              <w:t xml:space="preserve">ll zk rollups </w:t>
            </w:r>
            <w:r>
              <w:rPr>
                <w:rFonts w:ascii="Times New Roman" w:eastAsia="Times New Roman" w:hAnsi="Times New Roman" w:cs="Times New Roman"/>
                <w:spacing w:val="-1"/>
                <w:sz w:val="20"/>
                <w:szCs w:val="20"/>
                <w:lang w:val="en-US" w:eastAsia="fr-FR"/>
              </w:rPr>
              <w:t xml:space="preserve">use the ZKP technology and </w:t>
            </w:r>
            <w:r w:rsidRPr="006E7D53">
              <w:rPr>
                <w:rFonts w:ascii="Times New Roman" w:eastAsia="Times New Roman" w:hAnsi="Times New Roman" w:cs="Times New Roman"/>
                <w:spacing w:val="-1"/>
                <w:sz w:val="20"/>
                <w:szCs w:val="20"/>
                <w:lang w:val="en-US" w:eastAsia="fr-FR"/>
              </w:rPr>
              <w:t>are on Ethereum</w:t>
            </w:r>
            <w:r>
              <w:rPr>
                <w:rFonts w:ascii="Times New Roman" w:eastAsia="Times New Roman" w:hAnsi="Times New Roman" w:cs="Times New Roman"/>
                <w:spacing w:val="-1"/>
                <w:sz w:val="20"/>
                <w:szCs w:val="20"/>
                <w:lang w:val="en-US" w:eastAsia="fr-FR"/>
              </w:rPr>
              <w:t>,</w:t>
            </w:r>
            <w:r w:rsidRPr="006E7D53">
              <w:rPr>
                <w:rFonts w:ascii="Times New Roman" w:eastAsia="Times New Roman" w:hAnsi="Times New Roman" w:cs="Times New Roman"/>
                <w:spacing w:val="-1"/>
                <w:sz w:val="20"/>
                <w:szCs w:val="20"/>
                <w:lang w:val="en-US" w:eastAsia="fr-FR"/>
              </w:rPr>
              <w:t xml:space="preserve"> but it is possible to implement zk rollups on other chains including </w:t>
            </w:r>
            <w:hyperlink r:id="rId7" w:anchor="section-5-building-validity-rollups-on-bitcoin" w:tgtFrame="_blank" w:history="1">
              <w:r w:rsidRPr="006E7D53">
                <w:rPr>
                  <w:rFonts w:ascii="Times New Roman" w:eastAsia="Times New Roman" w:hAnsi="Times New Roman" w:cs="Times New Roman"/>
                  <w:spacing w:val="-1"/>
                  <w:sz w:val="20"/>
                  <w:szCs w:val="20"/>
                  <w:lang w:val="en-US" w:eastAsia="fr-FR"/>
                </w:rPr>
                <w:t>Bitcoin</w:t>
              </w:r>
            </w:hyperlink>
            <w:r>
              <w:rPr>
                <w:rFonts w:ascii="Times New Roman" w:eastAsia="Times New Roman" w:hAnsi="Times New Roman" w:cs="Times New Roman"/>
                <w:spacing w:val="-1"/>
                <w:sz w:val="20"/>
                <w:szCs w:val="20"/>
                <w:lang w:val="en-US" w:eastAsia="fr-FR"/>
              </w:rPr>
              <w:t>, […] where they will require changes to Bitcoin opcodes. [Fouda and Wang 2022]</w:t>
            </w:r>
          </w:p>
        </w:tc>
        <w:tc>
          <w:tcPr>
            <w:tcW w:w="4829" w:type="dxa"/>
            <w:gridSpan w:val="2"/>
            <w:tcBorders>
              <w:bottom w:val="single" w:sz="4" w:space="0" w:color="auto"/>
            </w:tcBorders>
            <w:shd w:val="clear" w:color="auto" w:fill="FFFFFF" w:themeFill="background1"/>
          </w:tcPr>
          <w:p w14:paraId="0874AA84" w14:textId="52915414" w:rsidR="00CF6179" w:rsidRPr="00C92652" w:rsidRDefault="00CF6179" w:rsidP="0084616D">
            <w:pPr>
              <w:jc w:val="both"/>
              <w:rPr>
                <w:rFonts w:ascii="Times New Roman" w:hAnsi="Times New Roman" w:cs="Times New Roman"/>
                <w:sz w:val="20"/>
                <w:szCs w:val="20"/>
              </w:rPr>
            </w:pPr>
            <w:r w:rsidRPr="00C92652">
              <w:rPr>
                <w:rFonts w:ascii="Times New Roman" w:eastAsia="Times New Roman" w:hAnsi="Times New Roman" w:cs="Times New Roman"/>
                <w:sz w:val="20"/>
                <w:szCs w:val="20"/>
                <w:lang w:eastAsia="fr-FR"/>
              </w:rPr>
              <w:t xml:space="preserve">Les </w:t>
            </w:r>
            <w:r w:rsidR="002D0CB5">
              <w:rPr>
                <w:rFonts w:ascii="Times New Roman" w:eastAsia="Times New Roman" w:hAnsi="Times New Roman" w:cs="Times New Roman"/>
                <w:sz w:val="20"/>
                <w:szCs w:val="20"/>
                <w:lang w:eastAsia="fr-FR"/>
              </w:rPr>
              <w:t>blockchains de groupage à divulgation nulle</w:t>
            </w:r>
            <w:r w:rsidRPr="00C92652">
              <w:rPr>
                <w:rFonts w:ascii="Times New Roman" w:eastAsia="Times New Roman" w:hAnsi="Times New Roman" w:cs="Times New Roman"/>
                <w:sz w:val="20"/>
                <w:szCs w:val="20"/>
                <w:lang w:eastAsia="fr-FR"/>
              </w:rPr>
              <w:t xml:space="preserve"> </w:t>
            </w:r>
            <w:r w:rsidR="00A1744B">
              <w:rPr>
                <w:rFonts w:ascii="Times New Roman" w:eastAsia="Times New Roman" w:hAnsi="Times New Roman" w:cs="Times New Roman"/>
                <w:sz w:val="20"/>
                <w:szCs w:val="20"/>
                <w:lang w:eastAsia="fr-FR"/>
              </w:rPr>
              <w:t xml:space="preserve">(ou ZK rollups) </w:t>
            </w:r>
            <w:r w:rsidRPr="00C92652">
              <w:rPr>
                <w:rFonts w:ascii="Times New Roman" w:eastAsia="Times New Roman" w:hAnsi="Times New Roman" w:cs="Times New Roman"/>
                <w:sz w:val="20"/>
                <w:szCs w:val="20"/>
                <w:lang w:eastAsia="fr-FR"/>
              </w:rPr>
              <w:t>sont des protocoles hors chaîne, construits au-dessus de la blockchain Ethereum</w:t>
            </w:r>
            <w:r>
              <w:rPr>
                <w:rFonts w:ascii="Times New Roman" w:eastAsia="Times New Roman" w:hAnsi="Times New Roman" w:cs="Times New Roman"/>
                <w:sz w:val="20"/>
                <w:szCs w:val="20"/>
                <w:lang w:eastAsia="fr-FR"/>
              </w:rPr>
              <w:t xml:space="preserve">, </w:t>
            </w:r>
            <w:r w:rsidRPr="00C92652">
              <w:rPr>
                <w:rFonts w:ascii="Times New Roman" w:eastAsia="Times New Roman" w:hAnsi="Times New Roman" w:cs="Times New Roman"/>
                <w:sz w:val="20"/>
                <w:szCs w:val="20"/>
                <w:lang w:eastAsia="fr-FR"/>
              </w:rPr>
              <w:t xml:space="preserve">capables </w:t>
            </w:r>
            <w:r>
              <w:rPr>
                <w:rFonts w:ascii="Times New Roman" w:eastAsia="Times New Roman" w:hAnsi="Times New Roman" w:cs="Times New Roman"/>
                <w:sz w:val="20"/>
                <w:szCs w:val="20"/>
                <w:lang w:eastAsia="fr-FR"/>
              </w:rPr>
              <w:t xml:space="preserve">de </w:t>
            </w:r>
            <w:r w:rsidRPr="00C92652">
              <w:rPr>
                <w:rFonts w:ascii="Times New Roman" w:eastAsia="Times New Roman" w:hAnsi="Times New Roman" w:cs="Times New Roman"/>
                <w:sz w:val="20"/>
                <w:szCs w:val="20"/>
                <w:lang w:eastAsia="fr-FR"/>
              </w:rPr>
              <w:t>regrouper des milliers de transactions en un seul lot</w:t>
            </w:r>
            <w:r>
              <w:rPr>
                <w:rFonts w:ascii="Times New Roman" w:eastAsia="Times New Roman" w:hAnsi="Times New Roman" w:cs="Times New Roman"/>
                <w:sz w:val="20"/>
                <w:szCs w:val="20"/>
                <w:lang w:eastAsia="fr-FR"/>
              </w:rPr>
              <w:t>,</w:t>
            </w:r>
            <w:r w:rsidRPr="00C92652">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les</w:t>
            </w:r>
            <w:r w:rsidRPr="00C92652">
              <w:rPr>
                <w:rFonts w:ascii="Times New Roman" w:eastAsia="Times New Roman" w:hAnsi="Times New Roman" w:cs="Times New Roman"/>
                <w:sz w:val="20"/>
                <w:szCs w:val="20"/>
                <w:lang w:eastAsia="fr-FR"/>
              </w:rPr>
              <w:t xml:space="preserve"> traiter </w:t>
            </w:r>
            <w:r>
              <w:rPr>
                <w:rFonts w:ascii="Times New Roman" w:eastAsia="Times New Roman" w:hAnsi="Times New Roman" w:cs="Times New Roman"/>
                <w:sz w:val="20"/>
                <w:szCs w:val="20"/>
                <w:lang w:eastAsia="fr-FR"/>
              </w:rPr>
              <w:t>[…] et</w:t>
            </w:r>
            <w:r w:rsidRPr="00C92652">
              <w:rPr>
                <w:rFonts w:ascii="Times New Roman" w:eastAsia="Times New Roman" w:hAnsi="Times New Roman" w:cs="Times New Roman"/>
                <w:sz w:val="20"/>
                <w:szCs w:val="20"/>
                <w:lang w:eastAsia="fr-FR"/>
              </w:rPr>
              <w:t xml:space="preserve"> produire une « preuve de validité » pour attester de l’exactitude des transactions traitées.</w:t>
            </w:r>
            <w:r>
              <w:rPr>
                <w:rFonts w:ascii="Times New Roman" w:eastAsia="Times New Roman" w:hAnsi="Times New Roman" w:cs="Times New Roman"/>
                <w:sz w:val="20"/>
                <w:szCs w:val="20"/>
                <w:lang w:eastAsia="fr-FR"/>
              </w:rPr>
              <w:t xml:space="preserve"> [Moreland 2023]</w:t>
            </w:r>
          </w:p>
          <w:p w14:paraId="7EBE3A0E" w14:textId="77777777" w:rsidR="00CF6179" w:rsidRPr="00441A19" w:rsidRDefault="00CF6179" w:rsidP="0084616D">
            <w:pPr>
              <w:rPr>
                <w:rFonts w:ascii="Times New Roman" w:hAnsi="Times New Roman" w:cs="Times New Roman"/>
                <w:sz w:val="20"/>
                <w:szCs w:val="20"/>
              </w:rPr>
            </w:pPr>
          </w:p>
        </w:tc>
      </w:tr>
    </w:tbl>
    <w:p w14:paraId="56412ECA" w14:textId="77777777" w:rsidR="00CF6179" w:rsidRPr="00231F3E" w:rsidRDefault="00CF6179" w:rsidP="00B678E5">
      <w:pPr>
        <w:pStyle w:val="Paragraphedeliste"/>
        <w:ind w:left="0"/>
        <w:rPr>
          <w:rFonts w:ascii="Times New Roman" w:hAnsi="Times New Roman" w:cs="Times New Roman"/>
        </w:rPr>
      </w:pPr>
    </w:p>
    <w:sectPr w:rsidR="00CF6179" w:rsidRPr="00231F3E">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64486" w14:textId="77777777" w:rsidR="00AA2646" w:rsidRDefault="00AA2646" w:rsidP="00820363">
      <w:pPr>
        <w:spacing w:after="0" w:line="240" w:lineRule="auto"/>
      </w:pPr>
      <w:r>
        <w:separator/>
      </w:r>
    </w:p>
  </w:endnote>
  <w:endnote w:type="continuationSeparator" w:id="0">
    <w:p w14:paraId="5448BF2E" w14:textId="77777777" w:rsidR="00AA2646" w:rsidRDefault="00AA2646" w:rsidP="0082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NimbusSanL-Regu">
    <w:altName w:val="Calibri"/>
    <w:panose1 w:val="00000000000000000000"/>
    <w:charset w:val="80"/>
    <w:family w:val="auto"/>
    <w:notTrueType/>
    <w:pitch w:val="default"/>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1F204" w14:textId="77777777" w:rsidR="00102DE8" w:rsidRPr="00102DE8" w:rsidRDefault="00102DE8">
    <w:pPr>
      <w:tabs>
        <w:tab w:val="center" w:pos="4550"/>
        <w:tab w:val="left" w:pos="5818"/>
      </w:tabs>
      <w:ind w:right="260"/>
      <w:jc w:val="right"/>
      <w:rPr>
        <w:color w:val="222A35" w:themeColor="text2" w:themeShade="80"/>
        <w:sz w:val="18"/>
        <w:szCs w:val="18"/>
      </w:rPr>
    </w:pPr>
    <w:r w:rsidRPr="00102DE8">
      <w:rPr>
        <w:color w:val="8496B0" w:themeColor="text2" w:themeTint="99"/>
        <w:spacing w:val="60"/>
        <w:sz w:val="18"/>
        <w:szCs w:val="18"/>
      </w:rPr>
      <w:t>Page</w:t>
    </w:r>
    <w:r w:rsidRPr="00102DE8">
      <w:rPr>
        <w:color w:val="8496B0" w:themeColor="text2" w:themeTint="99"/>
        <w:sz w:val="18"/>
        <w:szCs w:val="18"/>
      </w:rPr>
      <w:t xml:space="preserve"> </w:t>
    </w:r>
    <w:r w:rsidRPr="00102DE8">
      <w:rPr>
        <w:color w:val="323E4F" w:themeColor="text2" w:themeShade="BF"/>
        <w:sz w:val="18"/>
        <w:szCs w:val="18"/>
      </w:rPr>
      <w:fldChar w:fldCharType="begin"/>
    </w:r>
    <w:r w:rsidRPr="00102DE8">
      <w:rPr>
        <w:color w:val="323E4F" w:themeColor="text2" w:themeShade="BF"/>
        <w:sz w:val="18"/>
        <w:szCs w:val="18"/>
      </w:rPr>
      <w:instrText>PAGE   \* MERGEFORMAT</w:instrText>
    </w:r>
    <w:r w:rsidRPr="00102DE8">
      <w:rPr>
        <w:color w:val="323E4F" w:themeColor="text2" w:themeShade="BF"/>
        <w:sz w:val="18"/>
        <w:szCs w:val="18"/>
      </w:rPr>
      <w:fldChar w:fldCharType="separate"/>
    </w:r>
    <w:r w:rsidRPr="00102DE8">
      <w:rPr>
        <w:color w:val="323E4F" w:themeColor="text2" w:themeShade="BF"/>
        <w:sz w:val="18"/>
        <w:szCs w:val="18"/>
      </w:rPr>
      <w:t>1</w:t>
    </w:r>
    <w:r w:rsidRPr="00102DE8">
      <w:rPr>
        <w:color w:val="323E4F" w:themeColor="text2" w:themeShade="BF"/>
        <w:sz w:val="18"/>
        <w:szCs w:val="18"/>
      </w:rPr>
      <w:fldChar w:fldCharType="end"/>
    </w:r>
    <w:r w:rsidRPr="00102DE8">
      <w:rPr>
        <w:color w:val="323E4F" w:themeColor="text2" w:themeShade="BF"/>
        <w:sz w:val="18"/>
        <w:szCs w:val="18"/>
      </w:rPr>
      <w:t xml:space="preserve"> | </w:t>
    </w:r>
    <w:r w:rsidRPr="00102DE8">
      <w:rPr>
        <w:color w:val="323E4F" w:themeColor="text2" w:themeShade="BF"/>
        <w:sz w:val="18"/>
        <w:szCs w:val="18"/>
      </w:rPr>
      <w:fldChar w:fldCharType="begin"/>
    </w:r>
    <w:r w:rsidRPr="00102DE8">
      <w:rPr>
        <w:color w:val="323E4F" w:themeColor="text2" w:themeShade="BF"/>
        <w:sz w:val="18"/>
        <w:szCs w:val="18"/>
      </w:rPr>
      <w:instrText>NUMPAGES  \* Arabic  \* MERGEFORMAT</w:instrText>
    </w:r>
    <w:r w:rsidRPr="00102DE8">
      <w:rPr>
        <w:color w:val="323E4F" w:themeColor="text2" w:themeShade="BF"/>
        <w:sz w:val="18"/>
        <w:szCs w:val="18"/>
      </w:rPr>
      <w:fldChar w:fldCharType="separate"/>
    </w:r>
    <w:r w:rsidRPr="00102DE8">
      <w:rPr>
        <w:color w:val="323E4F" w:themeColor="text2" w:themeShade="BF"/>
        <w:sz w:val="18"/>
        <w:szCs w:val="18"/>
      </w:rPr>
      <w:t>1</w:t>
    </w:r>
    <w:r w:rsidRPr="00102DE8">
      <w:rPr>
        <w:color w:val="323E4F" w:themeColor="text2" w:themeShade="BF"/>
        <w:sz w:val="18"/>
        <w:szCs w:val="18"/>
      </w:rPr>
      <w:fldChar w:fldCharType="end"/>
    </w:r>
  </w:p>
  <w:p w14:paraId="40F0A1CF" w14:textId="77777777" w:rsidR="00102DE8" w:rsidRDefault="00102D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16B01" w14:textId="77777777" w:rsidR="00AA2646" w:rsidRDefault="00AA2646" w:rsidP="00820363">
      <w:pPr>
        <w:spacing w:after="0" w:line="240" w:lineRule="auto"/>
      </w:pPr>
      <w:r>
        <w:separator/>
      </w:r>
    </w:p>
  </w:footnote>
  <w:footnote w:type="continuationSeparator" w:id="0">
    <w:p w14:paraId="7478E904" w14:textId="77777777" w:rsidR="00AA2646" w:rsidRDefault="00AA2646" w:rsidP="00820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75F0"/>
    <w:multiLevelType w:val="hybridMultilevel"/>
    <w:tmpl w:val="014E6928"/>
    <w:lvl w:ilvl="0" w:tplc="1C64ADE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A86853"/>
    <w:multiLevelType w:val="hybridMultilevel"/>
    <w:tmpl w:val="1B5AA912"/>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581322"/>
    <w:multiLevelType w:val="hybridMultilevel"/>
    <w:tmpl w:val="73DE673E"/>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773CB1"/>
    <w:multiLevelType w:val="hybridMultilevel"/>
    <w:tmpl w:val="C91A77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A7311F"/>
    <w:multiLevelType w:val="multilevel"/>
    <w:tmpl w:val="4F5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93C59"/>
    <w:multiLevelType w:val="hybridMultilevel"/>
    <w:tmpl w:val="A4C002B4"/>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2274B0"/>
    <w:multiLevelType w:val="hybridMultilevel"/>
    <w:tmpl w:val="9662A026"/>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216DB9"/>
    <w:multiLevelType w:val="hybridMultilevel"/>
    <w:tmpl w:val="F03CD59A"/>
    <w:lvl w:ilvl="0" w:tplc="634CD0A0">
      <w:start w:val="215"/>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5C48D1"/>
    <w:multiLevelType w:val="hybridMultilevel"/>
    <w:tmpl w:val="95D8FDBC"/>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393E3B"/>
    <w:multiLevelType w:val="hybridMultilevel"/>
    <w:tmpl w:val="FA8A2C4E"/>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7B25D6"/>
    <w:multiLevelType w:val="hybridMultilevel"/>
    <w:tmpl w:val="9BB26EB6"/>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AB4CDB"/>
    <w:multiLevelType w:val="hybridMultilevel"/>
    <w:tmpl w:val="9820A56C"/>
    <w:lvl w:ilvl="0" w:tplc="1C64ADE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1D57A50"/>
    <w:multiLevelType w:val="hybridMultilevel"/>
    <w:tmpl w:val="3D7E8E66"/>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48460F"/>
    <w:multiLevelType w:val="hybridMultilevel"/>
    <w:tmpl w:val="4744865C"/>
    <w:lvl w:ilvl="0" w:tplc="1C64ADE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3A3937"/>
    <w:multiLevelType w:val="hybridMultilevel"/>
    <w:tmpl w:val="3F96C60A"/>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8C1A01"/>
    <w:multiLevelType w:val="hybridMultilevel"/>
    <w:tmpl w:val="D67E4D0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7B5AD1"/>
    <w:multiLevelType w:val="hybridMultilevel"/>
    <w:tmpl w:val="A4749C7A"/>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5B7812"/>
    <w:multiLevelType w:val="hybridMultilevel"/>
    <w:tmpl w:val="5A747D8C"/>
    <w:lvl w:ilvl="0" w:tplc="1C64ADEA">
      <w:start w:val="1"/>
      <w:numFmt w:val="bullet"/>
      <w:lvlText w:val=""/>
      <w:lvlJc w:val="left"/>
      <w:pPr>
        <w:ind w:left="892" w:hanging="360"/>
      </w:pPr>
      <w:rPr>
        <w:rFonts w:ascii="Symbol" w:hAnsi="Symbol" w:hint="default"/>
      </w:rPr>
    </w:lvl>
    <w:lvl w:ilvl="1" w:tplc="040C0003" w:tentative="1">
      <w:start w:val="1"/>
      <w:numFmt w:val="bullet"/>
      <w:lvlText w:val="o"/>
      <w:lvlJc w:val="left"/>
      <w:pPr>
        <w:ind w:left="1612" w:hanging="360"/>
      </w:pPr>
      <w:rPr>
        <w:rFonts w:ascii="Courier New" w:hAnsi="Courier New" w:cs="Courier New" w:hint="default"/>
      </w:rPr>
    </w:lvl>
    <w:lvl w:ilvl="2" w:tplc="040C0005" w:tentative="1">
      <w:start w:val="1"/>
      <w:numFmt w:val="bullet"/>
      <w:lvlText w:val=""/>
      <w:lvlJc w:val="left"/>
      <w:pPr>
        <w:ind w:left="2332" w:hanging="360"/>
      </w:pPr>
      <w:rPr>
        <w:rFonts w:ascii="Wingdings" w:hAnsi="Wingdings" w:hint="default"/>
      </w:rPr>
    </w:lvl>
    <w:lvl w:ilvl="3" w:tplc="040C0001" w:tentative="1">
      <w:start w:val="1"/>
      <w:numFmt w:val="bullet"/>
      <w:lvlText w:val=""/>
      <w:lvlJc w:val="left"/>
      <w:pPr>
        <w:ind w:left="3052" w:hanging="360"/>
      </w:pPr>
      <w:rPr>
        <w:rFonts w:ascii="Symbol" w:hAnsi="Symbol" w:hint="default"/>
      </w:rPr>
    </w:lvl>
    <w:lvl w:ilvl="4" w:tplc="040C0003" w:tentative="1">
      <w:start w:val="1"/>
      <w:numFmt w:val="bullet"/>
      <w:lvlText w:val="o"/>
      <w:lvlJc w:val="left"/>
      <w:pPr>
        <w:ind w:left="3772" w:hanging="360"/>
      </w:pPr>
      <w:rPr>
        <w:rFonts w:ascii="Courier New" w:hAnsi="Courier New" w:cs="Courier New" w:hint="default"/>
      </w:rPr>
    </w:lvl>
    <w:lvl w:ilvl="5" w:tplc="040C0005" w:tentative="1">
      <w:start w:val="1"/>
      <w:numFmt w:val="bullet"/>
      <w:lvlText w:val=""/>
      <w:lvlJc w:val="left"/>
      <w:pPr>
        <w:ind w:left="4492" w:hanging="360"/>
      </w:pPr>
      <w:rPr>
        <w:rFonts w:ascii="Wingdings" w:hAnsi="Wingdings" w:hint="default"/>
      </w:rPr>
    </w:lvl>
    <w:lvl w:ilvl="6" w:tplc="040C0001" w:tentative="1">
      <w:start w:val="1"/>
      <w:numFmt w:val="bullet"/>
      <w:lvlText w:val=""/>
      <w:lvlJc w:val="left"/>
      <w:pPr>
        <w:ind w:left="5212" w:hanging="360"/>
      </w:pPr>
      <w:rPr>
        <w:rFonts w:ascii="Symbol" w:hAnsi="Symbol" w:hint="default"/>
      </w:rPr>
    </w:lvl>
    <w:lvl w:ilvl="7" w:tplc="040C0003" w:tentative="1">
      <w:start w:val="1"/>
      <w:numFmt w:val="bullet"/>
      <w:lvlText w:val="o"/>
      <w:lvlJc w:val="left"/>
      <w:pPr>
        <w:ind w:left="5932" w:hanging="360"/>
      </w:pPr>
      <w:rPr>
        <w:rFonts w:ascii="Courier New" w:hAnsi="Courier New" w:cs="Courier New" w:hint="default"/>
      </w:rPr>
    </w:lvl>
    <w:lvl w:ilvl="8" w:tplc="040C0005" w:tentative="1">
      <w:start w:val="1"/>
      <w:numFmt w:val="bullet"/>
      <w:lvlText w:val=""/>
      <w:lvlJc w:val="left"/>
      <w:pPr>
        <w:ind w:left="6652" w:hanging="360"/>
      </w:pPr>
      <w:rPr>
        <w:rFonts w:ascii="Wingdings" w:hAnsi="Wingdings" w:hint="default"/>
      </w:rPr>
    </w:lvl>
  </w:abstractNum>
  <w:abstractNum w:abstractNumId="18" w15:restartNumberingAfterBreak="0">
    <w:nsid w:val="7A2D5E4A"/>
    <w:multiLevelType w:val="hybridMultilevel"/>
    <w:tmpl w:val="DB0E63F2"/>
    <w:lvl w:ilvl="0" w:tplc="2C56246E">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1D3D4C"/>
    <w:multiLevelType w:val="hybridMultilevel"/>
    <w:tmpl w:val="7F2C4B14"/>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BC2CFF"/>
    <w:multiLevelType w:val="hybridMultilevel"/>
    <w:tmpl w:val="D00C09B8"/>
    <w:lvl w:ilvl="0" w:tplc="2F4CE008">
      <w:start w:val="1"/>
      <w:numFmt w:val="bullet"/>
      <w:lvlText w:val=""/>
      <w:lvlJc w:val="left"/>
      <w:pPr>
        <w:ind w:left="720" w:hanging="360"/>
      </w:pPr>
      <w:rPr>
        <w:rFonts w:ascii="Symbol" w:hAnsi="Symbol" w:hint="default"/>
        <w:b w:val="0"/>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0181840">
    <w:abstractNumId w:val="3"/>
  </w:num>
  <w:num w:numId="2" w16cid:durableId="1925872560">
    <w:abstractNumId w:val="14"/>
  </w:num>
  <w:num w:numId="3" w16cid:durableId="275214205">
    <w:abstractNumId w:val="6"/>
  </w:num>
  <w:num w:numId="4" w16cid:durableId="1878616781">
    <w:abstractNumId w:val="1"/>
  </w:num>
  <w:num w:numId="5" w16cid:durableId="304162119">
    <w:abstractNumId w:val="5"/>
  </w:num>
  <w:num w:numId="6" w16cid:durableId="1017581791">
    <w:abstractNumId w:val="15"/>
  </w:num>
  <w:num w:numId="7" w16cid:durableId="1658265512">
    <w:abstractNumId w:val="18"/>
  </w:num>
  <w:num w:numId="8" w16cid:durableId="762149428">
    <w:abstractNumId w:val="17"/>
  </w:num>
  <w:num w:numId="9" w16cid:durableId="665979599">
    <w:abstractNumId w:val="7"/>
  </w:num>
  <w:num w:numId="10" w16cid:durableId="1993177009">
    <w:abstractNumId w:val="13"/>
  </w:num>
  <w:num w:numId="11" w16cid:durableId="1258833063">
    <w:abstractNumId w:val="19"/>
  </w:num>
  <w:num w:numId="12" w16cid:durableId="1462336123">
    <w:abstractNumId w:val="0"/>
  </w:num>
  <w:num w:numId="13" w16cid:durableId="661860196">
    <w:abstractNumId w:val="8"/>
  </w:num>
  <w:num w:numId="14" w16cid:durableId="730234369">
    <w:abstractNumId w:val="11"/>
  </w:num>
  <w:num w:numId="15" w16cid:durableId="614403599">
    <w:abstractNumId w:val="16"/>
  </w:num>
  <w:num w:numId="16" w16cid:durableId="1450853869">
    <w:abstractNumId w:val="10"/>
  </w:num>
  <w:num w:numId="17" w16cid:durableId="950281931">
    <w:abstractNumId w:val="12"/>
  </w:num>
  <w:num w:numId="18" w16cid:durableId="123936879">
    <w:abstractNumId w:val="20"/>
  </w:num>
  <w:num w:numId="19" w16cid:durableId="220871875">
    <w:abstractNumId w:val="2"/>
  </w:num>
  <w:num w:numId="20" w16cid:durableId="351566968">
    <w:abstractNumId w:val="9"/>
  </w:num>
  <w:num w:numId="21" w16cid:durableId="744186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C2"/>
    <w:rsid w:val="0001112B"/>
    <w:rsid w:val="00013B62"/>
    <w:rsid w:val="000155DA"/>
    <w:rsid w:val="00016065"/>
    <w:rsid w:val="00020094"/>
    <w:rsid w:val="00036CE0"/>
    <w:rsid w:val="00063076"/>
    <w:rsid w:val="000632E3"/>
    <w:rsid w:val="00093518"/>
    <w:rsid w:val="000936DE"/>
    <w:rsid w:val="000A6B43"/>
    <w:rsid w:val="00102DE8"/>
    <w:rsid w:val="0014562C"/>
    <w:rsid w:val="001552B0"/>
    <w:rsid w:val="001623C2"/>
    <w:rsid w:val="00164BBE"/>
    <w:rsid w:val="00166304"/>
    <w:rsid w:val="00171C11"/>
    <w:rsid w:val="00171EE9"/>
    <w:rsid w:val="001F0DE1"/>
    <w:rsid w:val="001F5517"/>
    <w:rsid w:val="001F7DC6"/>
    <w:rsid w:val="002236DE"/>
    <w:rsid w:val="0022633B"/>
    <w:rsid w:val="00231F3E"/>
    <w:rsid w:val="00266AA4"/>
    <w:rsid w:val="002826A9"/>
    <w:rsid w:val="00287020"/>
    <w:rsid w:val="002939CF"/>
    <w:rsid w:val="00294708"/>
    <w:rsid w:val="002A4E4E"/>
    <w:rsid w:val="002D0CB5"/>
    <w:rsid w:val="002D4BCA"/>
    <w:rsid w:val="0030267A"/>
    <w:rsid w:val="00302933"/>
    <w:rsid w:val="0031570D"/>
    <w:rsid w:val="0035419D"/>
    <w:rsid w:val="00375EE9"/>
    <w:rsid w:val="00376D24"/>
    <w:rsid w:val="00377FE8"/>
    <w:rsid w:val="00382614"/>
    <w:rsid w:val="003A75C1"/>
    <w:rsid w:val="00411C28"/>
    <w:rsid w:val="004528D9"/>
    <w:rsid w:val="0047018D"/>
    <w:rsid w:val="004721F6"/>
    <w:rsid w:val="00475F8A"/>
    <w:rsid w:val="00490980"/>
    <w:rsid w:val="0049111E"/>
    <w:rsid w:val="00492E53"/>
    <w:rsid w:val="004941EA"/>
    <w:rsid w:val="004A00B8"/>
    <w:rsid w:val="004A6013"/>
    <w:rsid w:val="004B2CCE"/>
    <w:rsid w:val="004E2D7E"/>
    <w:rsid w:val="004F6968"/>
    <w:rsid w:val="00512761"/>
    <w:rsid w:val="00536A3F"/>
    <w:rsid w:val="00571FFA"/>
    <w:rsid w:val="00574615"/>
    <w:rsid w:val="005C4AD3"/>
    <w:rsid w:val="005D0446"/>
    <w:rsid w:val="005D0900"/>
    <w:rsid w:val="005D4AF8"/>
    <w:rsid w:val="005D65B2"/>
    <w:rsid w:val="005F71AB"/>
    <w:rsid w:val="00601325"/>
    <w:rsid w:val="0061430F"/>
    <w:rsid w:val="00634434"/>
    <w:rsid w:val="006668BB"/>
    <w:rsid w:val="006B6399"/>
    <w:rsid w:val="006C3FF0"/>
    <w:rsid w:val="006F5591"/>
    <w:rsid w:val="006F5789"/>
    <w:rsid w:val="007005E4"/>
    <w:rsid w:val="00700CCD"/>
    <w:rsid w:val="007152DF"/>
    <w:rsid w:val="00715F1D"/>
    <w:rsid w:val="007303E3"/>
    <w:rsid w:val="007438D3"/>
    <w:rsid w:val="00756EE1"/>
    <w:rsid w:val="007718F3"/>
    <w:rsid w:val="00774D4B"/>
    <w:rsid w:val="007778FA"/>
    <w:rsid w:val="007858FB"/>
    <w:rsid w:val="007A45BD"/>
    <w:rsid w:val="007B1FE9"/>
    <w:rsid w:val="007D3CCA"/>
    <w:rsid w:val="00801E9B"/>
    <w:rsid w:val="00820363"/>
    <w:rsid w:val="00827947"/>
    <w:rsid w:val="00830FB3"/>
    <w:rsid w:val="00834B5C"/>
    <w:rsid w:val="00837E43"/>
    <w:rsid w:val="00853EA1"/>
    <w:rsid w:val="00885FF4"/>
    <w:rsid w:val="00890162"/>
    <w:rsid w:val="00893286"/>
    <w:rsid w:val="00895206"/>
    <w:rsid w:val="008C67CE"/>
    <w:rsid w:val="008F1918"/>
    <w:rsid w:val="0090302D"/>
    <w:rsid w:val="009048C5"/>
    <w:rsid w:val="00906E87"/>
    <w:rsid w:val="00933F93"/>
    <w:rsid w:val="00937D0A"/>
    <w:rsid w:val="00944253"/>
    <w:rsid w:val="00961A40"/>
    <w:rsid w:val="009672F2"/>
    <w:rsid w:val="00967988"/>
    <w:rsid w:val="00971F33"/>
    <w:rsid w:val="00975144"/>
    <w:rsid w:val="00976910"/>
    <w:rsid w:val="009817B8"/>
    <w:rsid w:val="009C397B"/>
    <w:rsid w:val="009F0842"/>
    <w:rsid w:val="009F7E27"/>
    <w:rsid w:val="00A1744B"/>
    <w:rsid w:val="00A35C37"/>
    <w:rsid w:val="00A4213B"/>
    <w:rsid w:val="00AA2646"/>
    <w:rsid w:val="00AC2D02"/>
    <w:rsid w:val="00AC3FE6"/>
    <w:rsid w:val="00AD110C"/>
    <w:rsid w:val="00AE623E"/>
    <w:rsid w:val="00AF44B7"/>
    <w:rsid w:val="00B27611"/>
    <w:rsid w:val="00B4715F"/>
    <w:rsid w:val="00B56F74"/>
    <w:rsid w:val="00B678E5"/>
    <w:rsid w:val="00B83FA6"/>
    <w:rsid w:val="00B916CC"/>
    <w:rsid w:val="00B9699F"/>
    <w:rsid w:val="00BD09CC"/>
    <w:rsid w:val="00BD3D72"/>
    <w:rsid w:val="00BD6C3F"/>
    <w:rsid w:val="00BE48A1"/>
    <w:rsid w:val="00BE76F5"/>
    <w:rsid w:val="00BF7872"/>
    <w:rsid w:val="00C314B1"/>
    <w:rsid w:val="00C73C02"/>
    <w:rsid w:val="00C81799"/>
    <w:rsid w:val="00CA41DE"/>
    <w:rsid w:val="00CB0A18"/>
    <w:rsid w:val="00CB68B5"/>
    <w:rsid w:val="00CC0A06"/>
    <w:rsid w:val="00CC42E1"/>
    <w:rsid w:val="00CC7D23"/>
    <w:rsid w:val="00CD1E28"/>
    <w:rsid w:val="00CF3DBA"/>
    <w:rsid w:val="00CF6179"/>
    <w:rsid w:val="00D11962"/>
    <w:rsid w:val="00D46B4D"/>
    <w:rsid w:val="00D649DE"/>
    <w:rsid w:val="00D667F5"/>
    <w:rsid w:val="00D940B4"/>
    <w:rsid w:val="00DF56A2"/>
    <w:rsid w:val="00DF651C"/>
    <w:rsid w:val="00E14575"/>
    <w:rsid w:val="00E43F94"/>
    <w:rsid w:val="00E44660"/>
    <w:rsid w:val="00E52D63"/>
    <w:rsid w:val="00E6525A"/>
    <w:rsid w:val="00E75D72"/>
    <w:rsid w:val="00E7602B"/>
    <w:rsid w:val="00E9158D"/>
    <w:rsid w:val="00EA2DFC"/>
    <w:rsid w:val="00EB3FDB"/>
    <w:rsid w:val="00EB4D9D"/>
    <w:rsid w:val="00ED6101"/>
    <w:rsid w:val="00EE3A88"/>
    <w:rsid w:val="00EE7D52"/>
    <w:rsid w:val="00F9171A"/>
    <w:rsid w:val="00FC37F6"/>
    <w:rsid w:val="00FC69FF"/>
    <w:rsid w:val="00FD4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12C6"/>
  <w15:chartTrackingRefBased/>
  <w15:docId w15:val="{266FC45B-3C0A-46A1-9E9D-574AA2AA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F5"/>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538135"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538135"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paragraph" w:styleId="Paragraphedeliste">
    <w:name w:val="List Paragraph"/>
    <w:basedOn w:val="Normal"/>
    <w:uiPriority w:val="34"/>
    <w:qFormat/>
    <w:rsid w:val="001623C2"/>
    <w:pPr>
      <w:ind w:left="720"/>
      <w:contextualSpacing/>
    </w:pPr>
  </w:style>
  <w:style w:type="table" w:styleId="Grilledutableau">
    <w:name w:val="Table Grid"/>
    <w:basedOn w:val="TableauNormal"/>
    <w:uiPriority w:val="39"/>
    <w:rsid w:val="00B678E5"/>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B678E5"/>
  </w:style>
  <w:style w:type="paragraph" w:styleId="NormalWeb">
    <w:name w:val="Normal (Web)"/>
    <w:basedOn w:val="Normal"/>
    <w:uiPriority w:val="99"/>
    <w:unhideWhenUsed/>
    <w:rsid w:val="00B678E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B678E5"/>
    <w:rPr>
      <w:color w:val="0000FF"/>
      <w:u w:val="single"/>
    </w:rPr>
  </w:style>
  <w:style w:type="paragraph" w:styleId="Notedebasdepage">
    <w:name w:val="footnote text"/>
    <w:basedOn w:val="Normal"/>
    <w:link w:val="NotedebasdepageCar"/>
    <w:uiPriority w:val="99"/>
    <w:semiHidden/>
    <w:unhideWhenUsed/>
    <w:rsid w:val="00820363"/>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820363"/>
    <w:rPr>
      <w:rFonts w:eastAsia="Batang"/>
      <w:kern w:val="0"/>
      <w:sz w:val="20"/>
      <w:szCs w:val="20"/>
      <w14:ligatures w14:val="none"/>
    </w:rPr>
  </w:style>
  <w:style w:type="character" w:styleId="Appelnotedebasdep">
    <w:name w:val="footnote reference"/>
    <w:basedOn w:val="Policepardfaut"/>
    <w:uiPriority w:val="99"/>
    <w:semiHidden/>
    <w:unhideWhenUsed/>
    <w:rsid w:val="00820363"/>
    <w:rPr>
      <w:vertAlign w:val="superscript"/>
    </w:rPr>
  </w:style>
  <w:style w:type="paragraph" w:styleId="En-tte">
    <w:name w:val="header"/>
    <w:basedOn w:val="Normal"/>
    <w:link w:val="En-tteCar"/>
    <w:uiPriority w:val="99"/>
    <w:unhideWhenUsed/>
    <w:rsid w:val="00102DE8"/>
    <w:pPr>
      <w:tabs>
        <w:tab w:val="center" w:pos="4703"/>
        <w:tab w:val="right" w:pos="9406"/>
      </w:tabs>
      <w:spacing w:after="0" w:line="240" w:lineRule="auto"/>
    </w:pPr>
  </w:style>
  <w:style w:type="character" w:customStyle="1" w:styleId="En-tteCar">
    <w:name w:val="En-tête Car"/>
    <w:basedOn w:val="Policepardfaut"/>
    <w:link w:val="En-tte"/>
    <w:uiPriority w:val="99"/>
    <w:rsid w:val="00102DE8"/>
  </w:style>
  <w:style w:type="paragraph" w:styleId="Pieddepage">
    <w:name w:val="footer"/>
    <w:basedOn w:val="Normal"/>
    <w:link w:val="PieddepageCar"/>
    <w:uiPriority w:val="99"/>
    <w:unhideWhenUsed/>
    <w:rsid w:val="00102DE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0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coinrollup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22</Pages>
  <Words>4579</Words>
  <Characters>25190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25</cp:revision>
  <dcterms:created xsi:type="dcterms:W3CDTF">2024-12-04T22:25:00Z</dcterms:created>
  <dcterms:modified xsi:type="dcterms:W3CDTF">2025-05-27T12:26:00Z</dcterms:modified>
</cp:coreProperties>
</file>