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6C152" w14:textId="0D9B569B" w:rsidR="00754E79" w:rsidRDefault="00B95619" w:rsidP="005D5681">
      <w:pPr>
        <w:jc w:val="center"/>
        <w:rPr>
          <w:rFonts w:ascii="Times New Roman" w:hAnsi="Times New Roman" w:cs="Times New Roman"/>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 xml:space="preserve"> </w:t>
      </w:r>
      <w:r w:rsidR="005D5681" w:rsidRPr="005D5681">
        <w:rPr>
          <w:rFonts w:ascii="Times New Roman" w:hAnsi="Times New Roman" w:cs="Times New Roman"/>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Bank Loan Performance Analysis</w:t>
      </w:r>
    </w:p>
    <w:p w14:paraId="32C78238" w14:textId="3F72104B" w:rsidR="005D5681" w:rsidRDefault="005D5681" w:rsidP="005D5681">
      <w:pPr>
        <w:rPr>
          <w:rFonts w:ascii="Times New Roman" w:hAnsi="Times New Roman" w:cs="Times New Roman"/>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5D5681">
        <w:rPr>
          <w:rFonts w:ascii="Times New Roman" w:hAnsi="Times New Roman" w:cs="Times New Roman"/>
          <w:bCs/>
          <w:color w:val="FFC000" w:themeColor="accent4"/>
          <w:highlight w:val="darkMagenta"/>
          <w14:textOutline w14:w="0" w14:cap="flat" w14:cmpd="sng" w14:algn="ctr">
            <w14:noFill/>
            <w14:prstDash w14:val="solid"/>
            <w14:round/>
          </w14:textOutline>
          <w14:props3d w14:extrusionH="57150" w14:contourW="0" w14:prstMaterial="softEdge">
            <w14:bevelT w14:w="25400" w14:h="38100" w14:prst="circle"/>
          </w14:props3d>
        </w:rPr>
        <w:t>INTRODUCTION</w:t>
      </w:r>
    </w:p>
    <w:p w14:paraId="3F87318D" w14:textId="6AEBFBF3" w:rsidR="005D5681" w:rsidRDefault="005D5681" w:rsidP="005D568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b/>
      </w:r>
      <w:r w:rsidRPr="005D5681">
        <w:rPr>
          <w:rFonts w:ascii="Times New Roman" w:hAnsi="Times New Roman" w:cs="Times New Roman"/>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D568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This project shown to customers lending loan dataset to uncover the relationship between borrower behaviour (such as employment length, income, and debt-to-income ratio) and loan characteristics (including amount, term, and interest rate) to unearth critical insights into loan performance metrics. By examining patterns in loan statuses such as fully paid, charged off, or late payments, this analysis aims to empower banking institutions with actionable insights to optimize loan lending strategies,</w:t>
      </w: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I have attached the </w:t>
      </w:r>
      <w:proofErr w:type="spellStart"/>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workfile</w:t>
      </w:r>
      <w:proofErr w:type="spellEnd"/>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below for your reference.</w:t>
      </w:r>
    </w:p>
    <w:p w14:paraId="3988D0C0" w14:textId="77777777"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p>
    <w:p w14:paraId="3EE4FDC8" w14:textId="61D4BDF8" w:rsidR="005D5681" w:rsidRDefault="005D5681" w:rsidP="005D5681">
      <w:pPr>
        <w:rPr>
          <w:rFonts w:ascii="Times New Roman" w:hAnsi="Times New Roman" w:cs="Times New Roman"/>
          <w:bCs/>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D5681">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t>Steps</w:t>
      </w:r>
    </w:p>
    <w:p w14:paraId="226A448E" w14:textId="77777777"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p>
    <w:p w14:paraId="6692AE18" w14:textId="4BF21DB3" w:rsidR="004A24B1" w:rsidRP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r w:rsidRPr="004A24B1">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t>Data cleaning and data transformation</w:t>
      </w:r>
    </w:p>
    <w:p w14:paraId="3BDCB7F4" w14:textId="1CC9827F" w:rsidR="005D5681" w:rsidRDefault="004A24B1" w:rsidP="005D5681">
      <w:pPr>
        <w:rPr>
          <w:rFonts w:ascii="Times New Roman" w:hAnsi="Times New Roman" w:cs="Times New Roman"/>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58D570E6" wp14:editId="06350570">
            <wp:extent cx="2233295" cy="3173686"/>
            <wp:effectExtent l="0" t="0" r="0" b="8255"/>
            <wp:docPr id="46979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6713" cy="3178543"/>
                    </a:xfrm>
                    <a:prstGeom prst="rect">
                      <a:avLst/>
                    </a:prstGeom>
                    <a:noFill/>
                    <a:ln>
                      <a:noFill/>
                    </a:ln>
                  </pic:spPr>
                </pic:pic>
              </a:graphicData>
            </a:graphic>
          </wp:inline>
        </w:drawing>
      </w:r>
      <w:r>
        <w:rPr>
          <w:noProof/>
        </w:rPr>
        <w:drawing>
          <wp:inline distT="0" distB="0" distL="0" distR="0" wp14:anchorId="6AAAF480" wp14:editId="17E03A29">
            <wp:extent cx="2319856" cy="3182656"/>
            <wp:effectExtent l="0" t="0" r="4445" b="0"/>
            <wp:docPr id="2070939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2676" cy="3186525"/>
                    </a:xfrm>
                    <a:prstGeom prst="rect">
                      <a:avLst/>
                    </a:prstGeom>
                    <a:noFill/>
                    <a:ln>
                      <a:noFill/>
                    </a:ln>
                  </pic:spPr>
                </pic:pic>
              </a:graphicData>
            </a:graphic>
          </wp:inline>
        </w:drawing>
      </w:r>
    </w:p>
    <w:p w14:paraId="2DEB53C6" w14:textId="77777777" w:rsidR="004A24B1" w:rsidRDefault="004A24B1" w:rsidP="005D568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p>
    <w:p w14:paraId="7D2CD85A" w14:textId="77777777" w:rsidR="004A24B1" w:rsidRDefault="004A24B1" w:rsidP="005D568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p>
    <w:p w14:paraId="4C98538C" w14:textId="37F99744" w:rsidR="004A24B1" w:rsidRDefault="004A24B1" w:rsidP="005D568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proofErr w:type="gramStart"/>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Ref :</w:t>
      </w:r>
      <w:proofErr w:type="gramEnd"/>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these are the steps have done for the data transformation and data cleaning to given data file.</w:t>
      </w:r>
    </w:p>
    <w:p w14:paraId="45B7AFA4" w14:textId="77777777" w:rsidR="004A24B1" w:rsidRDefault="004A24B1" w:rsidP="005D568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p>
    <w:p w14:paraId="6CD89967" w14:textId="77777777"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p>
    <w:p w14:paraId="2F2F652B" w14:textId="77777777"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p>
    <w:p w14:paraId="3077CA28" w14:textId="77777777"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p>
    <w:p w14:paraId="7128F955" w14:textId="77777777"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p>
    <w:p w14:paraId="6E8E6EB7" w14:textId="28055F62"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r w:rsidRPr="004A24B1">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Data </w:t>
      </w:r>
      <w:proofErr w:type="spellStart"/>
      <w:r w:rsidRPr="004A24B1">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t>modeling</w:t>
      </w:r>
      <w:proofErr w:type="spellEnd"/>
      <w:r w:rsidRPr="004A24B1">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t>:</w:t>
      </w:r>
    </w:p>
    <w:p w14:paraId="0A3796EB" w14:textId="16AF817E"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1A5AC209" wp14:editId="0C2719BF">
            <wp:extent cx="5731510" cy="2317750"/>
            <wp:effectExtent l="0" t="0" r="2540" b="6350"/>
            <wp:docPr id="67815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7750"/>
                    </a:xfrm>
                    <a:prstGeom prst="rect">
                      <a:avLst/>
                    </a:prstGeom>
                    <a:noFill/>
                    <a:ln>
                      <a:noFill/>
                    </a:ln>
                  </pic:spPr>
                </pic:pic>
              </a:graphicData>
            </a:graphic>
          </wp:inline>
        </w:drawing>
      </w:r>
    </w:p>
    <w:p w14:paraId="029B7F44" w14:textId="77777777"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p>
    <w:p w14:paraId="742FC933" w14:textId="1FC07BE7" w:rsid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r w:rsidRPr="004A24B1">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t>Creating Measures and Calculated Columns using DAX</w:t>
      </w:r>
    </w:p>
    <w:p w14:paraId="3C6D5552" w14:textId="77777777" w:rsidR="00726DE0" w:rsidRPr="00726DE0" w:rsidRDefault="00726DE0" w:rsidP="00726DE0">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726DE0">
        <w:rPr>
          <w:rFonts w:ascii="Consolas" w:eastAsia="Times New Roman" w:hAnsi="Consolas" w:cs="Times New Roman"/>
          <w:b/>
          <w:bCs/>
          <w:color w:val="000000"/>
          <w:kern w:val="0"/>
          <w:sz w:val="20"/>
          <w:szCs w:val="20"/>
          <w:lang w:eastAsia="en-IN"/>
          <w14:ligatures w14:val="none"/>
        </w:rPr>
        <w:t>Remaining_installments</w:t>
      </w:r>
      <w:r w:rsidRPr="00726DE0">
        <w:rPr>
          <w:rFonts w:ascii="Consolas" w:eastAsia="Times New Roman" w:hAnsi="Consolas" w:cs="Times New Roman"/>
          <w:color w:val="000000"/>
          <w:kern w:val="0"/>
          <w:sz w:val="20"/>
          <w:szCs w:val="20"/>
          <w:lang w:eastAsia="en-IN"/>
          <w14:ligatures w14:val="none"/>
        </w:rPr>
        <w:t xml:space="preserve"> </w:t>
      </w:r>
      <w:r w:rsidRPr="00726DE0">
        <w:rPr>
          <w:rFonts w:ascii="Consolas" w:eastAsia="Times New Roman" w:hAnsi="Consolas" w:cs="Times New Roman"/>
          <w:color w:val="000000"/>
          <w:kern w:val="0"/>
          <w:sz w:val="18"/>
          <w:szCs w:val="18"/>
          <w:lang w:eastAsia="en-IN"/>
          <w14:ligatures w14:val="none"/>
        </w:rPr>
        <w:t xml:space="preserve">= </w:t>
      </w:r>
      <w:r w:rsidRPr="00726DE0">
        <w:rPr>
          <w:rFonts w:ascii="Consolas" w:eastAsia="Times New Roman" w:hAnsi="Consolas" w:cs="Times New Roman"/>
          <w:color w:val="3165BB"/>
          <w:kern w:val="0"/>
          <w:sz w:val="18"/>
          <w:szCs w:val="18"/>
          <w:lang w:eastAsia="en-IN"/>
          <w14:ligatures w14:val="none"/>
        </w:rPr>
        <w:t>CEILING</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01080"/>
          <w:kern w:val="0"/>
          <w:sz w:val="18"/>
          <w:szCs w:val="18"/>
          <w:lang w:eastAsia="en-IN"/>
          <w14:ligatures w14:val="none"/>
        </w:rPr>
        <w:t>BorrowerDetails</w:t>
      </w:r>
      <w:r w:rsidRPr="00726DE0">
        <w:rPr>
          <w:rFonts w:ascii="Consolas" w:eastAsia="Times New Roman" w:hAnsi="Consolas" w:cs="Times New Roman"/>
          <w:color w:val="5F5F5F"/>
          <w:kern w:val="0"/>
          <w:sz w:val="18"/>
          <w:szCs w:val="18"/>
          <w:lang w:eastAsia="en-IN"/>
          <w14:ligatures w14:val="none"/>
        </w:rPr>
        <w:t>[out_prncp]</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3165BB"/>
          <w:kern w:val="0"/>
          <w:sz w:val="18"/>
          <w:szCs w:val="18"/>
          <w:lang w:eastAsia="en-IN"/>
          <w14:ligatures w14:val="none"/>
        </w:rPr>
        <w:t>RELATED</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01080"/>
          <w:kern w:val="0"/>
          <w:sz w:val="18"/>
          <w:szCs w:val="18"/>
          <w:lang w:eastAsia="en-IN"/>
          <w14:ligatures w14:val="none"/>
        </w:rPr>
        <w:t>LoanDetails</w:t>
      </w:r>
      <w:r w:rsidRPr="00726DE0">
        <w:rPr>
          <w:rFonts w:ascii="Consolas" w:eastAsia="Times New Roman" w:hAnsi="Consolas" w:cs="Times New Roman"/>
          <w:color w:val="5F5F5F"/>
          <w:kern w:val="0"/>
          <w:sz w:val="18"/>
          <w:szCs w:val="18"/>
          <w:lang w:eastAsia="en-IN"/>
          <w14:ligatures w14:val="none"/>
        </w:rPr>
        <w:t>[installment]</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98658"/>
          <w:kern w:val="0"/>
          <w:sz w:val="18"/>
          <w:szCs w:val="18"/>
          <w:lang w:eastAsia="en-IN"/>
          <w14:ligatures w14:val="none"/>
        </w:rPr>
        <w:t>2</w:t>
      </w:r>
      <w:r w:rsidRPr="00726DE0">
        <w:rPr>
          <w:rFonts w:ascii="Consolas" w:eastAsia="Times New Roman" w:hAnsi="Consolas" w:cs="Times New Roman"/>
          <w:color w:val="000000"/>
          <w:kern w:val="0"/>
          <w:sz w:val="18"/>
          <w:szCs w:val="18"/>
          <w:lang w:eastAsia="en-IN"/>
          <w14:ligatures w14:val="none"/>
        </w:rPr>
        <w:t>)</w:t>
      </w:r>
    </w:p>
    <w:p w14:paraId="5D5D4713" w14:textId="77777777" w:rsidR="00726DE0" w:rsidRDefault="00726DE0" w:rsidP="00726DE0">
      <w:pPr>
        <w:pStyle w:val="ListParagraph"/>
        <w:shd w:val="clear" w:color="auto" w:fill="FFFFFF"/>
        <w:spacing w:after="0" w:line="270" w:lineRule="atLeast"/>
        <w:ind w:left="1440"/>
        <w:rPr>
          <w:rFonts w:ascii="Consolas" w:eastAsia="Times New Roman" w:hAnsi="Consolas" w:cs="Times New Roman"/>
          <w:b/>
          <w:bCs/>
          <w:color w:val="000000"/>
          <w:kern w:val="0"/>
          <w:sz w:val="20"/>
          <w:szCs w:val="20"/>
          <w:lang w:eastAsia="en-IN"/>
          <w14:ligatures w14:val="none"/>
        </w:rPr>
      </w:pPr>
    </w:p>
    <w:p w14:paraId="6866B9E7" w14:textId="00628678" w:rsidR="00726DE0" w:rsidRDefault="00726DE0" w:rsidP="00726DE0">
      <w:pPr>
        <w:pStyle w:val="ListParagraph"/>
        <w:shd w:val="clear" w:color="auto" w:fill="FFFFFF"/>
        <w:spacing w:after="0" w:line="270" w:lineRule="atLeast"/>
        <w:ind w:left="1440"/>
        <w:rPr>
          <w:rFonts w:ascii="Consolas" w:eastAsia="Times New Roman" w:hAnsi="Consolas" w:cs="Times New Roman"/>
          <w:b/>
          <w:bCs/>
          <w:color w:val="000000"/>
          <w:kern w:val="0"/>
          <w:sz w:val="20"/>
          <w:szCs w:val="20"/>
          <w:lang w:eastAsia="en-IN"/>
          <w14:ligatures w14:val="none"/>
        </w:rPr>
      </w:pPr>
      <w:r>
        <w:rPr>
          <w:noProof/>
        </w:rPr>
        <w:drawing>
          <wp:inline distT="0" distB="0" distL="0" distR="0" wp14:anchorId="5ECD6084" wp14:editId="4F4BD688">
            <wp:extent cx="971550" cy="962569"/>
            <wp:effectExtent l="0" t="0" r="0" b="9525"/>
            <wp:docPr id="25103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2385" cy="983212"/>
                    </a:xfrm>
                    <a:prstGeom prst="rect">
                      <a:avLst/>
                    </a:prstGeom>
                    <a:noFill/>
                    <a:ln>
                      <a:noFill/>
                    </a:ln>
                  </pic:spPr>
                </pic:pic>
              </a:graphicData>
            </a:graphic>
          </wp:inline>
        </w:drawing>
      </w:r>
    </w:p>
    <w:p w14:paraId="5E231694" w14:textId="77777777" w:rsidR="00726DE0" w:rsidRDefault="00726DE0" w:rsidP="00726DE0">
      <w:pPr>
        <w:pStyle w:val="ListParagraph"/>
        <w:shd w:val="clear" w:color="auto" w:fill="FFFFFF"/>
        <w:spacing w:after="0" w:line="270" w:lineRule="atLeast"/>
        <w:ind w:left="1440"/>
        <w:rPr>
          <w:rFonts w:ascii="Consolas" w:eastAsia="Times New Roman" w:hAnsi="Consolas" w:cs="Times New Roman"/>
          <w:color w:val="000000"/>
          <w:kern w:val="0"/>
          <w:sz w:val="18"/>
          <w:szCs w:val="18"/>
          <w:lang w:eastAsia="en-IN"/>
          <w14:ligatures w14:val="none"/>
        </w:rPr>
      </w:pPr>
    </w:p>
    <w:p w14:paraId="0B78FEE7" w14:textId="77777777" w:rsidR="00726DE0" w:rsidRPr="00726DE0" w:rsidRDefault="00726DE0" w:rsidP="00726DE0">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726DE0">
        <w:rPr>
          <w:rFonts w:ascii="Consolas" w:eastAsia="Times New Roman" w:hAnsi="Consolas" w:cs="Times New Roman"/>
          <w:b/>
          <w:bCs/>
          <w:color w:val="000000"/>
          <w:kern w:val="0"/>
          <w:sz w:val="20"/>
          <w:szCs w:val="20"/>
          <w:lang w:eastAsia="en-IN"/>
          <w14:ligatures w14:val="none"/>
        </w:rPr>
        <w:t>Non_verfied borrowers count</w:t>
      </w:r>
      <w:r w:rsidRPr="00726DE0">
        <w:rPr>
          <w:rFonts w:ascii="Consolas" w:eastAsia="Times New Roman" w:hAnsi="Consolas" w:cs="Times New Roman"/>
          <w:color w:val="000000"/>
          <w:kern w:val="0"/>
          <w:sz w:val="18"/>
          <w:szCs w:val="18"/>
          <w:lang w:eastAsia="en-IN"/>
          <w14:ligatures w14:val="none"/>
        </w:rPr>
        <w:t xml:space="preserve"> = </w:t>
      </w:r>
      <w:r w:rsidRPr="00726DE0">
        <w:rPr>
          <w:rFonts w:ascii="Consolas" w:eastAsia="Times New Roman" w:hAnsi="Consolas" w:cs="Times New Roman"/>
          <w:color w:val="3165BB"/>
          <w:kern w:val="0"/>
          <w:sz w:val="18"/>
          <w:szCs w:val="18"/>
          <w:lang w:eastAsia="en-IN"/>
          <w14:ligatures w14:val="none"/>
        </w:rPr>
        <w:t>CALCULATE</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3165BB"/>
          <w:kern w:val="0"/>
          <w:sz w:val="18"/>
          <w:szCs w:val="18"/>
          <w:lang w:eastAsia="en-IN"/>
          <w14:ligatures w14:val="none"/>
        </w:rPr>
        <w:t>COUNT</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01080"/>
          <w:kern w:val="0"/>
          <w:sz w:val="18"/>
          <w:szCs w:val="18"/>
          <w:lang w:eastAsia="en-IN"/>
          <w14:ligatures w14:val="none"/>
        </w:rPr>
        <w:t>BorrowerDetails[verification_status]</w:t>
      </w:r>
      <w:proofErr w:type="gramStart"/>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3165BB"/>
          <w:kern w:val="0"/>
          <w:sz w:val="18"/>
          <w:szCs w:val="18"/>
          <w:lang w:eastAsia="en-IN"/>
          <w14:ligatures w14:val="none"/>
        </w:rPr>
        <w:t>FILTER</w:t>
      </w:r>
      <w:proofErr w:type="gramEnd"/>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01080"/>
          <w:kern w:val="0"/>
          <w:sz w:val="18"/>
          <w:szCs w:val="18"/>
          <w:lang w:eastAsia="en-IN"/>
          <w14:ligatures w14:val="none"/>
        </w:rPr>
        <w:t>BorrowerDetails</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01080"/>
          <w:kern w:val="0"/>
          <w:sz w:val="18"/>
          <w:szCs w:val="18"/>
          <w:lang w:eastAsia="en-IN"/>
          <w14:ligatures w14:val="none"/>
        </w:rPr>
        <w:t>BorrowerDetails[verification_status]</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A31515"/>
          <w:kern w:val="0"/>
          <w:sz w:val="18"/>
          <w:szCs w:val="18"/>
          <w:lang w:eastAsia="en-IN"/>
          <w14:ligatures w14:val="none"/>
        </w:rPr>
        <w:t>"Not verified"</w:t>
      </w:r>
      <w:r w:rsidRPr="00726DE0">
        <w:rPr>
          <w:rFonts w:ascii="Consolas" w:eastAsia="Times New Roman" w:hAnsi="Consolas" w:cs="Times New Roman"/>
          <w:color w:val="000000"/>
          <w:kern w:val="0"/>
          <w:sz w:val="18"/>
          <w:szCs w:val="18"/>
          <w:lang w:eastAsia="en-IN"/>
          <w14:ligatures w14:val="none"/>
        </w:rPr>
        <w:t>))</w:t>
      </w:r>
    </w:p>
    <w:p w14:paraId="38F99FB4" w14:textId="359EAFA6" w:rsidR="00726DE0" w:rsidRDefault="00726DE0" w:rsidP="00726DE0">
      <w:pPr>
        <w:pStyle w:val="ListParagraph"/>
        <w:shd w:val="clear" w:color="auto" w:fill="FFFFFF"/>
        <w:spacing w:after="0" w:line="270" w:lineRule="atLeast"/>
        <w:ind w:left="1440"/>
        <w:rPr>
          <w:rFonts w:ascii="Consolas" w:eastAsia="Times New Roman" w:hAnsi="Consolas" w:cs="Times New Roman"/>
          <w:color w:val="000000"/>
          <w:kern w:val="0"/>
          <w:sz w:val="18"/>
          <w:szCs w:val="18"/>
          <w:lang w:eastAsia="en-IN"/>
          <w14:ligatures w14:val="none"/>
        </w:rPr>
      </w:pPr>
    </w:p>
    <w:p w14:paraId="64EB5A64" w14:textId="3F482FEB" w:rsidR="00726DE0" w:rsidRDefault="00726DE0" w:rsidP="00726DE0">
      <w:pPr>
        <w:pStyle w:val="ListParagraph"/>
        <w:shd w:val="clear" w:color="auto" w:fill="FFFFFF"/>
        <w:spacing w:after="0" w:line="270" w:lineRule="atLeast"/>
        <w:ind w:left="1440"/>
        <w:rPr>
          <w:rFonts w:ascii="Consolas" w:eastAsia="Times New Roman" w:hAnsi="Consolas" w:cs="Times New Roman"/>
          <w:color w:val="000000"/>
          <w:kern w:val="0"/>
          <w:sz w:val="18"/>
          <w:szCs w:val="18"/>
          <w:lang w:eastAsia="en-IN"/>
          <w14:ligatures w14:val="none"/>
        </w:rPr>
      </w:pPr>
      <w:r>
        <w:rPr>
          <w:noProof/>
        </w:rPr>
        <w:drawing>
          <wp:inline distT="0" distB="0" distL="0" distR="0" wp14:anchorId="6DC5E180" wp14:editId="36E67852">
            <wp:extent cx="1000125" cy="948837"/>
            <wp:effectExtent l="0" t="0" r="0" b="3810"/>
            <wp:docPr id="14235280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168" cy="956467"/>
                    </a:xfrm>
                    <a:prstGeom prst="rect">
                      <a:avLst/>
                    </a:prstGeom>
                    <a:noFill/>
                    <a:ln>
                      <a:noFill/>
                    </a:ln>
                  </pic:spPr>
                </pic:pic>
              </a:graphicData>
            </a:graphic>
          </wp:inline>
        </w:drawing>
      </w:r>
    </w:p>
    <w:p w14:paraId="3F03CAB0" w14:textId="77777777" w:rsidR="00726DE0" w:rsidRDefault="00726DE0" w:rsidP="00726DE0">
      <w:pPr>
        <w:pStyle w:val="ListParagraph"/>
        <w:shd w:val="clear" w:color="auto" w:fill="FFFFFF"/>
        <w:spacing w:after="0" w:line="270" w:lineRule="atLeast"/>
        <w:ind w:left="1440"/>
        <w:rPr>
          <w:rFonts w:ascii="Consolas" w:eastAsia="Times New Roman" w:hAnsi="Consolas" w:cs="Times New Roman"/>
          <w:color w:val="000000"/>
          <w:kern w:val="0"/>
          <w:sz w:val="18"/>
          <w:szCs w:val="18"/>
          <w:lang w:eastAsia="en-IN"/>
          <w14:ligatures w14:val="none"/>
        </w:rPr>
      </w:pPr>
    </w:p>
    <w:p w14:paraId="44753010" w14:textId="77777777" w:rsidR="00726DE0" w:rsidRDefault="00726DE0" w:rsidP="00726DE0">
      <w:pPr>
        <w:pStyle w:val="ListParagraph"/>
        <w:shd w:val="clear" w:color="auto" w:fill="FFFFFF"/>
        <w:spacing w:after="0" w:line="270" w:lineRule="atLeast"/>
        <w:ind w:left="1440"/>
        <w:rPr>
          <w:rFonts w:ascii="Consolas" w:eastAsia="Times New Roman" w:hAnsi="Consolas" w:cs="Times New Roman"/>
          <w:color w:val="000000"/>
          <w:kern w:val="0"/>
          <w:sz w:val="18"/>
          <w:szCs w:val="18"/>
          <w:lang w:eastAsia="en-IN"/>
          <w14:ligatures w14:val="none"/>
        </w:rPr>
      </w:pPr>
    </w:p>
    <w:p w14:paraId="486540DD" w14:textId="77777777" w:rsidR="00726DE0" w:rsidRPr="00726DE0" w:rsidRDefault="00726DE0" w:rsidP="00726DE0">
      <w:pPr>
        <w:pStyle w:val="ListParagraph"/>
        <w:shd w:val="clear" w:color="auto" w:fill="FFFFFF"/>
        <w:spacing w:after="0" w:line="270" w:lineRule="atLeast"/>
        <w:ind w:left="1440"/>
        <w:rPr>
          <w:rFonts w:ascii="Consolas" w:eastAsia="Times New Roman" w:hAnsi="Consolas" w:cs="Times New Roman"/>
          <w:color w:val="000000"/>
          <w:kern w:val="0"/>
          <w:sz w:val="18"/>
          <w:szCs w:val="18"/>
          <w:lang w:eastAsia="en-IN"/>
          <w14:ligatures w14:val="none"/>
        </w:rPr>
      </w:pPr>
    </w:p>
    <w:p w14:paraId="4ABD1138" w14:textId="75062EA1" w:rsidR="00726DE0" w:rsidRPr="00726DE0" w:rsidRDefault="00726DE0" w:rsidP="00726DE0">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726DE0">
        <w:rPr>
          <w:rFonts w:ascii="Consolas" w:eastAsia="Times New Roman" w:hAnsi="Consolas" w:cs="Times New Roman"/>
          <w:b/>
          <w:bCs/>
          <w:color w:val="000000"/>
          <w:kern w:val="0"/>
          <w:sz w:val="20"/>
          <w:szCs w:val="20"/>
          <w:lang w:eastAsia="en-IN"/>
          <w14:ligatures w14:val="none"/>
        </w:rPr>
        <w:t>Fully paid loan percentage</w:t>
      </w:r>
      <w:r w:rsidRPr="00726DE0">
        <w:rPr>
          <w:rFonts w:ascii="Consolas" w:eastAsia="Times New Roman" w:hAnsi="Consolas" w:cs="Times New Roman"/>
          <w:color w:val="000000"/>
          <w:kern w:val="0"/>
          <w:sz w:val="18"/>
          <w:szCs w:val="18"/>
          <w:lang w:eastAsia="en-IN"/>
          <w14:ligatures w14:val="none"/>
        </w:rPr>
        <w:t xml:space="preserve"> = </w:t>
      </w:r>
      <w:proofErr w:type="gramStart"/>
      <w:r w:rsidRPr="00726DE0">
        <w:rPr>
          <w:rFonts w:ascii="Consolas" w:eastAsia="Times New Roman" w:hAnsi="Consolas" w:cs="Times New Roman"/>
          <w:color w:val="3165BB"/>
          <w:kern w:val="0"/>
          <w:sz w:val="18"/>
          <w:szCs w:val="18"/>
          <w:lang w:eastAsia="en-IN"/>
          <w14:ligatures w14:val="none"/>
        </w:rPr>
        <w:t>ROUND</w:t>
      </w:r>
      <w:r w:rsidRPr="00726DE0">
        <w:rPr>
          <w:rFonts w:ascii="Consolas" w:eastAsia="Times New Roman" w:hAnsi="Consolas" w:cs="Times New Roman"/>
          <w:color w:val="000000"/>
          <w:kern w:val="0"/>
          <w:sz w:val="18"/>
          <w:szCs w:val="18"/>
          <w:lang w:eastAsia="en-IN"/>
          <w14:ligatures w14:val="none"/>
        </w:rPr>
        <w:t xml:space="preserve">( </w:t>
      </w:r>
      <w:r w:rsidRPr="00726DE0">
        <w:rPr>
          <w:rFonts w:ascii="Consolas" w:eastAsia="Times New Roman" w:hAnsi="Consolas" w:cs="Times New Roman"/>
          <w:color w:val="3165BB"/>
          <w:kern w:val="0"/>
          <w:sz w:val="18"/>
          <w:szCs w:val="18"/>
          <w:lang w:eastAsia="en-IN"/>
          <w14:ligatures w14:val="none"/>
        </w:rPr>
        <w:t>DIVIDE</w:t>
      </w:r>
      <w:proofErr w:type="gramEnd"/>
      <w:r w:rsidRPr="00726DE0">
        <w:rPr>
          <w:rFonts w:ascii="Consolas" w:eastAsia="Times New Roman" w:hAnsi="Consolas" w:cs="Times New Roman"/>
          <w:color w:val="000000"/>
          <w:kern w:val="0"/>
          <w:sz w:val="18"/>
          <w:szCs w:val="18"/>
          <w:lang w:eastAsia="en-IN"/>
          <w14:ligatures w14:val="none"/>
        </w:rPr>
        <w:t xml:space="preserve">( </w:t>
      </w:r>
      <w:r w:rsidRPr="00726DE0">
        <w:rPr>
          <w:rFonts w:ascii="Consolas" w:eastAsia="Times New Roman" w:hAnsi="Consolas" w:cs="Times New Roman"/>
          <w:color w:val="3165BB"/>
          <w:kern w:val="0"/>
          <w:sz w:val="18"/>
          <w:szCs w:val="18"/>
          <w:lang w:eastAsia="en-IN"/>
          <w14:ligatures w14:val="none"/>
        </w:rPr>
        <w:t>CALCULATE</w:t>
      </w:r>
      <w:r w:rsidRPr="00726DE0">
        <w:rPr>
          <w:rFonts w:ascii="Consolas" w:eastAsia="Times New Roman" w:hAnsi="Consolas" w:cs="Times New Roman"/>
          <w:color w:val="000000"/>
          <w:kern w:val="0"/>
          <w:sz w:val="18"/>
          <w:szCs w:val="18"/>
          <w:lang w:eastAsia="en-IN"/>
          <w14:ligatures w14:val="none"/>
        </w:rPr>
        <w:t xml:space="preserve">( </w:t>
      </w:r>
      <w:r w:rsidRPr="00726DE0">
        <w:rPr>
          <w:rFonts w:ascii="Consolas" w:eastAsia="Times New Roman" w:hAnsi="Consolas" w:cs="Times New Roman"/>
          <w:color w:val="3165BB"/>
          <w:kern w:val="0"/>
          <w:sz w:val="18"/>
          <w:szCs w:val="18"/>
          <w:lang w:eastAsia="en-IN"/>
          <w14:ligatures w14:val="none"/>
        </w:rPr>
        <w:t>COUNT</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01080"/>
          <w:kern w:val="0"/>
          <w:sz w:val="18"/>
          <w:szCs w:val="18"/>
          <w:lang w:eastAsia="en-IN"/>
          <w14:ligatures w14:val="none"/>
        </w:rPr>
        <w:t>LoanDetails[loan_status]</w:t>
      </w:r>
      <w:r w:rsidRPr="00726DE0">
        <w:rPr>
          <w:rFonts w:ascii="Consolas" w:eastAsia="Times New Roman" w:hAnsi="Consolas" w:cs="Times New Roman"/>
          <w:color w:val="000000"/>
          <w:kern w:val="0"/>
          <w:sz w:val="18"/>
          <w:szCs w:val="18"/>
          <w:lang w:eastAsia="en-IN"/>
          <w14:ligatures w14:val="none"/>
        </w:rPr>
        <w:t xml:space="preserve">), </w:t>
      </w:r>
      <w:r w:rsidRPr="00726DE0">
        <w:rPr>
          <w:rFonts w:ascii="Consolas" w:eastAsia="Times New Roman" w:hAnsi="Consolas" w:cs="Times New Roman"/>
          <w:color w:val="3165BB"/>
          <w:kern w:val="0"/>
          <w:sz w:val="18"/>
          <w:szCs w:val="18"/>
          <w:lang w:eastAsia="en-IN"/>
          <w14:ligatures w14:val="none"/>
        </w:rPr>
        <w:t>FILTER</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01080"/>
          <w:kern w:val="0"/>
          <w:sz w:val="18"/>
          <w:szCs w:val="18"/>
          <w:lang w:eastAsia="en-IN"/>
          <w14:ligatures w14:val="none"/>
        </w:rPr>
        <w:t>LoanDetails</w:t>
      </w:r>
      <w:r w:rsidRPr="00726DE0">
        <w:rPr>
          <w:rFonts w:ascii="Consolas" w:eastAsia="Times New Roman" w:hAnsi="Consolas" w:cs="Times New Roman"/>
          <w:color w:val="000000"/>
          <w:kern w:val="0"/>
          <w:sz w:val="18"/>
          <w:szCs w:val="18"/>
          <w:lang w:eastAsia="en-IN"/>
          <w14:ligatures w14:val="none"/>
        </w:rPr>
        <w:t xml:space="preserve">, </w:t>
      </w:r>
      <w:r w:rsidRPr="00726DE0">
        <w:rPr>
          <w:rFonts w:ascii="Consolas" w:eastAsia="Times New Roman" w:hAnsi="Consolas" w:cs="Times New Roman"/>
          <w:color w:val="001080"/>
          <w:kern w:val="0"/>
          <w:sz w:val="18"/>
          <w:szCs w:val="18"/>
          <w:lang w:eastAsia="en-IN"/>
          <w14:ligatures w14:val="none"/>
        </w:rPr>
        <w:t>LoanDetails[loan_status]</w:t>
      </w:r>
      <w:r w:rsidRPr="00726DE0">
        <w:rPr>
          <w:rFonts w:ascii="Consolas" w:eastAsia="Times New Roman" w:hAnsi="Consolas" w:cs="Times New Roman"/>
          <w:color w:val="000000"/>
          <w:kern w:val="0"/>
          <w:sz w:val="18"/>
          <w:szCs w:val="18"/>
          <w:lang w:eastAsia="en-IN"/>
          <w14:ligatures w14:val="none"/>
        </w:rPr>
        <w:t xml:space="preserve"> = </w:t>
      </w:r>
      <w:r w:rsidRPr="00726DE0">
        <w:rPr>
          <w:rFonts w:ascii="Consolas" w:eastAsia="Times New Roman" w:hAnsi="Consolas" w:cs="Times New Roman"/>
          <w:color w:val="A31515"/>
          <w:kern w:val="0"/>
          <w:sz w:val="18"/>
          <w:szCs w:val="18"/>
          <w:lang w:eastAsia="en-IN"/>
          <w14:ligatures w14:val="none"/>
        </w:rPr>
        <w:t>"Fully Paid"</w:t>
      </w:r>
      <w:r w:rsidRPr="00726DE0">
        <w:rPr>
          <w:rFonts w:ascii="Consolas" w:eastAsia="Times New Roman" w:hAnsi="Consolas" w:cs="Times New Roman"/>
          <w:color w:val="000000"/>
          <w:kern w:val="0"/>
          <w:sz w:val="18"/>
          <w:szCs w:val="18"/>
          <w:lang w:eastAsia="en-IN"/>
          <w14:ligatures w14:val="none"/>
        </w:rPr>
        <w:t xml:space="preserve">) ), </w:t>
      </w:r>
      <w:r w:rsidRPr="00726DE0">
        <w:rPr>
          <w:rFonts w:ascii="Consolas" w:eastAsia="Times New Roman" w:hAnsi="Consolas" w:cs="Times New Roman"/>
          <w:color w:val="3165BB"/>
          <w:kern w:val="0"/>
          <w:sz w:val="18"/>
          <w:szCs w:val="18"/>
          <w:lang w:eastAsia="en-IN"/>
          <w14:ligatures w14:val="none"/>
        </w:rPr>
        <w:t>COUNT</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01080"/>
          <w:kern w:val="0"/>
          <w:sz w:val="18"/>
          <w:szCs w:val="18"/>
          <w:lang w:eastAsia="en-IN"/>
          <w14:ligatures w14:val="none"/>
        </w:rPr>
        <w:t>LoanDetails[id]</w:t>
      </w:r>
      <w:r w:rsidRPr="00726DE0">
        <w:rPr>
          <w:rFonts w:ascii="Consolas" w:eastAsia="Times New Roman" w:hAnsi="Consolas" w:cs="Times New Roman"/>
          <w:color w:val="000000"/>
          <w:kern w:val="0"/>
          <w:sz w:val="18"/>
          <w:szCs w:val="18"/>
          <w:lang w:eastAsia="en-IN"/>
          <w14:ligatures w14:val="none"/>
        </w:rPr>
        <w:t>) )*</w:t>
      </w:r>
      <w:r w:rsidRPr="00726DE0">
        <w:rPr>
          <w:rFonts w:ascii="Consolas" w:eastAsia="Times New Roman" w:hAnsi="Consolas" w:cs="Times New Roman"/>
          <w:color w:val="098658"/>
          <w:kern w:val="0"/>
          <w:sz w:val="18"/>
          <w:szCs w:val="18"/>
          <w:lang w:eastAsia="en-IN"/>
          <w14:ligatures w14:val="none"/>
        </w:rPr>
        <w:t>100</w:t>
      </w:r>
      <w:r w:rsidRPr="00726DE0">
        <w:rPr>
          <w:rFonts w:ascii="Consolas" w:eastAsia="Times New Roman" w:hAnsi="Consolas" w:cs="Times New Roman"/>
          <w:color w:val="000000"/>
          <w:kern w:val="0"/>
          <w:sz w:val="18"/>
          <w:szCs w:val="18"/>
          <w:lang w:eastAsia="en-IN"/>
          <w14:ligatures w14:val="none"/>
        </w:rPr>
        <w:t>,</w:t>
      </w:r>
      <w:r w:rsidRPr="00726DE0">
        <w:rPr>
          <w:rFonts w:ascii="Consolas" w:eastAsia="Times New Roman" w:hAnsi="Consolas" w:cs="Times New Roman"/>
          <w:color w:val="098658"/>
          <w:kern w:val="0"/>
          <w:sz w:val="18"/>
          <w:szCs w:val="18"/>
          <w:lang w:eastAsia="en-IN"/>
          <w14:ligatures w14:val="none"/>
        </w:rPr>
        <w:t>0</w:t>
      </w:r>
      <w:r w:rsidRPr="00726DE0">
        <w:rPr>
          <w:rFonts w:ascii="Consolas" w:eastAsia="Times New Roman" w:hAnsi="Consolas" w:cs="Times New Roman"/>
          <w:color w:val="000000"/>
          <w:kern w:val="0"/>
          <w:sz w:val="18"/>
          <w:szCs w:val="18"/>
          <w:lang w:eastAsia="en-IN"/>
          <w14:ligatures w14:val="none"/>
        </w:rPr>
        <w:t xml:space="preserve"> )</w:t>
      </w:r>
      <w:r w:rsidRPr="00726DE0">
        <w:rPr>
          <w:noProof/>
        </w:rPr>
        <w:t xml:space="preserve"> </w:t>
      </w:r>
    </w:p>
    <w:p w14:paraId="714D4C24" w14:textId="0A6A431E" w:rsidR="004A24B1" w:rsidRPr="004A24B1" w:rsidRDefault="00726DE0" w:rsidP="00726DE0">
      <w:pPr>
        <w:pStyle w:val="ListParagraph"/>
        <w:ind w:left="1440"/>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6031C5C2" wp14:editId="1806052B">
            <wp:extent cx="1028700" cy="1000747"/>
            <wp:effectExtent l="0" t="0" r="0" b="9525"/>
            <wp:docPr id="6335237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276" cy="1007144"/>
                    </a:xfrm>
                    <a:prstGeom prst="rect">
                      <a:avLst/>
                    </a:prstGeom>
                    <a:noFill/>
                    <a:ln>
                      <a:noFill/>
                    </a:ln>
                  </pic:spPr>
                </pic:pic>
              </a:graphicData>
            </a:graphic>
          </wp:inline>
        </w:drawing>
      </w:r>
    </w:p>
    <w:p w14:paraId="7EBB07B5" w14:textId="00521999" w:rsidR="00D726D1" w:rsidRDefault="00726DE0" w:rsidP="00D726D1">
      <w:pPr>
        <w:pStyle w:val="ListParagraph"/>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r w:rsidRPr="00726DE0">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lastRenderedPageBreak/>
        <w:t>Creating Comprehensive Reports</w:t>
      </w:r>
    </w:p>
    <w:p w14:paraId="46160082" w14:textId="77777777" w:rsidR="00D726D1" w:rsidRPr="00D726D1" w:rsidRDefault="00D726D1" w:rsidP="00D726D1">
      <w:pPr>
        <w:pStyle w:val="ListParagraph"/>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p>
    <w:p w14:paraId="08FCCFFB" w14:textId="77777777" w:rsidR="00D726D1" w:rsidRDefault="00726DE0" w:rsidP="00D726D1">
      <w:pPr>
        <w:pStyle w:val="ListParagraph"/>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r w:rsidRPr="00726DE0">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t xml:space="preserve">Report 1: Loan Performance Analysis       </w:t>
      </w:r>
    </w:p>
    <w:p w14:paraId="7408C801"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Total Funded Amount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card visual to display the total funded amount. </w:t>
      </w:r>
    </w:p>
    <w:p w14:paraId="2D742C88"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Fully Paid Loan Percentage</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gauge chart to display the 'Fully Paid Loan Percentage' measure. </w:t>
      </w:r>
    </w:p>
    <w:p w14:paraId="29618E51"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Average Interest Rate by Term</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multi-row card to show the average interest rate for each term. </w:t>
      </w:r>
    </w:p>
    <w:p w14:paraId="1B336B64"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Loan Status Distribution</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pie chart to visualize the sum of total payments by loan status. </w:t>
      </w: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Loan Amount by Purpose: Create a treemap to show the average loan amount by purpose.</w:t>
      </w:r>
    </w:p>
    <w:p w14:paraId="37F3D69A"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Installment Over Time</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line chart to visualize the sum of installments by Year and Quarter of the issue date. </w:t>
      </w:r>
    </w:p>
    <w:p w14:paraId="688C7E90"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Maximum Total Amount Paid by Loan Status</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Create a column chart to display the maximum total amount paid by loan status.</w:t>
      </w:r>
    </w:p>
    <w:p w14:paraId="66349735"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Minimum Annual Income by Grade</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funnel chart to show the minimum annual income by grade. </w:t>
      </w:r>
    </w:p>
    <w:p w14:paraId="04DC5962" w14:textId="70E04143" w:rsidR="004A24B1" w:rsidRP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Issue Date Slicer</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Add a slicer for the Month of the issue date to enable dynamic data exploration</w:t>
      </w:r>
      <w:r w:rsidR="00726DE0"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7E52DA8" w14:textId="77777777" w:rsidR="004A24B1" w:rsidRPr="004A24B1" w:rsidRDefault="004A24B1" w:rsidP="005D5681">
      <w:pPr>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p>
    <w:p w14:paraId="138B06A7" w14:textId="234B1C1B" w:rsidR="005D5681" w:rsidRDefault="00D726D1" w:rsidP="00D726D1">
      <w:pPr>
        <w:rPr>
          <w:rFonts w:ascii="Times New Roman" w:hAnsi="Times New Roman" w:cs="Times New Roman"/>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2153A573" wp14:editId="00F69FEE">
            <wp:extent cx="6223635" cy="3495537"/>
            <wp:effectExtent l="0" t="0" r="5715" b="0"/>
            <wp:docPr id="20786110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0546" cy="3505035"/>
                    </a:xfrm>
                    <a:prstGeom prst="rect">
                      <a:avLst/>
                    </a:prstGeom>
                    <a:noFill/>
                    <a:ln>
                      <a:noFill/>
                    </a:ln>
                  </pic:spPr>
                </pic:pic>
              </a:graphicData>
            </a:graphic>
          </wp:inline>
        </w:drawing>
      </w:r>
    </w:p>
    <w:p w14:paraId="3B81E967" w14:textId="75D902A6" w:rsidR="00D726D1" w:rsidRDefault="00D726D1" w:rsidP="00D726D1">
      <w:pPr>
        <w:rPr>
          <w:rFonts w:ascii="Times New Roman" w:hAnsi="Times New Roman" w:cs="Times New Roman"/>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here I gave a </w:t>
      </w:r>
      <w:proofErr w:type="gramStart"/>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proper insights</w:t>
      </w:r>
      <w:proofErr w:type="gramEnd"/>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for given loan performance analysis data file. </w:t>
      </w:r>
    </w:p>
    <w:p w14:paraId="21324066" w14:textId="77777777" w:rsidR="00D726D1" w:rsidRDefault="00D726D1" w:rsidP="00D726D1">
      <w:pPr>
        <w:rPr>
          <w:rFonts w:ascii="Times New Roman" w:hAnsi="Times New Roman" w:cs="Times New Roman"/>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p>
    <w:p w14:paraId="4EC0BE3F" w14:textId="4504AB46" w:rsidR="00D726D1" w:rsidRDefault="00D726D1" w:rsidP="00D726D1">
      <w:pPr>
        <w:pStyle w:val="ListParagraph"/>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t>Report 2: Borrower Profile Analysis</w:t>
      </w:r>
    </w:p>
    <w:p w14:paraId="0DDA0E22" w14:textId="77777777" w:rsidR="00D726D1" w:rsidRP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KPI Visual</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Create a KPI visual with the sum of total payment as the value, the year of last payment date as the trend axis, and the sum of loan amount as the target. Round off to 2 decimal points and format as $ currency</w:t>
      </w:r>
    </w:p>
    <w:p w14:paraId="012DB7D8"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Average of Annual Income</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Display the average of annual income using a card visual. </w:t>
      </w:r>
    </w:p>
    <w:p w14:paraId="5E80CF55"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Non-Verified Borrowers Count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Display the count of non-verified borrowers using a card visual. </w:t>
      </w:r>
    </w:p>
    <w:p w14:paraId="7CA4C9E6"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Average Debt-to-Income by Delinquency Status: Create a multi-row card to show the average debt-to-income ratio by delinquency status. </w:t>
      </w:r>
    </w:p>
    <w:p w14:paraId="05A1FBBD"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Sum of Loan Amount by Home Ownership</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table to show the total loan amount by home ownership. </w:t>
      </w:r>
    </w:p>
    <w:p w14:paraId="58E9DF69"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Average Remaining Principal by Verification Status</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donut chart to display the average remaining outstanding principal by verification status. </w:t>
      </w:r>
    </w:p>
    <w:p w14:paraId="0D492979"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Sum of Delinquencies by Home Ownership</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Create a bar chart to show the total number of delinquencies in the past 2 years by home ownership and filter the visual to display only Mortgage, Rent, and Own.</w:t>
      </w:r>
    </w:p>
    <w:p w14:paraId="2FC07D56"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Max Remaining Installments by Employment Length</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treemap to show the maximum remaining installments by employment length. </w:t>
      </w:r>
    </w:p>
    <w:p w14:paraId="5A1A819F"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Total Amount Paid and Funded Amount Over Time</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Create a line chart to display the sum of total amount paid and the sum of funded amount by the year of last payment date. </w:t>
      </w:r>
    </w:p>
    <w:p w14:paraId="2097E408" w14:textId="1BE5CDF2"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Segoe UI Symbol" w:hAnsi="Segoe UI Symbol" w:cs="Segoe UI Symbol"/>
          <w:bCs/>
          <w14:textOutline w14:w="0" w14:cap="flat" w14:cmpd="sng" w14:algn="ctr">
            <w14:noFill/>
            <w14:prstDash w14:val="solid"/>
            <w14:round/>
          </w14:textOutline>
          <w14:props3d w14:extrusionH="57150" w14:contourW="0" w14:prstMaterial="softEdge">
            <w14:bevelT w14:w="25400" w14:h="38100" w14:prst="circle"/>
          </w14:props3d>
        </w:rPr>
        <w:t>➢</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726D1">
        <w:rPr>
          <w:rFonts w:ascii="Times New Roman" w:hAnsi="Times New Roman" w:cs="Times New Roman"/>
          <w:b/>
          <w14:textOutline w14:w="0" w14:cap="flat" w14:cmpd="sng" w14:algn="ctr">
            <w14:noFill/>
            <w14:prstDash w14:val="solid"/>
            <w14:round/>
          </w14:textOutline>
          <w14:props3d w14:extrusionH="57150" w14:contourW="0" w14:prstMaterial="softEdge">
            <w14:bevelT w14:w="25400" w14:h="38100" w14:prst="circle"/>
          </w14:props3d>
        </w:rPr>
        <w:t>Purpose Slicer</w:t>
      </w:r>
      <w:r w:rsidRPr="00D726D1">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 Add a slicer for loan purpose to enable dynamic data exploration</w:t>
      </w:r>
    </w:p>
    <w:p w14:paraId="37BA158D" w14:textId="3B24848A"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5A51280F" wp14:editId="0640026A">
            <wp:extent cx="5731510" cy="3222625"/>
            <wp:effectExtent l="0" t="0" r="2540" b="0"/>
            <wp:docPr id="5011133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BC458D4" w14:textId="0F1FA042"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Here I gave the proper insights for borrower profile </w:t>
      </w:r>
      <w:proofErr w:type="gramStart"/>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analysis .</w:t>
      </w:r>
      <w:proofErr w:type="gramEnd"/>
    </w:p>
    <w:p w14:paraId="689D0D30" w14:textId="77777777" w:rsidR="00D726D1" w:rsidRDefault="00D726D1" w:rsidP="00D726D1">
      <w:pP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p>
    <w:p w14:paraId="343FE596" w14:textId="6AF1D535" w:rsidR="00D726D1" w:rsidRDefault="00D726D1" w:rsidP="00D726D1">
      <w:pPr>
        <w:pStyle w:val="ListParagrap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sidRPr="00D726D1">
        <w:rPr>
          <w:rFonts w:ascii="Times New Roman" w:hAnsi="Times New Roman" w:cs="Times New Roman"/>
          <w:bCs/>
          <w:color w:val="FFC000" w:themeColor="accent4"/>
          <w:sz w:val="28"/>
          <w:szCs w:val="28"/>
          <w:highlight w:val="darkMagenta"/>
          <w14:textOutline w14:w="0" w14:cap="flat" w14:cmpd="sng" w14:algn="ctr">
            <w14:noFill/>
            <w14:prstDash w14:val="solid"/>
            <w14:round/>
          </w14:textOutline>
          <w14:props3d w14:extrusionH="57150" w14:contourW="0" w14:prstMaterial="softEdge">
            <w14:bevelT w14:w="25400" w14:h="38100" w14:prst="circle"/>
          </w14:props3d>
        </w:rPr>
        <w:t>Conclusion</w:t>
      </w:r>
      <w:r>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t>:</w:t>
      </w:r>
    </w:p>
    <w:p w14:paraId="797631B3" w14:textId="77777777" w:rsidR="00D726D1" w:rsidRDefault="00D726D1" w:rsidP="00D726D1">
      <w:pPr>
        <w:pStyle w:val="ListParagraph"/>
        <w:rPr>
          <w:rFonts w:ascii="Times New Roman" w:hAnsi="Times New Roman" w:cs="Times New Roman"/>
        </w:rPr>
      </w:pPr>
    </w:p>
    <w:p w14:paraId="0D1014D7" w14:textId="209616F9" w:rsidR="00D726D1" w:rsidRPr="00D726D1" w:rsidRDefault="00221549" w:rsidP="00D726D1">
      <w:pPr>
        <w:pStyle w:val="ListParagraph"/>
        <w:rPr>
          <w:rFonts w:ascii="Times New Roman" w:hAnsi="Times New Roman" w:cs="Times New Roman"/>
          <w:bC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rPr>
        <w:t xml:space="preserve">Through this I performed relationship between both dataset and then analysis the proper data visualizations for each </w:t>
      </w:r>
      <w:proofErr w:type="gramStart"/>
      <w:r>
        <w:rPr>
          <w:rFonts w:ascii="Times New Roman" w:hAnsi="Times New Roman" w:cs="Times New Roman"/>
        </w:rPr>
        <w:t>question ,</w:t>
      </w:r>
      <w:proofErr w:type="gramEnd"/>
      <w:r>
        <w:rPr>
          <w:rFonts w:ascii="Times New Roman" w:hAnsi="Times New Roman" w:cs="Times New Roman"/>
        </w:rPr>
        <w:t xml:space="preserve"> which is given above. </w:t>
      </w:r>
      <w:r>
        <w:t>though this we can</w:t>
      </w:r>
      <w:r w:rsidRPr="00221549">
        <w:rPr>
          <w:rFonts w:ascii="Times New Roman" w:hAnsi="Times New Roman" w:cs="Times New Roman"/>
        </w:rPr>
        <w:t xml:space="preserve"> empower banking institutions with actionable insights to optimize loan lending strategie</w:t>
      </w:r>
      <w:r>
        <w:rPr>
          <w:rFonts w:ascii="Times New Roman" w:hAnsi="Times New Roman" w:cs="Times New Roman"/>
        </w:rPr>
        <w:t>s.</w:t>
      </w:r>
    </w:p>
    <w:sectPr w:rsidR="00D726D1" w:rsidRPr="00D72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6471C"/>
    <w:multiLevelType w:val="hybridMultilevel"/>
    <w:tmpl w:val="8E48E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451E52"/>
    <w:multiLevelType w:val="hybridMultilevel"/>
    <w:tmpl w:val="DC5A11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61907479">
    <w:abstractNumId w:val="0"/>
  </w:num>
  <w:num w:numId="2" w16cid:durableId="132146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681"/>
    <w:rsid w:val="00221549"/>
    <w:rsid w:val="003A706B"/>
    <w:rsid w:val="004A24B1"/>
    <w:rsid w:val="005D5681"/>
    <w:rsid w:val="006E17EA"/>
    <w:rsid w:val="00726DE0"/>
    <w:rsid w:val="00754E79"/>
    <w:rsid w:val="00A94083"/>
    <w:rsid w:val="00B95619"/>
    <w:rsid w:val="00C16DE4"/>
    <w:rsid w:val="00D726D1"/>
    <w:rsid w:val="00FA7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AA00"/>
  <w15:chartTrackingRefBased/>
  <w15:docId w15:val="{419F2F32-E4BC-406C-B900-209C6699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31483">
      <w:bodyDiv w:val="1"/>
      <w:marLeft w:val="0"/>
      <w:marRight w:val="0"/>
      <w:marTop w:val="0"/>
      <w:marBottom w:val="0"/>
      <w:divBdr>
        <w:top w:val="none" w:sz="0" w:space="0" w:color="auto"/>
        <w:left w:val="none" w:sz="0" w:space="0" w:color="auto"/>
        <w:bottom w:val="none" w:sz="0" w:space="0" w:color="auto"/>
        <w:right w:val="none" w:sz="0" w:space="0" w:color="auto"/>
      </w:divBdr>
      <w:divsChild>
        <w:div w:id="1213233171">
          <w:marLeft w:val="0"/>
          <w:marRight w:val="0"/>
          <w:marTop w:val="0"/>
          <w:marBottom w:val="0"/>
          <w:divBdr>
            <w:top w:val="none" w:sz="0" w:space="0" w:color="auto"/>
            <w:left w:val="none" w:sz="0" w:space="0" w:color="auto"/>
            <w:bottom w:val="none" w:sz="0" w:space="0" w:color="auto"/>
            <w:right w:val="none" w:sz="0" w:space="0" w:color="auto"/>
          </w:divBdr>
          <w:divsChild>
            <w:div w:id="1145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1937">
      <w:bodyDiv w:val="1"/>
      <w:marLeft w:val="0"/>
      <w:marRight w:val="0"/>
      <w:marTop w:val="0"/>
      <w:marBottom w:val="0"/>
      <w:divBdr>
        <w:top w:val="none" w:sz="0" w:space="0" w:color="auto"/>
        <w:left w:val="none" w:sz="0" w:space="0" w:color="auto"/>
        <w:bottom w:val="none" w:sz="0" w:space="0" w:color="auto"/>
        <w:right w:val="none" w:sz="0" w:space="0" w:color="auto"/>
      </w:divBdr>
      <w:divsChild>
        <w:div w:id="310252763">
          <w:marLeft w:val="0"/>
          <w:marRight w:val="0"/>
          <w:marTop w:val="0"/>
          <w:marBottom w:val="0"/>
          <w:divBdr>
            <w:top w:val="none" w:sz="0" w:space="0" w:color="auto"/>
            <w:left w:val="none" w:sz="0" w:space="0" w:color="auto"/>
            <w:bottom w:val="none" w:sz="0" w:space="0" w:color="auto"/>
            <w:right w:val="none" w:sz="0" w:space="0" w:color="auto"/>
          </w:divBdr>
          <w:divsChild>
            <w:div w:id="5094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6093">
      <w:bodyDiv w:val="1"/>
      <w:marLeft w:val="0"/>
      <w:marRight w:val="0"/>
      <w:marTop w:val="0"/>
      <w:marBottom w:val="0"/>
      <w:divBdr>
        <w:top w:val="none" w:sz="0" w:space="0" w:color="auto"/>
        <w:left w:val="none" w:sz="0" w:space="0" w:color="auto"/>
        <w:bottom w:val="none" w:sz="0" w:space="0" w:color="auto"/>
        <w:right w:val="none" w:sz="0" w:space="0" w:color="auto"/>
      </w:divBdr>
      <w:divsChild>
        <w:div w:id="679820483">
          <w:marLeft w:val="0"/>
          <w:marRight w:val="0"/>
          <w:marTop w:val="0"/>
          <w:marBottom w:val="0"/>
          <w:divBdr>
            <w:top w:val="none" w:sz="0" w:space="0" w:color="auto"/>
            <w:left w:val="none" w:sz="0" w:space="0" w:color="auto"/>
            <w:bottom w:val="none" w:sz="0" w:space="0" w:color="auto"/>
            <w:right w:val="none" w:sz="0" w:space="0" w:color="auto"/>
          </w:divBdr>
          <w:divsChild>
            <w:div w:id="15968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1724">
      <w:bodyDiv w:val="1"/>
      <w:marLeft w:val="0"/>
      <w:marRight w:val="0"/>
      <w:marTop w:val="0"/>
      <w:marBottom w:val="0"/>
      <w:divBdr>
        <w:top w:val="none" w:sz="0" w:space="0" w:color="auto"/>
        <w:left w:val="none" w:sz="0" w:space="0" w:color="auto"/>
        <w:bottom w:val="none" w:sz="0" w:space="0" w:color="auto"/>
        <w:right w:val="none" w:sz="0" w:space="0" w:color="auto"/>
      </w:divBdr>
      <w:divsChild>
        <w:div w:id="1787384402">
          <w:marLeft w:val="0"/>
          <w:marRight w:val="0"/>
          <w:marTop w:val="0"/>
          <w:marBottom w:val="0"/>
          <w:divBdr>
            <w:top w:val="none" w:sz="0" w:space="0" w:color="auto"/>
            <w:left w:val="none" w:sz="0" w:space="0" w:color="auto"/>
            <w:bottom w:val="none" w:sz="0" w:space="0" w:color="auto"/>
            <w:right w:val="none" w:sz="0" w:space="0" w:color="auto"/>
          </w:divBdr>
          <w:divsChild>
            <w:div w:id="637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2478">
      <w:bodyDiv w:val="1"/>
      <w:marLeft w:val="0"/>
      <w:marRight w:val="0"/>
      <w:marTop w:val="0"/>
      <w:marBottom w:val="0"/>
      <w:divBdr>
        <w:top w:val="none" w:sz="0" w:space="0" w:color="auto"/>
        <w:left w:val="none" w:sz="0" w:space="0" w:color="auto"/>
        <w:bottom w:val="none" w:sz="0" w:space="0" w:color="auto"/>
        <w:right w:val="none" w:sz="0" w:space="0" w:color="auto"/>
      </w:divBdr>
      <w:divsChild>
        <w:div w:id="2093817396">
          <w:marLeft w:val="0"/>
          <w:marRight w:val="0"/>
          <w:marTop w:val="0"/>
          <w:marBottom w:val="0"/>
          <w:divBdr>
            <w:top w:val="none" w:sz="0" w:space="0" w:color="auto"/>
            <w:left w:val="none" w:sz="0" w:space="0" w:color="auto"/>
            <w:bottom w:val="none" w:sz="0" w:space="0" w:color="auto"/>
            <w:right w:val="none" w:sz="0" w:space="0" w:color="auto"/>
          </w:divBdr>
          <w:divsChild>
            <w:div w:id="168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2818</TotalTime>
  <Pages>5</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Joachim</dc:creator>
  <cp:keywords/>
  <dc:description/>
  <cp:lastModifiedBy>Tony Joachim</cp:lastModifiedBy>
  <cp:revision>1</cp:revision>
  <dcterms:created xsi:type="dcterms:W3CDTF">2024-12-06T16:29:00Z</dcterms:created>
  <dcterms:modified xsi:type="dcterms:W3CDTF">2025-01-02T13:18:00Z</dcterms:modified>
</cp:coreProperties>
</file>