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43BCD732">
      <w:pPr>
        <w:pStyle w:val="style0"/>
        <w:spacing w:lineRule="exact" w:line="440"/>
        <w:jc w:val="left"/>
        <w:rPr>
          <w:rFonts w:ascii="宋体" w:hAnsi="宋体" w:hint="eastAsia"/>
          <w:b/>
          <w:sz w:val="30"/>
          <w:lang w:val="en-US" w:eastAsia="zh-CN"/>
        </w:rPr>
      </w:pPr>
    </w:p>
    <w:p w14:paraId="021B9A84">
      <w:pPr>
        <w:pStyle w:val="style0"/>
        <w:widowControl/>
        <w:spacing w:lineRule="auto" w:line="240"/>
        <w:jc w:val="center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000000"/>
          <w:kern w:val="0"/>
          <w:sz w:val="48"/>
          <w:szCs w:val="48"/>
          <w:highlight w:val="none"/>
          <w:vertAlign w:val="baseline"/>
          <w:lang w:val="en-US" w:bidi="ar-SA" w:eastAsia="zh-CN"/>
        </w:rPr>
        <w:t>微服务架构阐述</w:t>
      </w:r>
    </w:p>
    <w:p w14:paraId="74D8A66E">
      <w:pPr>
        <w:pStyle w:val="style1"/>
        <w:numPr>
          <w:ilvl w:val="0"/>
          <w:numId w:val="0"/>
        </w:numPr>
        <w:bidi w:val="false"/>
        <w:rPr>
          <w:lang w:val="en-US" w:eastAsia="zh-CN"/>
        </w:rPr>
      </w:pPr>
      <w:r>
        <w:rPr>
          <w:rFonts w:hint="default"/>
          <w:lang w:val="en-US" w:eastAsia="zh-CN"/>
        </w:rPr>
        <w:t>一. 微服务架构概述</w:t>
      </w:r>
    </w:p>
    <w:p w14:paraId="71B43A19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微服务架构（Microservices Architecture）是一种分布式的软件架构风格，将一个复杂的应用程序拆分为多个小型、独立且松耦合的服务。每个微服务负责处理系统中的一个特定功能，并拥有自己的数据存储、业务逻辑和 API。这些微服务通过轻量级的通信协议（如HTTP REST、gRPC 或消息队列）进行交互，并可以独立部署、扩展和更新。微服务架构的核心特点有：</w:t>
      </w:r>
    </w:p>
    <w:p w14:paraId="FB1A76AD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（1）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服务自治：每个服务是独立的，拥有自己的数据库和业务逻辑。各个服务之间不共享数据库，减少了系统间的耦合度。</w:t>
      </w:r>
    </w:p>
    <w:p w14:paraId="A8A9EB18">
      <w:pPr>
        <w:pStyle w:val="style0"/>
        <w:spacing w:lineRule="auto" w:line="360"/>
        <w:ind w:firstLineChars="200"/>
        <w:jc w:val="both"/>
        <w:rPr>
          <w:rFonts w:ascii="Times New Roman" w:cs="Times New Roman" w:eastAsia="黑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（2）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轻量通信：微服务之间的通信通常使用 RESTful API、gRPC 或消息队列，保证了服务间的解耦。</w:t>
      </w:r>
    </w:p>
    <w:p w14:paraId="1F689B53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（3）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分布式部署：每个微服务可以独立部署和扩展，支持在不同环境或数据中心进行部署。</w:t>
      </w:r>
    </w:p>
    <w:p w14:paraId="8759F3DC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（4）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容错性：服务之间隔离，某个服务的故障不会影响到其他服务的正常运行。</w:t>
      </w:r>
    </w:p>
    <w:p w14:paraId="EE17DE89">
      <w:pPr>
        <w:pStyle w:val="style0"/>
        <w:spacing w:lineRule="auto" w:line="360"/>
        <w:ind w:firstLineChars="200"/>
        <w:jc w:val="both"/>
        <w:rPr>
          <w:rFonts w:ascii="黑体" w:cs="黑体" w:eastAsia="黑体" w:hAnsi="黑体"/>
          <w:b w:val="false"/>
          <w:bCs w:val="false"/>
          <w:i w:val="false"/>
          <w:iCs w:val="false"/>
          <w:color w:val="231f20"/>
          <w:kern w:val="0"/>
          <w:sz w:val="32"/>
          <w:szCs w:val="32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（5）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持续集成与部署：自动化的 CI/CD（持续集成/持续交付）流程支持微服务的快速迭代和更新。</w:t>
      </w:r>
    </w:p>
    <w:p w14:paraId="7B82D4F0">
      <w:pPr>
        <w:pStyle w:val="style1"/>
        <w:numPr>
          <w:ilvl w:val="0"/>
          <w:numId w:val="0"/>
        </w:numPr>
        <w:bidi w:val="false"/>
        <w:outlineLvl w:val="1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二. 微服务架构的应用场景</w:t>
      </w:r>
    </w:p>
    <w:p w14:paraId="82A73062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微服务架构非常适用于需要高扩展性和高可用性的复杂应用程序，尤其是在以下场景中有显著优势：</w:t>
      </w:r>
    </w:p>
    <w:p w14:paraId="0AD20BF9">
      <w:pPr>
        <w:pStyle w:val="style0"/>
        <w:spacing w:lineRule="auto" w:line="360"/>
        <w:ind w:firstLineChars="200"/>
        <w:jc w:val="both"/>
        <w:rPr>
          <w:rFonts w:ascii="Times New Roman" w:cs="Times New Roman" w:eastAsia="黑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黑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（1）大规模企业应用：如电商平台、金融系统、社交媒体等，这些系统通常具有复杂的业务逻辑和庞大的用户基础，微服务架构能够有效分担负载，支持独立扩展。</w:t>
      </w:r>
    </w:p>
    <w:p w14:paraId="D99BAE72">
      <w:pPr>
        <w:pStyle w:val="style0"/>
        <w:spacing w:lineRule="auto" w:line="360"/>
        <w:ind w:firstLineChars="200"/>
        <w:jc w:val="both"/>
        <w:rPr>
          <w:rFonts w:ascii="Times New Roman" w:cs="Times New Roman" w:eastAsia="黑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黑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（2）多团队开发：微服务架构让多个开发团队可以并行开发不同的服务模块，不同团队可以独立进行开发、部署和发布，降低了团队间的依赖。</w:t>
      </w:r>
    </w:p>
    <w:p w14:paraId="A9727442">
      <w:pPr>
        <w:pStyle w:val="style0"/>
        <w:spacing w:lineRule="auto" w:line="360"/>
        <w:ind w:firstLineChars="200"/>
        <w:jc w:val="both"/>
        <w:rPr>
          <w:rFonts w:ascii="Times New Roman" w:cs="Times New Roman" w:eastAsia="黑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黑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（3）云原生应用：微服务架构和容器化技术（如 Docker 和 Kubernetes）结合，能够充分利用云平台的弹性和自动扩展能力，适合云原生应用的开发和部署。</w:t>
      </w:r>
    </w:p>
    <w:p w14:paraId="1B75C26E">
      <w:pPr>
        <w:pStyle w:val="style0"/>
        <w:spacing w:lineRule="auto" w:line="360"/>
        <w:ind w:firstLineChars="200"/>
        <w:jc w:val="both"/>
        <w:rPr/>
      </w:pPr>
      <w:r>
        <w:rPr>
          <w:rFonts w:ascii="Times New Roman" w:cs="Times New Roman" w:eastAsia="黑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（4）事件驱动系统：微服务架构支持基于事件驱动的应用场景，通过消息队列实现服务间的异步通信，如金融交易系统、在线广告推荐等。</w:t>
      </w:r>
      <w:bookmarkStart w:id="0" w:name="_GoBack"/>
      <w:bookmarkEnd w:id="0"/>
    </w:p>
    <w:p w14:paraId="712B6B0F">
      <w:pPr>
        <w:pStyle w:val="style1"/>
        <w:rPr/>
      </w:pPr>
      <w:r>
        <w:rPr>
          <w:rFonts w:hint="default"/>
        </w:rPr>
        <w:t xml:space="preserve">三. </w:t>
      </w:r>
      <w:r>
        <w:t>微服务架构的优缺点</w:t>
      </w:r>
    </w:p>
    <w:p w14:paraId="D7573011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优点：</w:t>
      </w:r>
    </w:p>
    <w:p w14:paraId="325A32C4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（1）灵活性与扩展性：由于每个服务都是独立的，开发和部署过程中可以根据业务需求灵活扩展服务，提升系统的弹性。</w:t>
      </w:r>
    </w:p>
    <w:p w14:paraId="544CD0C0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（2）容错性与高可用性：服务故障不会影响到其他服务，通过自动化的健康检查和重试机制，确保系统稳定运行。</w:t>
      </w:r>
    </w:p>
    <w:p w14:paraId="216D7B3C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（3）开发效率：每个服务小巧且独立，开发团队可以并行工作，提高了开发速度和协作效率。</w:t>
      </w:r>
    </w:p>
    <w:p w14:paraId="66322618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（4）技术多样性：每个微服务可以选择不同的编程语言、技术栈和数据库，减少了对单一技术的依赖。</w:t>
      </w:r>
    </w:p>
    <w:p w14:paraId="16E4886E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（5）部署独立性：每个服务都可以独立部署和升级，避免了传统单体应用中的整体更新问题。</w:t>
      </w:r>
    </w:p>
    <w:p w14:paraId="B2E6CDC7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缺点：</w:t>
      </w:r>
    </w:p>
    <w:p w14:paraId="B0E57D4D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（1）分布式复杂性：服务间通信、数据一致性、分布式事务等问题需要专门的设计和工具支持，增加了系统的复杂性。</w:t>
      </w:r>
    </w:p>
    <w:p w14:paraId="6E1BB6AA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（2）部署和监控挑战：多个微服务的管理和监控变得更加复杂，需要集中式日志、监控和调度工具来管理服务健康。</w:t>
      </w:r>
    </w:p>
    <w:p w14:paraId="209D36BB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（3）网络延迟：微服务间的通信依赖网络，可能引入额外的延迟，尤其是在高并发场景下，可能成为瓶颈。</w:t>
      </w:r>
    </w:p>
    <w:p w14:paraId="6D5B6CC2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（4）数据一致性：在分布式系统中，跨服务的数据一致性问题更加突出，通常需要采用最终一致性或事件溯源等模式来解决。</w:t>
      </w:r>
    </w:p>
    <w:p w14:paraId="483F3787">
      <w:pPr>
        <w:pStyle w:val="style1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lang w:val="en-US"/>
        </w:rPr>
        <w:t>四.</w:t>
      </w:r>
      <w:r>
        <w:t xml:space="preserve"> 微服务架构需要的技术栈</w:t>
      </w:r>
    </w:p>
    <w:p w14:paraId="CC092190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使用微服务架构时，常见的技术栈包括：</w:t>
      </w:r>
    </w:p>
    <w:p w14:paraId="3C470290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（1）服务开发框架：Spring Boot / Spring Cloud（Java）、Express.js / NestJS（Node.js）、Flask / Django（Python）等。</w:t>
      </w:r>
    </w:p>
    <w:p w14:paraId="56243A54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（2）容器化与编排：Docker 用于容器化微服务，Kubernetes 用于容器编排和自动化部署。</w:t>
      </w:r>
    </w:p>
    <w:p w14:paraId="B1397B48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（3）服务间通信：RESTful API、gRPC、消息队列（如 RabbitMQ、Apache Kafka）用于服务间通信。</w:t>
      </w:r>
    </w:p>
    <w:p w14:paraId="FFEA88F4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（4）服务发现与负载均衡：Eureka、Consul 用于服务发现，Ribbon、Nginx 用于负载均衡。</w:t>
      </w:r>
    </w:p>
    <w:p w14:paraId="6E5E169E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（5）API Gateway：Zuul、Spring Cloud Gateway 或 Kong 用于管理服务间的 API 请求。</w:t>
      </w:r>
    </w:p>
    <w:p w14:paraId="0ED851A0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（6）监控与日志：Prometheus 和 Grafana 用于监控，ELK（Elasticsearch, Logstash, Kibana）或 Fluentd 用于日志管理。</w:t>
      </w:r>
    </w:p>
    <w:p w14:paraId="A0167734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（7）数据库：每个服务通常使用独立的数据库（如 MySQL、MongoDB、Cassandra），保证服务的自治性。</w:t>
      </w:r>
    </w:p>
    <w:p w14:paraId="065D9231">
      <w:pPr>
        <w:pStyle w:val="style1"/>
        <w:numPr>
          <w:ilvl w:val="0"/>
          <w:numId w:val="0"/>
        </w:numP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lang w:val="en-US"/>
        </w:rPr>
        <w:t xml:space="preserve">五. </w:t>
      </w:r>
      <w:r>
        <w:t>微服务架构的开源实现</w:t>
      </w:r>
    </w:p>
    <w:p w14:paraId="BFB99AD6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以下是一些在开源市场上实现微服务架构的项目和工具：</w:t>
      </w:r>
    </w:p>
    <w:p w14:paraId="98D980DC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（1）Spring Cloud（Java）</w:t>
      </w:r>
    </w:p>
    <w:p w14:paraId="D3ABC048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简介：Spring Cloud 提供了一整套工具集来支持微服务的构建，包含服务发现（Eureka）、负载均衡（Ribbon）、断路器（Hystrix）等。</w:t>
      </w:r>
    </w:p>
    <w:p w14:paraId="D021E205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评价：作为最流行的微服务框架之一，Spring Cloud 提供了丰富的生态系统，适合 Java 开发者使用，但其学习曲线相对较陡峭，且需要大量的配置。</w:t>
      </w:r>
    </w:p>
    <w:p w14:paraId="A0ECCC37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（2）Istio（服务网格）</w:t>
      </w:r>
    </w:p>
    <w:p w14:paraId="6B280B91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简介：Istio 是一个服务网格平台，用于处理微服务间的通信、流量管理、安全性和监控。</w:t>
      </w:r>
    </w:p>
    <w:p w14:paraId="6A5022BF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评价：Istio 提供了全面的流量管理功能，适合需要高度可靠和安全的微服务系统，但它的复杂性较高，适用于企业级应用。</w:t>
      </w:r>
    </w:p>
    <w:p w14:paraId="4D3DBF38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（3）Kubernetes（容器编排）</w:t>
      </w:r>
    </w:p>
    <w:p w14:paraId="E9734500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简介：Kubernetes 是一个开源的容器编排平台，用于自动化微服务的部署、扩展和管理。</w:t>
      </w:r>
    </w:p>
    <w:p w14:paraId="0921D4AF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评价：Kubernetes 已成为现代微服务架构的标准，提供了强大的资源调度和扩展能力，但也要求开发者具备一定的容器化和分布式系统知识。</w:t>
      </w:r>
    </w:p>
    <w:p w14:paraId="633819D0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（4）Apache Kafka（消息中间件）</w:t>
      </w:r>
    </w:p>
    <w:p w14:paraId="201B2BBC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简介：Kafka 是一个高吞吐量的分布式消息队列，广泛用于微服务之间的异步通信和事件驱动架构。</w:t>
      </w:r>
    </w:p>
    <w:p w14:paraId="42DA18CA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评价：Kafka 支持高并发的数据流处理，是构建事件驱动系统的理想选择，但需要额外的管理和监控。</w:t>
      </w:r>
    </w:p>
    <w:p w14:paraId="64E702FB">
      <w:pPr>
        <w:pStyle w:val="style1"/>
        <w:numPr>
          <w:ilvl w:val="0"/>
          <w:numId w:val="0"/>
        </w:numP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lang w:val="en-US"/>
        </w:rPr>
        <w:t xml:space="preserve">六. </w:t>
      </w:r>
      <w:r>
        <w:t>其他感受</w:t>
      </w:r>
    </w:p>
    <w:p w14:paraId="8860ECE9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微服务架构虽然在可扩展性、灵活性和高可用性方面有诸多优势，但在复杂性、性能优化和跨服务数据一致性等方面仍然面临挑战。在实际应用时，需要综合考虑架构设计、团队协作、技术选型以及运维难度等因素。尤其是对于中小型项目，是否采用微服务架构需要慎重考虑，避免因架构复杂化而引入过多的维护成本。</w:t>
      </w:r>
    </w:p>
    <w:p w14:paraId="035E10B7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总的来说，微服务架构适合那些业务复杂、需要高并发和灵活扩展的应用，尤其是在云原生环境下发挥更大的优势。在开源社区中，有许多成熟的工具和框架可以帮助开发者实现微服务架构的落地，合理选型和使用这些工具，能够大大提高系统的可靠性和开发效率。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20603050000020304"/>
    <w:charset w:val="00"/>
    <w:family w:val="roman"/>
    <w:pitch w:val="default"/>
    <w:sig w:usb0="00000000" w:usb1="00000000" w:usb2="00000008" w:usb3="00000000" w:csb0="000001FF" w:csb1="00000000"/>
  </w:font>
  <w:font w:name="楷体">
    <w:altName w:val="楷体"/>
    <w:panose1 w:val="02010609060000010101"/>
    <w:charset w:val="86"/>
    <w:family w:val="roman"/>
    <w:pitch w:val="default"/>
    <w:sig w:usb0="800002BF" w:usb1="38CF7CFA" w:usb2="00000016" w:usb3="00000000" w:csb0="00040001" w:csb1="00000000"/>
  </w:font>
  <w:font w:name="仿宋_GB2312">
    <w:altName w:val="仿宋"/>
    <w:panose1 w:val="02020603050000020304"/>
    <w:charset w:val="00"/>
    <w:family w:val="roman"/>
    <w:pitch w:val="default"/>
    <w:sig w:usb0="00000000" w:usb1="00000000" w:usb2="00000008" w:usb3="00000000" w:csb0="000001FF" w:csb1="00000000"/>
  </w:font>
  <w:font w:name="仿宋">
    <w:altName w:val="仿宋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华文中宋"/>
    <w:panose1 w:val="02010600040000010101"/>
    <w:charset w:val="86"/>
    <w:family w:val="auto"/>
    <w:pitch w:val="default"/>
    <w:sig w:usb0="00000287" w:usb1="080F0000" w:usb2="00000000" w:usb3="00000000" w:csb0="0004009F" w:csb1="DFD70000"/>
  </w:font>
  <w:font w:name="微软雅黑">
    <w:altName w:val="微软雅黑"/>
    <w:panose1 w:val="020b0503020000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Tahoma"/>
    <w:panose1 w:val="020b0604030000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ABD1A62"/>
    <w:lvl w:ilvl="0" w:tplc="0409000F">
      <w:start w:val="6"/>
      <w:numFmt w:val="chineseCounting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1"/>
    <w:multiLevelType w:val="hybridMultilevel"/>
    <w:tmpl w:val="513C8E28"/>
    <w:lvl w:ilvl="0" w:tplc="0409000F">
      <w:start w:val="1"/>
      <w:numFmt w:val="chineseCounting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B77887CA"/>
    <w:lvl w:ilvl="0" w:tplc="0409000F">
      <w:start w:val="4"/>
      <w:numFmt w:val="chineseCounting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3"/>
    <w:multiLevelType w:val="hybridMultilevel"/>
    <w:tmpl w:val="7CAA561B"/>
    <w:lvl w:ilvl="0" w:tplc="0409000F">
      <w:start w:val="1"/>
      <w:numFmt w:val="chineseCounting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4"/>
    <w:multiLevelType w:val="hybridMultilevel"/>
    <w:tmpl w:val="11EBF5FC"/>
    <w:lvl w:ilvl="0" w:tplc="0409000F">
      <w:start w:val="1"/>
      <w:numFmt w:val="chineseCounting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hybridMultilevel"/>
    <w:tmpl w:val="020F6DA3"/>
    <w:lvl w:ilvl="0" w:tplc="0409000F">
      <w:start w:val="1"/>
      <w:numFmt w:val="chineseCounting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hybridMultilevel"/>
    <w:tmpl w:val="658B3A0D"/>
    <w:lvl w:ilvl="0" w:tplc="0409000F">
      <w:start w:val="5"/>
      <w:numFmt w:val="chineseCounting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spacing w:before="340" w:beforeAutospacing="false" w:after="330" w:afterAutospacing="false" w:lineRule="auto" w:line="576"/>
      <w:outlineLvl w:val="0"/>
    </w:pPr>
    <w:rPr>
      <w:b/>
      <w:kern w:val="44"/>
      <w:sz w:val="44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spacing w:before="260" w:beforeAutospacing="false" w:after="260" w:afterAutospacing="false" w:lineRule="auto" w:line="413"/>
      <w:outlineLvl w:val="1"/>
    </w:pPr>
    <w:rPr>
      <w:rFonts w:ascii="Arial" w:eastAsia="黑体" w:hAnsi="Arial"/>
      <w:b/>
      <w:sz w:val="32"/>
    </w:rPr>
  </w:style>
  <w:style w:type="paragraph" w:styleId="style3">
    <w:name w:val="heading 3"/>
    <w:basedOn w:val="style0"/>
    <w:next w:val="style0"/>
    <w:qFormat/>
    <w:uiPriority w:val="0"/>
    <w:pPr>
      <w:keepNext/>
      <w:keepLines/>
      <w:spacing w:before="260" w:beforeAutospacing="false" w:after="260" w:afterAutospacing="false" w:lineRule="auto" w:line="413"/>
      <w:outlineLvl w:val="2"/>
    </w:pPr>
    <w:rPr>
      <w:b/>
      <w:sz w:val="32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21">
    <w:name w:val="toc 3"/>
    <w:basedOn w:val="style0"/>
    <w:next w:val="style0"/>
    <w:qFormat/>
    <w:uiPriority w:val="0"/>
    <w:pPr>
      <w:ind w:left="840" w:leftChars="400"/>
    </w:pPr>
    <w:rPr/>
  </w:style>
  <w:style w:type="paragraph" w:styleId="style19">
    <w:name w:val="toc 1"/>
    <w:basedOn w:val="style0"/>
    <w:next w:val="style0"/>
    <w:qFormat/>
    <w:uiPriority w:val="0"/>
    <w:pPr/>
  </w:style>
  <w:style w:type="paragraph" w:styleId="style20">
    <w:name w:val="toc 2"/>
    <w:basedOn w:val="style0"/>
    <w:next w:val="style0"/>
    <w:qFormat/>
    <w:uiPriority w:val="0"/>
    <w:pPr>
      <w:ind w:left="420" w:leftChars="200"/>
    </w:pPr>
    <w:rPr/>
  </w:style>
  <w:style w:type="paragraph" w:styleId="style94">
    <w:name w:val="Normal (Web)"/>
    <w:basedOn w:val="style0"/>
    <w:next w:val="style94"/>
    <w:qFormat/>
    <w:uiPriority w:val="0"/>
    <w:pPr>
      <w:spacing w:before="0" w:beforeAutospacing="true" w:after="0" w:afterAutospacing="true"/>
      <w:ind w:left="0" w:right="0"/>
      <w:jc w:val="left"/>
    </w:pPr>
    <w:rPr>
      <w:kern w:val="0"/>
      <w:sz w:val="24"/>
      <w:lang w:val="en-US" w:eastAsia="zh-CN"/>
    </w:rPr>
  </w:style>
  <w:style w:type="character" w:styleId="style87">
    <w:name w:val="Strong"/>
    <w:basedOn w:val="style65"/>
    <w:next w:val="style87"/>
    <w:qFormat/>
    <w:uiPriority w:val="0"/>
    <w:rPr>
      <w:b/>
    </w:rPr>
  </w:style>
  <w:style w:type="character" w:styleId="style98">
    <w:name w:val="HTML Code"/>
    <w:basedOn w:val="style65"/>
    <w:next w:val="style98"/>
    <w:qFormat/>
    <w:uiPriority w:val="0"/>
    <w:rPr>
      <w:rFonts w:ascii="Courier New" w:hAnsi="Courier New"/>
      <w:sz w:val="20"/>
    </w:rPr>
  </w:style>
  <w:style w:type="character" w:styleId="style38">
    <w:name w:val="footnote reference"/>
    <w:basedOn w:val="style65"/>
    <w:next w:val="style38"/>
    <w:qFormat/>
    <w:uiPriority w:val="0"/>
    <w:rPr>
      <w:rFonts w:ascii="Times New Roman" w:cs="Times New Roman" w:eastAsia="宋体" w:hAnsi="Times New Roman"/>
      <w:sz w:val="21"/>
      <w:vertAlign w:val="superscript"/>
    </w:rPr>
  </w:style>
  <w:style w:type="paragraph" w:customStyle="1" w:styleId="style4097">
    <w:name w:val="&quot;硕士学位论文&quot;"/>
    <w:basedOn w:val="style0"/>
    <w:next w:val="style4097"/>
    <w:qFormat/>
    <w:uiPriority w:val="0"/>
    <w:pPr>
      <w:widowControl w:val="false"/>
      <w:spacing w:before="240" w:after="0"/>
      <w:ind w:left="0" w:right="0"/>
      <w:jc w:val="center"/>
    </w:pPr>
    <w:rPr>
      <w:rFonts w:ascii="Times New Roman" w:cs="Times New Roman" w:eastAsia="宋体" w:hAnsi="Times New Roman"/>
      <w:kern w:val="2"/>
      <w:sz w:val="44"/>
      <w:szCs w:val="44"/>
      <w:lang w:val="en-US" w:bidi="ar-SA" w:eastAsia="zh-CN"/>
    </w:rPr>
  </w:style>
  <w:style w:type="paragraph" w:customStyle="1" w:styleId="style4098">
    <w:name w:val="&quot;封面日期&quot;"/>
    <w:basedOn w:val="style0"/>
    <w:next w:val="style4098"/>
    <w:qFormat/>
    <w:uiPriority w:val="0"/>
    <w:pPr>
      <w:widowControl w:val="false"/>
      <w:spacing w:after="0"/>
      <w:jc w:val="center"/>
    </w:pPr>
    <w:rPr>
      <w:rFonts w:ascii="黑体" w:cs="Times New Roman" w:eastAsia="黑体" w:hAnsi="Times New Roman"/>
      <w:kern w:val="2"/>
      <w:sz w:val="32"/>
      <w:szCs w:val="32"/>
      <w:lang w:val="en-US" w:bidi="ar-SA" w:eastAsia="zh-CN"/>
    </w:rPr>
  </w:style>
  <w:style w:type="paragraph" w:customStyle="1" w:styleId="style4099">
    <w:name w:val="&quot;论文标题&quot;"/>
    <w:basedOn w:val="style0"/>
    <w:next w:val="style4099"/>
    <w:qFormat/>
    <w:uiPriority w:val="0"/>
    <w:pPr>
      <w:widowControl w:val="false"/>
      <w:spacing w:after="0"/>
      <w:jc w:val="center"/>
    </w:pPr>
    <w:rPr>
      <w:rFonts w:ascii="Times New Roman" w:cs="Times New Roman" w:eastAsia="楷体_GB2312" w:hAnsi="Times New Roman"/>
      <w:b/>
      <w:bCs/>
      <w:kern w:val="36"/>
      <w:sz w:val="52"/>
      <w:szCs w:val="52"/>
      <w:lang w:val="en-US" w:bidi="ar-SA" w:eastAsia="zh-CN"/>
    </w:rPr>
  </w:style>
  <w:style w:type="paragraph" w:customStyle="1" w:styleId="style4100">
    <w:name w:val="&quot;分类号&quot;"/>
    <w:basedOn w:val="style0"/>
    <w:next w:val="style4100"/>
    <w:qFormat/>
    <w:uiPriority w:val="0"/>
    <w:pPr>
      <w:widowControl w:val="false"/>
      <w:spacing w:after="0"/>
      <w:jc w:val="both"/>
    </w:pPr>
    <w:rPr>
      <w:rFonts w:ascii="仿宋_GB2312" w:cs="Times New Roman" w:eastAsia="仿宋_GB2312" w:hAnsi="Times New Roman"/>
      <w:kern w:val="2"/>
      <w:sz w:val="28"/>
      <w:szCs w:val="28"/>
      <w:lang w:val="en-US" w:bidi="ar-SA" w:eastAsia="zh-CN"/>
    </w:rPr>
  </w:style>
  <w:style w:type="paragraph" w:customStyle="1" w:styleId="style4101">
    <w:name w:val="&quot;研究生姓名&quot;"/>
    <w:basedOn w:val="style0"/>
    <w:next w:val="style4101"/>
    <w:qFormat/>
    <w:uiPriority w:val="0"/>
    <w:pPr>
      <w:widowControl w:val="false"/>
      <w:spacing w:after="0"/>
      <w:ind w:firstLine="700" w:firstLineChars="700"/>
      <w:jc w:val="both"/>
    </w:pPr>
    <w:rPr>
      <w:rFonts w:ascii="Times New Roman" w:cs="Times New Roman" w:eastAsia="宋体" w:hAnsi="Times New Roman"/>
      <w:kern w:val="2"/>
      <w:sz w:val="28"/>
      <w:szCs w:val="28"/>
      <w:lang w:val="en-US" w:bidi="ar-SA" w:eastAsia="zh-CN"/>
    </w:rPr>
  </w:style>
  <w:style w:type="paragraph" w:customStyle="1" w:styleId="style4102">
    <w:name w:val="&quot;硕士学位论文&quot;1"/>
    <w:basedOn w:val="style0"/>
    <w:next w:val="style4102"/>
    <w:qFormat/>
    <w:uiPriority w:val="0"/>
    <w:pPr>
      <w:widowControl w:val="false"/>
      <w:spacing w:before="240" w:after="0"/>
      <w:ind w:left="0" w:right="0"/>
      <w:jc w:val="center"/>
    </w:pPr>
    <w:rPr>
      <w:rFonts w:ascii="Times New Roman" w:cs="Times New Roman" w:eastAsia="宋体" w:hAnsi="Times New Roman"/>
      <w:kern w:val="2"/>
      <w:sz w:val="44"/>
      <w:szCs w:val="44"/>
      <w:lang w:val="en-US" w:bidi="ar-SA" w:eastAsia="zh-CN"/>
    </w:rPr>
  </w:style>
  <w:style w:type="paragraph" w:customStyle="1" w:styleId="style4103">
    <w:name w:val="&quot;封面日期&quot;1"/>
    <w:basedOn w:val="style0"/>
    <w:next w:val="style4103"/>
    <w:qFormat/>
    <w:uiPriority w:val="0"/>
    <w:pPr>
      <w:widowControl w:val="false"/>
      <w:spacing w:after="0"/>
      <w:jc w:val="center"/>
    </w:pPr>
    <w:rPr>
      <w:rFonts w:ascii="黑体" w:cs="Times New Roman" w:eastAsia="黑体" w:hAnsi="Times New Roman"/>
      <w:kern w:val="2"/>
      <w:sz w:val="32"/>
      <w:szCs w:val="32"/>
      <w:lang w:val="en-US" w:bidi="ar-SA" w:eastAsia="zh-CN"/>
    </w:rPr>
  </w:style>
  <w:style w:type="paragraph" w:customStyle="1" w:styleId="style4104">
    <w:name w:val="&quot;论文标题&quot;1"/>
    <w:basedOn w:val="style0"/>
    <w:next w:val="style4104"/>
    <w:qFormat/>
    <w:uiPriority w:val="0"/>
    <w:pPr>
      <w:widowControl w:val="false"/>
      <w:spacing w:after="0"/>
      <w:jc w:val="center"/>
    </w:pPr>
    <w:rPr>
      <w:rFonts w:ascii="Times New Roman" w:cs="Times New Roman" w:eastAsia="楷体_GB2312" w:hAnsi="Times New Roman"/>
      <w:b/>
      <w:bCs/>
      <w:kern w:val="36"/>
      <w:sz w:val="52"/>
      <w:szCs w:val="52"/>
      <w:lang w:val="en-US" w:bidi="ar-SA" w:eastAsia="zh-CN"/>
    </w:rPr>
  </w:style>
  <w:style w:type="paragraph" w:customStyle="1" w:styleId="style4105">
    <w:name w:val="&quot;分类号&quot;1"/>
    <w:basedOn w:val="style0"/>
    <w:next w:val="style4105"/>
    <w:qFormat/>
    <w:uiPriority w:val="0"/>
    <w:pPr>
      <w:widowControl w:val="false"/>
      <w:spacing w:after="0"/>
      <w:jc w:val="both"/>
    </w:pPr>
    <w:rPr>
      <w:rFonts w:ascii="仿宋_GB2312" w:cs="Times New Roman" w:eastAsia="仿宋_GB2312" w:hAnsi="Times New Roman"/>
      <w:kern w:val="2"/>
      <w:sz w:val="28"/>
      <w:szCs w:val="28"/>
      <w:lang w:val="en-US" w:bidi="ar-SA" w:eastAsia="zh-CN"/>
    </w:rPr>
  </w:style>
  <w:style w:type="paragraph" w:customStyle="1" w:styleId="style4106">
    <w:name w:val="&quot;研究生姓名&quot;1"/>
    <w:basedOn w:val="style0"/>
    <w:next w:val="style4106"/>
    <w:qFormat/>
    <w:uiPriority w:val="0"/>
    <w:pPr>
      <w:widowControl w:val="false"/>
      <w:spacing w:after="0"/>
      <w:ind w:firstLine="700" w:firstLineChars="700"/>
      <w:jc w:val="both"/>
    </w:pPr>
    <w:rPr>
      <w:rFonts w:ascii="Times New Roman" w:cs="Times New Roman" w:eastAsia="宋体" w:hAnsi="Times New Roman"/>
      <w:kern w:val="2"/>
      <w:sz w:val="28"/>
      <w:szCs w:val="28"/>
      <w:lang w:val="en-US" w:bidi="ar-SA" w:eastAsia="zh-CN"/>
    </w:rPr>
  </w:style>
  <w:style w:type="paragraph" w:customStyle="1" w:styleId="style4107">
    <w:name w:val="&quot;硕士学位论文&quot;2"/>
    <w:basedOn w:val="style0"/>
    <w:next w:val="style4107"/>
    <w:qFormat/>
    <w:uiPriority w:val="0"/>
    <w:pPr>
      <w:widowControl w:val="false"/>
      <w:spacing w:before="240" w:after="0"/>
      <w:ind w:left="0" w:right="0"/>
      <w:jc w:val="center"/>
    </w:pPr>
    <w:rPr>
      <w:rFonts w:ascii="Times New Roman" w:cs="Times New Roman" w:eastAsia="宋体" w:hAnsi="Times New Roman"/>
      <w:kern w:val="2"/>
      <w:sz w:val="44"/>
      <w:szCs w:val="44"/>
      <w:lang w:val="en-US" w:bidi="ar-SA" w:eastAsia="zh-CN"/>
    </w:rPr>
  </w:style>
  <w:style w:type="paragraph" w:customStyle="1" w:styleId="style4108">
    <w:name w:val="&quot;封面日期&quot;2"/>
    <w:basedOn w:val="style0"/>
    <w:next w:val="style4108"/>
    <w:qFormat/>
    <w:uiPriority w:val="0"/>
    <w:pPr>
      <w:widowControl w:val="false"/>
      <w:spacing w:after="0"/>
      <w:jc w:val="center"/>
    </w:pPr>
    <w:rPr>
      <w:rFonts w:ascii="黑体" w:cs="Times New Roman" w:eastAsia="黑体" w:hAnsi="Times New Roman"/>
      <w:kern w:val="2"/>
      <w:sz w:val="32"/>
      <w:szCs w:val="32"/>
      <w:lang w:val="en-US" w:bidi="ar-SA" w:eastAsia="zh-CN"/>
    </w:rPr>
  </w:style>
  <w:style w:type="paragraph" w:customStyle="1" w:styleId="style4109">
    <w:name w:val="&quot;论文标题&quot;2"/>
    <w:basedOn w:val="style0"/>
    <w:next w:val="style4109"/>
    <w:qFormat/>
    <w:uiPriority w:val="0"/>
    <w:pPr>
      <w:widowControl w:val="false"/>
      <w:spacing w:after="0"/>
      <w:jc w:val="center"/>
    </w:pPr>
    <w:rPr>
      <w:rFonts w:ascii="Times New Roman" w:cs="Times New Roman" w:eastAsia="楷体_GB2312" w:hAnsi="Times New Roman"/>
      <w:b/>
      <w:bCs/>
      <w:kern w:val="36"/>
      <w:sz w:val="52"/>
      <w:szCs w:val="52"/>
      <w:lang w:val="en-US" w:bidi="ar-SA" w:eastAsia="zh-CN"/>
    </w:rPr>
  </w:style>
  <w:style w:type="paragraph" w:customStyle="1" w:styleId="style4110">
    <w:name w:val="&quot;分类号&quot;2"/>
    <w:basedOn w:val="style0"/>
    <w:next w:val="style4110"/>
    <w:qFormat/>
    <w:uiPriority w:val="0"/>
    <w:pPr>
      <w:widowControl w:val="false"/>
      <w:spacing w:after="0"/>
      <w:jc w:val="both"/>
    </w:pPr>
    <w:rPr>
      <w:rFonts w:ascii="仿宋_GB2312" w:cs="Times New Roman" w:eastAsia="仿宋_GB2312" w:hAnsi="Times New Roman"/>
      <w:kern w:val="2"/>
      <w:sz w:val="28"/>
      <w:szCs w:val="28"/>
      <w:lang w:val="en-US" w:bidi="ar-SA" w:eastAsia="zh-CN"/>
    </w:rPr>
  </w:style>
  <w:style w:type="paragraph" w:customStyle="1" w:styleId="style4111">
    <w:name w:val="&quot;研究生姓名&quot;2"/>
    <w:basedOn w:val="style0"/>
    <w:next w:val="style4111"/>
    <w:qFormat/>
    <w:uiPriority w:val="0"/>
    <w:pPr>
      <w:widowControl w:val="false"/>
      <w:spacing w:after="0"/>
      <w:ind w:firstLine="700" w:firstLineChars="700"/>
      <w:jc w:val="both"/>
    </w:pPr>
    <w:rPr>
      <w:rFonts w:ascii="Times New Roman" w:cs="Times New Roman" w:eastAsia="宋体" w:hAnsi="Times New Roman"/>
      <w:kern w:val="2"/>
      <w:sz w:val="28"/>
      <w:szCs w:val="28"/>
      <w:lang w:val="en-US" w:bidi="ar-SA" w:eastAsia="zh-CN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customStyle="1" w:styleId="style4112">
    <w:name w:val="&quot;硕士学位论文&quot;3"/>
    <w:basedOn w:val="style0"/>
    <w:next w:val="style4112"/>
    <w:qFormat/>
    <w:uiPriority w:val="0"/>
    <w:pPr>
      <w:widowControl w:val="false"/>
      <w:spacing w:before="240" w:after="0"/>
      <w:ind w:left="0" w:right="0"/>
      <w:jc w:val="center"/>
    </w:pPr>
    <w:rPr>
      <w:rFonts w:ascii="Times New Roman" w:cs="Times New Roman" w:eastAsia="宋体" w:hAnsi="Times New Roman"/>
      <w:kern w:val="2"/>
      <w:sz w:val="44"/>
      <w:szCs w:val="44"/>
      <w:lang w:val="en-US" w:bidi="ar-SA" w:eastAsia="zh-CN"/>
    </w:rPr>
  </w:style>
  <w:style w:type="paragraph" w:customStyle="1" w:styleId="style4113">
    <w:name w:val="&quot;封面日期&quot;3"/>
    <w:basedOn w:val="style0"/>
    <w:next w:val="style4113"/>
    <w:qFormat/>
    <w:uiPriority w:val="0"/>
    <w:pPr>
      <w:widowControl w:val="false"/>
      <w:spacing w:after="0"/>
      <w:jc w:val="center"/>
    </w:pPr>
    <w:rPr>
      <w:rFonts w:ascii="黑体" w:cs="Times New Roman" w:eastAsia="黑体" w:hAnsi="Times New Roman"/>
      <w:kern w:val="2"/>
      <w:sz w:val="32"/>
      <w:szCs w:val="32"/>
      <w:lang w:val="en-US" w:bidi="ar-SA" w:eastAsia="zh-CN"/>
    </w:rPr>
  </w:style>
  <w:style w:type="paragraph" w:customStyle="1" w:styleId="style4114">
    <w:name w:val="&quot;论文标题&quot;3"/>
    <w:basedOn w:val="style0"/>
    <w:next w:val="style4114"/>
    <w:qFormat/>
    <w:uiPriority w:val="0"/>
    <w:pPr>
      <w:widowControl w:val="false"/>
      <w:spacing w:after="0"/>
      <w:jc w:val="center"/>
    </w:pPr>
    <w:rPr>
      <w:rFonts w:ascii="Times New Roman" w:cs="Times New Roman" w:eastAsia="楷体_GB2312" w:hAnsi="Times New Roman"/>
      <w:b/>
      <w:bCs/>
      <w:kern w:val="36"/>
      <w:sz w:val="52"/>
      <w:szCs w:val="52"/>
      <w:lang w:val="en-US" w:bidi="ar-SA" w:eastAsia="zh-CN"/>
    </w:rPr>
  </w:style>
  <w:style w:type="paragraph" w:customStyle="1" w:styleId="style4115">
    <w:name w:val="&quot;分类号&quot;3"/>
    <w:basedOn w:val="style0"/>
    <w:next w:val="style4115"/>
    <w:qFormat/>
    <w:uiPriority w:val="0"/>
    <w:pPr>
      <w:widowControl w:val="false"/>
      <w:spacing w:after="0"/>
      <w:jc w:val="both"/>
    </w:pPr>
    <w:rPr>
      <w:rFonts w:ascii="仿宋_GB2312" w:cs="Times New Roman" w:eastAsia="仿宋_GB2312" w:hAnsi="Times New Roman"/>
      <w:kern w:val="2"/>
      <w:sz w:val="28"/>
      <w:szCs w:val="28"/>
      <w:lang w:val="en-US" w:bidi="ar-SA" w:eastAsia="zh-CN"/>
    </w:rPr>
  </w:style>
  <w:style w:type="paragraph" w:customStyle="1" w:styleId="style4116">
    <w:name w:val="&quot;研究生姓名&quot;3"/>
    <w:basedOn w:val="style0"/>
    <w:next w:val="style4116"/>
    <w:qFormat/>
    <w:uiPriority w:val="0"/>
    <w:pPr>
      <w:widowControl w:val="false"/>
      <w:spacing w:after="0"/>
      <w:ind w:firstLine="700" w:firstLineChars="700"/>
      <w:jc w:val="both"/>
    </w:pPr>
    <w:rPr>
      <w:rFonts w:ascii="Times New Roman" w:cs="Times New Roman" w:eastAsia="宋体" w:hAnsi="Times New Roman"/>
      <w:kern w:val="2"/>
      <w:sz w:val="28"/>
      <w:szCs w:val="28"/>
      <w:lang w:val="en-US" w:bidi="ar-SA" w:eastAsia="zh-CN"/>
    </w:rPr>
  </w:style>
  <w:style w:type="paragraph" w:customStyle="1" w:styleId="style4117">
    <w:name w:val="WPSOffice手动目录 1"/>
    <w:next w:val="style4117"/>
    <w:qFormat/>
    <w:uiPriority w:val="0"/>
    <w:pPr>
      <w:ind w:leftChars="0"/>
    </w:pPr>
    <w:rPr>
      <w:rFonts w:ascii="Times New Roman" w:cs="Times New Roman" w:eastAsia="宋体" w:hAnsi="Times New Roman"/>
      <w:sz w:val="20"/>
      <w:szCs w:val="20"/>
    </w:rPr>
  </w:style>
  <w:style w:type="paragraph" w:customStyle="1" w:styleId="style4118">
    <w:name w:val="WPSOffice手动目录 2"/>
    <w:next w:val="style4118"/>
    <w:qFormat/>
    <w:uiPriority w:val="0"/>
    <w:pPr>
      <w:ind w:leftChars="200"/>
    </w:pPr>
    <w:rPr>
      <w:rFonts w:ascii="Times New Roman" w:cs="Times New Roman" w:eastAsia="宋体" w:hAnsi="Times New Roman"/>
      <w:sz w:val="20"/>
      <w:szCs w:val="20"/>
    </w:rPr>
  </w:style>
  <w:style w:type="paragraph" w:customStyle="1" w:styleId="style4119">
    <w:name w:val="WPSOffice手动目录 3"/>
    <w:next w:val="style4119"/>
    <w:qFormat/>
    <w:uiPriority w:val="0"/>
    <w:pPr>
      <w:ind w:leftChars="400"/>
    </w:pPr>
    <w:rPr>
      <w:rFonts w:ascii="Times New Roman" w:cs="Times New Roman" w:eastAsia="宋体" w:hAnsi="Times New Roman"/>
      <w:sz w:val="20"/>
      <w:szCs w:val="20"/>
    </w:rPr>
  </w:style>
  <w:style w:type="paragraph" w:customStyle="1" w:styleId="style4120">
    <w:name w:val="内容块-28-a"/>
    <w:basedOn w:val="style0"/>
    <w:next w:val="style0"/>
    <w:qFormat/>
    <w:uiPriority w:val="0"/>
    <w:pPr>
      <w:pBdr>
        <w:left w:val="single" w:sz="12" w:space="16" w:color="8064a2"/>
        <w:right w:val="single" w:sz="12" w:space="16" w:color="8064a2"/>
        <w:top w:val="single" w:sz="12" w:space="10" w:color="8064a2"/>
        <w:bottom w:val="single" w:sz="12" w:space="10" w:color="8064a2"/>
      </w:pBdr>
      <w:ind w:left="357" w:right="357"/>
      <w:textAlignment w:val="center"/>
    </w:pPr>
    <w:rPr>
      <w:rFonts w:ascii="Calibri" w:hAnsi="Calibri"/>
      <w:szCs w:val="21"/>
    </w:rPr>
  </w:style>
  <w:style w:type="character" w:customStyle="1" w:styleId="style4121">
    <w:name w:val="15"/>
    <w:basedOn w:val="style65"/>
    <w:next w:val="style4121"/>
    <w:uiPriority w:val="0"/>
    <w:rPr>
      <w:rFonts w:ascii="Times New Roman" w:cs="Times New Roman" w:eastAsia="宋体" w:hAnsi="Times New Roman" w:hint="default"/>
      <w:sz w:val="21"/>
      <w:szCs w:val="21"/>
      <w:vertAlign w:val="superscript"/>
    </w:rPr>
  </w:style>
  <w:style w:type="character" w:customStyle="1" w:styleId="style4122">
    <w:name w:val="10"/>
    <w:basedOn w:val="style65"/>
    <w:next w:val="style4122"/>
    <w:uiPriority w:val="0"/>
    <w:rPr>
      <w:rFonts w:ascii="Times New Roman" w:cs="Times New Roman" w:hAnsi="Times New Roman" w:hint="defaul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</TotalTime>
  <Words>2138</Words>
  <Pages>28</Pages>
  <Characters>2518</Characters>
  <Application>WPS Office</Application>
  <DocSecurity>0</DocSecurity>
  <Paragraphs>53</Paragraphs>
  <ScaleCrop>false</ScaleCrop>
  <LinksUpToDate>false</LinksUpToDate>
  <CharactersWithSpaces>2580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2018-06-06T23:25:00Z</dcterms:created>
  <dc:creator>豆芽女票</dc:creator>
  <lastModifiedBy>RMX5010</lastModifiedBy>
  <dcterms:modified xsi:type="dcterms:W3CDTF">2024-12-26T13:11:06Z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11a43639a53a49369e4c52c6d7673607_23</vt:lpwstr>
  </property>
</Properties>
</file>