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</w:rPr>
        <w:t>《软件架构：架构模式、特征及实践指南》读书笔记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作为一个软件工程专业的大三学生，我对软件架构的概念一直充满好奇。最近，我读了Mark Richards和Neal Ford合著的《软件架构：架构模式、特征及实践指南》，这本书让我对软件架构有了更深入的理解。以下是我的一些读书心得。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一、软件架构的重要性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开始阅读这本书之前，我对软件架构的理解还停留在一个模糊的概念上。但书中明确指出，软件架构是软件系统的基本组织，它包括组件、组件之间的关系以及环境。架构不仅关系到软件的质量和性能，还直接影响到软件的可维护性和可扩展性。这让我意识到，作为未来的软件工程师，掌握软件架构的知识是多么重要。特别是在我参与的团队项目中，我更加注重架构的设计，因为它是项目成功的基石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二、架构模式与风格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书中详细介绍了多种架构模式和风格，包括分层架构、管道架构、微服务架构等。每种模式都有其适用的场景和优缺点。例如，分层架构适用于需要清晰分离关注点的大型系统，而微服务架构则适合于需要高度灵活性和可扩展性的系统。这些模式和风格让我对如何设计一个系统有了更多的思考角度。在最近的一个课程项目中，我们选择了微服务架构来构建一个电子商务平台，因为它允许我们独立地开发和部署各个服务，这大大提高了开发效率和系统的可维护性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三、组件化与模块化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组件化和模块化是软件架构中的两个核心概念。书中解释了如何通过组件化来降低系统的复杂性，以及如何通过模块化来提高系统的可维护性。我学到了如何识别系统中的关键组件，以及如何设计这些组件之间的接口。这些知识对于我未来的项目开发非常实用。在实际编码中，我尝试将功能划分为独立的模块，这样不仅使得代码更加清晰，而且在需要修改或升级某个功能时，也变得更加容易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四、耦合与内聚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耦合和内聚是衡量软件架构质量的两个重要指标。耦合指的是组件之间的依赖程度，而内聚则是指组件内部的关联程度。书中强调了低耦合和高内聚的重要性，并提供了一些减少耦合和提高内聚的策略。这些策略包括使用接口隔离原则、依赖倒置原则等。在实际开发中，我尝试遵循这些原则，比如通过引入抽象层来减少模块间的直接依赖，这使得系统更加灵活和稳定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五、度量软件复杂度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复杂度是影响软件质量和维护性的重要因素。书中介绍了一些度量软件复杂度的方法，如循环复杂度、模块化度量等。这些度量方法可以帮助我们评估软件架构的复杂性，并采取相应的措施来降低复杂度。在最近的项目中，我使用了循环复杂度度量工具来分析代码，发现了几个复杂度过高的函数，通过重构这些函数，我成功降低了代码的复杂度，提高了代码的可读性和可维护性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六、图表化与展示架构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书中还讨论了如何使用图表来展示软件架构。这包括组件图、部署图、序列图等。通过这些图表，我们可以更直观地理解系统的结构和行为。我也学到了如何制作这些图表，并在项目中有效地使用它们。在最近的项目汇报中，我使用组件图来展示系统的高层结构，这帮助团队成员更快地理解了系统的组成和工作流程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七、演进架构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架构不是一成不变的，它需要随着业务需求和技术的发展而演进。书中提供了一些演进架构的策略，如重构、微服务化等。这些策略可以帮助我们在不中断服务的情况下，逐步改进和优化系统。在我的一个项目中，我们最初使用单体架构，但随着功能的增加，系统变得越来越难以维护。通过阅读这本书，我了解到了微服务架构的优势，于是我们开始逐步将系统迁移到微服务架构，这使得系统更加灵活和可扩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八、成为软件架构师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，书中还讨论了成为软件架构师所需的技能和素质。这不仅包括技术技能，还包括沟通、领导和决策能力。这让我意识到，除了技术知识，软技能同样重要。在团队项目中，我尝试承担更多的领导角色，通过有效的沟通和协调，帮助团队达成共识并推动项目进展。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读完这本书，我对软件架构有了更全面的认识。它不仅提高了我的技术视野，也为我未来的职业发展指明了方向。我相信，随着我对这些概念和技能的深入理解和实践，我将能够设计出更优秀的软件系统。这本书不仅是一本理论指导书，更是一本实践指南，它教会了我如何将理论知识应用到实际项目中，这对于我的学习和职业发展都具有重要意义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3OGEzNDVhM2NkNGE3M2M0OTJlZGY1OWI2ZmUyN2IifQ=="/>
  </w:docVars>
  <w:rsids>
    <w:rsidRoot w:val="00000000"/>
    <w:rsid w:val="07CA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2024-12-20T07:31:55Z</dcterms:created>
  <dc:creator>Lenovo</dc:creator>
  <cp:lastModifiedBy>旭杰吕</cp:lastModifiedBy>
  <dcterms:modified xsi:type="dcterms:W3CDTF">2024-12-20T07:36:16Z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49E85F3890A74508BBB4E264835C0D09_12</vt:lpwstr>
  </property>
</Properties>
</file>