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12E" w:rsidRDefault="001C7D35" w:rsidP="001C7D35">
      <w:pPr>
        <w:jc w:val="center"/>
        <w:rPr>
          <w:sz w:val="28"/>
          <w:szCs w:val="28"/>
        </w:rPr>
      </w:pPr>
      <w:r>
        <w:rPr>
          <w:sz w:val="28"/>
          <w:szCs w:val="28"/>
        </w:rPr>
        <w:t>Sobre paradigmas de programação</w:t>
      </w:r>
    </w:p>
    <w:p w:rsidR="001C7D35" w:rsidRDefault="001C7D35" w:rsidP="001C7D35">
      <w:pPr>
        <w:jc w:val="center"/>
        <w:rPr>
          <w:sz w:val="28"/>
          <w:szCs w:val="28"/>
        </w:rPr>
      </w:pPr>
      <w:r>
        <w:rPr>
          <w:sz w:val="28"/>
          <w:szCs w:val="28"/>
        </w:rPr>
        <w:t>Por Tony da Costa Braga</w:t>
      </w:r>
      <w:bookmarkStart w:id="0" w:name="_GoBack"/>
      <w:bookmarkEnd w:id="0"/>
    </w:p>
    <w:p w:rsidR="001C7D35" w:rsidRDefault="001C7D35">
      <w:pPr>
        <w:rPr>
          <w:sz w:val="28"/>
          <w:szCs w:val="28"/>
        </w:rPr>
      </w:pPr>
    </w:p>
    <w:p w:rsidR="001C7D35" w:rsidRDefault="001C7D35">
      <w:pPr>
        <w:rPr>
          <w:sz w:val="28"/>
          <w:szCs w:val="28"/>
        </w:rPr>
      </w:pPr>
      <w:r>
        <w:rPr>
          <w:sz w:val="28"/>
          <w:szCs w:val="28"/>
        </w:rPr>
        <w:t>Estruturada:</w:t>
      </w:r>
    </w:p>
    <w:p w:rsidR="001C7D35" w:rsidRDefault="001C7D35">
      <w:pPr>
        <w:rPr>
          <w:sz w:val="28"/>
          <w:szCs w:val="28"/>
        </w:rPr>
      </w:pPr>
      <w:r>
        <w:rPr>
          <w:sz w:val="28"/>
          <w:szCs w:val="28"/>
        </w:rPr>
        <w:tab/>
        <w:t>É uma visão “praticamente” top-</w:t>
      </w:r>
      <w:proofErr w:type="spellStart"/>
      <w:r>
        <w:rPr>
          <w:sz w:val="28"/>
          <w:szCs w:val="28"/>
        </w:rPr>
        <w:t>down</w:t>
      </w:r>
      <w:proofErr w:type="spellEnd"/>
      <w:r>
        <w:rPr>
          <w:sz w:val="28"/>
          <w:szCs w:val="28"/>
        </w:rPr>
        <w:t>. Descrevemos o código de cima e vamos descendo com a ordem que deve ser seguida. Pode haver laço ou controle de rotinas de verificação e também as chamadas das funções. Tudo isso em um único arquivo-fonte que depois será compilado para a execução.</w:t>
      </w:r>
    </w:p>
    <w:p w:rsidR="001C7D35" w:rsidRDefault="001C7D35">
      <w:pPr>
        <w:rPr>
          <w:sz w:val="28"/>
          <w:szCs w:val="28"/>
        </w:rPr>
      </w:pPr>
    </w:p>
    <w:p w:rsidR="001C7D35" w:rsidRDefault="001C7D35">
      <w:pPr>
        <w:rPr>
          <w:sz w:val="28"/>
          <w:szCs w:val="28"/>
        </w:rPr>
      </w:pPr>
      <w:r>
        <w:rPr>
          <w:sz w:val="28"/>
          <w:szCs w:val="28"/>
        </w:rPr>
        <w:t>Orientada a Objetos:</w:t>
      </w:r>
    </w:p>
    <w:p w:rsidR="001C7D35" w:rsidRPr="001C7D35" w:rsidRDefault="001C7D35" w:rsidP="001C7D35">
      <w:pPr>
        <w:rPr>
          <w:sz w:val="28"/>
          <w:szCs w:val="28"/>
        </w:rPr>
      </w:pPr>
      <w:r>
        <w:rPr>
          <w:sz w:val="28"/>
          <w:szCs w:val="28"/>
        </w:rPr>
        <w:tab/>
        <w:t>Não necessariamente top-</w:t>
      </w:r>
      <w:proofErr w:type="spellStart"/>
      <w:r>
        <w:rPr>
          <w:sz w:val="28"/>
          <w:szCs w:val="28"/>
        </w:rPr>
        <w:t>down</w:t>
      </w:r>
      <w:proofErr w:type="spellEnd"/>
      <w:r>
        <w:rPr>
          <w:sz w:val="28"/>
          <w:szCs w:val="28"/>
        </w:rPr>
        <w:t xml:space="preserve">, pois em Java por exemplo sempre devemos ter uma única classe pública e um método </w:t>
      </w:r>
      <w:proofErr w:type="spellStart"/>
      <w:proofErr w:type="gram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num único arquivo. As outras partes do programa podem ser geradas separadamente, pois em Orientação a objetos, os objetos são invocados para a execução das tarefas. Eles trabalham de formas independentes, podendo estar em arquivos separados e não em um único arquivo. </w:t>
      </w:r>
    </w:p>
    <w:sectPr w:rsidR="001C7D35" w:rsidRPr="001C7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35"/>
    <w:rsid w:val="001C7D35"/>
    <w:rsid w:val="00ED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69B5C-E0F0-41D2-9E8B-C0FE086C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646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Barlevy</dc:creator>
  <cp:keywords/>
  <dc:description/>
  <cp:lastModifiedBy>Barlevy</cp:lastModifiedBy>
  <cp:revision>1</cp:revision>
  <dcterms:created xsi:type="dcterms:W3CDTF">2021-11-11T01:56:00Z</dcterms:created>
  <dcterms:modified xsi:type="dcterms:W3CDTF">2021-11-11T02:04:00Z</dcterms:modified>
</cp:coreProperties>
</file>