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A9DF" w14:textId="71484385" w:rsidR="00BF6087" w:rsidRPr="00274CC7" w:rsidRDefault="00583BBE" w:rsidP="00583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74CC7">
        <w:rPr>
          <w:b/>
          <w:bCs/>
          <w:sz w:val="28"/>
          <w:szCs w:val="28"/>
          <w:lang w:val="en-US"/>
        </w:rPr>
        <w:t>Evaluation Metric</w:t>
      </w:r>
      <w:r w:rsidR="00F74E32" w:rsidRPr="00274CC7">
        <w:rPr>
          <w:b/>
          <w:bCs/>
          <w:sz w:val="28"/>
          <w:szCs w:val="28"/>
          <w:lang w:val="en-US"/>
        </w:rPr>
        <w:t>/Visualization</w:t>
      </w:r>
    </w:p>
    <w:p w14:paraId="5A6CA550" w14:textId="660285D7" w:rsidR="004B7C9D" w:rsidRDefault="00613D8B" w:rsidP="004A1D94">
      <w:pPr>
        <w:rPr>
          <w:b/>
          <w:bCs/>
        </w:rPr>
      </w:pPr>
      <w:r w:rsidRPr="00F74E32">
        <w:rPr>
          <w:b/>
          <w:bCs/>
        </w:rPr>
        <w:t>Weighted F</w:t>
      </w:r>
      <w:bookmarkStart w:id="0" w:name="_Hlk188298808"/>
      <w:r w:rsidRPr="00F74E32">
        <w:rPr>
          <w:b/>
          <w:bCs/>
        </w:rPr>
        <w:t>β</w:t>
      </w:r>
      <w:bookmarkEnd w:id="0"/>
      <w:r w:rsidRPr="00F74E32">
        <w:rPr>
          <w:b/>
          <w:bCs/>
        </w:rPr>
        <w:t>-score</w:t>
      </w:r>
      <w:r w:rsidR="00F70431" w:rsidRPr="00F74E32">
        <w:rPr>
          <w:b/>
          <w:bCs/>
        </w:rPr>
        <w:t>:</w:t>
      </w:r>
    </w:p>
    <w:p w14:paraId="6EB3ED49" w14:textId="39F8E36D" w:rsidR="0038462B" w:rsidRDefault="0038462B" w:rsidP="0032780D">
      <w:r>
        <w:t xml:space="preserve">A weighted version of F1-score where </w:t>
      </w:r>
      <w:r w:rsidRPr="0038462B">
        <w:t>β</w:t>
      </w:r>
      <w:r>
        <w:t xml:space="preserve"> determines the importance of recall relative to precision.</w:t>
      </w:r>
    </w:p>
    <w:p w14:paraId="05D872F2" w14:textId="097F4910" w:rsidR="0038462B" w:rsidRPr="00373ECE" w:rsidRDefault="00000000" w:rsidP="0038462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Precision∙Recall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∙Precision+Recall</m:t>
              </m:r>
            </m:den>
          </m:f>
        </m:oMath>
      </m:oMathPara>
    </w:p>
    <w:p w14:paraId="0F32BB41" w14:textId="2EE8F189" w:rsidR="00373ECE" w:rsidRPr="00B6711A" w:rsidRDefault="00373ECE" w:rsidP="00373ECE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If </w:t>
      </w:r>
      <w:r w:rsidR="00B6711A">
        <w:t>recall is more important, use</w:t>
      </w:r>
      <w:r w:rsidR="00B6711A" w:rsidRPr="00B6711A">
        <w:t xml:space="preserve"> </w:t>
      </w:r>
      <w:r w:rsidR="00B6711A" w:rsidRPr="0038462B">
        <w:t>β</w:t>
      </w:r>
      <w:r w:rsidR="00B6711A">
        <w:t xml:space="preserve"> &gt; 1 (e.g., </w:t>
      </w:r>
      <w:r w:rsidR="00B6711A" w:rsidRPr="0038462B">
        <w:t>β</w:t>
      </w:r>
      <w:r w:rsidR="00B6711A">
        <w:t xml:space="preserve"> = 2).</w:t>
      </w:r>
    </w:p>
    <w:p w14:paraId="2586A83E" w14:textId="77777777" w:rsidR="00B6711A" w:rsidRPr="00B6711A" w:rsidRDefault="00B6711A" w:rsidP="00391995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If precision is more important, user </w:t>
      </w:r>
      <w:r w:rsidRPr="0038462B">
        <w:t>β</w:t>
      </w:r>
      <w:r>
        <w:t xml:space="preserve"> &lt; 1 (e.g., </w:t>
      </w:r>
      <w:r w:rsidRPr="0038462B">
        <w:t>β</w:t>
      </w:r>
      <w:r>
        <w:t xml:space="preserve"> = 0.5).</w:t>
      </w:r>
    </w:p>
    <w:p w14:paraId="1F46A029" w14:textId="4D389C53" w:rsidR="0032780D" w:rsidRDefault="0011017C" w:rsidP="0032780D">
      <w:r>
        <w:t>Why using Weighted Fβ-score:</w:t>
      </w:r>
      <w:r w:rsidR="00391995">
        <w:t xml:space="preserve"> </w:t>
      </w:r>
      <w:r w:rsidR="002066ED" w:rsidRPr="002066ED">
        <w:t>Recall is key for retrieval models.</w:t>
      </w:r>
    </w:p>
    <w:p w14:paraId="70084A1B" w14:textId="7B1FADAD" w:rsidR="002066ED" w:rsidRDefault="002066ED" w:rsidP="0084274C">
      <w:pPr>
        <w:pStyle w:val="ListParagraph"/>
        <w:numPr>
          <w:ilvl w:val="0"/>
          <w:numId w:val="13"/>
        </w:numPr>
      </w:pPr>
      <w:r w:rsidRPr="002066ED">
        <w:t xml:space="preserve">4-star (or higher) ratings are </w:t>
      </w:r>
      <w:proofErr w:type="spellStart"/>
      <w:r w:rsidRPr="002066ED">
        <w:t>labeled</w:t>
      </w:r>
      <w:proofErr w:type="spellEnd"/>
      <w:r w:rsidRPr="002066ED">
        <w:t xml:space="preserve"> as “interested” and 3-star (or lower) as “not interested.” However, some marginal ratings may still be acceptable.</w:t>
      </w:r>
    </w:p>
    <w:p w14:paraId="5FF03E5E" w14:textId="7F58C414" w:rsidR="002066ED" w:rsidRPr="002066ED" w:rsidRDefault="002066ED" w:rsidP="0084274C">
      <w:pPr>
        <w:pStyle w:val="ListParagraph"/>
        <w:numPr>
          <w:ilvl w:val="0"/>
          <w:numId w:val="13"/>
        </w:numPr>
      </w:pPr>
      <w:r w:rsidRPr="002066ED">
        <w:t>Ensuring the retrieval model returns enough relevant items makes recall critical.</w:t>
      </w:r>
    </w:p>
    <w:p w14:paraId="6ADA5EA6" w14:textId="30EC305E" w:rsidR="00507FA0" w:rsidRPr="002066ED" w:rsidRDefault="00507FA0" w:rsidP="002066ED">
      <w:pPr>
        <w:rPr>
          <w:b/>
          <w:bCs/>
        </w:rPr>
      </w:pPr>
      <w:r w:rsidRPr="002066ED">
        <w:rPr>
          <w:b/>
          <w:bCs/>
        </w:rPr>
        <w:t>F1-score:</w:t>
      </w:r>
    </w:p>
    <w:p w14:paraId="6D03AA64" w14:textId="467C2FE0" w:rsidR="00367873" w:rsidRDefault="002066ED" w:rsidP="00391995">
      <w:r w:rsidRPr="002066ED">
        <w:t>When it is difficult to determine the best β for Weighted Fβ-score, standard F1-score can be used by setting thresholds for precision and recall.</w:t>
      </w:r>
    </w:p>
    <w:p w14:paraId="174F3FC0" w14:textId="521ADFE0" w:rsidR="00FC1A42" w:rsidRDefault="004E2D9F" w:rsidP="004E2D9F">
      <w:pPr>
        <w:rPr>
          <w:b/>
          <w:bCs/>
        </w:rPr>
      </w:pPr>
      <w:r w:rsidRPr="004324F2">
        <w:rPr>
          <w:b/>
          <w:bCs/>
        </w:rPr>
        <w:t xml:space="preserve">Mean Reciprocal Rank (MRR): </w:t>
      </w:r>
    </w:p>
    <w:p w14:paraId="1F2ECACA" w14:textId="40D38987" w:rsidR="00B6711A" w:rsidRDefault="002F3273" w:rsidP="002F3273">
      <w:pPr>
        <w:pStyle w:val="ListParagraph"/>
        <w:numPr>
          <w:ilvl w:val="0"/>
          <w:numId w:val="13"/>
        </w:numPr>
      </w:pPr>
      <w:r>
        <w:t>Reciprocal Rank (RR) measures the rank of the fist relevant item in the recommended list:</w:t>
      </w:r>
    </w:p>
    <w:p w14:paraId="12CD9A86" w14:textId="08E43273" w:rsidR="002F3273" w:rsidRPr="002F3273" w:rsidRDefault="002F3273" w:rsidP="002F3273">
      <w:pPr>
        <w:pStyle w:val="ListParagraph"/>
      </w:pPr>
      <m:oMathPara>
        <m:oMath>
          <m:r>
            <w:rPr>
              <w:rFonts w:ascii="Cambria Math" w:hAnsi="Cambria Math"/>
            </w:rPr>
            <m:t>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rank of the first relevant item</m:t>
              </m:r>
            </m:den>
          </m:f>
        </m:oMath>
      </m:oMathPara>
    </w:p>
    <w:p w14:paraId="29C7ACCC" w14:textId="3EACA42F" w:rsidR="002F3273" w:rsidRDefault="002F3273" w:rsidP="002F3273">
      <w:pPr>
        <w:pStyle w:val="ListParagraph"/>
        <w:numPr>
          <w:ilvl w:val="0"/>
          <w:numId w:val="13"/>
        </w:numPr>
      </w:pPr>
      <w:r>
        <w:t>MRR is the average of reciprocal ranks across all users</w:t>
      </w:r>
      <w:r w:rsidR="00EC76F4">
        <w:t>:</w:t>
      </w:r>
    </w:p>
    <w:p w14:paraId="6B4D0167" w14:textId="1BFE4262" w:rsidR="00EC76F4" w:rsidRPr="00EC76F4" w:rsidRDefault="00EC76F4" w:rsidP="00EC76F4">
      <w:pPr>
        <w:ind w:left="360"/>
      </w:pPr>
      <m:oMathPara>
        <m:oMath>
          <m:r>
            <w:rPr>
              <w:rFonts w:ascii="Cambria Math" w:hAnsi="Cambria Math"/>
            </w:rPr>
            <m:t>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rank of the first relevant item for user i</m:t>
                  </m:r>
                </m:den>
              </m:f>
            </m:e>
          </m:nary>
        </m:oMath>
      </m:oMathPara>
    </w:p>
    <w:p w14:paraId="781A4EFD" w14:textId="421C11D5" w:rsidR="00EC76F4" w:rsidRDefault="00EC76F4" w:rsidP="00EC76F4">
      <w:pPr>
        <w:pStyle w:val="ListParagraph"/>
        <w:numPr>
          <w:ilvl w:val="0"/>
          <w:numId w:val="13"/>
        </w:numPr>
      </w:pPr>
      <w:r>
        <w:t xml:space="preserve">Example: </w:t>
      </w:r>
    </w:p>
    <w:p w14:paraId="70F90B52" w14:textId="2EC4E3A8" w:rsidR="00EC76F4" w:rsidRDefault="00103584" w:rsidP="00103584">
      <w:pPr>
        <w:pStyle w:val="ListParagraph"/>
        <w:numPr>
          <w:ilvl w:val="1"/>
          <w:numId w:val="13"/>
        </w:numPr>
      </w:pPr>
      <w:r>
        <w:t xml:space="preserve">User A: Relevant item at rank 3 </w:t>
      </w:r>
      <w:r w:rsidR="002066ED">
        <w:t xml:space="preserve">→ </w:t>
      </w:r>
      <w:r>
        <w:t xml:space="preserve">Reciprocal Rank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8FCF34" w14:textId="0BA8815D" w:rsidR="00103584" w:rsidRDefault="00103584" w:rsidP="00103584">
      <w:pPr>
        <w:pStyle w:val="ListParagraph"/>
        <w:numPr>
          <w:ilvl w:val="1"/>
          <w:numId w:val="13"/>
        </w:numPr>
      </w:pPr>
      <w:r>
        <w:t xml:space="preserve">User B: Relevant item at rank </w:t>
      </w:r>
      <w:r w:rsidR="0032780D">
        <w:t>1</w:t>
      </w:r>
      <w:r>
        <w:t xml:space="preserve"> </w:t>
      </w:r>
      <w:r w:rsidR="002066ED">
        <w:t>→</w:t>
      </w:r>
      <w:r>
        <w:t xml:space="preserve"> Reciprocal Rank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436492B7" w14:textId="0DF98B0A" w:rsidR="00103584" w:rsidRDefault="00103584" w:rsidP="00103584">
      <w:pPr>
        <w:pStyle w:val="ListParagraph"/>
        <w:numPr>
          <w:ilvl w:val="1"/>
          <w:numId w:val="13"/>
        </w:numPr>
      </w:pPr>
      <w:r>
        <w:t xml:space="preserve">User C: </w:t>
      </w:r>
      <w:r w:rsidR="0032780D">
        <w:t>No relevant item</w:t>
      </w:r>
      <w:r>
        <w:t xml:space="preserve"> </w:t>
      </w:r>
      <w:r w:rsidR="002066ED">
        <w:t>→</w:t>
      </w:r>
      <w:r>
        <w:t xml:space="preserve"> Reciprocal Rank = </w:t>
      </w:r>
      <m:oMath>
        <m:r>
          <w:rPr>
            <w:rFonts w:ascii="Cambria Math" w:hAnsi="Cambria Math"/>
          </w:rPr>
          <m:t>0</m:t>
        </m:r>
      </m:oMath>
    </w:p>
    <w:p w14:paraId="794FD4EB" w14:textId="08C6D203" w:rsidR="0018507E" w:rsidRDefault="0032780D" w:rsidP="0018507E">
      <w:pPr>
        <w:pStyle w:val="ListParagraph"/>
        <w:numPr>
          <w:ilvl w:val="1"/>
          <w:numId w:val="13"/>
        </w:numPr>
      </w:pPr>
      <m:oMath>
        <m:r>
          <w:rPr>
            <w:rFonts w:ascii="Cambria Math" w:hAnsi="Cambria Math"/>
          </w:rPr>
          <m:t>MRR=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+1+0</m:t>
            </m:r>
          </m:e>
        </m:d>
        <m:r>
          <w:rPr>
            <w:rFonts w:ascii="Cambria Math" w:hAnsi="Cambria Math"/>
          </w:rPr>
          <m:t>=0.44</m:t>
        </m:r>
      </m:oMath>
    </w:p>
    <w:p w14:paraId="11476D0D" w14:textId="5A698AFC" w:rsidR="004438BA" w:rsidRPr="004438BA" w:rsidRDefault="004438BA" w:rsidP="004438BA">
      <w:pPr>
        <w:rPr>
          <w:b/>
          <w:bCs/>
        </w:rPr>
      </w:pPr>
      <w:r w:rsidRPr="004438BA">
        <w:rPr>
          <w:b/>
          <w:bCs/>
        </w:rPr>
        <w:t>Visualization:</w:t>
      </w:r>
    </w:p>
    <w:p w14:paraId="3A760643" w14:textId="0E082344" w:rsidR="004438BA" w:rsidRPr="00F067F5" w:rsidRDefault="004438BA" w:rsidP="00F067F5">
      <w:pPr>
        <w:pStyle w:val="ListParagraph"/>
        <w:numPr>
          <w:ilvl w:val="0"/>
          <w:numId w:val="13"/>
        </w:numPr>
        <w:rPr>
          <w:b/>
          <w:bCs/>
        </w:rPr>
      </w:pPr>
      <w:r w:rsidRPr="00F067F5">
        <w:rPr>
          <w:b/>
          <w:bCs/>
        </w:rPr>
        <w:t>Precision-Recall curves.</w:t>
      </w:r>
    </w:p>
    <w:p w14:paraId="40377045" w14:textId="277F04AA" w:rsidR="007E54B2" w:rsidRPr="004438BA" w:rsidRDefault="004438BA" w:rsidP="00F067F5">
      <w:pPr>
        <w:pStyle w:val="ListParagraph"/>
        <w:numPr>
          <w:ilvl w:val="0"/>
          <w:numId w:val="13"/>
        </w:numPr>
        <w:rPr>
          <w:b/>
          <w:bCs/>
        </w:rPr>
      </w:pPr>
      <w:r w:rsidRPr="00F067F5">
        <w:rPr>
          <w:b/>
          <w:bCs/>
        </w:rPr>
        <w:t>Bar chart of MRR for different users.</w:t>
      </w:r>
      <w:r w:rsidR="007E54B2" w:rsidRPr="004438BA">
        <w:rPr>
          <w:b/>
          <w:bCs/>
        </w:rPr>
        <w:br w:type="page"/>
      </w:r>
    </w:p>
    <w:p w14:paraId="18D14B66" w14:textId="034338AE" w:rsidR="00F36A28" w:rsidRPr="007F0D44" w:rsidRDefault="00F36A28" w:rsidP="00F36A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0D44">
        <w:rPr>
          <w:b/>
          <w:bCs/>
          <w:sz w:val="28"/>
          <w:szCs w:val="28"/>
        </w:rPr>
        <w:lastRenderedPageBreak/>
        <w:t xml:space="preserve">Advance </w:t>
      </w:r>
      <w:r w:rsidR="007E54B2">
        <w:rPr>
          <w:b/>
          <w:bCs/>
          <w:sz w:val="28"/>
          <w:szCs w:val="28"/>
        </w:rPr>
        <w:t>Metric</w:t>
      </w:r>
    </w:p>
    <w:p w14:paraId="115811DF" w14:textId="63E72F7D" w:rsidR="00335419" w:rsidRPr="007E54B2" w:rsidRDefault="001A77BA" w:rsidP="00335419">
      <w:pPr>
        <w:pStyle w:val="ListParagraph"/>
        <w:numPr>
          <w:ilvl w:val="0"/>
          <w:numId w:val="8"/>
        </w:numPr>
        <w:rPr>
          <w:b/>
          <w:bCs/>
        </w:rPr>
      </w:pPr>
      <w:r w:rsidRPr="007E54B2">
        <w:rPr>
          <w:b/>
          <w:bCs/>
        </w:rPr>
        <w:t>Coverage</w:t>
      </w:r>
    </w:p>
    <w:p w14:paraId="39CCDF27" w14:textId="491AA514" w:rsidR="00776525" w:rsidRDefault="004438BA" w:rsidP="00130530">
      <w:pPr>
        <w:pStyle w:val="ListParagraph"/>
        <w:numPr>
          <w:ilvl w:val="0"/>
          <w:numId w:val="6"/>
        </w:numPr>
      </w:pPr>
      <w:r w:rsidRPr="004438BA">
        <w:rPr>
          <w:b/>
          <w:bCs/>
        </w:rPr>
        <w:t>Definition</w:t>
      </w:r>
      <w:r w:rsidRPr="004438BA">
        <w:t xml:space="preserve">: Measures the proportion of the </w:t>
      </w:r>
      <w:proofErr w:type="spellStart"/>
      <w:r w:rsidRPr="004438BA">
        <w:t>catalog</w:t>
      </w:r>
      <w:proofErr w:type="spellEnd"/>
      <w:r w:rsidRPr="004438BA">
        <w:t xml:space="preserve"> (items or users) that the system can recommend:</w:t>
      </w:r>
    </w:p>
    <w:p w14:paraId="4C603723" w14:textId="442BF5A6" w:rsidR="00776525" w:rsidRPr="00776525" w:rsidRDefault="00776525" w:rsidP="00776525">
      <w:pPr>
        <w:ind w:left="360"/>
      </w:pPr>
      <m:oMathPara>
        <m:oMath>
          <m:r>
            <w:rPr>
              <w:rFonts w:ascii="Cambria Math" w:hAnsi="Cambria Math"/>
            </w:rPr>
            <m:t>Item Coverage=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unique items recommended</m:t>
              </m:r>
            </m:num>
            <m:den>
              <m:r>
                <w:rPr>
                  <w:rFonts w:ascii="Cambria Math" w:hAnsi="Cambria Math"/>
                </w:rPr>
                <m:t>Total number of items in the catalog</m:t>
              </m:r>
            </m:den>
          </m:f>
        </m:oMath>
      </m:oMathPara>
    </w:p>
    <w:p w14:paraId="24DBAC9C" w14:textId="41E0E577" w:rsidR="007E54B2" w:rsidRDefault="004438BA" w:rsidP="00776525">
      <w:pPr>
        <w:pStyle w:val="ListParagraph"/>
        <w:numPr>
          <w:ilvl w:val="0"/>
          <w:numId w:val="6"/>
        </w:numPr>
      </w:pPr>
      <w:r w:rsidRPr="004438BA">
        <w:rPr>
          <w:b/>
          <w:bCs/>
        </w:rPr>
        <w:t>Importance</w:t>
      </w:r>
      <w:r w:rsidRPr="004438BA">
        <w:t>: High coverage ensures a variety of items are recommended, not just popular ones.</w:t>
      </w:r>
    </w:p>
    <w:p w14:paraId="6B534750" w14:textId="7BEC3348" w:rsidR="00340AC0" w:rsidRPr="007E54B2" w:rsidRDefault="00161CD0" w:rsidP="00340AC0">
      <w:pPr>
        <w:pStyle w:val="ListParagraph"/>
        <w:numPr>
          <w:ilvl w:val="0"/>
          <w:numId w:val="8"/>
        </w:numPr>
        <w:rPr>
          <w:b/>
          <w:bCs/>
        </w:rPr>
      </w:pPr>
      <w:r w:rsidRPr="007E54B2">
        <w:rPr>
          <w:b/>
          <w:bCs/>
        </w:rPr>
        <w:t>Diversity</w:t>
      </w:r>
    </w:p>
    <w:p w14:paraId="30345CD0" w14:textId="49E64C9D" w:rsidR="004438BA" w:rsidRDefault="004438BA" w:rsidP="004438BA">
      <w:pPr>
        <w:pStyle w:val="ListParagraph"/>
        <w:numPr>
          <w:ilvl w:val="0"/>
          <w:numId w:val="6"/>
        </w:numPr>
      </w:pPr>
      <w:r w:rsidRPr="004438BA">
        <w:rPr>
          <w:b/>
          <w:bCs/>
        </w:rPr>
        <w:t>Definition</w:t>
      </w:r>
      <w:r>
        <w:t>: Measures the dissimilarity among items in a single user’s recommendation list.</w:t>
      </w:r>
    </w:p>
    <w:p w14:paraId="047132F6" w14:textId="77777777" w:rsidR="004438BA" w:rsidRDefault="004438BA" w:rsidP="004438BA">
      <w:pPr>
        <w:pStyle w:val="ListParagraph"/>
        <w:numPr>
          <w:ilvl w:val="0"/>
          <w:numId w:val="6"/>
        </w:numPr>
      </w:pPr>
      <w:r>
        <w:t>Use a similarity metric (e.g., cosine similarity) to calculate pairwise distances between items in the list:</w:t>
      </w:r>
    </w:p>
    <w:p w14:paraId="284AA94E" w14:textId="2553BA81" w:rsidR="004438BA" w:rsidRDefault="004438BA" w:rsidP="004438BA">
      <w:pPr>
        <w:ind w:left="360"/>
      </w:pPr>
      <m:oMathPara>
        <m:oMath>
          <m:r>
            <w:rPr>
              <w:rFonts w:ascii="Cambria Math" w:hAnsi="Cambria Math"/>
            </w:rPr>
            <m:t>Diversity=1-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i≠j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Similarity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Number of item pairs</m:t>
              </m:r>
            </m:den>
          </m:f>
        </m:oMath>
      </m:oMathPara>
    </w:p>
    <w:p w14:paraId="1119ED96" w14:textId="0D0A8551" w:rsidR="004438BA" w:rsidRDefault="004438BA" w:rsidP="004438BA">
      <w:pPr>
        <w:pStyle w:val="ListParagraph"/>
        <w:numPr>
          <w:ilvl w:val="0"/>
          <w:numId w:val="6"/>
        </w:numPr>
      </w:pPr>
      <w:r w:rsidRPr="004438BA">
        <w:rPr>
          <w:b/>
          <w:bCs/>
        </w:rPr>
        <w:t>Why It Matters</w:t>
      </w:r>
      <w:r>
        <w:t>: Balances personalization with exploration.</w:t>
      </w:r>
    </w:p>
    <w:p w14:paraId="5B25844F" w14:textId="229F82A2" w:rsidR="0036248F" w:rsidRDefault="00562F48" w:rsidP="00F74E32">
      <w:pPr>
        <w:pStyle w:val="ListParagraph"/>
        <w:numPr>
          <w:ilvl w:val="0"/>
          <w:numId w:val="8"/>
        </w:numPr>
        <w:rPr>
          <w:b/>
          <w:bCs/>
        </w:rPr>
      </w:pPr>
      <w:r w:rsidRPr="00350D5C">
        <w:rPr>
          <w:b/>
          <w:bCs/>
        </w:rPr>
        <w:t>Novelty</w:t>
      </w:r>
    </w:p>
    <w:p w14:paraId="4C6700BF" w14:textId="63D9C52E" w:rsidR="00C73160" w:rsidRDefault="00C73160" w:rsidP="00C73160">
      <w:pPr>
        <w:pStyle w:val="ListParagraph"/>
        <w:numPr>
          <w:ilvl w:val="0"/>
          <w:numId w:val="6"/>
        </w:numPr>
      </w:pPr>
      <w:r w:rsidRPr="00C73160">
        <w:rPr>
          <w:b/>
          <w:bCs/>
        </w:rPr>
        <w:t>Definition</w:t>
      </w:r>
      <w:r>
        <w:t>: Assesses how unexpected or unique recommendations are. Less popular items contribute more to novelty.</w:t>
      </w:r>
    </w:p>
    <w:p w14:paraId="7A466E29" w14:textId="269487D7" w:rsidR="00776525" w:rsidRDefault="00C73160" w:rsidP="00C73160">
      <w:pPr>
        <w:pStyle w:val="ListParagraph"/>
        <w:numPr>
          <w:ilvl w:val="0"/>
          <w:numId w:val="6"/>
        </w:numPr>
      </w:pPr>
      <w:r w:rsidRPr="000011E8">
        <w:t>Example Metric</w:t>
      </w:r>
      <w:r>
        <w:t>: Inverse Popularity Score:</w:t>
      </w:r>
    </w:p>
    <w:p w14:paraId="1DD9949F" w14:textId="39F2B80A" w:rsidR="00350D5C" w:rsidRDefault="00776525" w:rsidP="00776525">
      <w:pPr>
        <w:ind w:left="360"/>
      </w:pPr>
      <m:oMathPara>
        <m:oMath>
          <m:r>
            <w:rPr>
              <w:rFonts w:ascii="Cambria Math" w:hAnsi="Cambria Math"/>
            </w:rPr>
            <m:t>Novelty=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(popularity of item i)</m:t>
                  </m:r>
                </m:e>
              </m:func>
            </m:e>
          </m:nary>
        </m:oMath>
      </m:oMathPara>
    </w:p>
    <w:p w14:paraId="258F36F6" w14:textId="2EC57B68" w:rsidR="00126179" w:rsidRPr="00350D5C" w:rsidRDefault="004E7246" w:rsidP="00693513">
      <w:pPr>
        <w:pStyle w:val="ListParagraph"/>
        <w:numPr>
          <w:ilvl w:val="0"/>
          <w:numId w:val="8"/>
        </w:numPr>
        <w:rPr>
          <w:b/>
          <w:bCs/>
        </w:rPr>
      </w:pPr>
      <w:r w:rsidRPr="00350D5C">
        <w:rPr>
          <w:b/>
          <w:bCs/>
        </w:rPr>
        <w:t>Serendipity</w:t>
      </w:r>
    </w:p>
    <w:p w14:paraId="420B108B" w14:textId="1B78BD65" w:rsidR="000011E8" w:rsidRDefault="000011E8" w:rsidP="000011E8">
      <w:pPr>
        <w:pStyle w:val="ListParagraph"/>
        <w:numPr>
          <w:ilvl w:val="0"/>
          <w:numId w:val="6"/>
        </w:numPr>
      </w:pPr>
      <w:r w:rsidRPr="000011E8">
        <w:rPr>
          <w:b/>
          <w:bCs/>
        </w:rPr>
        <w:t>Definition</w:t>
      </w:r>
      <w:r>
        <w:t>: Evaluates how surprising and delightful recommendations are beyond relevance.</w:t>
      </w:r>
    </w:p>
    <w:p w14:paraId="640AB779" w14:textId="6B72DD5E" w:rsidR="00350D5C" w:rsidRDefault="000011E8" w:rsidP="000011E8">
      <w:pPr>
        <w:pStyle w:val="ListParagraph"/>
        <w:numPr>
          <w:ilvl w:val="0"/>
          <w:numId w:val="6"/>
        </w:numPr>
      </w:pPr>
      <w:r w:rsidRPr="000011E8">
        <w:t>Example</w:t>
      </w:r>
      <w:r>
        <w:t>: Measure the difference between expected recommendations (e.g., predicted by collaborative filtering) and actual recommendations.</w:t>
      </w:r>
    </w:p>
    <w:p w14:paraId="6657F76B" w14:textId="77777777" w:rsidR="00350D5C" w:rsidRDefault="004A7989" w:rsidP="00CE6B46">
      <w:pPr>
        <w:pStyle w:val="ListParagraph"/>
        <w:numPr>
          <w:ilvl w:val="0"/>
          <w:numId w:val="8"/>
        </w:numPr>
        <w:rPr>
          <w:b/>
          <w:bCs/>
        </w:rPr>
      </w:pPr>
      <w:r w:rsidRPr="00350D5C">
        <w:rPr>
          <w:b/>
          <w:bCs/>
        </w:rPr>
        <w:t>User Effort</w:t>
      </w:r>
    </w:p>
    <w:p w14:paraId="329EB2A2" w14:textId="2370D62E" w:rsidR="000011E8" w:rsidRDefault="000011E8" w:rsidP="000011E8">
      <w:pPr>
        <w:pStyle w:val="ListParagraph"/>
        <w:numPr>
          <w:ilvl w:val="0"/>
          <w:numId w:val="6"/>
        </w:numPr>
      </w:pPr>
      <w:r>
        <w:t>Definition: Measures the effort required by users to find relevant items.</w:t>
      </w:r>
    </w:p>
    <w:p w14:paraId="16350563" w14:textId="0D37B56A" w:rsidR="00776525" w:rsidRDefault="000011E8" w:rsidP="000011E8">
      <w:pPr>
        <w:pStyle w:val="ListParagraph"/>
        <w:numPr>
          <w:ilvl w:val="0"/>
          <w:numId w:val="6"/>
        </w:numPr>
      </w:pPr>
      <w:r>
        <w:t>Example Metric: Average position of relevant items in the recommended list.</w:t>
      </w:r>
    </w:p>
    <w:p w14:paraId="66B211AD" w14:textId="5F6A66D0" w:rsidR="00350D5C" w:rsidRDefault="00776525" w:rsidP="00776525">
      <w:pPr>
        <w:ind w:left="360"/>
      </w:pPr>
      <m:oMathPara>
        <m:oMath>
          <m:r>
            <w:rPr>
              <w:rFonts w:ascii="Cambria Math" w:hAnsi="Cambria Math"/>
            </w:rPr>
            <m:t>Effort=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Position of relevant item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0A4A20D" w14:textId="712C3FAF" w:rsidR="001F4CF6" w:rsidRPr="00350D5C" w:rsidRDefault="005C2ED2" w:rsidP="00CE6B46">
      <w:pPr>
        <w:pStyle w:val="ListParagraph"/>
        <w:numPr>
          <w:ilvl w:val="0"/>
          <w:numId w:val="8"/>
        </w:numPr>
        <w:rPr>
          <w:b/>
          <w:bCs/>
        </w:rPr>
      </w:pPr>
      <w:r w:rsidRPr="00350D5C">
        <w:rPr>
          <w:b/>
          <w:bCs/>
          <w:noProof/>
        </w:rPr>
        <w:t>Fairness</w:t>
      </w:r>
    </w:p>
    <w:p w14:paraId="6F71AF77" w14:textId="3CA9E3F6" w:rsidR="00350D5C" w:rsidRDefault="008471CE" w:rsidP="000011E8">
      <w:pPr>
        <w:pStyle w:val="ListParagraph"/>
        <w:numPr>
          <w:ilvl w:val="0"/>
          <w:numId w:val="6"/>
        </w:numPr>
      </w:pPr>
      <w:r>
        <w:t xml:space="preserve">Definition: </w:t>
      </w:r>
      <w:r w:rsidR="000011E8" w:rsidRPr="000011E8">
        <w:t>Evaluates whether recommendations are equitably distributed among different user groups or item categories.</w:t>
      </w:r>
      <w:r w:rsidR="00350D5C">
        <w:br w:type="page"/>
      </w:r>
    </w:p>
    <w:p w14:paraId="03D27A4C" w14:textId="1EF667DB" w:rsidR="005C2ED2" w:rsidRPr="007D2069" w:rsidRDefault="000F294E" w:rsidP="000F29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D2069">
        <w:rPr>
          <w:b/>
          <w:bCs/>
          <w:sz w:val="28"/>
          <w:szCs w:val="28"/>
        </w:rPr>
        <w:lastRenderedPageBreak/>
        <w:t>Optimizing Models</w:t>
      </w:r>
    </w:p>
    <w:p w14:paraId="53E7C09D" w14:textId="339E7A38" w:rsidR="000F294E" w:rsidRPr="007D2069" w:rsidRDefault="00AC4924" w:rsidP="00577741">
      <w:pPr>
        <w:pStyle w:val="ListParagraph"/>
        <w:numPr>
          <w:ilvl w:val="0"/>
          <w:numId w:val="10"/>
        </w:numPr>
        <w:rPr>
          <w:b/>
          <w:bCs/>
        </w:rPr>
      </w:pPr>
      <w:r w:rsidRPr="007D2069">
        <w:rPr>
          <w:b/>
          <w:bCs/>
        </w:rPr>
        <w:t xml:space="preserve">Improving Item Similarity </w:t>
      </w:r>
      <w:r w:rsidR="007D2069">
        <w:rPr>
          <w:b/>
          <w:bCs/>
        </w:rPr>
        <w:t>Metric</w:t>
      </w:r>
      <w:r w:rsidR="00577741" w:rsidRPr="007D2069">
        <w:rPr>
          <w:b/>
          <w:bCs/>
        </w:rPr>
        <w:t xml:space="preserve"> </w:t>
      </w:r>
    </w:p>
    <w:p w14:paraId="2FBE9B96" w14:textId="77777777" w:rsidR="000011E8" w:rsidRDefault="000011E8" w:rsidP="000011E8">
      <w:pPr>
        <w:pStyle w:val="ListParagraph"/>
        <w:numPr>
          <w:ilvl w:val="0"/>
          <w:numId w:val="23"/>
        </w:numPr>
      </w:pPr>
      <w:r w:rsidRPr="000011E8">
        <w:rPr>
          <w:b/>
          <w:bCs/>
        </w:rPr>
        <w:t>Cosine Similarity</w:t>
      </w:r>
      <w:r>
        <w:t>: Measure angular similarity (baseline).</w:t>
      </w:r>
    </w:p>
    <w:p w14:paraId="3E639BEA" w14:textId="77777777" w:rsidR="000011E8" w:rsidRDefault="000011E8" w:rsidP="000011E8">
      <w:pPr>
        <w:pStyle w:val="ListParagraph"/>
        <w:numPr>
          <w:ilvl w:val="0"/>
          <w:numId w:val="23"/>
        </w:numPr>
      </w:pPr>
      <w:r w:rsidRPr="000011E8">
        <w:rPr>
          <w:b/>
          <w:bCs/>
        </w:rPr>
        <w:t>Jaccard Index</w:t>
      </w:r>
      <w:r>
        <w:t>: Focus on overlap of interaction sets, effective for binary interaction data.</w:t>
      </w:r>
    </w:p>
    <w:p w14:paraId="0E61325B" w14:textId="77777777" w:rsidR="000011E8" w:rsidRDefault="000011E8" w:rsidP="000011E8">
      <w:pPr>
        <w:pStyle w:val="ListParagraph"/>
        <w:numPr>
          <w:ilvl w:val="0"/>
          <w:numId w:val="23"/>
        </w:numPr>
      </w:pPr>
      <w:r w:rsidRPr="000011E8">
        <w:rPr>
          <w:b/>
          <w:bCs/>
        </w:rPr>
        <w:t>Adjusted Cosine Similarity</w:t>
      </w:r>
      <w:r>
        <w:t>: Account for user biases.</w:t>
      </w:r>
    </w:p>
    <w:p w14:paraId="41D59870" w14:textId="77777777" w:rsidR="000011E8" w:rsidRDefault="000011E8" w:rsidP="000011E8">
      <w:pPr>
        <w:pStyle w:val="ListParagraph"/>
        <w:numPr>
          <w:ilvl w:val="0"/>
          <w:numId w:val="23"/>
        </w:numPr>
      </w:pPr>
      <w:r w:rsidRPr="000011E8">
        <w:rPr>
          <w:b/>
          <w:bCs/>
        </w:rPr>
        <w:t>Pearson Correlation Coefficient</w:t>
      </w:r>
      <w:r>
        <w:t>: Linear correlation for numerical ratings.</w:t>
      </w:r>
    </w:p>
    <w:p w14:paraId="4EEAD142" w14:textId="52764587" w:rsidR="001D3112" w:rsidRDefault="000011E8" w:rsidP="000011E8">
      <w:pPr>
        <w:pStyle w:val="ListParagraph"/>
        <w:numPr>
          <w:ilvl w:val="0"/>
          <w:numId w:val="23"/>
        </w:numPr>
      </w:pPr>
      <w:r w:rsidRPr="000011E8">
        <w:rPr>
          <w:b/>
          <w:bCs/>
        </w:rPr>
        <w:t>Combine Multiple Metrics</w:t>
      </w:r>
      <w:r>
        <w:t>: Weight each based on performance contribution.</w:t>
      </w:r>
    </w:p>
    <w:p w14:paraId="42774F91" w14:textId="77777777" w:rsidR="00884468" w:rsidRDefault="00884468" w:rsidP="00884468"/>
    <w:p w14:paraId="7771EC7F" w14:textId="42E4281C" w:rsidR="00577741" w:rsidRDefault="006127DE" w:rsidP="00577741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Features Engineering</w:t>
      </w:r>
    </w:p>
    <w:p w14:paraId="1A418995" w14:textId="77777777" w:rsidR="00884468" w:rsidRDefault="00884468" w:rsidP="00884468">
      <w:pPr>
        <w:pStyle w:val="ListParagraph"/>
        <w:numPr>
          <w:ilvl w:val="0"/>
          <w:numId w:val="24"/>
        </w:numPr>
      </w:pPr>
      <w:r w:rsidRPr="00884468">
        <w:rPr>
          <w:b/>
          <w:bCs/>
        </w:rPr>
        <w:t>Enhanced Weighting Schemes</w:t>
      </w:r>
      <w:r>
        <w:t>: Assign higher weights to recent interactions or higher ratings.</w:t>
      </w:r>
    </w:p>
    <w:p w14:paraId="5F47CF61" w14:textId="22C595FF" w:rsidR="00884468" w:rsidRDefault="00884468" w:rsidP="00884468">
      <w:pPr>
        <w:pStyle w:val="ListParagraph"/>
        <w:numPr>
          <w:ilvl w:val="0"/>
          <w:numId w:val="24"/>
        </w:numPr>
      </w:pPr>
      <w:r w:rsidRPr="00884468">
        <w:rPr>
          <w:b/>
          <w:bCs/>
        </w:rPr>
        <w:t>Incorporate Additional Parameters</w:t>
      </w:r>
      <w:r>
        <w:t>: Add user demographics, business categories, or sentiment analysis of reviews.</w:t>
      </w:r>
      <w:r w:rsidRPr="00884468">
        <w:t xml:space="preserve"> </w:t>
      </w:r>
      <w:r w:rsidRPr="00884468">
        <w:t>Consider contextual factors like time of interaction, user location, or session data.</w:t>
      </w:r>
    </w:p>
    <w:p w14:paraId="60EB9A32" w14:textId="77777777" w:rsidR="00884468" w:rsidRDefault="00884468" w:rsidP="00884468">
      <w:pPr>
        <w:pStyle w:val="ListParagraph"/>
        <w:numPr>
          <w:ilvl w:val="0"/>
          <w:numId w:val="24"/>
        </w:numPr>
      </w:pPr>
      <w:r w:rsidRPr="00884468">
        <w:rPr>
          <w:b/>
          <w:bCs/>
        </w:rPr>
        <w:t>Timeliness and Time Decay</w:t>
      </w:r>
      <w:r>
        <w:t>:</w:t>
      </w:r>
    </w:p>
    <w:p w14:paraId="498767D3" w14:textId="10A0F475" w:rsidR="00884468" w:rsidRDefault="00884468" w:rsidP="00884468">
      <w:pPr>
        <w:pStyle w:val="ListParagraph"/>
        <w:numPr>
          <w:ilvl w:val="1"/>
          <w:numId w:val="6"/>
        </w:numPr>
      </w:pPr>
      <w:r>
        <w:t>Exclude older reviews or apply decay factors (e.g., exponential decay).</w:t>
      </w:r>
    </w:p>
    <w:p w14:paraId="643834A4" w14:textId="1C0B384E" w:rsidR="00884468" w:rsidRDefault="00884468" w:rsidP="00884468">
      <w:pPr>
        <w:pStyle w:val="ListParagraph"/>
        <w:numPr>
          <w:ilvl w:val="1"/>
          <w:numId w:val="6"/>
        </w:numPr>
      </w:pPr>
      <w:r>
        <w:t xml:space="preserve">Example: </w:t>
      </w:r>
    </w:p>
    <w:p w14:paraId="6ED13AA5" w14:textId="77777777" w:rsidR="00884468" w:rsidRPr="00884468" w:rsidRDefault="00884468" w:rsidP="00884468"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eight=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-λ∙Age of Interaction</m:t>
              </m:r>
            </m:sup>
          </m:sSup>
        </m:oMath>
      </m:oMathPara>
    </w:p>
    <w:p w14:paraId="5BC6A5BD" w14:textId="64E06C70" w:rsidR="00884468" w:rsidRDefault="00884468" w:rsidP="00884468">
      <w:pPr>
        <w:pStyle w:val="ListParagraph"/>
        <w:numPr>
          <w:ilvl w:val="2"/>
          <w:numId w:val="6"/>
        </w:numPr>
      </w:pPr>
      <m:oMath>
        <m:r>
          <w:rPr>
            <w:rFonts w:ascii="Cambria Math" w:hAnsi="Cambria Math"/>
          </w:rPr>
          <m:t>λ</m:t>
        </m:r>
      </m:oMath>
      <w:r>
        <w:t xml:space="preserve"> controls the rate of decay (e.g., 0.01 for gradual decay).</w:t>
      </w:r>
    </w:p>
    <w:p w14:paraId="0D6BC5AA" w14:textId="77777777" w:rsidR="00884468" w:rsidRDefault="00884468" w:rsidP="00884468"/>
    <w:p w14:paraId="1828EFC8" w14:textId="224A2BA7" w:rsidR="00562639" w:rsidRPr="00A04E02" w:rsidRDefault="00A27A7A" w:rsidP="00562639">
      <w:pPr>
        <w:pStyle w:val="ListParagraph"/>
        <w:numPr>
          <w:ilvl w:val="0"/>
          <w:numId w:val="10"/>
        </w:numPr>
        <w:rPr>
          <w:b/>
          <w:bCs/>
        </w:rPr>
      </w:pPr>
      <w:r w:rsidRPr="00A04E02">
        <w:rPr>
          <w:b/>
          <w:bCs/>
        </w:rPr>
        <w:t>Negative Sampling</w:t>
      </w:r>
    </w:p>
    <w:p w14:paraId="57742E8C" w14:textId="0D304CD9" w:rsidR="00A27A7A" w:rsidRDefault="00300F9A" w:rsidP="00A27A7A">
      <w:pPr>
        <w:pStyle w:val="ListParagraph"/>
        <w:numPr>
          <w:ilvl w:val="0"/>
          <w:numId w:val="9"/>
        </w:numPr>
      </w:pPr>
      <w:r w:rsidRPr="00300F9A">
        <w:t>Why: Enhances model training by focusing on harder-to-classify items.</w:t>
      </w:r>
    </w:p>
    <w:p w14:paraId="501AC04B" w14:textId="6F9D4134" w:rsidR="00792C19" w:rsidRDefault="00884468" w:rsidP="00792C19">
      <w:pPr>
        <w:pStyle w:val="ListParagraph"/>
        <w:numPr>
          <w:ilvl w:val="0"/>
          <w:numId w:val="9"/>
        </w:numPr>
      </w:pPr>
      <w:r w:rsidRPr="00884468">
        <w:t>Dynamically generate negative samples during training/testing to address bias.</w:t>
      </w:r>
    </w:p>
    <w:p w14:paraId="1FD22D90" w14:textId="77777777" w:rsidR="00884468" w:rsidRDefault="00884468" w:rsidP="00884468"/>
    <w:p w14:paraId="793CB75E" w14:textId="5ED46953" w:rsidR="00792C19" w:rsidRPr="00A04E02" w:rsidRDefault="00976583" w:rsidP="00976583">
      <w:pPr>
        <w:pStyle w:val="ListParagraph"/>
        <w:numPr>
          <w:ilvl w:val="0"/>
          <w:numId w:val="10"/>
        </w:numPr>
        <w:rPr>
          <w:b/>
          <w:bCs/>
        </w:rPr>
      </w:pPr>
      <w:r w:rsidRPr="00A04E02">
        <w:rPr>
          <w:b/>
          <w:bCs/>
        </w:rPr>
        <w:t>Loss Functions</w:t>
      </w:r>
    </w:p>
    <w:p w14:paraId="09222380" w14:textId="586AB1BE" w:rsidR="0098085C" w:rsidRDefault="00C558AF" w:rsidP="0098085C">
      <w:pPr>
        <w:pStyle w:val="ListParagraph"/>
        <w:numPr>
          <w:ilvl w:val="0"/>
          <w:numId w:val="9"/>
        </w:numPr>
      </w:pPr>
      <w:r w:rsidRPr="00C558AF">
        <w:t>Experiment with ranking-specific loss functions like Bayesian Personalized Ranking (BPR) or Listwise Loss.</w:t>
      </w:r>
    </w:p>
    <w:p w14:paraId="74E53EF6" w14:textId="77777777" w:rsidR="00884468" w:rsidRDefault="00884468" w:rsidP="00884468"/>
    <w:p w14:paraId="56100391" w14:textId="2D168335" w:rsidR="00976583" w:rsidRPr="00A04E02" w:rsidRDefault="00665110" w:rsidP="00976583">
      <w:pPr>
        <w:pStyle w:val="ListParagraph"/>
        <w:numPr>
          <w:ilvl w:val="0"/>
          <w:numId w:val="10"/>
        </w:numPr>
        <w:rPr>
          <w:b/>
          <w:bCs/>
        </w:rPr>
      </w:pPr>
      <w:r w:rsidRPr="00A04E02">
        <w:rPr>
          <w:b/>
          <w:bCs/>
        </w:rPr>
        <w:t>Hyperparameter Tuning</w:t>
      </w:r>
    </w:p>
    <w:p w14:paraId="0D842B34" w14:textId="05A72DB2" w:rsidR="00065ADB" w:rsidRDefault="00884468" w:rsidP="00884468">
      <w:pPr>
        <w:pStyle w:val="ListParagraph"/>
        <w:numPr>
          <w:ilvl w:val="0"/>
          <w:numId w:val="9"/>
        </w:numPr>
      </w:pPr>
      <w:r w:rsidRPr="00884468">
        <w:t>Optimize parameters like learning rate or embedding dimensions via grid search or Bayesian optimization.</w:t>
      </w:r>
      <w:r w:rsidR="00065ADB">
        <w:br w:type="page"/>
      </w:r>
    </w:p>
    <w:p w14:paraId="0EBEA34B" w14:textId="5FFF84E5" w:rsidR="000C5354" w:rsidRPr="00B23C23" w:rsidRDefault="00B23C23" w:rsidP="00A04E0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23C23">
        <w:rPr>
          <w:b/>
          <w:bCs/>
          <w:sz w:val="28"/>
          <w:szCs w:val="28"/>
        </w:rPr>
        <w:lastRenderedPageBreak/>
        <w:t xml:space="preserve">Testing </w:t>
      </w:r>
      <w:r w:rsidR="00A04E02" w:rsidRPr="00B23C23">
        <w:rPr>
          <w:b/>
          <w:bCs/>
          <w:sz w:val="28"/>
          <w:szCs w:val="28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161"/>
      </w:tblGrid>
      <w:tr w:rsidR="001111AC" w14:paraId="18E47A99" w14:textId="77777777" w:rsidTr="00693F69">
        <w:tc>
          <w:tcPr>
            <w:tcW w:w="2245" w:type="dxa"/>
          </w:tcPr>
          <w:p w14:paraId="345C731B" w14:textId="239C6C5C" w:rsidR="001111AC" w:rsidRDefault="001111AC" w:rsidP="006D3AF8">
            <w:pPr>
              <w:rPr>
                <w:b/>
                <w:bCs/>
              </w:rPr>
            </w:pPr>
            <w:r>
              <w:rPr>
                <w:b/>
                <w:bCs/>
              </w:rPr>
              <w:t>Stage</w:t>
            </w:r>
          </w:p>
        </w:tc>
        <w:tc>
          <w:tcPr>
            <w:tcW w:w="6771" w:type="dxa"/>
            <w:gridSpan w:val="2"/>
          </w:tcPr>
          <w:p w14:paraId="59B892CC" w14:textId="324B5366" w:rsidR="001111AC" w:rsidRPr="001111AC" w:rsidRDefault="001111AC" w:rsidP="006D3AF8">
            <w:r>
              <w:t>Retrieval</w:t>
            </w:r>
          </w:p>
        </w:tc>
      </w:tr>
      <w:tr w:rsidR="001111AC" w14:paraId="368DCDEB" w14:textId="77777777" w:rsidTr="00693F69">
        <w:tc>
          <w:tcPr>
            <w:tcW w:w="2245" w:type="dxa"/>
          </w:tcPr>
          <w:p w14:paraId="103FF4EF" w14:textId="78635056" w:rsidR="001111AC" w:rsidRDefault="001111AC" w:rsidP="001111AC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6771" w:type="dxa"/>
            <w:gridSpan w:val="2"/>
          </w:tcPr>
          <w:p w14:paraId="00A434E4" w14:textId="150DF240" w:rsidR="001111AC" w:rsidRDefault="001111AC" w:rsidP="001111AC">
            <w:pPr>
              <w:rPr>
                <w:b/>
                <w:bCs/>
              </w:rPr>
            </w:pPr>
            <w:r>
              <w:t>Item Collaborative Filtering</w:t>
            </w:r>
          </w:p>
        </w:tc>
      </w:tr>
      <w:tr w:rsidR="001111AC" w14:paraId="75F552D6" w14:textId="77777777" w:rsidTr="00693F69">
        <w:tc>
          <w:tcPr>
            <w:tcW w:w="2245" w:type="dxa"/>
          </w:tcPr>
          <w:p w14:paraId="792187F6" w14:textId="64493DB1" w:rsidR="001111AC" w:rsidRDefault="001111AC" w:rsidP="001111AC">
            <w:pPr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6771" w:type="dxa"/>
            <w:gridSpan w:val="2"/>
          </w:tcPr>
          <w:p w14:paraId="1669DAA3" w14:textId="364ECB6B" w:rsidR="001111AC" w:rsidRPr="001111AC" w:rsidRDefault="001111AC" w:rsidP="001111AC">
            <w:r w:rsidRPr="001111AC">
              <w:t>Yelp</w:t>
            </w:r>
            <w:r w:rsidR="00A12DBD">
              <w:t xml:space="preserve"> (sampled)</w:t>
            </w:r>
          </w:p>
        </w:tc>
      </w:tr>
      <w:tr w:rsidR="001111AC" w14:paraId="6847CEB7" w14:textId="77777777" w:rsidTr="00693F69">
        <w:tc>
          <w:tcPr>
            <w:tcW w:w="2245" w:type="dxa"/>
          </w:tcPr>
          <w:p w14:paraId="30E3DED7" w14:textId="7458D637" w:rsidR="001111AC" w:rsidRDefault="00A12DBD" w:rsidP="001111AC">
            <w:pPr>
              <w:rPr>
                <w:b/>
                <w:bCs/>
              </w:rPr>
            </w:pPr>
            <w:r>
              <w:rPr>
                <w:b/>
                <w:bCs/>
              </w:rPr>
              <w:t>Train Size</w:t>
            </w:r>
          </w:p>
        </w:tc>
        <w:tc>
          <w:tcPr>
            <w:tcW w:w="6771" w:type="dxa"/>
            <w:gridSpan w:val="2"/>
          </w:tcPr>
          <w:p w14:paraId="30E8A67D" w14:textId="0B14BBB1" w:rsidR="00BA28AB" w:rsidRPr="001111AC" w:rsidRDefault="007E54F6" w:rsidP="001111AC">
            <w:r>
              <w:t>80%</w:t>
            </w:r>
            <w:r w:rsidR="00BE7831">
              <w:t xml:space="preserve"> of </w:t>
            </w:r>
            <w:r>
              <w:t>d</w:t>
            </w:r>
            <w:r w:rsidR="00BE7831">
              <w:t>ataset for normal case</w:t>
            </w:r>
          </w:p>
        </w:tc>
      </w:tr>
      <w:tr w:rsidR="00BA28AB" w14:paraId="0B383D2D" w14:textId="77777777" w:rsidTr="00693F69">
        <w:trPr>
          <w:trHeight w:val="108"/>
        </w:trPr>
        <w:tc>
          <w:tcPr>
            <w:tcW w:w="2245" w:type="dxa"/>
            <w:vMerge w:val="restart"/>
          </w:tcPr>
          <w:p w14:paraId="63CD4567" w14:textId="6B7838A7" w:rsidR="00BA28AB" w:rsidRDefault="00BA28AB" w:rsidP="001111AC">
            <w:pPr>
              <w:rPr>
                <w:b/>
                <w:bCs/>
              </w:rPr>
            </w:pPr>
            <w:r>
              <w:rPr>
                <w:b/>
                <w:bCs/>
              </w:rPr>
              <w:t>Evaluation Metric</w:t>
            </w:r>
          </w:p>
        </w:tc>
        <w:tc>
          <w:tcPr>
            <w:tcW w:w="2610" w:type="dxa"/>
          </w:tcPr>
          <w:p w14:paraId="20971CB4" w14:textId="01F0C771" w:rsidR="00BA28AB" w:rsidRPr="00972423" w:rsidRDefault="00BA28AB" w:rsidP="00972423">
            <w:pPr>
              <w:jc w:val="center"/>
              <w:rPr>
                <w:b/>
                <w:bCs/>
              </w:rPr>
            </w:pPr>
            <w:r w:rsidRPr="00972423">
              <w:rPr>
                <w:b/>
                <w:bCs/>
              </w:rPr>
              <w:t>Metric</w:t>
            </w:r>
          </w:p>
        </w:tc>
        <w:tc>
          <w:tcPr>
            <w:tcW w:w="4161" w:type="dxa"/>
          </w:tcPr>
          <w:p w14:paraId="54EC6053" w14:textId="1DAA6562" w:rsidR="00BA28AB" w:rsidRPr="00972423" w:rsidRDefault="00BA28AB" w:rsidP="00972423">
            <w:pPr>
              <w:jc w:val="center"/>
              <w:rPr>
                <w:b/>
                <w:bCs/>
              </w:rPr>
            </w:pPr>
            <w:r w:rsidRPr="00972423">
              <w:rPr>
                <w:b/>
                <w:bCs/>
              </w:rPr>
              <w:t>Rationale</w:t>
            </w:r>
          </w:p>
        </w:tc>
      </w:tr>
      <w:tr w:rsidR="00BA28AB" w14:paraId="58FD6E5B" w14:textId="77777777" w:rsidTr="00693F69">
        <w:trPr>
          <w:trHeight w:val="108"/>
        </w:trPr>
        <w:tc>
          <w:tcPr>
            <w:tcW w:w="2245" w:type="dxa"/>
            <w:vMerge/>
          </w:tcPr>
          <w:p w14:paraId="2F1E6B21" w14:textId="77777777" w:rsidR="00BA28AB" w:rsidRDefault="00BA28AB" w:rsidP="001111AC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54908682" w14:textId="0E73A9A3" w:rsidR="00BA28AB" w:rsidRPr="00972423" w:rsidRDefault="00693F69" w:rsidP="00972423">
            <w:pPr>
              <w:jc w:val="center"/>
            </w:pPr>
            <w:r>
              <w:t>Recall</w:t>
            </w:r>
          </w:p>
        </w:tc>
        <w:tc>
          <w:tcPr>
            <w:tcW w:w="4161" w:type="dxa"/>
          </w:tcPr>
          <w:p w14:paraId="3D008BBC" w14:textId="45CB2DBC" w:rsidR="00BA28AB" w:rsidRDefault="00693F69" w:rsidP="001111AC">
            <w:r>
              <w:t xml:space="preserve">Most important </w:t>
            </w:r>
            <w:r w:rsidR="00A72ECB">
              <w:t xml:space="preserve">metric </w:t>
            </w:r>
            <w:r>
              <w:t>in retrieval</w:t>
            </w:r>
          </w:p>
        </w:tc>
      </w:tr>
      <w:tr w:rsidR="00F13DFF" w14:paraId="65B37CF9" w14:textId="77777777" w:rsidTr="00693F69">
        <w:trPr>
          <w:trHeight w:val="108"/>
        </w:trPr>
        <w:tc>
          <w:tcPr>
            <w:tcW w:w="2245" w:type="dxa"/>
            <w:vMerge/>
          </w:tcPr>
          <w:p w14:paraId="21E71CF2" w14:textId="77777777" w:rsidR="00F13DFF" w:rsidRDefault="00F13DFF" w:rsidP="001111AC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3A4E2DF5" w14:textId="775B1AC3" w:rsidR="00F13DFF" w:rsidRPr="00972423" w:rsidRDefault="00693F69" w:rsidP="00972423">
            <w:pPr>
              <w:jc w:val="center"/>
            </w:pPr>
            <w:r>
              <w:t>Precision</w:t>
            </w:r>
          </w:p>
        </w:tc>
        <w:tc>
          <w:tcPr>
            <w:tcW w:w="4161" w:type="dxa"/>
          </w:tcPr>
          <w:p w14:paraId="6445D2C3" w14:textId="2C7B043A" w:rsidR="00F13DFF" w:rsidRDefault="00884468" w:rsidP="001111AC">
            <w:r w:rsidRPr="00884468">
              <w:t>Ensures retrieved items are relevant</w:t>
            </w:r>
          </w:p>
        </w:tc>
      </w:tr>
      <w:tr w:rsidR="00F13DFF" w14:paraId="1FA49B8A" w14:textId="77777777" w:rsidTr="00693F69">
        <w:trPr>
          <w:trHeight w:val="108"/>
        </w:trPr>
        <w:tc>
          <w:tcPr>
            <w:tcW w:w="2245" w:type="dxa"/>
            <w:vMerge/>
          </w:tcPr>
          <w:p w14:paraId="379792CA" w14:textId="77777777" w:rsidR="00F13DFF" w:rsidRDefault="00F13DFF" w:rsidP="001111AC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4CE72EC4" w14:textId="0BA0D2B7" w:rsidR="00F13DFF" w:rsidRPr="00972423" w:rsidRDefault="00693F69" w:rsidP="00972423">
            <w:pPr>
              <w:jc w:val="center"/>
            </w:pPr>
            <w:r>
              <w:t>F1-score</w:t>
            </w:r>
          </w:p>
        </w:tc>
        <w:tc>
          <w:tcPr>
            <w:tcW w:w="4161" w:type="dxa"/>
          </w:tcPr>
          <w:p w14:paraId="5BF9F7CF" w14:textId="6DEB5EC9" w:rsidR="00F13DFF" w:rsidRDefault="00884468" w:rsidP="001111AC">
            <w:r w:rsidRPr="00884468">
              <w:t>Provides a balanced view of recall and precision</w:t>
            </w:r>
          </w:p>
        </w:tc>
      </w:tr>
      <w:tr w:rsidR="006057C5" w14:paraId="5E613495" w14:textId="77777777" w:rsidTr="006057C5">
        <w:trPr>
          <w:trHeight w:val="108"/>
        </w:trPr>
        <w:tc>
          <w:tcPr>
            <w:tcW w:w="2245" w:type="dxa"/>
            <w:vMerge/>
          </w:tcPr>
          <w:p w14:paraId="4C01C8EB" w14:textId="77777777" w:rsidR="006057C5" w:rsidRDefault="006057C5" w:rsidP="006057C5">
            <w:pPr>
              <w:rPr>
                <w:b/>
                <w:bCs/>
              </w:rPr>
            </w:pPr>
          </w:p>
        </w:tc>
        <w:tc>
          <w:tcPr>
            <w:tcW w:w="2610" w:type="dxa"/>
            <w:shd w:val="clear" w:color="auto" w:fill="auto"/>
          </w:tcPr>
          <w:p w14:paraId="7B85BE87" w14:textId="65674969" w:rsidR="006057C5" w:rsidRPr="00693F69" w:rsidRDefault="006057C5" w:rsidP="006057C5">
            <w:pPr>
              <w:jc w:val="center"/>
            </w:pPr>
            <w:r>
              <w:t>Mean Reciprocal Rank</w:t>
            </w:r>
          </w:p>
        </w:tc>
        <w:tc>
          <w:tcPr>
            <w:tcW w:w="4161" w:type="dxa"/>
            <w:shd w:val="clear" w:color="auto" w:fill="auto"/>
          </w:tcPr>
          <w:p w14:paraId="54EB351B" w14:textId="5B9D8AC9" w:rsidR="006057C5" w:rsidRDefault="00884468" w:rsidP="006057C5">
            <w:r w:rsidRPr="00884468">
              <w:t>Measures ranking of relevant items</w:t>
            </w:r>
          </w:p>
        </w:tc>
      </w:tr>
      <w:tr w:rsidR="006057C5" w14:paraId="6A80EA3D" w14:textId="77777777" w:rsidTr="002C1EDB">
        <w:trPr>
          <w:trHeight w:val="108"/>
        </w:trPr>
        <w:tc>
          <w:tcPr>
            <w:tcW w:w="2245" w:type="dxa"/>
            <w:vMerge/>
          </w:tcPr>
          <w:p w14:paraId="08EFC0B9" w14:textId="77777777" w:rsidR="006057C5" w:rsidRDefault="006057C5" w:rsidP="006057C5">
            <w:pPr>
              <w:rPr>
                <w:b/>
                <w:bCs/>
              </w:rPr>
            </w:pPr>
          </w:p>
        </w:tc>
        <w:tc>
          <w:tcPr>
            <w:tcW w:w="2610" w:type="dxa"/>
            <w:shd w:val="clear" w:color="auto" w:fill="FAE2D5" w:themeFill="accent2" w:themeFillTint="33"/>
          </w:tcPr>
          <w:p w14:paraId="70C12689" w14:textId="7FB32593" w:rsidR="006057C5" w:rsidRPr="00693F69" w:rsidRDefault="006057C5" w:rsidP="006057C5">
            <w:pPr>
              <w:jc w:val="center"/>
            </w:pPr>
            <w:r w:rsidRPr="00693F69">
              <w:t>Weighted Fβ-score</w:t>
            </w:r>
          </w:p>
        </w:tc>
        <w:tc>
          <w:tcPr>
            <w:tcW w:w="4161" w:type="dxa"/>
            <w:shd w:val="clear" w:color="auto" w:fill="FAE2D5" w:themeFill="accent2" w:themeFillTint="33"/>
          </w:tcPr>
          <w:p w14:paraId="3CF051DA" w14:textId="093E2B0E" w:rsidR="006057C5" w:rsidRDefault="00884468" w:rsidP="006057C5">
            <w:r w:rsidRPr="00884468">
              <w:t>Adjusts the trade-off for recall and precision dynamically</w:t>
            </w:r>
          </w:p>
        </w:tc>
      </w:tr>
      <w:tr w:rsidR="006057C5" w14:paraId="4E7D08D8" w14:textId="77777777" w:rsidTr="00693F69">
        <w:tc>
          <w:tcPr>
            <w:tcW w:w="2245" w:type="dxa"/>
          </w:tcPr>
          <w:p w14:paraId="5253CB2D" w14:textId="23279720" w:rsidR="006057C5" w:rsidRDefault="006057C5" w:rsidP="006057C5">
            <w:pPr>
              <w:rPr>
                <w:b/>
                <w:bCs/>
              </w:rPr>
            </w:pPr>
            <w:r>
              <w:rPr>
                <w:b/>
                <w:bCs/>
              </w:rPr>
              <w:t>Baseline Model</w:t>
            </w:r>
          </w:p>
        </w:tc>
        <w:tc>
          <w:tcPr>
            <w:tcW w:w="6771" w:type="dxa"/>
            <w:gridSpan w:val="2"/>
          </w:tcPr>
          <w:p w14:paraId="64AA26EA" w14:textId="77777777" w:rsidR="006057C5" w:rsidRDefault="006057C5" w:rsidP="006057C5">
            <w:r>
              <w:t xml:space="preserve">Simplest Item Collaborative Filtering Model </w:t>
            </w:r>
          </w:p>
          <w:p w14:paraId="034CEE55" w14:textId="4AC1B99B" w:rsidR="006057C5" w:rsidRDefault="006057C5" w:rsidP="006057C5">
            <w:pPr>
              <w:pStyle w:val="ListParagraph"/>
              <w:numPr>
                <w:ilvl w:val="0"/>
                <w:numId w:val="9"/>
              </w:numPr>
            </w:pPr>
            <w:r w:rsidRPr="00DA07D8">
              <w:rPr>
                <w:b/>
                <w:bCs/>
              </w:rPr>
              <w:t>Item Similarity</w:t>
            </w:r>
            <w:r>
              <w:t xml:space="preserve">: </w:t>
            </w:r>
            <w:r w:rsidRPr="00DA07D8">
              <w:rPr>
                <w:i/>
                <w:iCs/>
              </w:rPr>
              <w:t>Cosine Similarity</w:t>
            </w:r>
          </w:p>
          <w:p w14:paraId="134A8C28" w14:textId="6C9A6427" w:rsidR="006057C5" w:rsidRPr="007F154B" w:rsidRDefault="006057C5" w:rsidP="006057C5">
            <w:pPr>
              <w:pStyle w:val="ListParagraph"/>
              <w:numPr>
                <w:ilvl w:val="0"/>
                <w:numId w:val="9"/>
              </w:numPr>
            </w:pPr>
            <w:r w:rsidRPr="00DA07D8">
              <w:rPr>
                <w:b/>
                <w:bCs/>
              </w:rPr>
              <w:t>Prediction Function</w:t>
            </w:r>
            <w:r>
              <w:t xml:space="preserve">:  </w:t>
            </w:r>
            <w:r>
              <w:br/>
            </w: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nary>
                <m:r>
                  <w:rPr>
                    <w:rFonts w:ascii="Cambria Math" w:hAnsi="Cambria Math"/>
                  </w:rPr>
                  <m:t>like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user, ite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×sim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ite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,item</m:t>
                    </m:r>
                  </m:e>
                </m:d>
              </m:oMath>
            </m:oMathPara>
          </w:p>
          <w:p w14:paraId="6D1DF790" w14:textId="0B411B68" w:rsidR="006057C5" w:rsidRPr="007F154B" w:rsidRDefault="006057C5" w:rsidP="006057C5">
            <w:pPr>
              <w:pStyle w:val="ListParagraph"/>
              <w:numPr>
                <w:ilvl w:val="0"/>
                <w:numId w:val="9"/>
              </w:numPr>
            </w:pPr>
            <w:r w:rsidRPr="00A37AE6">
              <w:rPr>
                <w:b/>
                <w:bCs/>
              </w:rPr>
              <w:t>Number of Neighbours</w:t>
            </w:r>
            <w:r>
              <w:t xml:space="preserve">: </w:t>
            </w:r>
            <m:oMath>
              <m:r>
                <w:rPr>
                  <w:rFonts w:ascii="Cambria Math" w:hAnsi="Cambria Math"/>
                </w:rPr>
                <m:t>k=100</m:t>
              </m:r>
            </m:oMath>
          </w:p>
          <w:p w14:paraId="06DDA1BD" w14:textId="52A6AE70" w:rsidR="006057C5" w:rsidRDefault="006057C5" w:rsidP="006057C5">
            <w:r w:rsidRPr="00CA3F5D">
              <w:rPr>
                <w:b/>
                <w:bCs/>
              </w:rPr>
              <w:t>Features</w:t>
            </w:r>
            <w:r>
              <w:t>: Total of 1 feature is used</w:t>
            </w:r>
          </w:p>
          <w:p w14:paraId="3CB8C5CD" w14:textId="075AD48E" w:rsidR="006057C5" w:rsidRPr="00DA07D8" w:rsidRDefault="006057C5" w:rsidP="006057C5">
            <w:pPr>
              <w:pStyle w:val="ListParagraph"/>
              <w:numPr>
                <w:ilvl w:val="0"/>
                <w:numId w:val="9"/>
              </w:numPr>
            </w:pPr>
            <w:r>
              <w:t>Rate in Review Table</w:t>
            </w:r>
          </w:p>
          <w:p w14:paraId="19FEB0E9" w14:textId="38A56AA1" w:rsidR="006057C5" w:rsidRPr="00DA07D8" w:rsidRDefault="006057C5" w:rsidP="006057C5">
            <w:r w:rsidRPr="00CA3F5D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  <w:r w:rsidRPr="00CA3F5D">
              <w:rPr>
                <w:b/>
                <w:bCs/>
              </w:rPr>
              <w:t xml:space="preserve"> Overview</w:t>
            </w:r>
            <w:r w:rsidR="0018507E">
              <w:rPr>
                <w:b/>
                <w:bCs/>
              </w:rPr>
              <w:t xml:space="preserve"> (example)</w:t>
            </w:r>
            <w:r>
              <w:t>:</w:t>
            </w:r>
          </w:p>
          <w:tbl>
            <w:tblPr>
              <w:tblStyle w:val="TableGrid"/>
              <w:tblW w:w="0" w:type="auto"/>
              <w:tblInd w:w="701" w:type="dxa"/>
              <w:tblLook w:val="04A0" w:firstRow="1" w:lastRow="0" w:firstColumn="1" w:lastColumn="0" w:noHBand="0" w:noVBand="1"/>
            </w:tblPr>
            <w:tblGrid>
              <w:gridCol w:w="2340"/>
              <w:gridCol w:w="2340"/>
            </w:tblGrid>
            <w:tr w:rsidR="006057C5" w14:paraId="087BDFC6" w14:textId="77777777" w:rsidTr="00BA28AB">
              <w:tc>
                <w:tcPr>
                  <w:tcW w:w="2340" w:type="dxa"/>
                </w:tcPr>
                <w:p w14:paraId="5C270E72" w14:textId="2A846AE1" w:rsidR="006057C5" w:rsidRDefault="006057C5" w:rsidP="006057C5">
                  <w:pPr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2340" w:type="dxa"/>
                </w:tcPr>
                <w:p w14:paraId="6162058D" w14:textId="77777777" w:rsidR="006057C5" w:rsidRDefault="006057C5" w:rsidP="006057C5">
                  <w:pPr>
                    <w:jc w:val="center"/>
                  </w:pPr>
                </w:p>
              </w:tc>
            </w:tr>
            <w:tr w:rsidR="006057C5" w14:paraId="0C9B1D3E" w14:textId="77777777" w:rsidTr="00BA28AB">
              <w:tc>
                <w:tcPr>
                  <w:tcW w:w="2340" w:type="dxa"/>
                </w:tcPr>
                <w:p w14:paraId="1344517A" w14:textId="194019A2" w:rsidR="006057C5" w:rsidRDefault="006057C5" w:rsidP="006057C5">
                  <w:pPr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2340" w:type="dxa"/>
                </w:tcPr>
                <w:p w14:paraId="3EF65EAE" w14:textId="77777777" w:rsidR="006057C5" w:rsidRDefault="006057C5" w:rsidP="006057C5">
                  <w:pPr>
                    <w:jc w:val="center"/>
                  </w:pPr>
                </w:p>
              </w:tc>
            </w:tr>
            <w:tr w:rsidR="006057C5" w14:paraId="4C585E6E" w14:textId="77777777" w:rsidTr="00BA28AB">
              <w:tc>
                <w:tcPr>
                  <w:tcW w:w="2340" w:type="dxa"/>
                </w:tcPr>
                <w:p w14:paraId="35BD99CF" w14:textId="5DC2FA3F" w:rsidR="006057C5" w:rsidRDefault="006057C5" w:rsidP="006057C5">
                  <w:pPr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2340" w:type="dxa"/>
                </w:tcPr>
                <w:p w14:paraId="45C25C36" w14:textId="77777777" w:rsidR="006057C5" w:rsidRDefault="006057C5" w:rsidP="006057C5">
                  <w:pPr>
                    <w:jc w:val="center"/>
                  </w:pPr>
                </w:p>
              </w:tc>
            </w:tr>
            <w:tr w:rsidR="006057C5" w14:paraId="32E2440A" w14:textId="77777777" w:rsidTr="00BA28AB">
              <w:tc>
                <w:tcPr>
                  <w:tcW w:w="2340" w:type="dxa"/>
                </w:tcPr>
                <w:p w14:paraId="1E2849F4" w14:textId="123EC885" w:rsidR="006057C5" w:rsidRDefault="006057C5" w:rsidP="006057C5">
                  <w:pPr>
                    <w:jc w:val="center"/>
                  </w:pPr>
                  <w:r>
                    <w:t>MRR</w:t>
                  </w:r>
                </w:p>
              </w:tc>
              <w:tc>
                <w:tcPr>
                  <w:tcW w:w="2340" w:type="dxa"/>
                </w:tcPr>
                <w:p w14:paraId="0AA9E5D1" w14:textId="77777777" w:rsidR="006057C5" w:rsidRDefault="006057C5" w:rsidP="006057C5"/>
              </w:tc>
            </w:tr>
          </w:tbl>
          <w:p w14:paraId="73A650F7" w14:textId="5B1F13E3" w:rsidR="006057C5" w:rsidRDefault="006057C5" w:rsidP="006057C5">
            <w:r>
              <w:t>Graphs: Precision-Recall Curve, Bar Chart of MRR for Different Users</w:t>
            </w:r>
          </w:p>
        </w:tc>
      </w:tr>
      <w:tr w:rsidR="00815A94" w14:paraId="643E7D8A" w14:textId="77777777" w:rsidTr="00CE20C8">
        <w:trPr>
          <w:trHeight w:val="3230"/>
        </w:trPr>
        <w:tc>
          <w:tcPr>
            <w:tcW w:w="2245" w:type="dxa"/>
            <w:vMerge w:val="restart"/>
          </w:tcPr>
          <w:p w14:paraId="09954FD9" w14:textId="386C51F7" w:rsidR="00815A94" w:rsidRDefault="00815A94" w:rsidP="006057C5">
            <w:pPr>
              <w:rPr>
                <w:b/>
                <w:bCs/>
              </w:rPr>
            </w:pPr>
            <w:r>
              <w:rPr>
                <w:b/>
                <w:bCs/>
              </w:rPr>
              <w:t>Evaluation Strategies/Steps</w:t>
            </w:r>
          </w:p>
        </w:tc>
        <w:tc>
          <w:tcPr>
            <w:tcW w:w="6771" w:type="dxa"/>
            <w:gridSpan w:val="2"/>
          </w:tcPr>
          <w:p w14:paraId="047F3A78" w14:textId="49338004" w:rsidR="00815A94" w:rsidRDefault="00815A94" w:rsidP="006F1678">
            <w:r w:rsidRPr="006F1678">
              <w:rPr>
                <w:b/>
                <w:bCs/>
              </w:rPr>
              <w:t>Strategy</w:t>
            </w:r>
            <w:r w:rsidRPr="00884468">
              <w:rPr>
                <w:b/>
                <w:bCs/>
              </w:rPr>
              <w:t xml:space="preserve"> 1</w:t>
            </w:r>
            <w:r w:rsidR="00884468" w:rsidRPr="00884468">
              <w:rPr>
                <w:b/>
                <w:bCs/>
              </w:rPr>
              <w:t>:</w:t>
            </w:r>
            <w:r w:rsidR="00884468">
              <w:t xml:space="preserve"> </w:t>
            </w:r>
            <w:r w:rsidR="00884468" w:rsidRPr="00884468">
              <w:rPr>
                <w:b/>
                <w:bCs/>
              </w:rPr>
              <w:t xml:space="preserve">K-Nearest </w:t>
            </w:r>
            <w:proofErr w:type="spellStart"/>
            <w:r w:rsidR="00884468" w:rsidRPr="00884468">
              <w:rPr>
                <w:b/>
                <w:bCs/>
              </w:rPr>
              <w:t>Neighbors</w:t>
            </w:r>
            <w:proofErr w:type="spellEnd"/>
            <w:r w:rsidR="00884468" w:rsidRPr="00884468">
              <w:rPr>
                <w:b/>
                <w:bCs/>
              </w:rPr>
              <w:t xml:space="preserve"> (KNN)</w:t>
            </w:r>
          </w:p>
          <w:p w14:paraId="34655205" w14:textId="2E9590F5" w:rsidR="00815A94" w:rsidRPr="006F1678" w:rsidRDefault="00815A94" w:rsidP="006F1678">
            <w:pPr>
              <w:rPr>
                <w:b/>
                <w:bCs/>
              </w:rPr>
            </w:pPr>
            <w:r w:rsidRPr="006F1678">
              <w:rPr>
                <w:b/>
                <w:bCs/>
              </w:rPr>
              <w:t>Set-up:</w:t>
            </w:r>
          </w:p>
          <w:p w14:paraId="64E55011" w14:textId="77777777" w:rsidR="00884468" w:rsidRDefault="00884468" w:rsidP="00884468">
            <w:pPr>
              <w:pStyle w:val="ListParagraph"/>
              <w:numPr>
                <w:ilvl w:val="0"/>
                <w:numId w:val="19"/>
              </w:numPr>
            </w:pPr>
            <w:r>
              <w:t>Prepare user and business index tables.</w:t>
            </w:r>
          </w:p>
          <w:p w14:paraId="4C3D8500" w14:textId="77777777" w:rsidR="00884468" w:rsidRDefault="00884468" w:rsidP="00884468">
            <w:pPr>
              <w:pStyle w:val="ListParagraph"/>
              <w:numPr>
                <w:ilvl w:val="0"/>
                <w:numId w:val="19"/>
              </w:numPr>
            </w:pPr>
            <w:r>
              <w:t>Split 80/20 for train/test data.</w:t>
            </w:r>
          </w:p>
          <w:p w14:paraId="6F242F42" w14:textId="77777777" w:rsidR="00884468" w:rsidRDefault="00884468" w:rsidP="00884468">
            <w:pPr>
              <w:pStyle w:val="ListParagraph"/>
              <w:numPr>
                <w:ilvl w:val="0"/>
                <w:numId w:val="19"/>
              </w:numPr>
            </w:pPr>
            <w:r>
              <w:t>Exclude test data during KNN computation.</w:t>
            </w:r>
          </w:p>
          <w:p w14:paraId="5A35E425" w14:textId="77777777" w:rsidR="00884468" w:rsidRDefault="00884468" w:rsidP="00884468">
            <w:pPr>
              <w:pStyle w:val="ListParagraph"/>
              <w:numPr>
                <w:ilvl w:val="0"/>
                <w:numId w:val="19"/>
              </w:numPr>
            </w:pPr>
            <w:r>
              <w:t>Compute KNN results for evaluation.</w:t>
            </w:r>
          </w:p>
          <w:p w14:paraId="04F4D7A5" w14:textId="77777777" w:rsidR="00884468" w:rsidRDefault="00884468" w:rsidP="00884468"/>
          <w:p w14:paraId="7AC8847B" w14:textId="586087F0" w:rsidR="00815A94" w:rsidRPr="006F1678" w:rsidRDefault="00815A94" w:rsidP="006F1678">
            <w:pPr>
              <w:rPr>
                <w:b/>
                <w:bCs/>
              </w:rPr>
            </w:pPr>
            <w:r w:rsidRPr="006F1678">
              <w:rPr>
                <w:b/>
                <w:bCs/>
              </w:rPr>
              <w:t>Evaluation:</w:t>
            </w:r>
          </w:p>
          <w:p w14:paraId="24FEE402" w14:textId="1FF2C44B" w:rsidR="00815A94" w:rsidRDefault="00815A94" w:rsidP="006F1678">
            <w:pPr>
              <w:pStyle w:val="ListParagraph"/>
              <w:numPr>
                <w:ilvl w:val="0"/>
                <w:numId w:val="20"/>
              </w:numPr>
            </w:pPr>
            <w:r>
              <w:t xml:space="preserve">Take a pair of </w:t>
            </w:r>
            <w:proofErr w:type="spellStart"/>
            <w:r w:rsidRPr="0076562B">
              <w:rPr>
                <w:i/>
                <w:iCs/>
              </w:rPr>
              <w:t>user_id</w:t>
            </w:r>
            <w:proofErr w:type="spellEnd"/>
            <w:r>
              <w:t xml:space="preserve"> and </w:t>
            </w:r>
            <w:proofErr w:type="spellStart"/>
            <w:r w:rsidRPr="0076562B">
              <w:rPr>
                <w:i/>
                <w:iCs/>
              </w:rPr>
              <w:t>business_id</w:t>
            </w:r>
            <w:proofErr w:type="spellEnd"/>
            <w:r>
              <w:t xml:space="preserve"> as input.</w:t>
            </w:r>
          </w:p>
          <w:p w14:paraId="5F21D889" w14:textId="77777777" w:rsidR="00815A94" w:rsidRDefault="00815A94" w:rsidP="006F1678">
            <w:pPr>
              <w:pStyle w:val="ListParagraph"/>
              <w:numPr>
                <w:ilvl w:val="0"/>
                <w:numId w:val="20"/>
              </w:numPr>
            </w:pPr>
            <w:r>
              <w:t>Compute the list of item similarity with the user recent interacted items (some may be 0, max case will have N similarities).</w:t>
            </w:r>
          </w:p>
          <w:p w14:paraId="1CB79989" w14:textId="2F652312" w:rsidR="00815A94" w:rsidRDefault="00815A94" w:rsidP="006F1678">
            <w:pPr>
              <w:pStyle w:val="ListParagraph"/>
              <w:numPr>
                <w:ilvl w:val="0"/>
                <w:numId w:val="20"/>
              </w:numPr>
            </w:pPr>
            <w:r>
              <w:t>Compute all the interest scores.</w:t>
            </w:r>
          </w:p>
          <w:p w14:paraId="3B336425" w14:textId="315A1E70" w:rsidR="00815A94" w:rsidRDefault="00815A94" w:rsidP="006F1678">
            <w:pPr>
              <w:pStyle w:val="ListParagraph"/>
              <w:numPr>
                <w:ilvl w:val="0"/>
                <w:numId w:val="20"/>
              </w:numPr>
            </w:pPr>
            <w:r>
              <w:t>Compute the evaluation metric.</w:t>
            </w:r>
          </w:p>
          <w:tbl>
            <w:tblPr>
              <w:tblStyle w:val="TableGrid"/>
              <w:tblW w:w="6546" w:type="dxa"/>
              <w:tblLook w:val="04A0" w:firstRow="1" w:lastRow="0" w:firstColumn="1" w:lastColumn="0" w:noHBand="0" w:noVBand="1"/>
            </w:tblPr>
            <w:tblGrid>
              <w:gridCol w:w="1557"/>
              <w:gridCol w:w="1173"/>
              <w:gridCol w:w="3816"/>
            </w:tblGrid>
            <w:tr w:rsidR="00815A94" w14:paraId="58DF4ABE" w14:textId="77777777" w:rsidTr="00CE20C8">
              <w:trPr>
                <w:trHeight w:val="530"/>
              </w:trPr>
              <w:tc>
                <w:tcPr>
                  <w:tcW w:w="1557" w:type="dxa"/>
                  <w:vMerge w:val="restart"/>
                  <w:vAlign w:val="center"/>
                </w:tcPr>
                <w:p w14:paraId="32FD3B86" w14:textId="77777777" w:rsidR="00815A94" w:rsidRPr="008E4902" w:rsidRDefault="00815A94" w:rsidP="002159A6">
                  <w:pPr>
                    <w:jc w:val="center"/>
                    <w:rPr>
                      <w:b/>
                      <w:bCs/>
                    </w:rPr>
                  </w:pPr>
                  <w:r w:rsidRPr="008E4902">
                    <w:rPr>
                      <w:b/>
                      <w:bCs/>
                    </w:rPr>
                    <w:t>Precision</w:t>
                  </w:r>
                </w:p>
              </w:tc>
              <w:tc>
                <w:tcPr>
                  <w:tcW w:w="1173" w:type="dxa"/>
                  <w:vAlign w:val="center"/>
                </w:tcPr>
                <w:p w14:paraId="5E33252C" w14:textId="6E1643ED" w:rsidR="00815A94" w:rsidRDefault="00815A94" w:rsidP="002159A6">
                  <w:pPr>
                    <w:jc w:val="center"/>
                  </w:pPr>
                  <w:r w:rsidRPr="008E4902">
                    <w:rPr>
                      <w:b/>
                      <w:bCs/>
                    </w:rPr>
                    <w:t>True Positive</w:t>
                  </w:r>
                </w:p>
              </w:tc>
              <w:tc>
                <w:tcPr>
                  <w:tcW w:w="3816" w:type="dxa"/>
                </w:tcPr>
                <w:p w14:paraId="37E149F7" w14:textId="28A47A14" w:rsidR="00815A94" w:rsidRDefault="00815A94" w:rsidP="008E4902">
                  <w:r>
                    <w:t>User gave a rate of 4 or higher for business, predicted interest score is in top K results.</w:t>
                  </w:r>
                </w:p>
              </w:tc>
            </w:tr>
            <w:tr w:rsidR="00815A94" w14:paraId="2C05707F" w14:textId="77777777" w:rsidTr="002159A6">
              <w:trPr>
                <w:trHeight w:val="898"/>
              </w:trPr>
              <w:tc>
                <w:tcPr>
                  <w:tcW w:w="1557" w:type="dxa"/>
                  <w:vMerge/>
                  <w:vAlign w:val="center"/>
                </w:tcPr>
                <w:p w14:paraId="547C09BB" w14:textId="77777777" w:rsidR="00815A94" w:rsidRPr="008E4902" w:rsidRDefault="00815A94" w:rsidP="002159A6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73" w:type="dxa"/>
                  <w:vAlign w:val="center"/>
                </w:tcPr>
                <w:p w14:paraId="3628E184" w14:textId="2D8A2A7C" w:rsidR="00815A94" w:rsidRPr="008E4902" w:rsidRDefault="00815A94" w:rsidP="002159A6">
                  <w:pPr>
                    <w:jc w:val="center"/>
                    <w:rPr>
                      <w:b/>
                      <w:bCs/>
                    </w:rPr>
                  </w:pPr>
                  <w:r w:rsidRPr="008E4902">
                    <w:rPr>
                      <w:b/>
                      <w:bCs/>
                    </w:rPr>
                    <w:t>True Negative</w:t>
                  </w:r>
                </w:p>
              </w:tc>
              <w:tc>
                <w:tcPr>
                  <w:tcW w:w="3816" w:type="dxa"/>
                </w:tcPr>
                <w:p w14:paraId="358E37F5" w14:textId="09D1FB47" w:rsidR="00815A94" w:rsidRPr="008E4902" w:rsidRDefault="00815A94" w:rsidP="008E4902">
                  <w:pPr>
                    <w:rPr>
                      <w:b/>
                      <w:bCs/>
                    </w:rPr>
                  </w:pPr>
                  <w:r>
                    <w:t>User gave a rate of 3 or lower for business, predicted interest score is not in top K results.</w:t>
                  </w:r>
                </w:p>
              </w:tc>
            </w:tr>
            <w:tr w:rsidR="00815A94" w14:paraId="6DF7AFC2" w14:textId="77777777" w:rsidTr="00CE20C8">
              <w:trPr>
                <w:trHeight w:val="611"/>
              </w:trPr>
              <w:tc>
                <w:tcPr>
                  <w:tcW w:w="1557" w:type="dxa"/>
                  <w:vMerge w:val="restart"/>
                  <w:vAlign w:val="center"/>
                </w:tcPr>
                <w:p w14:paraId="7598C422" w14:textId="6C9C368A" w:rsidR="00815A94" w:rsidRPr="008E4902" w:rsidRDefault="00815A94" w:rsidP="00F9493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Recall</w:t>
                  </w:r>
                </w:p>
              </w:tc>
              <w:tc>
                <w:tcPr>
                  <w:tcW w:w="1173" w:type="dxa"/>
                  <w:vAlign w:val="center"/>
                </w:tcPr>
                <w:p w14:paraId="00A93854" w14:textId="77777777" w:rsidR="00815A94" w:rsidRDefault="00815A94" w:rsidP="00F9493B">
                  <w:pPr>
                    <w:jc w:val="center"/>
                  </w:pPr>
                  <w:r w:rsidRPr="008E4902">
                    <w:rPr>
                      <w:b/>
                      <w:bCs/>
                    </w:rPr>
                    <w:t>True Positive</w:t>
                  </w:r>
                </w:p>
              </w:tc>
              <w:tc>
                <w:tcPr>
                  <w:tcW w:w="3816" w:type="dxa"/>
                </w:tcPr>
                <w:p w14:paraId="76E2983F" w14:textId="6D821A43" w:rsidR="00815A94" w:rsidRDefault="00815A94" w:rsidP="00F9493B">
                  <w:r>
                    <w:t xml:space="preserve">Same as </w:t>
                  </w:r>
                  <w:r w:rsidRPr="00C95127">
                    <w:rPr>
                      <w:b/>
                      <w:bCs/>
                      <w:i/>
                      <w:iCs/>
                    </w:rPr>
                    <w:t>Precision</w:t>
                  </w:r>
                  <w:r>
                    <w:t>.</w:t>
                  </w:r>
                </w:p>
              </w:tc>
            </w:tr>
            <w:tr w:rsidR="00815A94" w:rsidRPr="008E4902" w14:paraId="1B07246F" w14:textId="77777777" w:rsidTr="00CE20C8">
              <w:trPr>
                <w:trHeight w:val="530"/>
              </w:trPr>
              <w:tc>
                <w:tcPr>
                  <w:tcW w:w="1557" w:type="dxa"/>
                  <w:vMerge/>
                  <w:vAlign w:val="center"/>
                </w:tcPr>
                <w:p w14:paraId="521E890E" w14:textId="77777777" w:rsidR="00815A94" w:rsidRPr="008E4902" w:rsidRDefault="00815A94" w:rsidP="00F9493B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73" w:type="dxa"/>
                  <w:vAlign w:val="center"/>
                </w:tcPr>
                <w:p w14:paraId="787CC75B" w14:textId="4B251366" w:rsidR="00815A94" w:rsidRPr="008E4902" w:rsidRDefault="00815A94" w:rsidP="00F9493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False</w:t>
                  </w:r>
                  <w:r w:rsidRPr="008E4902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Positive</w:t>
                  </w:r>
                </w:p>
              </w:tc>
              <w:tc>
                <w:tcPr>
                  <w:tcW w:w="3816" w:type="dxa"/>
                </w:tcPr>
                <w:p w14:paraId="65F8F620" w14:textId="1729A132" w:rsidR="00815A94" w:rsidRPr="008E4902" w:rsidRDefault="00815A94" w:rsidP="00F9493B">
                  <w:pPr>
                    <w:rPr>
                      <w:b/>
                      <w:bCs/>
                    </w:rPr>
                  </w:pPr>
                  <w:r>
                    <w:t>User gave a rate of 3 or below for business, predicted interest score are in top K results.</w:t>
                  </w:r>
                </w:p>
              </w:tc>
            </w:tr>
            <w:tr w:rsidR="00815A94" w:rsidRPr="008E4902" w14:paraId="04416BE4" w14:textId="77777777" w:rsidTr="00CE20C8">
              <w:trPr>
                <w:trHeight w:val="413"/>
              </w:trPr>
              <w:tc>
                <w:tcPr>
                  <w:tcW w:w="1557" w:type="dxa"/>
                  <w:vAlign w:val="center"/>
                </w:tcPr>
                <w:p w14:paraId="2CC0A8AE" w14:textId="4F6BD0D7" w:rsidR="00815A94" w:rsidRPr="008E4902" w:rsidRDefault="00815A94" w:rsidP="00F9493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F1-Score</w:t>
                  </w:r>
                </w:p>
              </w:tc>
              <w:tc>
                <w:tcPr>
                  <w:tcW w:w="4989" w:type="dxa"/>
                  <w:gridSpan w:val="2"/>
                  <w:shd w:val="clear" w:color="auto" w:fill="auto"/>
                  <w:vAlign w:val="center"/>
                </w:tcPr>
                <w:p w14:paraId="75316D77" w14:textId="72767137" w:rsidR="00815A94" w:rsidRDefault="00815A94" w:rsidP="00B66E26">
                  <w:pPr>
                    <w:jc w:val="center"/>
                  </w:pPr>
                  <w:r>
                    <w:t>Usual Formula</w:t>
                  </w:r>
                </w:p>
              </w:tc>
            </w:tr>
            <w:tr w:rsidR="00815A94" w:rsidRPr="008E4902" w14:paraId="33F1EA5C" w14:textId="77777777" w:rsidTr="00911FE3">
              <w:trPr>
                <w:trHeight w:val="898"/>
              </w:trPr>
              <w:tc>
                <w:tcPr>
                  <w:tcW w:w="1557" w:type="dxa"/>
                </w:tcPr>
                <w:p w14:paraId="38390244" w14:textId="1D059CFB" w:rsidR="00815A94" w:rsidRPr="00AA475A" w:rsidRDefault="00815A94" w:rsidP="00B66E26">
                  <w:pPr>
                    <w:jc w:val="center"/>
                    <w:rPr>
                      <w:b/>
                      <w:bCs/>
                    </w:rPr>
                  </w:pPr>
                  <w:r w:rsidRPr="00AA475A">
                    <w:rPr>
                      <w:b/>
                      <w:bCs/>
                    </w:rPr>
                    <w:t>Mean Reciprocal Rank</w:t>
                  </w:r>
                </w:p>
              </w:tc>
              <w:tc>
                <w:tcPr>
                  <w:tcW w:w="1173" w:type="dxa"/>
                  <w:vAlign w:val="center"/>
                </w:tcPr>
                <w:p w14:paraId="7E18CE94" w14:textId="4C24BF3F" w:rsidR="00815A94" w:rsidRDefault="00815A94" w:rsidP="00B66E2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RR</w:t>
                  </w:r>
                </w:p>
              </w:tc>
              <w:tc>
                <w:tcPr>
                  <w:tcW w:w="3816" w:type="dxa"/>
                </w:tcPr>
                <w:p w14:paraId="18BA08D7" w14:textId="7251FF4F" w:rsidR="00815A94" w:rsidRDefault="00815A94" w:rsidP="00B66E26">
                  <w:r>
                    <w:t xml:space="preserve">The respective rank of </w:t>
                  </w:r>
                  <w:r w:rsidRPr="00EE5C5C">
                    <w:rPr>
                      <w:b/>
                      <w:bCs/>
                    </w:rPr>
                    <w:t>True Positive</w:t>
                  </w:r>
                  <w:r>
                    <w:t xml:space="preserve"> business in the top K results.</w:t>
                  </w:r>
                </w:p>
              </w:tc>
            </w:tr>
            <w:tr w:rsidR="00F87C4F" w:rsidRPr="008E4902" w14:paraId="5FDAD58A" w14:textId="77777777" w:rsidTr="00CE20C8">
              <w:trPr>
                <w:trHeight w:val="395"/>
              </w:trPr>
              <w:tc>
                <w:tcPr>
                  <w:tcW w:w="1557" w:type="dxa"/>
                </w:tcPr>
                <w:p w14:paraId="021AD9DE" w14:textId="2305E533" w:rsidR="00F87C4F" w:rsidRPr="00AA475A" w:rsidRDefault="00F87C4F" w:rsidP="00B66E26">
                  <w:pPr>
                    <w:jc w:val="center"/>
                    <w:rPr>
                      <w:b/>
                      <w:bCs/>
                    </w:rPr>
                  </w:pPr>
                  <w:r w:rsidRPr="00F87C4F">
                    <w:rPr>
                      <w:b/>
                      <w:bCs/>
                    </w:rPr>
                    <w:t>Weighted Fβ-score</w:t>
                  </w:r>
                </w:p>
              </w:tc>
              <w:tc>
                <w:tcPr>
                  <w:tcW w:w="1173" w:type="dxa"/>
                  <w:vAlign w:val="center"/>
                </w:tcPr>
                <w:p w14:paraId="5B24BE5D" w14:textId="06F6EE2E" w:rsidR="00F87C4F" w:rsidRPr="00F87C4F" w:rsidRDefault="00F87C4F" w:rsidP="00B66E26">
                  <w:pPr>
                    <w:jc w:val="center"/>
                    <w:rPr>
                      <w:b/>
                      <w:bCs/>
                    </w:rPr>
                  </w:pPr>
                  <w:r w:rsidRPr="00F87C4F">
                    <w:rPr>
                      <w:b/>
                      <w:bCs/>
                    </w:rPr>
                    <w:t>β</w:t>
                  </w:r>
                </w:p>
              </w:tc>
              <w:tc>
                <w:tcPr>
                  <w:tcW w:w="3816" w:type="dxa"/>
                </w:tcPr>
                <w:p w14:paraId="2BA7CFC7" w14:textId="7B837DBE" w:rsidR="00F87C4F" w:rsidRDefault="00F87C4F" w:rsidP="00B66E26">
                  <w:r w:rsidRPr="00693F69">
                    <w:t>Β</w:t>
                  </w:r>
                  <w:r>
                    <w:t xml:space="preserve"> &gt; 1 as recall is important here.</w:t>
                  </w:r>
                </w:p>
              </w:tc>
            </w:tr>
          </w:tbl>
          <w:p w14:paraId="4024F101" w14:textId="0F81FE93" w:rsidR="00815A94" w:rsidRDefault="00815A94" w:rsidP="006F1678"/>
        </w:tc>
      </w:tr>
      <w:tr w:rsidR="00815A94" w14:paraId="32DAE5DE" w14:textId="77777777" w:rsidTr="00F207EB">
        <w:trPr>
          <w:trHeight w:val="2483"/>
        </w:trPr>
        <w:tc>
          <w:tcPr>
            <w:tcW w:w="2245" w:type="dxa"/>
            <w:vMerge/>
          </w:tcPr>
          <w:p w14:paraId="0201E47D" w14:textId="77777777" w:rsidR="00815A94" w:rsidRDefault="00815A94" w:rsidP="006057C5">
            <w:pPr>
              <w:rPr>
                <w:b/>
                <w:bCs/>
              </w:rPr>
            </w:pPr>
          </w:p>
        </w:tc>
        <w:tc>
          <w:tcPr>
            <w:tcW w:w="6771" w:type="dxa"/>
            <w:gridSpan w:val="2"/>
          </w:tcPr>
          <w:p w14:paraId="48C9925A" w14:textId="77777777" w:rsidR="00815A94" w:rsidRPr="00CE20C8" w:rsidRDefault="00815A94" w:rsidP="006F1678">
            <w:pPr>
              <w:rPr>
                <w:b/>
                <w:bCs/>
              </w:rPr>
            </w:pPr>
            <w:r w:rsidRPr="00CE20C8">
              <w:rPr>
                <w:b/>
                <w:bCs/>
              </w:rPr>
              <w:t xml:space="preserve">Strategy 2: </w:t>
            </w:r>
            <w:r w:rsidR="00C46552" w:rsidRPr="00CE20C8">
              <w:rPr>
                <w:b/>
                <w:bCs/>
              </w:rPr>
              <w:t>Leave-One-Out Cross-Validation (LOOCV)</w:t>
            </w:r>
          </w:p>
          <w:p w14:paraId="4216D2D9" w14:textId="60EAB51A" w:rsidR="008F6915" w:rsidRDefault="00CE20C8" w:rsidP="006F1678">
            <w:pPr>
              <w:rPr>
                <w:b/>
                <w:bCs/>
              </w:rPr>
            </w:pPr>
            <w:r>
              <w:rPr>
                <w:b/>
                <w:bCs/>
              </w:rPr>
              <w:t>Set-up:</w:t>
            </w:r>
          </w:p>
          <w:p w14:paraId="0AB51CE8" w14:textId="77777777" w:rsidR="0078221C" w:rsidRDefault="0078221C" w:rsidP="00F207EB">
            <w:pPr>
              <w:pStyle w:val="ListParagraph"/>
              <w:numPr>
                <w:ilvl w:val="0"/>
                <w:numId w:val="21"/>
              </w:numPr>
              <w:spacing w:after="160" w:line="278" w:lineRule="auto"/>
            </w:pPr>
            <w:r>
              <w:t>Set up the user and business index tables.</w:t>
            </w:r>
          </w:p>
          <w:p w14:paraId="17A1A90D" w14:textId="77777777" w:rsidR="00F207EB" w:rsidRDefault="00F207EB" w:rsidP="00F207EB">
            <w:pPr>
              <w:pStyle w:val="ListParagraph"/>
              <w:numPr>
                <w:ilvl w:val="0"/>
                <w:numId w:val="21"/>
              </w:numPr>
              <w:spacing w:after="160" w:line="278" w:lineRule="auto"/>
            </w:pPr>
            <w:r>
              <w:t>For each user, leave one interaction out of the training set and treat it as the test case.</w:t>
            </w:r>
          </w:p>
          <w:p w14:paraId="09EE0FC5" w14:textId="3D11699D" w:rsidR="0078221C" w:rsidRDefault="00884468" w:rsidP="00F207EB">
            <w:pPr>
              <w:pStyle w:val="ListParagraph"/>
              <w:numPr>
                <w:ilvl w:val="0"/>
                <w:numId w:val="21"/>
              </w:numPr>
              <w:spacing w:after="160" w:line="278" w:lineRule="auto"/>
            </w:pPr>
            <w:r w:rsidRPr="00884468">
              <w:t>Exclude this data from training</w:t>
            </w:r>
            <w:r w:rsidR="0078221C">
              <w:t>.</w:t>
            </w:r>
          </w:p>
          <w:p w14:paraId="0CDFC093" w14:textId="4EF686C7" w:rsidR="0078221C" w:rsidRDefault="00884468" w:rsidP="00F207EB">
            <w:pPr>
              <w:pStyle w:val="ListParagraph"/>
              <w:numPr>
                <w:ilvl w:val="0"/>
                <w:numId w:val="21"/>
              </w:numPr>
            </w:pPr>
            <w:r w:rsidRPr="00884468">
              <w:t>Compute KNN results for evaluation.</w:t>
            </w:r>
          </w:p>
          <w:p w14:paraId="1DA7364D" w14:textId="62C489CD" w:rsidR="008F6915" w:rsidRPr="00F207EB" w:rsidRDefault="00F207EB" w:rsidP="00F207EB">
            <w:r w:rsidRPr="006F1678">
              <w:rPr>
                <w:b/>
                <w:bCs/>
              </w:rPr>
              <w:t>Evaluation:</w:t>
            </w:r>
            <w:r>
              <w:rPr>
                <w:b/>
                <w:bCs/>
              </w:rPr>
              <w:t xml:space="preserve"> </w:t>
            </w:r>
            <w:r w:rsidR="00884468" w:rsidRPr="00884468">
              <w:rPr>
                <w:b/>
                <w:bCs/>
              </w:rPr>
              <w:t>Same metrics as Strategy 1, ensuring robust testing for individual interactions.</w:t>
            </w:r>
          </w:p>
        </w:tc>
      </w:tr>
    </w:tbl>
    <w:p w14:paraId="0832E8A9" w14:textId="661EA13C" w:rsidR="00A04E02" w:rsidRPr="00391995" w:rsidRDefault="00A04E02" w:rsidP="00CD3E3D"/>
    <w:sectPr w:rsidR="00A04E02" w:rsidRPr="003919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8D623" w14:textId="77777777" w:rsidR="0064748A" w:rsidRDefault="0064748A" w:rsidP="00583BBE">
      <w:pPr>
        <w:spacing w:after="0" w:line="240" w:lineRule="auto"/>
      </w:pPr>
      <w:r>
        <w:separator/>
      </w:r>
    </w:p>
  </w:endnote>
  <w:endnote w:type="continuationSeparator" w:id="0">
    <w:p w14:paraId="425E8CA7" w14:textId="77777777" w:rsidR="0064748A" w:rsidRDefault="0064748A" w:rsidP="0058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F9747" w14:textId="77777777" w:rsidR="0064748A" w:rsidRDefault="0064748A" w:rsidP="00583BBE">
      <w:pPr>
        <w:spacing w:after="0" w:line="240" w:lineRule="auto"/>
      </w:pPr>
      <w:r>
        <w:separator/>
      </w:r>
    </w:p>
  </w:footnote>
  <w:footnote w:type="continuationSeparator" w:id="0">
    <w:p w14:paraId="56785B21" w14:textId="77777777" w:rsidR="0064748A" w:rsidRDefault="0064748A" w:rsidP="00583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C44"/>
    <w:multiLevelType w:val="hybridMultilevel"/>
    <w:tmpl w:val="25EC46EE"/>
    <w:lvl w:ilvl="0" w:tplc="21B44EB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4DA5"/>
    <w:multiLevelType w:val="hybridMultilevel"/>
    <w:tmpl w:val="5D84231C"/>
    <w:lvl w:ilvl="0" w:tplc="3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BE0466"/>
    <w:multiLevelType w:val="hybridMultilevel"/>
    <w:tmpl w:val="1A50AF64"/>
    <w:lvl w:ilvl="0" w:tplc="71E6F4A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A0A"/>
    <w:multiLevelType w:val="hybridMultilevel"/>
    <w:tmpl w:val="396437F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4093C"/>
    <w:multiLevelType w:val="hybridMultilevel"/>
    <w:tmpl w:val="F93CF3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2483"/>
    <w:multiLevelType w:val="hybridMultilevel"/>
    <w:tmpl w:val="F5A6A2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C144B"/>
    <w:multiLevelType w:val="hybridMultilevel"/>
    <w:tmpl w:val="1464C050"/>
    <w:lvl w:ilvl="0" w:tplc="60EA456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0656E"/>
    <w:multiLevelType w:val="hybridMultilevel"/>
    <w:tmpl w:val="205E1680"/>
    <w:lvl w:ilvl="0" w:tplc="9FB0A73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01653"/>
    <w:multiLevelType w:val="hybridMultilevel"/>
    <w:tmpl w:val="3C2A74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264DF8"/>
    <w:multiLevelType w:val="hybridMultilevel"/>
    <w:tmpl w:val="BA32B02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9FB0A736">
      <w:start w:val="1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F406C1"/>
    <w:multiLevelType w:val="hybridMultilevel"/>
    <w:tmpl w:val="92B83532"/>
    <w:lvl w:ilvl="0" w:tplc="9FB0A73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B0D63"/>
    <w:multiLevelType w:val="hybridMultilevel"/>
    <w:tmpl w:val="66B6D02E"/>
    <w:lvl w:ilvl="0" w:tplc="9FB0A73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9FB0A736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C03BD"/>
    <w:multiLevelType w:val="hybridMultilevel"/>
    <w:tmpl w:val="3C2A74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DC722A"/>
    <w:multiLevelType w:val="hybridMultilevel"/>
    <w:tmpl w:val="263C38CE"/>
    <w:lvl w:ilvl="0" w:tplc="9FB0A73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9FB0A736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A489C"/>
    <w:multiLevelType w:val="hybridMultilevel"/>
    <w:tmpl w:val="4ED8370A"/>
    <w:lvl w:ilvl="0" w:tplc="3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115C9F"/>
    <w:multiLevelType w:val="hybridMultilevel"/>
    <w:tmpl w:val="144634F6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FB6D75"/>
    <w:multiLevelType w:val="hybridMultilevel"/>
    <w:tmpl w:val="B1E4F32C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CD1AB4"/>
    <w:multiLevelType w:val="hybridMultilevel"/>
    <w:tmpl w:val="262AA2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5567"/>
    <w:multiLevelType w:val="hybridMultilevel"/>
    <w:tmpl w:val="E74CD6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C5DBE"/>
    <w:multiLevelType w:val="hybridMultilevel"/>
    <w:tmpl w:val="43464EC6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50F37"/>
    <w:multiLevelType w:val="hybridMultilevel"/>
    <w:tmpl w:val="67FEFBF0"/>
    <w:lvl w:ilvl="0" w:tplc="3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0F13D6"/>
    <w:multiLevelType w:val="hybridMultilevel"/>
    <w:tmpl w:val="3C2A7460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8B6E28"/>
    <w:multiLevelType w:val="hybridMultilevel"/>
    <w:tmpl w:val="3C2A74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2A7553"/>
    <w:multiLevelType w:val="hybridMultilevel"/>
    <w:tmpl w:val="8038759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215190">
    <w:abstractNumId w:val="16"/>
  </w:num>
  <w:num w:numId="2" w16cid:durableId="829518478">
    <w:abstractNumId w:val="15"/>
  </w:num>
  <w:num w:numId="3" w16cid:durableId="495538241">
    <w:abstractNumId w:val="0"/>
  </w:num>
  <w:num w:numId="4" w16cid:durableId="114644231">
    <w:abstractNumId w:val="2"/>
  </w:num>
  <w:num w:numId="5" w16cid:durableId="962923044">
    <w:abstractNumId w:val="20"/>
  </w:num>
  <w:num w:numId="6" w16cid:durableId="713113942">
    <w:abstractNumId w:val="13"/>
  </w:num>
  <w:num w:numId="7" w16cid:durableId="655768293">
    <w:abstractNumId w:val="6"/>
  </w:num>
  <w:num w:numId="8" w16cid:durableId="335806688">
    <w:abstractNumId w:val="1"/>
  </w:num>
  <w:num w:numId="9" w16cid:durableId="1489982461">
    <w:abstractNumId w:val="9"/>
  </w:num>
  <w:num w:numId="10" w16cid:durableId="685598867">
    <w:abstractNumId w:val="14"/>
  </w:num>
  <w:num w:numId="11" w16cid:durableId="538783910">
    <w:abstractNumId w:val="7"/>
  </w:num>
  <w:num w:numId="12" w16cid:durableId="1793669231">
    <w:abstractNumId w:val="10"/>
  </w:num>
  <w:num w:numId="13" w16cid:durableId="767651472">
    <w:abstractNumId w:val="11"/>
  </w:num>
  <w:num w:numId="14" w16cid:durableId="855583354">
    <w:abstractNumId w:val="23"/>
  </w:num>
  <w:num w:numId="15" w16cid:durableId="1011184400">
    <w:abstractNumId w:val="4"/>
  </w:num>
  <w:num w:numId="16" w16cid:durableId="1830250429">
    <w:abstractNumId w:val="17"/>
  </w:num>
  <w:num w:numId="17" w16cid:durableId="1439333278">
    <w:abstractNumId w:val="19"/>
  </w:num>
  <w:num w:numId="18" w16cid:durableId="1421675917">
    <w:abstractNumId w:val="5"/>
  </w:num>
  <w:num w:numId="19" w16cid:durableId="533269351">
    <w:abstractNumId w:val="21"/>
  </w:num>
  <w:num w:numId="20" w16cid:durableId="1179657944">
    <w:abstractNumId w:val="22"/>
  </w:num>
  <w:num w:numId="21" w16cid:durableId="520749503">
    <w:abstractNumId w:val="8"/>
  </w:num>
  <w:num w:numId="22" w16cid:durableId="124347903">
    <w:abstractNumId w:val="12"/>
  </w:num>
  <w:num w:numId="23" w16cid:durableId="245504030">
    <w:abstractNumId w:val="18"/>
  </w:num>
  <w:num w:numId="24" w16cid:durableId="1664116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4D"/>
    <w:rsid w:val="000011E8"/>
    <w:rsid w:val="000335CB"/>
    <w:rsid w:val="00041B2F"/>
    <w:rsid w:val="0004370D"/>
    <w:rsid w:val="00065ADB"/>
    <w:rsid w:val="00097B81"/>
    <w:rsid w:val="000C5354"/>
    <w:rsid w:val="000E71BC"/>
    <w:rsid w:val="000F294E"/>
    <w:rsid w:val="00103584"/>
    <w:rsid w:val="0011017C"/>
    <w:rsid w:val="001111AC"/>
    <w:rsid w:val="00126179"/>
    <w:rsid w:val="00130530"/>
    <w:rsid w:val="00135313"/>
    <w:rsid w:val="001376CF"/>
    <w:rsid w:val="00150544"/>
    <w:rsid w:val="00161CD0"/>
    <w:rsid w:val="0018507E"/>
    <w:rsid w:val="001A77BA"/>
    <w:rsid w:val="001D3112"/>
    <w:rsid w:val="001F4CF6"/>
    <w:rsid w:val="001F6550"/>
    <w:rsid w:val="002066ED"/>
    <w:rsid w:val="002159A6"/>
    <w:rsid w:val="00235C6F"/>
    <w:rsid w:val="00274CC7"/>
    <w:rsid w:val="002A6EA3"/>
    <w:rsid w:val="002A7E9C"/>
    <w:rsid w:val="002B1DBD"/>
    <w:rsid w:val="002C1EDB"/>
    <w:rsid w:val="002F3273"/>
    <w:rsid w:val="002F5C94"/>
    <w:rsid w:val="002F6D61"/>
    <w:rsid w:val="00300F9A"/>
    <w:rsid w:val="003013C9"/>
    <w:rsid w:val="003116A6"/>
    <w:rsid w:val="0032780D"/>
    <w:rsid w:val="00335419"/>
    <w:rsid w:val="00340AC0"/>
    <w:rsid w:val="003472F6"/>
    <w:rsid w:val="00350D5C"/>
    <w:rsid w:val="0036248F"/>
    <w:rsid w:val="00367873"/>
    <w:rsid w:val="00373ECE"/>
    <w:rsid w:val="00383125"/>
    <w:rsid w:val="0038462B"/>
    <w:rsid w:val="00391995"/>
    <w:rsid w:val="003C5E96"/>
    <w:rsid w:val="003E5B6B"/>
    <w:rsid w:val="003F14C5"/>
    <w:rsid w:val="004324F2"/>
    <w:rsid w:val="004438BA"/>
    <w:rsid w:val="00480D33"/>
    <w:rsid w:val="004A1D94"/>
    <w:rsid w:val="004A7989"/>
    <w:rsid w:val="004B7C9D"/>
    <w:rsid w:val="004D7392"/>
    <w:rsid w:val="004E2D9F"/>
    <w:rsid w:val="004E7246"/>
    <w:rsid w:val="004F29D3"/>
    <w:rsid w:val="005068FA"/>
    <w:rsid w:val="00507FA0"/>
    <w:rsid w:val="005238FB"/>
    <w:rsid w:val="00562639"/>
    <w:rsid w:val="00562F48"/>
    <w:rsid w:val="00577741"/>
    <w:rsid w:val="0058055A"/>
    <w:rsid w:val="00580B6B"/>
    <w:rsid w:val="00583BBE"/>
    <w:rsid w:val="005A2949"/>
    <w:rsid w:val="005C2ED2"/>
    <w:rsid w:val="005F1B9B"/>
    <w:rsid w:val="005F6C82"/>
    <w:rsid w:val="006057C5"/>
    <w:rsid w:val="006127DE"/>
    <w:rsid w:val="00613D8B"/>
    <w:rsid w:val="0064748A"/>
    <w:rsid w:val="00664B57"/>
    <w:rsid w:val="00665110"/>
    <w:rsid w:val="00665E29"/>
    <w:rsid w:val="00675537"/>
    <w:rsid w:val="00693513"/>
    <w:rsid w:val="00693F69"/>
    <w:rsid w:val="006A6D64"/>
    <w:rsid w:val="006D1180"/>
    <w:rsid w:val="006D3AF8"/>
    <w:rsid w:val="006F1678"/>
    <w:rsid w:val="007040FA"/>
    <w:rsid w:val="007136D7"/>
    <w:rsid w:val="00745696"/>
    <w:rsid w:val="00750532"/>
    <w:rsid w:val="00761529"/>
    <w:rsid w:val="0076562B"/>
    <w:rsid w:val="00776525"/>
    <w:rsid w:val="00777F23"/>
    <w:rsid w:val="0078221C"/>
    <w:rsid w:val="00785D79"/>
    <w:rsid w:val="00792C19"/>
    <w:rsid w:val="007D2069"/>
    <w:rsid w:val="007D3965"/>
    <w:rsid w:val="007E54B2"/>
    <w:rsid w:val="007E54F6"/>
    <w:rsid w:val="007F0D44"/>
    <w:rsid w:val="007F154B"/>
    <w:rsid w:val="007F2FBF"/>
    <w:rsid w:val="00815A94"/>
    <w:rsid w:val="00832A80"/>
    <w:rsid w:val="00835E4D"/>
    <w:rsid w:val="00840D4A"/>
    <w:rsid w:val="008471CE"/>
    <w:rsid w:val="00867A4C"/>
    <w:rsid w:val="00884468"/>
    <w:rsid w:val="008A4A06"/>
    <w:rsid w:val="008B132F"/>
    <w:rsid w:val="008C38DE"/>
    <w:rsid w:val="008E4902"/>
    <w:rsid w:val="008F6915"/>
    <w:rsid w:val="00906A6C"/>
    <w:rsid w:val="0093718B"/>
    <w:rsid w:val="00972423"/>
    <w:rsid w:val="00976583"/>
    <w:rsid w:val="0098085C"/>
    <w:rsid w:val="009A0DBA"/>
    <w:rsid w:val="009C1A57"/>
    <w:rsid w:val="009E715C"/>
    <w:rsid w:val="00A04E02"/>
    <w:rsid w:val="00A04E0F"/>
    <w:rsid w:val="00A12DBD"/>
    <w:rsid w:val="00A17A74"/>
    <w:rsid w:val="00A27A7A"/>
    <w:rsid w:val="00A37AE6"/>
    <w:rsid w:val="00A47F03"/>
    <w:rsid w:val="00A72ECB"/>
    <w:rsid w:val="00AA475A"/>
    <w:rsid w:val="00AB3599"/>
    <w:rsid w:val="00AC1D6E"/>
    <w:rsid w:val="00AC4924"/>
    <w:rsid w:val="00AD43B3"/>
    <w:rsid w:val="00B0040D"/>
    <w:rsid w:val="00B237F7"/>
    <w:rsid w:val="00B23C23"/>
    <w:rsid w:val="00B36871"/>
    <w:rsid w:val="00B66E26"/>
    <w:rsid w:val="00B6711A"/>
    <w:rsid w:val="00BA28AB"/>
    <w:rsid w:val="00BD7CBC"/>
    <w:rsid w:val="00BE3544"/>
    <w:rsid w:val="00BE7831"/>
    <w:rsid w:val="00BF6087"/>
    <w:rsid w:val="00C02290"/>
    <w:rsid w:val="00C46552"/>
    <w:rsid w:val="00C46DBF"/>
    <w:rsid w:val="00C502BE"/>
    <w:rsid w:val="00C558AF"/>
    <w:rsid w:val="00C73160"/>
    <w:rsid w:val="00C81F32"/>
    <w:rsid w:val="00C95127"/>
    <w:rsid w:val="00CA3C89"/>
    <w:rsid w:val="00CA3F5D"/>
    <w:rsid w:val="00CD129F"/>
    <w:rsid w:val="00CD3E3D"/>
    <w:rsid w:val="00CD5315"/>
    <w:rsid w:val="00CD540C"/>
    <w:rsid w:val="00CE20C8"/>
    <w:rsid w:val="00CE6B46"/>
    <w:rsid w:val="00CF0ADE"/>
    <w:rsid w:val="00CF66D6"/>
    <w:rsid w:val="00D85C29"/>
    <w:rsid w:val="00DA07D8"/>
    <w:rsid w:val="00DC3156"/>
    <w:rsid w:val="00DE60CF"/>
    <w:rsid w:val="00DF200D"/>
    <w:rsid w:val="00E01A76"/>
    <w:rsid w:val="00E36AB8"/>
    <w:rsid w:val="00E519F4"/>
    <w:rsid w:val="00E6657B"/>
    <w:rsid w:val="00E91D1F"/>
    <w:rsid w:val="00EA6461"/>
    <w:rsid w:val="00EC76F4"/>
    <w:rsid w:val="00EE5C5C"/>
    <w:rsid w:val="00EF372E"/>
    <w:rsid w:val="00F067F5"/>
    <w:rsid w:val="00F13DFF"/>
    <w:rsid w:val="00F207EB"/>
    <w:rsid w:val="00F36A28"/>
    <w:rsid w:val="00F70431"/>
    <w:rsid w:val="00F74E32"/>
    <w:rsid w:val="00F764D8"/>
    <w:rsid w:val="00F87C4F"/>
    <w:rsid w:val="00F92F5F"/>
    <w:rsid w:val="00F9493B"/>
    <w:rsid w:val="00F95A61"/>
    <w:rsid w:val="00FA6AED"/>
    <w:rsid w:val="00FC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1C136"/>
  <w15:chartTrackingRefBased/>
  <w15:docId w15:val="{1FA2443D-11A4-4433-A2FA-868A69A5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7EB"/>
  </w:style>
  <w:style w:type="paragraph" w:styleId="Heading1">
    <w:name w:val="heading 1"/>
    <w:basedOn w:val="Normal"/>
    <w:next w:val="Normal"/>
    <w:link w:val="Heading1Char"/>
    <w:uiPriority w:val="9"/>
    <w:qFormat/>
    <w:rsid w:val="00835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BE"/>
  </w:style>
  <w:style w:type="paragraph" w:styleId="Footer">
    <w:name w:val="footer"/>
    <w:basedOn w:val="Normal"/>
    <w:link w:val="FooterChar"/>
    <w:uiPriority w:val="99"/>
    <w:unhideWhenUsed/>
    <w:rsid w:val="0058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BE"/>
  </w:style>
  <w:style w:type="table" w:styleId="TableGrid">
    <w:name w:val="Table Grid"/>
    <w:basedOn w:val="TableNormal"/>
    <w:uiPriority w:val="39"/>
    <w:rsid w:val="00EA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5D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4599</TotalTime>
  <Pages>5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CHAN</dc:creator>
  <cp:keywords/>
  <dc:description/>
  <cp:lastModifiedBy>TONY CHAN</cp:lastModifiedBy>
  <cp:revision>182</cp:revision>
  <dcterms:created xsi:type="dcterms:W3CDTF">2025-01-17T09:27:00Z</dcterms:created>
  <dcterms:modified xsi:type="dcterms:W3CDTF">2025-01-26T16:27:00Z</dcterms:modified>
</cp:coreProperties>
</file>