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DAF1D" w14:textId="4837007C" w:rsidR="00E86E3F" w:rsidRPr="00E86E3F" w:rsidRDefault="00E86E3F" w:rsidP="00E86E3F">
      <w:pPr>
        <w:pStyle w:val="Heading1"/>
        <w:rPr>
          <w:lang w:val="en-HK"/>
        </w:rPr>
      </w:pPr>
      <w:r w:rsidRPr="00E86E3F">
        <w:rPr>
          <w:lang w:val="en-HK"/>
        </w:rPr>
        <w:t>Meeting Notes</w:t>
      </w:r>
    </w:p>
    <w:p w14:paraId="507D4D10" w14:textId="70724200" w:rsidR="00E86E3F" w:rsidRDefault="00E86E3F" w:rsidP="00E86E3F">
      <w:pPr>
        <w:pStyle w:val="Subtitle"/>
        <w:rPr>
          <w:lang w:val="en-HK"/>
        </w:rPr>
      </w:pPr>
      <w:r>
        <w:rPr>
          <w:lang w:val="en-HK"/>
        </w:rPr>
        <w:t>27 July 2024</w:t>
      </w:r>
    </w:p>
    <w:tbl>
      <w:tblPr>
        <w:tblStyle w:val="TableGrid"/>
        <w:tblpPr w:leftFromText="180" w:rightFromText="180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1FE2" w14:paraId="74C49DD5" w14:textId="77777777" w:rsidTr="005531BC">
        <w:trPr>
          <w:trHeight w:val="170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F113A" w14:textId="7A85A1C1" w:rsidR="000D1FE2" w:rsidRDefault="000D1FE2" w:rsidP="005531BC">
            <w:pPr>
              <w:pStyle w:val="Heading2"/>
              <w:rPr>
                <w:lang w:val="en-HK"/>
              </w:rPr>
            </w:pPr>
            <w:r>
              <w:rPr>
                <w:lang w:val="en-HK"/>
              </w:rPr>
              <w:t>Useful Links:</w:t>
            </w:r>
          </w:p>
        </w:tc>
      </w:tr>
      <w:tr w:rsidR="000D1FE2" w:rsidRPr="00E671E2" w14:paraId="5CDF9B75" w14:textId="77777777" w:rsidTr="005531BC">
        <w:trPr>
          <w:trHeight w:val="2448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5EF8A" w14:textId="740A40B8" w:rsidR="000D1FE2" w:rsidRPr="000D1FE2" w:rsidRDefault="000D1FE2" w:rsidP="005531B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hyperlink r:id="rId8" w:history="1">
              <w:r w:rsidRPr="000D1FE2">
                <w:rPr>
                  <w:rStyle w:val="Hyperlink"/>
                  <w:rFonts w:cs="Arial"/>
                  <w:b/>
                  <w:bCs/>
                </w:rPr>
                <w:t>GitHub</w:t>
              </w:r>
            </w:hyperlink>
            <w:r>
              <w:rPr>
                <w:rFonts w:cs="Arial"/>
              </w:rPr>
              <w:t xml:space="preserve">: This is the main GitHub repository of the project. We store all our information </w:t>
            </w:r>
            <w:r w:rsidR="00C87BAA">
              <w:rPr>
                <w:rFonts w:cs="Arial"/>
              </w:rPr>
              <w:t xml:space="preserve">(e.g. logs of different research) </w:t>
            </w:r>
            <w:r>
              <w:rPr>
                <w:rFonts w:cs="Arial"/>
              </w:rPr>
              <w:t>here. Please check it regularly.</w:t>
            </w:r>
          </w:p>
          <w:p w14:paraId="3B95B34D" w14:textId="5A3D4472" w:rsidR="000D1FE2" w:rsidRDefault="000D1FE2" w:rsidP="005531B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hyperlink r:id="rId9" w:history="1">
              <w:r w:rsidRPr="000D1FE2">
                <w:rPr>
                  <w:rStyle w:val="Hyperlink"/>
                  <w:rFonts w:cs="Arial"/>
                  <w:b/>
                  <w:bCs/>
                </w:rPr>
                <w:t>Perplexity</w:t>
              </w:r>
            </w:hyperlink>
            <w:r>
              <w:rPr>
                <w:rFonts w:cs="Arial"/>
              </w:rPr>
              <w:t xml:space="preserve">: </w:t>
            </w:r>
            <w:r>
              <w:rPr>
                <w:rFonts w:cs="Arial"/>
              </w:rPr>
              <w:t>Perplexity</w:t>
            </w:r>
            <w:r w:rsidRPr="000D1FE2">
              <w:rPr>
                <w:rFonts w:cs="Arial"/>
              </w:rPr>
              <w:t xml:space="preserve"> </w:t>
            </w:r>
            <w:r w:rsidRPr="000D1FE2">
              <w:rPr>
                <w:rFonts w:cs="Arial"/>
              </w:rPr>
              <w:t>is used for research purposes, and we have a group chat. We can ask questions here.</w:t>
            </w:r>
          </w:p>
          <w:p w14:paraId="6C26BA7F" w14:textId="460BF461" w:rsidR="000D1FE2" w:rsidRPr="000D1FE2" w:rsidRDefault="000D1FE2" w:rsidP="005531BC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  <w:bCs/>
              </w:rPr>
            </w:pPr>
            <w:hyperlink r:id="rId10" w:history="1">
              <w:r w:rsidRPr="000D1FE2">
                <w:rPr>
                  <w:rStyle w:val="Hyperlink"/>
                  <w:rFonts w:cs="Arial"/>
                  <w:b/>
                  <w:bCs/>
                </w:rPr>
                <w:t>Introduction to Content Recommendation Systems</w:t>
              </w:r>
            </w:hyperlink>
            <w:r w:rsidRPr="000D1FE2">
              <w:rPr>
                <w:rFonts w:cs="Arial"/>
              </w:rPr>
              <w:t>: This website provides a brief intro to different content recommendation techniques, potential research directions, etc. We can kick off the project here.</w:t>
            </w:r>
          </w:p>
          <w:p w14:paraId="6CE3A658" w14:textId="77777777" w:rsidR="000D1FE2" w:rsidRPr="002207E1" w:rsidRDefault="000D1FE2" w:rsidP="005531BC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  <w:bCs/>
              </w:rPr>
            </w:pPr>
            <w:hyperlink r:id="rId11" w:history="1">
              <w:r w:rsidRPr="000D1FE2">
                <w:rPr>
                  <w:rStyle w:val="Hyperlink"/>
                  <w:rFonts w:cs="Arial"/>
                  <w:b/>
                  <w:bCs/>
                </w:rPr>
                <w:t>Dataset for Content Recommendation System (GitHub)</w:t>
              </w:r>
            </w:hyperlink>
            <w:r>
              <w:rPr>
                <w:rFonts w:cs="Arial"/>
              </w:rPr>
              <w:t xml:space="preserve">: </w:t>
            </w:r>
            <w:r w:rsidRPr="000D1FE2">
              <w:rPr>
                <w:rFonts w:cs="Arial"/>
              </w:rPr>
              <w:t>This GitHub repo contains many different datasets for content recommendation systems. We can choose our dataset here.</w:t>
            </w:r>
          </w:p>
          <w:p w14:paraId="06A5D52A" w14:textId="5317B2E9" w:rsidR="002207E1" w:rsidRPr="002207E1" w:rsidRDefault="002207E1" w:rsidP="002207E1">
            <w:pPr>
              <w:rPr>
                <w:rFonts w:cs="Arial"/>
              </w:rPr>
            </w:pPr>
            <w:r w:rsidRPr="002207E1">
              <w:rPr>
                <w:rFonts w:cs="Arial"/>
              </w:rPr>
              <w:t># We</w:t>
            </w:r>
            <w:r>
              <w:rPr>
                <w:rFonts w:cs="Arial"/>
              </w:rPr>
              <w:t xml:space="preserve"> can also find the datasets from </w:t>
            </w:r>
            <w:hyperlink r:id="rId12" w:history="1">
              <w:r w:rsidRPr="002207E1">
                <w:rPr>
                  <w:rStyle w:val="Hyperlink"/>
                  <w:rFonts w:cs="Arial"/>
                </w:rPr>
                <w:t>Kaggle</w:t>
              </w:r>
            </w:hyperlink>
            <w:r>
              <w:rPr>
                <w:rFonts w:cs="Arial"/>
              </w:rPr>
              <w:t xml:space="preserve"> or </w:t>
            </w:r>
            <w:hyperlink r:id="rId13" w:history="1">
              <w:r w:rsidRPr="002207E1">
                <w:rPr>
                  <w:rStyle w:val="Hyperlink"/>
                  <w:rFonts w:cs="Arial"/>
                </w:rPr>
                <w:t>Hugging Face</w:t>
              </w:r>
            </w:hyperlink>
            <w:r>
              <w:rPr>
                <w:rFonts w:cs="Arial"/>
              </w:rPr>
              <w:t>.</w:t>
            </w:r>
          </w:p>
          <w:p w14:paraId="242C91BC" w14:textId="5BD31081" w:rsidR="00803D78" w:rsidRPr="00803D78" w:rsidRDefault="00803D78" w:rsidP="005531BC">
            <w:pPr>
              <w:rPr>
                <w:rFonts w:cs="Arial"/>
                <w:b/>
                <w:bCs/>
              </w:rPr>
            </w:pPr>
          </w:p>
        </w:tc>
      </w:tr>
      <w:tr w:rsidR="000D1FE2" w14:paraId="7AB496E4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9350" w:type="dxa"/>
            <w:tcBorders>
              <w:bottom w:val="single" w:sz="4" w:space="0" w:color="auto"/>
            </w:tcBorders>
          </w:tcPr>
          <w:p w14:paraId="77CC7BC1" w14:textId="11ACB7C2" w:rsidR="000D1FE2" w:rsidRDefault="000D1FE2" w:rsidP="005531BC">
            <w:pPr>
              <w:pStyle w:val="Heading2"/>
              <w:rPr>
                <w:lang w:val="en-HK"/>
              </w:rPr>
            </w:pPr>
            <w:bookmarkStart w:id="0" w:name="_Hlk172925420"/>
            <w:r w:rsidRPr="00E86E3F">
              <w:rPr>
                <w:lang w:val="en-HK"/>
              </w:rPr>
              <w:t>Agenda</w:t>
            </w:r>
          </w:p>
        </w:tc>
      </w:tr>
      <w:bookmarkEnd w:id="0"/>
      <w:tr w:rsidR="000D1FE2" w14:paraId="0641D250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48"/>
        </w:trPr>
        <w:tc>
          <w:tcPr>
            <w:tcW w:w="9350" w:type="dxa"/>
            <w:tcBorders>
              <w:top w:val="single" w:sz="4" w:space="0" w:color="auto"/>
            </w:tcBorders>
          </w:tcPr>
          <w:p w14:paraId="182D6F82" w14:textId="1588DCAA" w:rsidR="000D1FE2" w:rsidRPr="00082860" w:rsidRDefault="000D1FE2" w:rsidP="005531BC">
            <w:pPr>
              <w:numPr>
                <w:ilvl w:val="0"/>
                <w:numId w:val="1"/>
              </w:numPr>
              <w:ind w:left="360"/>
              <w:rPr>
                <w:rFonts w:cs="Arial"/>
              </w:rPr>
            </w:pPr>
            <w:r w:rsidRPr="00082860">
              <w:rPr>
                <w:rFonts w:cs="Arial"/>
              </w:rPr>
              <w:t>Define the objective of the project</w:t>
            </w:r>
          </w:p>
          <w:p w14:paraId="221B7F9B" w14:textId="77777777" w:rsidR="000D1FE2" w:rsidRPr="00082860" w:rsidRDefault="000D1FE2" w:rsidP="005531BC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 w:rsidRPr="00082860">
              <w:rPr>
                <w:rFonts w:cs="Arial"/>
              </w:rPr>
              <w:t>Decide whether the focus will be on</w:t>
            </w:r>
            <w:r>
              <w:rPr>
                <w:rFonts w:cs="Arial"/>
              </w:rPr>
              <w:br/>
              <w:t xml:space="preserve">  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 xml:space="preserve">) </w:t>
            </w:r>
            <w:r w:rsidRPr="00082860">
              <w:rPr>
                <w:rFonts w:cs="Arial"/>
              </w:rPr>
              <w:t xml:space="preserve">study </w:t>
            </w:r>
            <w:r>
              <w:rPr>
                <w:rFonts w:cs="Arial"/>
              </w:rPr>
              <w:t xml:space="preserve">and practice </w:t>
            </w:r>
            <w:r w:rsidRPr="00082860">
              <w:rPr>
                <w:rFonts w:cs="Arial"/>
              </w:rPr>
              <w:t>different content recommendation techniques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br/>
              <w:t xml:space="preserve"> ii) </w:t>
            </w:r>
            <w:r w:rsidRPr="00082860">
              <w:rPr>
                <w:rFonts w:cs="Arial"/>
              </w:rPr>
              <w:t>solv</w:t>
            </w:r>
            <w:r>
              <w:rPr>
                <w:rFonts w:cs="Arial"/>
              </w:rPr>
              <w:t>e</w:t>
            </w:r>
            <w:r w:rsidRPr="000828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some existing </w:t>
            </w:r>
            <w:r w:rsidRPr="00082860">
              <w:rPr>
                <w:rFonts w:cs="Arial"/>
              </w:rPr>
              <w:t>challenge</w:t>
            </w:r>
            <w:r>
              <w:rPr>
                <w:rFonts w:cs="Arial"/>
              </w:rPr>
              <w:t>s/problems.</w:t>
            </w:r>
            <w:r>
              <w:rPr>
                <w:rFonts w:cs="Arial"/>
              </w:rPr>
              <w:br/>
              <w:t>iii) both.</w:t>
            </w:r>
          </w:p>
          <w:p w14:paraId="13FB2BB0" w14:textId="77777777" w:rsidR="000D1FE2" w:rsidRDefault="000D1FE2" w:rsidP="005531BC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 w:rsidRPr="00082860">
              <w:rPr>
                <w:rFonts w:cs="Arial"/>
              </w:rPr>
              <w:t>Identify potential research directions</w:t>
            </w:r>
            <w:r>
              <w:rPr>
                <w:rFonts w:cs="Arial"/>
              </w:rPr>
              <w:t>.</w:t>
            </w:r>
          </w:p>
          <w:p w14:paraId="25C7B244" w14:textId="77777777" w:rsidR="000D1FE2" w:rsidRPr="00082860" w:rsidRDefault="000D1FE2" w:rsidP="005531BC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>
              <w:rPr>
                <w:rFonts w:cs="Arial"/>
              </w:rPr>
              <w:t>How can we evaluate our work (we don’t have real time feedback)?</w:t>
            </w:r>
          </w:p>
          <w:p w14:paraId="790E9E6F" w14:textId="744ECA5C" w:rsidR="000D1FE2" w:rsidRPr="00082860" w:rsidRDefault="000D1FE2" w:rsidP="005531BC">
            <w:pPr>
              <w:numPr>
                <w:ilvl w:val="0"/>
                <w:numId w:val="1"/>
              </w:numPr>
              <w:ind w:left="360"/>
              <w:rPr>
                <w:rFonts w:cs="Arial"/>
              </w:rPr>
            </w:pPr>
            <w:r w:rsidRPr="00082860">
              <w:rPr>
                <w:rFonts w:cs="Arial"/>
              </w:rPr>
              <w:t>Define the deliverables</w:t>
            </w:r>
          </w:p>
          <w:p w14:paraId="40E11052" w14:textId="77777777" w:rsidR="000D1FE2" w:rsidRPr="00082860" w:rsidRDefault="000D1FE2" w:rsidP="005531BC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 w:rsidRPr="00082860">
              <w:rPr>
                <w:rFonts w:cs="Arial"/>
              </w:rPr>
              <w:t>Discuss the scope and format of the research paper</w:t>
            </w:r>
            <w:r>
              <w:rPr>
                <w:rFonts w:cs="Arial"/>
              </w:rPr>
              <w:t>. (e.g. focus on Retrieval Stage)</w:t>
            </w:r>
          </w:p>
          <w:p w14:paraId="153BE758" w14:textId="77777777" w:rsidR="000D1FE2" w:rsidRPr="00082860" w:rsidRDefault="000D1FE2" w:rsidP="005531BC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 w:rsidRPr="00082860">
              <w:rPr>
                <w:rFonts w:cs="Arial"/>
              </w:rPr>
              <w:t>Determine the scale and requirements of the content recommendation system.</w:t>
            </w:r>
          </w:p>
          <w:p w14:paraId="3626CE5F" w14:textId="0DB61CA4" w:rsidR="000D1FE2" w:rsidRPr="00082860" w:rsidRDefault="000D1FE2" w:rsidP="005531BC">
            <w:pPr>
              <w:numPr>
                <w:ilvl w:val="0"/>
                <w:numId w:val="1"/>
              </w:numPr>
              <w:ind w:left="360"/>
              <w:rPr>
                <w:rFonts w:cs="Arial"/>
              </w:rPr>
            </w:pPr>
            <w:r w:rsidRPr="00082860">
              <w:rPr>
                <w:rFonts w:cs="Arial"/>
              </w:rPr>
              <w:t>Discuss the potential dataset and insights</w:t>
            </w:r>
            <w:r>
              <w:rPr>
                <w:rFonts w:cs="Arial"/>
              </w:rPr>
              <w:t xml:space="preserve"> (optional)</w:t>
            </w:r>
          </w:p>
          <w:p w14:paraId="09C7DD38" w14:textId="77777777" w:rsidR="000D1FE2" w:rsidRPr="00082860" w:rsidRDefault="000D1FE2" w:rsidP="005531BC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 w:rsidRPr="00082860">
              <w:rPr>
                <w:rFonts w:cs="Arial"/>
              </w:rPr>
              <w:t>Present the dataset analysis and insights gained from the exploration phase.</w:t>
            </w:r>
          </w:p>
          <w:p w14:paraId="4C0C38F4" w14:textId="77777777" w:rsidR="000D1FE2" w:rsidRDefault="000D1FE2" w:rsidP="005531BC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 w:rsidRPr="00082860">
              <w:rPr>
                <w:rFonts w:cs="Arial"/>
              </w:rPr>
              <w:t>Discuss the suitability of the dataset for the project objectives.</w:t>
            </w:r>
          </w:p>
          <w:p w14:paraId="1115A403" w14:textId="31ECCBBF" w:rsidR="005531BC" w:rsidRPr="00E671E2" w:rsidRDefault="005531BC" w:rsidP="005531BC">
            <w:pPr>
              <w:rPr>
                <w:rFonts w:cs="Arial"/>
              </w:rPr>
            </w:pPr>
          </w:p>
        </w:tc>
      </w:tr>
    </w:tbl>
    <w:p w14:paraId="38471C1B" w14:textId="77777777" w:rsidR="005531BC" w:rsidRDefault="005531BC">
      <w:r>
        <w:br w:type="page"/>
      </w:r>
    </w:p>
    <w:tbl>
      <w:tblPr>
        <w:tblStyle w:val="TableGrid"/>
        <w:tblpPr w:leftFromText="180" w:rightFromText="180" w:vertAnchor="text" w:tblpX="-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240"/>
      </w:tblGrid>
      <w:tr w:rsidR="000D1FE2" w14:paraId="330693C6" w14:textId="77777777" w:rsidTr="005531BC">
        <w:trPr>
          <w:trHeight w:val="170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3B973630" w14:textId="74533C8E" w:rsidR="000D1FE2" w:rsidRDefault="000D1FE2" w:rsidP="005531BC">
            <w:pPr>
              <w:pStyle w:val="Heading2"/>
              <w:rPr>
                <w:lang w:val="en-HK"/>
              </w:rPr>
            </w:pPr>
            <w:r>
              <w:rPr>
                <w:lang w:val="en-HK"/>
              </w:rPr>
              <w:lastRenderedPageBreak/>
              <w:t>Detail Information</w:t>
            </w:r>
          </w:p>
        </w:tc>
      </w:tr>
      <w:tr w:rsidR="000D1FE2" w14:paraId="4CC4C3CF" w14:textId="77777777" w:rsidTr="005531BC">
        <w:trPr>
          <w:trHeight w:val="2448"/>
        </w:trPr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2784FEB7" w14:textId="57585F77" w:rsidR="000D1FE2" w:rsidRDefault="005531BC" w:rsidP="005531BC">
            <w:pPr>
              <w:pStyle w:val="Heading3"/>
              <w:rPr>
                <w:lang w:val="en-HK"/>
              </w:rPr>
            </w:pPr>
            <w:r>
              <w:rPr>
                <w:lang w:val="en-HK"/>
              </w:rPr>
              <w:t>C</w:t>
            </w:r>
            <w:r w:rsidR="000D1FE2">
              <w:rPr>
                <w:lang w:val="en-HK"/>
              </w:rPr>
              <w:t>ontent Recommendation System</w:t>
            </w:r>
          </w:p>
          <w:p w14:paraId="64070E28" w14:textId="16530767" w:rsidR="005531BC" w:rsidRPr="00DC0C80" w:rsidRDefault="000D1FE2" w:rsidP="005531BC">
            <w:r w:rsidRPr="00DC0C80">
              <w:t>The Content Recommendation System includes different stages:</w:t>
            </w:r>
          </w:p>
          <w:p w14:paraId="201114B4" w14:textId="2EB2F124" w:rsidR="000D1FE2" w:rsidRPr="00DC0C80" w:rsidRDefault="000D1FE2" w:rsidP="005531BC">
            <w:r w:rsidRPr="00DC0C80">
              <w:t xml:space="preserve">1. </w:t>
            </w:r>
            <w:r w:rsidRPr="00DC0C80">
              <w:rPr>
                <w:b/>
                <w:bCs/>
              </w:rPr>
              <w:t>Retrieval</w:t>
            </w:r>
            <w:r>
              <w:rPr>
                <w:b/>
                <w:bCs/>
              </w:rPr>
              <w:t xml:space="preserve"> </w:t>
            </w:r>
            <w:r w:rsidRPr="00DC0C80">
              <w:t>(reduce results from trillions to thousands)</w:t>
            </w:r>
          </w:p>
          <w:p w14:paraId="1B2E731F" w14:textId="4DC34710" w:rsidR="000D1FE2" w:rsidRPr="00DC0C80" w:rsidRDefault="000D1FE2" w:rsidP="005531BC">
            <w:r w:rsidRPr="00DC0C80">
              <w:t>   </w:t>
            </w:r>
            <w:r>
              <w:t xml:space="preserve">- </w:t>
            </w:r>
            <w:r w:rsidRPr="00DC0C80">
              <w:t>It usually combines different methods (e.g., Collaborative Filtering, GNN) to retrieve results and add them up.</w:t>
            </w:r>
          </w:p>
          <w:p w14:paraId="29B132D6" w14:textId="1887250E" w:rsidR="000D1FE2" w:rsidRPr="00DC0C80" w:rsidRDefault="000D1FE2" w:rsidP="005531BC">
            <w:r w:rsidRPr="00DC0C80">
              <w:t xml:space="preserve">2. </w:t>
            </w:r>
            <w:r w:rsidRPr="00DC0C80">
              <w:rPr>
                <w:b/>
                <w:bCs/>
              </w:rPr>
              <w:t>Pre-Ranking</w:t>
            </w:r>
            <w:r w:rsidRPr="00DC0C80">
              <w:t xml:space="preserve"> (reduce results from thousands to hundreds)</w:t>
            </w:r>
          </w:p>
          <w:p w14:paraId="45DDF941" w14:textId="578A0B1A" w:rsidR="000D1FE2" w:rsidRDefault="000D1FE2" w:rsidP="005531BC">
            <w:r w:rsidRPr="00DC0C80">
              <w:t>   - This is where neural networks are used to predict evaluation metrics (e.g., click-through rate, like rate).</w:t>
            </w:r>
          </w:p>
          <w:p w14:paraId="52923084" w14:textId="65D8B990" w:rsidR="000D1FE2" w:rsidRDefault="000D1FE2" w:rsidP="005531BC">
            <w:r w:rsidRPr="00DC0C80">
              <w:t xml:space="preserve">3. </w:t>
            </w:r>
            <w:r w:rsidRPr="00DC0C80">
              <w:rPr>
                <w:b/>
                <w:bCs/>
              </w:rPr>
              <w:t>Ranking</w:t>
            </w:r>
            <w:r w:rsidRPr="00DC0C80">
              <w:t xml:space="preserve"> (a more complex mechanism to rank results compared to pre-ranking)</w:t>
            </w:r>
          </w:p>
          <w:p w14:paraId="08C2921E" w14:textId="6FB01E95" w:rsidR="000D1FE2" w:rsidRPr="00DC0C80" w:rsidRDefault="000D1FE2" w:rsidP="005531BC">
            <w:r w:rsidRPr="00DC0C80">
              <w:t xml:space="preserve">4. </w:t>
            </w:r>
            <w:r w:rsidRPr="00DC0C80">
              <w:rPr>
                <w:b/>
                <w:bCs/>
              </w:rPr>
              <w:t>Re-Ranking</w:t>
            </w:r>
            <w:r w:rsidRPr="00DC0C80">
              <w:t xml:space="preserve"> (reduce results from hundreds to tens)</w:t>
            </w:r>
          </w:p>
          <w:p w14:paraId="2B6C3555" w14:textId="77777777" w:rsidR="000D1FE2" w:rsidRPr="00DC0C80" w:rsidRDefault="000D1FE2" w:rsidP="005531BC">
            <w:r w:rsidRPr="00DC0C80">
              <w:t>   - It considers both scores and variety of the results. As a result, it sets up rules to redistribute similar results.</w:t>
            </w:r>
          </w:p>
          <w:p w14:paraId="7146CCB3" w14:textId="77777777" w:rsidR="000D1FE2" w:rsidRPr="00DC0C80" w:rsidRDefault="000D1FE2" w:rsidP="005531BC">
            <w:r w:rsidRPr="00DC0C80">
              <w:t>   - It uses different sampling methods (e.g., MMR, DPP) to reduce results.</w:t>
            </w:r>
          </w:p>
          <w:p w14:paraId="4427F287" w14:textId="77777777" w:rsidR="000D1FE2" w:rsidRDefault="000D1FE2" w:rsidP="005531BC">
            <w:r w:rsidRPr="00DC0C80">
              <w:t>   - It also adds advertisements and additional information to the results.</w:t>
            </w:r>
          </w:p>
          <w:p w14:paraId="0582E216" w14:textId="77777777" w:rsidR="005531BC" w:rsidRPr="00DC0C80" w:rsidRDefault="005531BC" w:rsidP="005531BC"/>
          <w:p w14:paraId="16B84610" w14:textId="5D3835BB" w:rsidR="000D1FE2" w:rsidRDefault="000D1FE2" w:rsidP="005531BC">
            <w:pPr>
              <w:pStyle w:val="Heading3"/>
              <w:rPr>
                <w:lang w:val="en-HK"/>
              </w:rPr>
            </w:pPr>
            <w:r>
              <w:rPr>
                <w:lang w:val="en-HK"/>
              </w:rPr>
              <w:t>Popular Techniques</w:t>
            </w:r>
          </w:p>
          <w:p w14:paraId="55A84408" w14:textId="325245DE" w:rsidR="000D1FE2" w:rsidRPr="00DC0C80" w:rsidRDefault="000D1FE2" w:rsidP="005531BC">
            <w:r w:rsidRPr="00DC0C80">
              <w:rPr>
                <w:b/>
                <w:bCs/>
              </w:rPr>
              <w:t>Collaborative Filtering:</w:t>
            </w:r>
            <w:r w:rsidRPr="00DC0C80">
              <w:t xml:space="preserve"> This is a widely used technique in the retrieval stage. The general applications are </w:t>
            </w:r>
            <w:r w:rsidRPr="00DC0C80">
              <w:rPr>
                <w:b/>
                <w:bCs/>
              </w:rPr>
              <w:t>Item CF</w:t>
            </w:r>
            <w:r w:rsidRPr="00DC0C80">
              <w:t xml:space="preserve"> and </w:t>
            </w:r>
            <w:r w:rsidRPr="00DC0C80">
              <w:rPr>
                <w:b/>
                <w:bCs/>
              </w:rPr>
              <w:t>User CF</w:t>
            </w:r>
            <w:r w:rsidRPr="00DC0C80">
              <w:t>. We can use CF to construct multiple tunnels to retrieve related content effectively.</w:t>
            </w:r>
          </w:p>
          <w:p w14:paraId="3346DB45" w14:textId="470F5ABD" w:rsidR="000D1FE2" w:rsidRPr="00DC0C80" w:rsidRDefault="000D1FE2" w:rsidP="005531BC">
            <w:r w:rsidRPr="00DC0C80">
              <w:t xml:space="preserve">  - </w:t>
            </w:r>
            <w:r w:rsidRPr="00DC0C80">
              <w:rPr>
                <w:b/>
                <w:bCs/>
              </w:rPr>
              <w:t>Challenges</w:t>
            </w:r>
          </w:p>
          <w:p w14:paraId="4056C347" w14:textId="77777777" w:rsidR="000D1FE2" w:rsidRPr="00DC0C80" w:rsidRDefault="000D1FE2" w:rsidP="005531BC">
            <w:r w:rsidRPr="00DC0C80">
              <w:t>    - It is difficult to find user behavior data in open-source datasets.</w:t>
            </w:r>
          </w:p>
          <w:p w14:paraId="5B8E5322" w14:textId="52F8EAD2" w:rsidR="000D1FE2" w:rsidRPr="00DC0C80" w:rsidRDefault="000D1FE2" w:rsidP="005531BC">
            <w:r w:rsidRPr="00DC0C80">
              <w:t xml:space="preserve">      1. </w:t>
            </w:r>
            <w:r w:rsidRPr="00DC0C80">
              <w:rPr>
                <w:b/>
                <w:bCs/>
              </w:rPr>
              <w:t>Item-Item Collaborative Filtering:</w:t>
            </w:r>
            <w:r w:rsidRPr="00DC0C80">
              <w:t xml:space="preserve"> This method only requires content data, making it suitable when user behavior data is unavailable.</w:t>
            </w:r>
          </w:p>
          <w:p w14:paraId="7E6E5441" w14:textId="324DB478" w:rsidR="000D1FE2" w:rsidRPr="00DC0C80" w:rsidRDefault="000D1FE2" w:rsidP="005531BC">
            <w:r w:rsidRPr="00DC0C80">
              <w:t xml:space="preserve">      2. </w:t>
            </w:r>
            <w:r w:rsidRPr="00DC0C80">
              <w:rPr>
                <w:b/>
                <w:bCs/>
              </w:rPr>
              <w:t>Synthetic User Behavior Data:</w:t>
            </w:r>
            <w:r w:rsidRPr="00DC0C80">
              <w:t xml:space="preserve"> Another approach is to generate synthetic user behavior data from available content data (i.e. simulation data that maintains the original properties).</w:t>
            </w:r>
          </w:p>
          <w:p w14:paraId="69A32EC8" w14:textId="27CBF65A" w:rsidR="000D1FE2" w:rsidRPr="00DC0C80" w:rsidRDefault="000D1FE2" w:rsidP="005531BC">
            <w:r w:rsidRPr="00DC0C80">
              <w:t>There will be many null data points when considering millions of items and users (e.g., User Rating to Movies Matrix).</w:t>
            </w:r>
          </w:p>
          <w:p w14:paraId="0624EB25" w14:textId="77777777" w:rsidR="000D1FE2" w:rsidRDefault="000D1FE2" w:rsidP="005531BC"/>
          <w:p w14:paraId="6482A1FE" w14:textId="5E879AC5" w:rsidR="000D1FE2" w:rsidRPr="00DC0C80" w:rsidRDefault="000D1FE2" w:rsidP="005531BC">
            <w:pPr>
              <w:pStyle w:val="Heading3"/>
              <w:rPr>
                <w:lang w:val="en-HK"/>
              </w:rPr>
            </w:pPr>
            <w:r>
              <w:rPr>
                <w:lang w:val="en-HK"/>
              </w:rPr>
              <w:t>Measurements</w:t>
            </w:r>
          </w:p>
          <w:p w14:paraId="440DEA18" w14:textId="5DCB00E6" w:rsidR="000D1FE2" w:rsidRPr="00DC0C80" w:rsidRDefault="000D1FE2" w:rsidP="005531BC">
            <w:r w:rsidRPr="00DC0C80">
              <w:rPr>
                <w:b/>
                <w:bCs/>
              </w:rPr>
              <w:t xml:space="preserve">Case Study of </w:t>
            </w:r>
            <w:proofErr w:type="gramStart"/>
            <w:r w:rsidRPr="00DC0C80">
              <w:rPr>
                <w:b/>
                <w:bCs/>
              </w:rPr>
              <w:t>Social Media</w:t>
            </w:r>
            <w:proofErr w:type="gramEnd"/>
            <w:r w:rsidRPr="00DC0C80">
              <w:rPr>
                <w:b/>
                <w:bCs/>
              </w:rPr>
              <w:t xml:space="preserve"> (e.g., Red):</w:t>
            </w:r>
          </w:p>
          <w:p w14:paraId="64DA6CB0" w14:textId="77FD12EC" w:rsidR="000D1FE2" w:rsidRPr="00DC0C80" w:rsidRDefault="000D1FE2" w:rsidP="005531BC">
            <w:r w:rsidRPr="00DC0C80">
              <w:t xml:space="preserve">- </w:t>
            </w:r>
            <w:r w:rsidRPr="00DC0C80">
              <w:rPr>
                <w:b/>
                <w:bCs/>
              </w:rPr>
              <w:t>Key Performance Indicators:</w:t>
            </w:r>
          </w:p>
          <w:p w14:paraId="2A889134" w14:textId="77777777" w:rsidR="000D1FE2" w:rsidRPr="00DC0C80" w:rsidRDefault="000D1FE2" w:rsidP="005531BC">
            <w:r w:rsidRPr="00DC0C80">
              <w:t>  - Click-Through Rate: Clicks / Impressions</w:t>
            </w:r>
          </w:p>
          <w:p w14:paraId="543735A1" w14:textId="77777777" w:rsidR="000D1FE2" w:rsidRPr="00DC0C80" w:rsidRDefault="000D1FE2" w:rsidP="005531BC">
            <w:r w:rsidRPr="00DC0C80">
              <w:t>  - Like Rate: Likes / Clicks</w:t>
            </w:r>
          </w:p>
          <w:p w14:paraId="6511551A" w14:textId="77777777" w:rsidR="000D1FE2" w:rsidRPr="00DC0C80" w:rsidRDefault="000D1FE2" w:rsidP="005531BC">
            <w:r w:rsidRPr="00DC0C80">
              <w:t>  - Share Rate: Shares / Clicks</w:t>
            </w:r>
          </w:p>
          <w:p w14:paraId="64FAAAB3" w14:textId="77777777" w:rsidR="000D1FE2" w:rsidRPr="00DC0C80" w:rsidRDefault="000D1FE2" w:rsidP="005531BC">
            <w:r w:rsidRPr="00DC0C80">
              <w:t>  - Comment Rate: Comments / Clicks</w:t>
            </w:r>
          </w:p>
          <w:p w14:paraId="0AA4C9FF" w14:textId="0E492970" w:rsidR="000D1FE2" w:rsidRDefault="000D1FE2" w:rsidP="005531BC">
            <w:r w:rsidRPr="00DC0C80">
              <w:t xml:space="preserve">  - Finish Rate: (Scroll to the end / Clicks) × </w:t>
            </w:r>
            <w:proofErr w:type="gramStart"/>
            <w:r w:rsidRPr="00DC0C80">
              <w:t>f(</w:t>
            </w:r>
            <w:proofErr w:type="gramEnd"/>
            <w:r w:rsidRPr="00DC0C80">
              <w:t>length of the content)</w:t>
            </w:r>
          </w:p>
          <w:p w14:paraId="2A8AB008" w14:textId="77777777" w:rsidR="000D1FE2" w:rsidRDefault="000D1FE2" w:rsidP="005531BC"/>
          <w:p w14:paraId="13A0CA15" w14:textId="77777777" w:rsidR="005531BC" w:rsidRPr="00DC0C80" w:rsidRDefault="005531BC" w:rsidP="005531BC"/>
          <w:p w14:paraId="6EE5F135" w14:textId="1DDD2B7C" w:rsidR="000D1FE2" w:rsidRPr="00DC0C80" w:rsidRDefault="000D1FE2" w:rsidP="005531BC">
            <w:r w:rsidRPr="00DC0C80">
              <w:lastRenderedPageBreak/>
              <w:t xml:space="preserve">- </w:t>
            </w:r>
            <w:r w:rsidRPr="00DC0C80">
              <w:rPr>
                <w:b/>
                <w:bCs/>
              </w:rPr>
              <w:t>North Star Metric</w:t>
            </w:r>
            <w:r w:rsidRPr="00DC0C80">
              <w:t xml:space="preserve"> (This is a more important metric):</w:t>
            </w:r>
          </w:p>
          <w:p w14:paraId="06637997" w14:textId="77777777" w:rsidR="000D1FE2" w:rsidRPr="00DC0C80" w:rsidRDefault="000D1FE2" w:rsidP="005531BC">
            <w:r w:rsidRPr="00DC0C80">
              <w:t>  - User Size: Daily Active Users (DAU), Monthly Active Users (MAU), etc.</w:t>
            </w:r>
          </w:p>
          <w:p w14:paraId="313C48BC" w14:textId="77777777" w:rsidR="000D1FE2" w:rsidRPr="00DC0C80" w:rsidRDefault="000D1FE2" w:rsidP="005531BC">
            <w:r w:rsidRPr="00DC0C80">
              <w:t>  - User Stats: Average Time Spent on Content (ATC), Average Number of Content Views (ANV), etc.</w:t>
            </w:r>
          </w:p>
          <w:p w14:paraId="70BF1495" w14:textId="77777777" w:rsidR="000D1FE2" w:rsidRPr="00DC0C80" w:rsidRDefault="000D1FE2" w:rsidP="005531BC">
            <w:r w:rsidRPr="00DC0C80">
              <w:t>  - Posting Stats: Average Number of Posts (AP), Post Penetration Rate (PPR), etc.</w:t>
            </w:r>
          </w:p>
          <w:p w14:paraId="6D85927C" w14:textId="77777777" w:rsidR="000D1FE2" w:rsidRDefault="000D1FE2" w:rsidP="005531BC"/>
          <w:p w14:paraId="6CCCF7BE" w14:textId="2475BF48" w:rsidR="000D1FE2" w:rsidRPr="00DC0C80" w:rsidRDefault="000D1FE2" w:rsidP="005531BC">
            <w:pPr>
              <w:pStyle w:val="Heading3"/>
              <w:rPr>
                <w:lang w:val="en-HK"/>
              </w:rPr>
            </w:pPr>
            <w:r>
              <w:rPr>
                <w:lang w:val="en-HK"/>
              </w:rPr>
              <w:t>Strategy Deployment</w:t>
            </w:r>
          </w:p>
          <w:p w14:paraId="2C298516" w14:textId="77777777" w:rsidR="000D1FE2" w:rsidRPr="00DC0C80" w:rsidRDefault="000D1FE2" w:rsidP="005531BC">
            <w:r w:rsidRPr="00DC0C80">
              <w:t>1. Offline Experiment</w:t>
            </w:r>
          </w:p>
          <w:p w14:paraId="6460FA67" w14:textId="1A753E41" w:rsidR="000D1FE2" w:rsidRPr="00DC0C80" w:rsidRDefault="000D1FE2" w:rsidP="005531BC">
            <w:r w:rsidRPr="00DC0C80">
              <w:t>   - This is the focus of the project. We can use the dataset to test the model.</w:t>
            </w:r>
          </w:p>
          <w:p w14:paraId="77732C90" w14:textId="77777777" w:rsidR="000D1FE2" w:rsidRPr="00DC0C80" w:rsidRDefault="000D1FE2" w:rsidP="005531BC">
            <w:r w:rsidRPr="00DC0C80">
              <w:t>2. AB Test</w:t>
            </w:r>
          </w:p>
          <w:p w14:paraId="3C1C3A83" w14:textId="1EE2070D" w:rsidR="000D1FE2" w:rsidRPr="00DC0C80" w:rsidRDefault="000D1FE2" w:rsidP="005531BC">
            <w:r w:rsidRPr="00DC0C80">
              <w:t>   - We can't use the dataset to conduct AB tests as AB Testing requires a live environment for simulation.</w:t>
            </w:r>
          </w:p>
          <w:p w14:paraId="21FD929A" w14:textId="77777777" w:rsidR="000D1FE2" w:rsidRPr="00DC0C80" w:rsidRDefault="000D1FE2" w:rsidP="005531BC">
            <w:r w:rsidRPr="00DC0C80">
              <w:t>3. Update Strategy</w:t>
            </w:r>
          </w:p>
          <w:p w14:paraId="3B211483" w14:textId="77777777" w:rsidR="000D1FE2" w:rsidRPr="00DC0C80" w:rsidRDefault="000D1FE2" w:rsidP="005531BC"/>
          <w:p w14:paraId="5B42ED2B" w14:textId="27C7E6D2" w:rsidR="000D1FE2" w:rsidRDefault="000D1FE2" w:rsidP="005531BC">
            <w:pPr>
              <w:pStyle w:val="Heading3"/>
              <w:rPr>
                <w:lang w:val="en-HK"/>
              </w:rPr>
            </w:pPr>
            <w:r>
              <w:rPr>
                <w:lang w:val="en-HK"/>
              </w:rPr>
              <w:t>Research Directions/Findings</w:t>
            </w:r>
          </w:p>
          <w:p w14:paraId="73F1BF05" w14:textId="44C862AD" w:rsidR="000D1FE2" w:rsidRDefault="000D1FE2" w:rsidP="005531BC">
            <w:pPr>
              <w:rPr>
                <w:lang w:val="en-HK"/>
              </w:rPr>
            </w:pPr>
            <w:r>
              <w:rPr>
                <w:lang w:val="en-HK"/>
              </w:rPr>
              <w:t xml:space="preserve">Please check </w:t>
            </w:r>
            <w:hyperlink r:id="rId14" w:history="1">
              <w:r w:rsidRPr="000D1FE2">
                <w:rPr>
                  <w:rStyle w:val="Hyperlink"/>
                  <w:lang w:val="en-HK"/>
                </w:rPr>
                <w:t>here</w:t>
              </w:r>
            </w:hyperlink>
            <w:r>
              <w:rPr>
                <w:lang w:val="en-HK"/>
              </w:rPr>
              <w:t xml:space="preserve"> for a more detail view of the 6 directions our Perplexity provides. Here are the most important</w:t>
            </w:r>
            <w:r w:rsidR="005531BC">
              <w:rPr>
                <w:lang w:val="en-HK"/>
              </w:rPr>
              <w:t xml:space="preserve"> ideas:</w:t>
            </w:r>
          </w:p>
          <w:p w14:paraId="4FDC1056" w14:textId="77777777" w:rsidR="005531BC" w:rsidRDefault="005531BC" w:rsidP="005531BC">
            <w:pPr>
              <w:rPr>
                <w:lang w:val="en-HK"/>
              </w:rPr>
            </w:pPr>
          </w:p>
          <w:p w14:paraId="5A08466E" w14:textId="5D1BD3E2" w:rsidR="005531BC" w:rsidRPr="005531BC" w:rsidRDefault="005531BC" w:rsidP="005531BC">
            <w:pPr>
              <w:pStyle w:val="ListParagraph"/>
              <w:numPr>
                <w:ilvl w:val="0"/>
                <w:numId w:val="5"/>
              </w:numPr>
            </w:pPr>
            <w:r w:rsidRPr="005531BC">
              <w:rPr>
                <w:b/>
                <w:bCs/>
              </w:rPr>
              <w:t>Zero-shot or Few-shot Learning for Recommendations (i.e. Cold-Start Scenario)</w:t>
            </w:r>
          </w:p>
          <w:p w14:paraId="7C415E76" w14:textId="77777777" w:rsidR="005531BC" w:rsidRPr="005531BC" w:rsidRDefault="005531BC" w:rsidP="005531BC">
            <w:r w:rsidRPr="005531BC">
              <w:t>Research Question: How can we effectively recommend content to new users or for new items with minimal historical data?</w:t>
            </w:r>
          </w:p>
          <w:p w14:paraId="72D1CC60" w14:textId="77777777" w:rsidR="005531BC" w:rsidRPr="005531BC" w:rsidRDefault="005531BC" w:rsidP="005531BC"/>
          <w:p w14:paraId="759A7449" w14:textId="77777777" w:rsidR="005531BC" w:rsidRPr="005531BC" w:rsidRDefault="005531BC" w:rsidP="005531BC">
            <w:r w:rsidRPr="005531BC">
              <w:t>Direction: Investigate techniques that can generalize from limited data to make recommendations in cold-start scenarios. This could involve:</w:t>
            </w:r>
          </w:p>
          <w:p w14:paraId="416C06A3" w14:textId="77777777" w:rsidR="005531BC" w:rsidRPr="005531BC" w:rsidRDefault="005531BC" w:rsidP="005531BC">
            <w:r w:rsidRPr="005531BC">
              <w:t>- Developing models that can transfer knowledge from existing users/items to new ones</w:t>
            </w:r>
          </w:p>
          <w:p w14:paraId="68476744" w14:textId="77777777" w:rsidR="005531BC" w:rsidRPr="005531BC" w:rsidRDefault="005531BC" w:rsidP="005531BC">
            <w:r w:rsidRPr="005531BC">
              <w:t>- Exploring meta-learning approaches for quick adaptation to new users or items</w:t>
            </w:r>
          </w:p>
          <w:p w14:paraId="1651838E" w14:textId="77777777" w:rsidR="005531BC" w:rsidRPr="005531BC" w:rsidRDefault="005531BC" w:rsidP="005531BC">
            <w:r w:rsidRPr="005531BC">
              <w:t>- Utilizing external knowledge bases or pre-trained language models to enhance recommendations with minimal data</w:t>
            </w:r>
          </w:p>
          <w:p w14:paraId="5030AEFC" w14:textId="77777777" w:rsidR="005531BC" w:rsidRPr="005531BC" w:rsidRDefault="005531BC" w:rsidP="005531BC"/>
          <w:p w14:paraId="76B5CF90" w14:textId="19AA734B" w:rsidR="005531BC" w:rsidRPr="005531BC" w:rsidRDefault="005531BC" w:rsidP="005531BC">
            <w:r>
              <w:t>#</w:t>
            </w:r>
            <w:r w:rsidRPr="005531BC">
              <w:t xml:space="preserve"> In fact, we must face the issue of cold-start so I think no matter what we do, we should have focus on cold-start.</w:t>
            </w:r>
          </w:p>
          <w:p w14:paraId="554A9614" w14:textId="77777777" w:rsidR="005531BC" w:rsidRPr="005531BC" w:rsidRDefault="005531BC" w:rsidP="005531BC"/>
          <w:p w14:paraId="25E2C4D5" w14:textId="77777777" w:rsidR="005531BC" w:rsidRPr="005531BC" w:rsidRDefault="005531BC" w:rsidP="005531BC">
            <w:pPr>
              <w:pStyle w:val="ListParagraph"/>
              <w:numPr>
                <w:ilvl w:val="0"/>
                <w:numId w:val="5"/>
              </w:numPr>
            </w:pPr>
            <w:r w:rsidRPr="005531BC">
              <w:rPr>
                <w:b/>
                <w:bCs/>
              </w:rPr>
              <w:t>Explainable Recommendations with Limited User Data</w:t>
            </w:r>
          </w:p>
          <w:p w14:paraId="378C0343" w14:textId="77777777" w:rsidR="005531BC" w:rsidRPr="005531BC" w:rsidRDefault="005531BC" w:rsidP="005531BC">
            <w:r w:rsidRPr="005531BC">
              <w:t>Research Question: How can we generate meaningful explanations for recommendations when user preference data is limited?</w:t>
            </w:r>
          </w:p>
          <w:p w14:paraId="1165EC7F" w14:textId="77777777" w:rsidR="005531BC" w:rsidRPr="005531BC" w:rsidRDefault="005531BC" w:rsidP="005531BC"/>
          <w:p w14:paraId="0E2E7EBC" w14:textId="77777777" w:rsidR="005531BC" w:rsidRPr="005531BC" w:rsidRDefault="005531BC" w:rsidP="005531BC">
            <w:r w:rsidRPr="005531BC">
              <w:t>Direction: Explore techniques to provide transparent and interpretable recommendations. This could involve:</w:t>
            </w:r>
          </w:p>
          <w:p w14:paraId="28C0A76C" w14:textId="77777777" w:rsidR="005531BC" w:rsidRPr="005531BC" w:rsidRDefault="005531BC" w:rsidP="005531BC">
            <w:r w:rsidRPr="005531BC">
              <w:t>- Developing content-based explanation methods that don't rely heavily on user history</w:t>
            </w:r>
          </w:p>
          <w:p w14:paraId="01E3ABC3" w14:textId="77777777" w:rsidR="005531BC" w:rsidRPr="005531BC" w:rsidRDefault="005531BC" w:rsidP="005531BC">
            <w:r w:rsidRPr="005531BC">
              <w:t>- Investigating how to leverage external knowledge sources for generating explanations</w:t>
            </w:r>
          </w:p>
          <w:p w14:paraId="1640FCEF" w14:textId="77777777" w:rsidR="005531BC" w:rsidRPr="005531BC" w:rsidRDefault="005531BC" w:rsidP="005531BC">
            <w:r w:rsidRPr="005531BC">
              <w:t>- Exploring visual or interactive explanation techniques for recommendations</w:t>
            </w:r>
          </w:p>
          <w:p w14:paraId="56340CEE" w14:textId="77777777" w:rsidR="005531BC" w:rsidRPr="005531BC" w:rsidRDefault="005531BC" w:rsidP="005531BC"/>
          <w:p w14:paraId="25E0E878" w14:textId="5B6C7B25" w:rsidR="005531BC" w:rsidRPr="005531BC" w:rsidRDefault="005531BC" w:rsidP="005531BC">
            <w:r>
              <w:lastRenderedPageBreak/>
              <w:t>#</w:t>
            </w:r>
            <w:r w:rsidRPr="005531BC">
              <w:t xml:space="preserve"> This is more related to our dataset. If we have a dataset with user behavior data, then we can use it to generate </w:t>
            </w:r>
            <w:proofErr w:type="gramStart"/>
            <w:r w:rsidRPr="005531BC">
              <w:t>explanations</w:t>
            </w:r>
            <w:proofErr w:type="gramEnd"/>
            <w:r w:rsidRPr="005531BC">
              <w:t xml:space="preserve"> and this will not be a problem. If the user data is limited, then </w:t>
            </w:r>
            <w:r w:rsidRPr="005531BC">
              <w:t>we should</w:t>
            </w:r>
            <w:r w:rsidRPr="005531BC">
              <w:t xml:space="preserve"> study the content recommendation model/technique that doesn't depend on user history.</w:t>
            </w:r>
          </w:p>
          <w:p w14:paraId="2E34B2C5" w14:textId="77777777" w:rsidR="000D1FE2" w:rsidRPr="00DC0C80" w:rsidRDefault="000D1FE2" w:rsidP="005531BC"/>
          <w:p w14:paraId="4211B593" w14:textId="31A2E794" w:rsidR="000D1FE2" w:rsidRPr="00DC0C80" w:rsidRDefault="000D1FE2" w:rsidP="005531BC">
            <w:pPr>
              <w:pStyle w:val="Heading3"/>
              <w:rPr>
                <w:lang w:val="en-HK"/>
              </w:rPr>
            </w:pPr>
            <w:r>
              <w:rPr>
                <w:lang w:val="en-HK"/>
              </w:rPr>
              <w:t>Datasets</w:t>
            </w:r>
          </w:p>
          <w:p w14:paraId="682A69D5" w14:textId="72D58E66" w:rsidR="000D1FE2" w:rsidRDefault="000D1FE2" w:rsidP="005531BC">
            <w:pPr>
              <w:pStyle w:val="ListParagraph"/>
              <w:numPr>
                <w:ilvl w:val="0"/>
                <w:numId w:val="3"/>
              </w:numPr>
            </w:pPr>
            <w:hyperlink r:id="rId15" w:history="1">
              <w:r w:rsidRPr="00E321D1">
                <w:rPr>
                  <w:rStyle w:val="Hyperlink"/>
                </w:rPr>
                <w:t>Yelp Dataset</w:t>
              </w:r>
            </w:hyperlink>
          </w:p>
          <w:p w14:paraId="1F4809A3" w14:textId="133EB820" w:rsidR="000D1FE2" w:rsidRDefault="000D1FE2" w:rsidP="005531BC">
            <w:r w:rsidRPr="00E07CFE">
              <w:t xml:space="preserve">Yelp is a platform for users to find, review, and recommend businesses in different categories (e.g. food, shopping, entertainment, etc.) across 8 metropolitan areas in the USA and Canada. This dataset </w:t>
            </w:r>
            <w:proofErr w:type="gramStart"/>
            <w:r w:rsidRPr="00E07CFE">
              <w:t>is</w:t>
            </w:r>
            <w:proofErr w:type="gramEnd"/>
            <w:r w:rsidRPr="00E07CFE">
              <w:t xml:space="preserve"> originally used for the Yelp </w:t>
            </w:r>
            <w:proofErr w:type="gramStart"/>
            <w:r w:rsidRPr="00E07CFE">
              <w:t>Challenge</w:t>
            </w:r>
            <w:proofErr w:type="gramEnd"/>
            <w:r w:rsidRPr="00E07CFE">
              <w:t xml:space="preserve"> and it is open for academic research.</w:t>
            </w:r>
          </w:p>
          <w:p w14:paraId="2896D765" w14:textId="3DD2064C" w:rsidR="001F2C38" w:rsidRDefault="000D1FE2" w:rsidP="001F2C38">
            <w:r>
              <w:t># This dataset contains some user data which is very useful to apply many techniques.</w:t>
            </w:r>
          </w:p>
          <w:p w14:paraId="1E5D4BCE" w14:textId="6D7C10DF" w:rsidR="001F2C38" w:rsidRPr="001F2C38" w:rsidRDefault="001F2C38" w:rsidP="001F2C38">
            <w:pPr>
              <w:pStyle w:val="ListParagraph"/>
              <w:numPr>
                <w:ilvl w:val="0"/>
                <w:numId w:val="3"/>
              </w:numPr>
            </w:pPr>
          </w:p>
          <w:p w14:paraId="262DF961" w14:textId="19DB1F31" w:rsidR="001F2C38" w:rsidRPr="001F2C38" w:rsidRDefault="001F2C38" w:rsidP="001F2C38">
            <w:pPr>
              <w:rPr>
                <w:lang w:val="en-HK"/>
              </w:rPr>
            </w:pPr>
          </w:p>
        </w:tc>
      </w:tr>
      <w:tr w:rsidR="000D1FE2" w14:paraId="34737D64" w14:textId="77777777" w:rsidTr="005531BC">
        <w:trPr>
          <w:trHeight w:val="170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14524D7D" w14:textId="59EEB723" w:rsidR="000D1FE2" w:rsidRDefault="000D1FE2" w:rsidP="005531BC">
            <w:pPr>
              <w:pStyle w:val="Heading2"/>
              <w:rPr>
                <w:lang w:val="en-HK"/>
              </w:rPr>
            </w:pPr>
            <w:r>
              <w:rPr>
                <w:lang w:val="en-HK"/>
              </w:rPr>
              <w:lastRenderedPageBreak/>
              <w:t>Action Items</w:t>
            </w:r>
          </w:p>
        </w:tc>
      </w:tr>
      <w:tr w:rsidR="000D1FE2" w:rsidRPr="00F44C2E" w14:paraId="4A716BB9" w14:textId="77777777" w:rsidTr="005531BC">
        <w:trPr>
          <w:trHeight w:val="612"/>
        </w:trPr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F55635A" w14:textId="13A3B544" w:rsidR="000D1FE2" w:rsidRPr="00DD54C1" w:rsidRDefault="000D1FE2" w:rsidP="005531BC">
            <w:pPr>
              <w:jc w:val="center"/>
              <w:rPr>
                <w:rFonts w:cs="Arial"/>
                <w:b/>
                <w:bCs/>
                <w:sz w:val="28"/>
                <w:szCs w:val="28"/>
                <w:lang w:val="en-HK"/>
              </w:rPr>
            </w:pPr>
            <w:r w:rsidRPr="00DD54C1">
              <w:rPr>
                <w:rFonts w:cs="Arial"/>
                <w:b/>
                <w:bCs/>
                <w:sz w:val="28"/>
                <w:szCs w:val="28"/>
                <w:lang w:val="en-HK"/>
              </w:rPr>
              <w:t>Item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D9E3C05" w14:textId="543DB738" w:rsidR="000D1FE2" w:rsidRPr="00DD54C1" w:rsidRDefault="000D1FE2" w:rsidP="005531BC">
            <w:pPr>
              <w:jc w:val="center"/>
              <w:rPr>
                <w:rFonts w:cs="Arial"/>
                <w:b/>
                <w:bCs/>
                <w:sz w:val="28"/>
                <w:szCs w:val="28"/>
                <w:lang w:val="en-HK"/>
              </w:rPr>
            </w:pPr>
            <w:r w:rsidRPr="00DD54C1">
              <w:rPr>
                <w:rFonts w:cs="Arial"/>
                <w:b/>
                <w:bCs/>
                <w:sz w:val="28"/>
                <w:szCs w:val="28"/>
                <w:lang w:val="en-HK"/>
              </w:rPr>
              <w:t>Owner</w:t>
            </w:r>
          </w:p>
        </w:tc>
      </w:tr>
      <w:tr w:rsidR="000D1FE2" w:rsidRPr="00F44C2E" w14:paraId="22272407" w14:textId="77777777" w:rsidTr="005531BC">
        <w:trPr>
          <w:trHeight w:val="611"/>
        </w:trPr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8513" w14:textId="0BFB1811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Project Proposal</w:t>
            </w:r>
            <w:r>
              <w:rPr>
                <w:rFonts w:cs="Arial"/>
              </w:rPr>
              <w:t xml:space="preserve"> (will further separate the tasks)</w:t>
            </w:r>
          </w:p>
          <w:p w14:paraId="1982F715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1. Define the objective of the project based on the discussion.</w:t>
            </w:r>
          </w:p>
          <w:p w14:paraId="504D978D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2. Define the deliverables (research paper, system implementation, etc.).</w:t>
            </w:r>
          </w:p>
          <w:p w14:paraId="6E644B3C" w14:textId="759EE598" w:rsidR="000D1FE2" w:rsidRPr="0051580A" w:rsidRDefault="0051580A" w:rsidP="005531BC">
            <w:pPr>
              <w:rPr>
                <w:rFonts w:cs="Arial"/>
              </w:rPr>
            </w:pPr>
            <w:r w:rsidRPr="0051580A">
              <w:rPr>
                <w:rFonts w:cs="Arial"/>
              </w:rPr>
              <w:t>  3. Finalize the dataset and document the insights and preprocessing steps.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444E" w14:textId="53A4A53F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  <w:tr w:rsidR="000D1FE2" w:rsidRPr="00F44C2E" w14:paraId="0E203B5E" w14:textId="77777777" w:rsidTr="005531BC">
        <w:trPr>
          <w:trHeight w:val="611"/>
        </w:trPr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D2D9" w14:textId="20B239B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Project Plan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(will further separate the tasks)</w:t>
            </w:r>
          </w:p>
          <w:p w14:paraId="52E2B9FB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1. Define the timeline with specific dates for major milestones.</w:t>
            </w:r>
          </w:p>
          <w:p w14:paraId="5F05A248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2. Break down the project into tasks and subtasks.</w:t>
            </w:r>
          </w:p>
          <w:p w14:paraId="762F84A9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3. Define the milestones and checkpoints for progress tracking.</w:t>
            </w:r>
          </w:p>
          <w:p w14:paraId="180145CD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4. Assign roles and responsibilities to team members (if applicable).</w:t>
            </w:r>
          </w:p>
          <w:p w14:paraId="1A0BD986" w14:textId="12654490" w:rsidR="000D1FE2" w:rsidRPr="0051580A" w:rsidRDefault="0051580A" w:rsidP="005531BC">
            <w:pPr>
              <w:rPr>
                <w:rFonts w:cs="Arial"/>
              </w:rPr>
            </w:pPr>
            <w:r w:rsidRPr="0051580A">
              <w:rPr>
                <w:rFonts w:cs="Arial"/>
              </w:rPr>
              <w:t>  5. Identify potential risks and mitigation strategies.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E327" w14:textId="7A153129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  <w:tr w:rsidR="000D1FE2" w:rsidRPr="00F44C2E" w14:paraId="05FB7E46" w14:textId="77777777" w:rsidTr="005531BC">
        <w:trPr>
          <w:trHeight w:val="611"/>
        </w:trPr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B245" w14:textId="77777777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BB6F" w14:textId="77777777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  <w:tr w:rsidR="000D1FE2" w:rsidRPr="00F44C2E" w14:paraId="573C90A8" w14:textId="77777777" w:rsidTr="005531BC">
        <w:trPr>
          <w:trHeight w:val="611"/>
        </w:trPr>
        <w:tc>
          <w:tcPr>
            <w:tcW w:w="7110" w:type="dxa"/>
            <w:tcBorders>
              <w:top w:val="single" w:sz="4" w:space="0" w:color="auto"/>
            </w:tcBorders>
          </w:tcPr>
          <w:p w14:paraId="741C3B20" w14:textId="77777777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059243B8" w14:textId="43782B26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  <w:tr w:rsidR="000D1FE2" w14:paraId="0589E6ED" w14:textId="77777777" w:rsidTr="005531BC">
        <w:trPr>
          <w:trHeight w:val="170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7C3E8539" w14:textId="1BFE7527" w:rsidR="000D1FE2" w:rsidRDefault="000D1FE2" w:rsidP="005531BC">
            <w:pPr>
              <w:pStyle w:val="Heading2"/>
              <w:rPr>
                <w:lang w:val="en-HK"/>
              </w:rPr>
            </w:pPr>
            <w:r>
              <w:rPr>
                <w:lang w:val="en-HK"/>
              </w:rPr>
              <w:t>Next Meeting</w:t>
            </w:r>
          </w:p>
        </w:tc>
      </w:tr>
      <w:tr w:rsidR="000D1FE2" w:rsidRPr="00F44C2E" w14:paraId="68B8C97B" w14:textId="77777777" w:rsidTr="005531BC">
        <w:trPr>
          <w:trHeight w:val="2448"/>
        </w:trPr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166CD875" w14:textId="77777777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</w:tbl>
    <w:p w14:paraId="2223F14A" w14:textId="77777777" w:rsidR="00E86E3F" w:rsidRPr="00F44C2E" w:rsidRDefault="00E86E3F">
      <w:pPr>
        <w:rPr>
          <w:rFonts w:cs="Arial"/>
          <w:lang w:val="en-HK"/>
        </w:rPr>
      </w:pPr>
    </w:p>
    <w:sectPr w:rsidR="00E86E3F" w:rsidRPr="00F44C2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BF044" w14:textId="77777777" w:rsidR="001A2CCA" w:rsidRDefault="001A2CCA" w:rsidP="00E86E3F">
      <w:pPr>
        <w:spacing w:after="0" w:line="240" w:lineRule="auto"/>
      </w:pPr>
      <w:r>
        <w:separator/>
      </w:r>
    </w:p>
  </w:endnote>
  <w:endnote w:type="continuationSeparator" w:id="0">
    <w:p w14:paraId="2D099F65" w14:textId="77777777" w:rsidR="001A2CCA" w:rsidRDefault="001A2CCA" w:rsidP="00E8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7471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594661" w14:textId="3D70C0EC" w:rsidR="004F079B" w:rsidRDefault="004F07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A8E975" w14:textId="77777777" w:rsidR="004F079B" w:rsidRDefault="004F0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9E7C5" w14:textId="77777777" w:rsidR="001A2CCA" w:rsidRDefault="001A2CCA" w:rsidP="00E86E3F">
      <w:pPr>
        <w:spacing w:after="0" w:line="240" w:lineRule="auto"/>
      </w:pPr>
      <w:r>
        <w:separator/>
      </w:r>
    </w:p>
  </w:footnote>
  <w:footnote w:type="continuationSeparator" w:id="0">
    <w:p w14:paraId="7A84669B" w14:textId="77777777" w:rsidR="001A2CCA" w:rsidRDefault="001A2CCA" w:rsidP="00E86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C3AC0" w14:textId="093D1AED" w:rsidR="00E86E3F" w:rsidRPr="00F44C2E" w:rsidRDefault="00DC4B1F">
    <w:pPr>
      <w:pStyle w:val="Header"/>
      <w:rPr>
        <w:rFonts w:asciiTheme="majorHAnsi" w:hAnsiTheme="majorHAnsi" w:cs="Arial"/>
      </w:rPr>
    </w:pPr>
    <w:r w:rsidRPr="00F44C2E">
      <w:rPr>
        <w:rFonts w:asciiTheme="majorHAnsi" w:hAnsiTheme="majorHAnsi" w:cs="Arial"/>
        <w:lang w:val="en-HK"/>
      </w:rPr>
      <w:t>IEDA 2025 FYP</w:t>
    </w:r>
    <w:r w:rsidRPr="00F44C2E">
      <w:rPr>
        <w:rFonts w:asciiTheme="majorHAnsi" w:hAnsiTheme="majorHAnsi" w:cs="Arial"/>
        <w:lang w:val="en-HK"/>
      </w:rPr>
      <w:ptab w:relativeTo="margin" w:alignment="center" w:leader="none"/>
    </w:r>
    <w:r w:rsidRPr="00F44C2E">
      <w:rPr>
        <w:rFonts w:asciiTheme="majorHAnsi" w:hAnsiTheme="majorHAnsi" w:cs="Arial"/>
        <w:lang w:val="en-HK"/>
      </w:rPr>
      <w:ptab w:relativeTo="margin" w:alignment="right" w:leader="none"/>
    </w:r>
    <w:r w:rsidRPr="00F44C2E">
      <w:rPr>
        <w:rFonts w:asciiTheme="majorHAnsi" w:hAnsiTheme="majorHAnsi" w:cs="Arial"/>
        <w:lang w:val="en-HK"/>
      </w:rPr>
      <w:t>1</w:t>
    </w:r>
    <w:r w:rsidRPr="00F44C2E">
      <w:rPr>
        <w:rFonts w:asciiTheme="majorHAnsi" w:hAnsiTheme="majorHAnsi" w:cs="Arial"/>
        <w:vertAlign w:val="superscript"/>
        <w:lang w:val="en-HK"/>
      </w:rPr>
      <w:t>st</w:t>
    </w:r>
    <w:r w:rsidRPr="00F44C2E">
      <w:rPr>
        <w:rFonts w:asciiTheme="majorHAnsi" w:hAnsiTheme="majorHAnsi" w:cs="Arial"/>
        <w:lang w:val="en-HK"/>
      </w:rPr>
      <w:t xml:space="preserve">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02AC0"/>
    <w:multiLevelType w:val="multilevel"/>
    <w:tmpl w:val="77FEBFF8"/>
    <w:lvl w:ilvl="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="Aria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E0CA6"/>
    <w:multiLevelType w:val="hybridMultilevel"/>
    <w:tmpl w:val="177AE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0266C0"/>
    <w:multiLevelType w:val="hybridMultilevel"/>
    <w:tmpl w:val="78224CC8"/>
    <w:lvl w:ilvl="0" w:tplc="7B6E9206">
      <w:start w:val="27"/>
      <w:numFmt w:val="bullet"/>
      <w:lvlText w:val="-"/>
      <w:lvlJc w:val="left"/>
      <w:pPr>
        <w:ind w:left="360" w:hanging="360"/>
      </w:pPr>
      <w:rPr>
        <w:rFonts w:ascii="Aptos" w:eastAsiaTheme="minorEastAsia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DD5EE4"/>
    <w:multiLevelType w:val="hybridMultilevel"/>
    <w:tmpl w:val="4BD0D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853252">
    <w:abstractNumId w:val="0"/>
  </w:num>
  <w:num w:numId="2" w16cid:durableId="129244018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698193668">
    <w:abstractNumId w:val="3"/>
  </w:num>
  <w:num w:numId="4" w16cid:durableId="694237672">
    <w:abstractNumId w:val="2"/>
  </w:num>
  <w:num w:numId="5" w16cid:durableId="694305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72"/>
    <w:rsid w:val="00082860"/>
    <w:rsid w:val="000A68B0"/>
    <w:rsid w:val="000B08E3"/>
    <w:rsid w:val="000B35B3"/>
    <w:rsid w:val="000D1FE2"/>
    <w:rsid w:val="001953F1"/>
    <w:rsid w:val="001A2CCA"/>
    <w:rsid w:val="001F2C38"/>
    <w:rsid w:val="002207E1"/>
    <w:rsid w:val="00310EB8"/>
    <w:rsid w:val="00360E40"/>
    <w:rsid w:val="00475A72"/>
    <w:rsid w:val="004F079B"/>
    <w:rsid w:val="005057C5"/>
    <w:rsid w:val="0051580A"/>
    <w:rsid w:val="005508C5"/>
    <w:rsid w:val="005531BC"/>
    <w:rsid w:val="0061646B"/>
    <w:rsid w:val="00803D78"/>
    <w:rsid w:val="00B104D8"/>
    <w:rsid w:val="00C475D0"/>
    <w:rsid w:val="00C87BAA"/>
    <w:rsid w:val="00D763D8"/>
    <w:rsid w:val="00DC0C80"/>
    <w:rsid w:val="00DC4B1F"/>
    <w:rsid w:val="00DD54C1"/>
    <w:rsid w:val="00E07CFE"/>
    <w:rsid w:val="00E321D1"/>
    <w:rsid w:val="00E671E2"/>
    <w:rsid w:val="00E86E3F"/>
    <w:rsid w:val="00EA1E03"/>
    <w:rsid w:val="00EB4152"/>
    <w:rsid w:val="00EC5A6B"/>
    <w:rsid w:val="00F4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1A9D"/>
  <w15:chartTrackingRefBased/>
  <w15:docId w15:val="{9705659F-3A13-484B-A5F4-D7917626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5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5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A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6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3F"/>
  </w:style>
  <w:style w:type="paragraph" w:styleId="Footer">
    <w:name w:val="footer"/>
    <w:basedOn w:val="Normal"/>
    <w:link w:val="FooterChar"/>
    <w:uiPriority w:val="99"/>
    <w:unhideWhenUsed/>
    <w:rsid w:val="00E86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3F"/>
  </w:style>
  <w:style w:type="table" w:styleId="TableGrid">
    <w:name w:val="Table Grid"/>
    <w:basedOn w:val="TableNormal"/>
    <w:uiPriority w:val="39"/>
    <w:rsid w:val="00E8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0C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C80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FE2"/>
  </w:style>
  <w:style w:type="character" w:customStyle="1" w:styleId="DateChar">
    <w:name w:val="Date Char"/>
    <w:basedOn w:val="DefaultParagraphFont"/>
    <w:link w:val="Date"/>
    <w:uiPriority w:val="99"/>
    <w:semiHidden/>
    <w:rsid w:val="000D1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nyctyy/content-recommendation" TargetMode="External"/><Relationship Id="rId13" Type="http://schemas.openxmlformats.org/officeDocument/2006/relationships/hyperlink" Target="https://huggingface.co/datase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CAIBox/RecSysDatase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onyctyy/content-recommendation/blob/main/logs/dataset/yelp.md" TargetMode="External"/><Relationship Id="rId10" Type="http://schemas.openxmlformats.org/officeDocument/2006/relationships/hyperlink" Target="https://slogix.in/phd-research-topics-in-recommender-systems-based-on-deep-learnin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erplexity.ai/collections/Content-Recommendation-FYP-r8AxwOpsSAyDXFh7Np00lg" TargetMode="External"/><Relationship Id="rId14" Type="http://schemas.openxmlformats.org/officeDocument/2006/relationships/hyperlink" Target="https://github.com/tonyctyy/content-recommendation/blob/main/logs/pre-meeting_brainstorm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74D6C-528E-4AD2-9501-4B3DBC8A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Tony Yuen Yeung</dc:creator>
  <cp:keywords/>
  <dc:description/>
  <cp:lastModifiedBy>CHAN Tony Yuen Yeung</cp:lastModifiedBy>
  <cp:revision>25</cp:revision>
  <dcterms:created xsi:type="dcterms:W3CDTF">2024-07-26T14:24:00Z</dcterms:created>
  <dcterms:modified xsi:type="dcterms:W3CDTF">2024-07-26T16:55:00Z</dcterms:modified>
</cp:coreProperties>
</file>