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0"/>
          <w:szCs w:val="40"/>
        </w:rPr>
      </w:pPr>
      <w:r>
        <w:rPr>
          <w:sz w:val="40"/>
          <w:szCs w:val="40"/>
          <w:rtl w:val="0"/>
          <w:lang w:val="en-US"/>
        </w:rPr>
        <w:t>CSCI P465/565 (Software Engineering I)</w:t>
      </w:r>
    </w:p>
    <w:p>
      <w:pPr>
        <w:pStyle w:val="Title"/>
        <w:jc w:val="center"/>
        <w:rPr>
          <w:sz w:val="24"/>
          <w:szCs w:val="24"/>
        </w:rPr>
      </w:pPr>
    </w:p>
    <w:p>
      <w:pPr>
        <w:pStyle w:val="Title"/>
        <w:jc w:val="center"/>
        <w:rPr>
          <w:sz w:val="40"/>
          <w:szCs w:val="40"/>
        </w:rPr>
      </w:pPr>
      <w:r>
        <w:rPr>
          <w:sz w:val="40"/>
          <w:szCs w:val="40"/>
          <w:rtl w:val="0"/>
          <w:lang w:val="en-US"/>
        </w:rPr>
        <w:t>360</w:t>
      </w:r>
      <w:r>
        <w:rPr>
          <w:sz w:val="32"/>
          <w:szCs w:val="32"/>
          <w:vertAlign w:val="superscript"/>
          <w:rtl w:val="0"/>
          <w:lang w:val="en-US"/>
        </w:rPr>
        <w:t>0</w:t>
      </w:r>
      <w:r>
        <w:rPr>
          <w:sz w:val="40"/>
          <w:szCs w:val="40"/>
          <w:rtl w:val="0"/>
          <w:lang w:val="en-US"/>
        </w:rPr>
        <w:t xml:space="preserve"> Peer Evaluation Form</w:t>
      </w:r>
    </w:p>
    <w:p>
      <w:pPr>
        <w:pStyle w:val="Body"/>
      </w:pPr>
    </w:p>
    <w:p>
      <w:pPr>
        <w:pStyle w:val="Body"/>
        <w:jc w:val="center"/>
      </w:pPr>
    </w:p>
    <w:tbl>
      <w:tblPr>
        <w:tblW w:w="1018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188"/>
      </w:tblGrid>
      <w:tr>
        <w:tblPrEx>
          <w:shd w:val="clear" w:color="auto" w:fill="d0ddef"/>
        </w:tblPrEx>
        <w:trPr>
          <w:trHeight w:val="318" w:hRule="atLeast"/>
        </w:trPr>
        <w:tc>
          <w:tcPr>
            <w:tcW w:type="dxa" w:w="10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a5a5"/>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Purpose of peer evaluation</w:t>
            </w:r>
          </w:p>
        </w:tc>
      </w:tr>
      <w:tr>
        <w:tblPrEx>
          <w:shd w:val="clear" w:color="auto" w:fill="d0ddef"/>
        </w:tblPrEx>
        <w:trPr>
          <w:trHeight w:val="667" w:hRule="atLeast"/>
        </w:trPr>
        <w:tc>
          <w:tcPr>
            <w:tcW w:type="dxa" w:w="1018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720"/>
            </w:pPr>
            <w:r>
              <w:rPr>
                <w:sz w:val="20"/>
                <w:szCs w:val="20"/>
                <w:shd w:val="nil" w:color="auto" w:fill="auto"/>
                <w:rtl w:val="0"/>
                <w:lang w:val="en-US"/>
              </w:rPr>
              <w:t>The purpose of peer evaluation is to provide SMART (specific, measurable, attainable, realistic, and timely) feedback to the instructor on project activities.  This observation is but one method to strengthen the effectiveness of course project to achieve course goals.</w:t>
            </w:r>
          </w:p>
        </w:tc>
      </w:tr>
    </w:tbl>
    <w:p>
      <w:pPr>
        <w:pStyle w:val="Body"/>
        <w:widowControl w:val="0"/>
        <w:jc w:val="center"/>
      </w:pPr>
    </w:p>
    <w:p>
      <w:pPr>
        <w:pStyle w:val="Body"/>
      </w:pPr>
    </w:p>
    <w:p>
      <w:pPr>
        <w:pStyle w:val="Body"/>
      </w:pPr>
    </w:p>
    <w:tbl>
      <w:tblPr>
        <w:tblW w:w="8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59"/>
        <w:gridCol w:w="5481"/>
      </w:tblGrid>
      <w:tr>
        <w:tblPrEx>
          <w:shd w:val="clear" w:color="auto" w:fill="d0ddef"/>
        </w:tblPrEx>
        <w:trPr>
          <w:trHeight w:val="328" w:hRule="atLeast"/>
        </w:trPr>
        <w:tc>
          <w:tcPr>
            <w:tcW w:type="dxa" w:w="86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General Information</w:t>
            </w:r>
          </w:p>
        </w:tc>
      </w:tr>
      <w:tr>
        <w:tblPrEx>
          <w:shd w:val="clear" w:color="auto" w:fill="d0ddef"/>
        </w:tblPrEx>
        <w:trPr>
          <w:trHeight w:val="310" w:hRule="atLeast"/>
        </w:trPr>
        <w:tc>
          <w:tcPr>
            <w:tcW w:type="dxa" w:w="31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Student Name:</w:t>
            </w:r>
          </w:p>
        </w:tc>
        <w:tc>
          <w:tcPr>
            <w:tcW w:type="dxa" w:w="5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Mohit Murali Alumullithody</w:t>
            </w:r>
          </w:p>
        </w:tc>
      </w:tr>
      <w:tr>
        <w:tblPrEx>
          <w:shd w:val="clear" w:color="auto" w:fill="d0ddef"/>
        </w:tblPrEx>
        <w:trPr>
          <w:trHeight w:val="310" w:hRule="atLeast"/>
        </w:trPr>
        <w:tc>
          <w:tcPr>
            <w:tcW w:type="dxa" w:w="31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Group Number:</w:t>
            </w:r>
          </w:p>
        </w:tc>
        <w:tc>
          <w:tcPr>
            <w:tcW w:type="dxa" w:w="5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13</w:t>
            </w:r>
          </w:p>
        </w:tc>
      </w:tr>
    </w:tbl>
    <w:p>
      <w:pPr>
        <w:pStyle w:val="Body"/>
        <w:widowControl w:val="0"/>
        <w:jc w:val="center"/>
      </w:pPr>
    </w:p>
    <w:p>
      <w:pPr>
        <w:pStyle w:val="Body"/>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1"/>
        <w:gridCol w:w="960"/>
        <w:gridCol w:w="915"/>
        <w:gridCol w:w="1485"/>
        <w:gridCol w:w="1223"/>
        <w:gridCol w:w="867"/>
      </w:tblGrid>
      <w:tr>
        <w:tblPrEx>
          <w:shd w:val="clear" w:color="auto" w:fill="d0ddef"/>
        </w:tblPrEx>
        <w:trPr>
          <w:trHeight w:val="328"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Self-Evaluation</w:t>
            </w: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Did you find the course project challenging?</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Do you feel that the experience of working on the project (</w:t>
            </w:r>
            <w:r>
              <w:rPr>
                <w:i w:val="1"/>
                <w:iCs w:val="1"/>
                <w:sz w:val="20"/>
                <w:szCs w:val="20"/>
                <w:shd w:val="nil" w:color="auto" w:fill="auto"/>
                <w:rtl w:val="0"/>
                <w:lang w:val="en-US"/>
              </w:rPr>
              <w:t>from an idea to the product</w:t>
            </w:r>
            <w:r>
              <w:rPr>
                <w:sz w:val="20"/>
                <w:szCs w:val="20"/>
                <w:shd w:val="nil" w:color="auto" w:fill="auto"/>
                <w:rtl w:val="0"/>
                <w:lang w:val="en-US"/>
              </w:rPr>
              <w:t>) will help you in your career?</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Did you enjoy working on the course project?</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051"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r>
        <w:tblPrEx>
          <w:shd w:val="clear" w:color="auto" w:fill="d0ddef"/>
        </w:tblPrEx>
        <w:trPr>
          <w:trHeight w:val="328"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Customer / AI Evaluation</w:t>
            </w: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Based on your interaction with the customer, rate the following:</w:t>
            </w:r>
          </w:p>
        </w:tc>
        <w:tc>
          <w:tcPr>
            <w:tcW w:type="dxa" w:w="5450"/>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clarity of requirements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Helpfulness / Timely Responsiveness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Availability for meetings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level of Coding Support / Guidance provided</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r>
              <w:rPr>
                <w:i w:val="1"/>
                <w:iCs w:val="1"/>
                <w:sz w:val="20"/>
                <w:szCs w:val="20"/>
                <w:shd w:val="nil" w:color="auto" w:fill="auto"/>
              </w:rPr>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level of Non-Coding Support / Guidance provided</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r>
              <w:rPr>
                <w:i w:val="1"/>
                <w:iCs w:val="1"/>
                <w:sz w:val="20"/>
                <w:szCs w:val="20"/>
                <w:shd w:val="nil" w:color="auto" w:fill="auto"/>
              </w:rPr>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75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Will you like to work with the customer again? </w:t>
            </w:r>
            <w:r>
              <w:rPr>
                <w:i w:val="1"/>
                <w:iCs w:val="1"/>
                <w:sz w:val="20"/>
                <w:szCs w:val="20"/>
                <w:shd w:val="nil" w:color="auto" w:fill="auto"/>
                <w:rtl w:val="0"/>
                <w:lang w:val="en-US"/>
              </w:rPr>
              <w:t>If not, (in comments below) highlight why.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r>
              <w:rPr>
                <w:i w:val="1"/>
                <w:iCs w:val="1"/>
                <w:shd w:val="nil" w:color="auto" w:fill="auto"/>
              </w:rPr>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174"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10"/>
        <w:gridCol w:w="1170"/>
        <w:gridCol w:w="549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Overall Group Effort Evaluation</w:t>
            </w:r>
          </w:p>
        </w:tc>
      </w:tr>
      <w:tr>
        <w:tblPrEx>
          <w:shd w:val="clear" w:color="auto" w:fill="d0ddef"/>
        </w:tblPrEx>
        <w:trPr>
          <w:trHeight w:val="45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If you were rewarded $21 for your hard work this week and had to distribute this among your teammates, how much would you give to each member?</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Group Member Name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sz w:val="20"/>
                <w:szCs w:val="20"/>
                <w:shd w:val="nil" w:color="auto" w:fill="auto"/>
                <w:rtl w:val="0"/>
                <w:lang w:val="en-US"/>
              </w:rPr>
              <w:t>Amount</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Justification (REQUIRED)</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Tony Dattolo</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$7</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Dark Mode Functionality</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Rushikesh Pharate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$7</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Identifying QC Defects</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Rahul Shamdasani</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 xml:space="preserve">$7 </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Hosting functionality for the sprint.</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43"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 (Optional)</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tbl>
      <w:tblPr>
        <w:tblW w:w="86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55"/>
        <w:gridCol w:w="821"/>
        <w:gridCol w:w="784"/>
        <w:gridCol w:w="1271"/>
        <w:gridCol w:w="1046"/>
        <w:gridCol w:w="743"/>
      </w:tblGrid>
      <w:tr>
        <w:tblPrEx>
          <w:shd w:val="clear" w:color="auto" w:fill="d0ddef"/>
        </w:tblPrEx>
        <w:trPr>
          <w:trHeight w:val="328"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Overall Group Evaluation</w:t>
            </w:r>
          </w:p>
        </w:tc>
      </w:tr>
      <w:tr>
        <w:tblPrEx>
          <w:shd w:val="clear" w:color="auto" w:fill="d0ddef"/>
        </w:tblPrEx>
        <w:trPr>
          <w:trHeight w:val="111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Do you feel the size of the group was appropriate?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Agree</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Do you feel that each group must have the following expertise / qualities:</w:t>
            </w:r>
          </w:p>
        </w:tc>
        <w:tc>
          <w:tcPr>
            <w:tcW w:type="dxa" w:w="466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Databases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Agree</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Programming Language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Web Design / Web Programming</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Industrial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Leadership / Management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Team work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Good Communication / Writing Skills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Interpersonal (Social) Skills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Do you feel you chose the right group members? </w:t>
            </w:r>
            <w:r>
              <w:rPr>
                <w:i w:val="1"/>
                <w:iCs w:val="1"/>
                <w:sz w:val="20"/>
                <w:szCs w:val="20"/>
                <w:shd w:val="nil" w:color="auto" w:fill="auto"/>
                <w:rtl w:val="0"/>
                <w:lang w:val="en-US"/>
              </w:rPr>
              <w:t>If not, (in comments below) highlight why.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613"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Tony Dattolo</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189"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ind w:left="0" w:right="0" w:firstLine="0"/>
              <w:jc w:val="left"/>
              <w:rPr>
                <w:rtl w:val="0"/>
              </w:rPr>
            </w:pPr>
            <w:r>
              <w:rPr>
                <w:sz w:val="20"/>
                <w:szCs w:val="20"/>
                <w:shd w:val="nil" w:color="auto" w:fill="auto"/>
                <w:rtl w:val="0"/>
                <w:lang w:val="en-US"/>
              </w:rPr>
              <w:t>Worked on Dark Mode Functionality</w:t>
            </w:r>
            <w:r>
              <w:rPr>
                <w:sz w:val="20"/>
                <w:szCs w:val="20"/>
                <w:shd w:val="nil" w:color="auto" w:fill="auto"/>
                <w:rtl w:val="0"/>
                <w:lang w:val="en-US"/>
              </w:rPr>
              <w:t xml:space="preserve"> and completed it on time.</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Rushikesh Pharate</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990"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spacing w:line="259" w:lineRule="auto"/>
              <w:ind w:left="0" w:right="0" w:firstLine="0"/>
              <w:jc w:val="left"/>
              <w:rPr>
                <w:rtl w:val="0"/>
              </w:rPr>
            </w:pPr>
            <w:r>
              <w:rPr>
                <w:sz w:val="20"/>
                <w:szCs w:val="20"/>
                <w:shd w:val="nil" w:color="auto" w:fill="auto"/>
                <w:rtl w:val="0"/>
                <w:lang w:val="en-US"/>
              </w:rPr>
              <w:t>Worked on Identifying QC Defects</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Rahul Shamdasani</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459"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spacing w:line="259" w:lineRule="auto"/>
              <w:ind w:left="0" w:right="0" w:firstLine="0"/>
              <w:jc w:val="left"/>
              <w:rPr>
                <w:rtl w:val="0"/>
              </w:rPr>
            </w:pPr>
            <w:r>
              <w:rPr>
                <w:sz w:val="20"/>
                <w:szCs w:val="20"/>
                <w:shd w:val="nil" w:color="auto" w:fill="auto"/>
                <w:rtl w:val="0"/>
                <w:lang w:val="en-US"/>
              </w:rPr>
              <w:t>Worked on Hosting functionality for the sprint</w:t>
            </w:r>
            <w:r>
              <w:rPr>
                <w:sz w:val="20"/>
                <w:szCs w:val="20"/>
                <w:shd w:val="nil" w:color="auto" w:fill="auto"/>
                <w:rtl w:val="0"/>
                <w:lang w:val="en-US"/>
              </w:rPr>
              <w:t xml:space="preserve"> and completed it successfully</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071"/>
      </w:tblGrid>
      <w:tr>
        <w:tblPrEx>
          <w:shd w:val="clear" w:color="auto" w:fill="d0ddef"/>
        </w:tblPrEx>
        <w:trPr>
          <w:trHeight w:val="328" w:hRule="atLeast"/>
        </w:trPr>
        <w:tc>
          <w:tcPr>
            <w:tcW w:type="dxa" w:w="100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Supplementary Remarks</w:t>
            </w:r>
          </w:p>
        </w:tc>
      </w:tr>
      <w:tr>
        <w:tblPrEx>
          <w:shd w:val="clear" w:color="auto" w:fill="d0ddef"/>
        </w:tblPrEx>
        <w:trPr>
          <w:trHeight w:val="11153" w:hRule="atLeast"/>
        </w:trPr>
        <w:tc>
          <w:tcPr>
            <w:tcW w:type="dxa" w:w="100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jc w:val="center"/>
      </w:pPr>
    </w:p>
    <w:p>
      <w:pPr>
        <w:pStyle w:val="Body"/>
      </w:pPr>
      <w:r>
        <w:rPr>
          <w:sz w:val="20"/>
          <w:szCs w:val="20"/>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