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3E4809" w14:textId="06913EEE" w:rsidR="00430137" w:rsidRDefault="00430137" w:rsidP="00430137">
      <w:r>
        <w:rPr>
          <w:rFonts w:hint="eastAsia"/>
        </w:rPr>
        <w:t>一级标题</w:t>
      </w:r>
    </w:p>
    <w:p w14:paraId="2C7FC65C" w14:textId="77777777" w:rsidR="00430137" w:rsidRDefault="00430137" w:rsidP="00430137"/>
    <w:p w14:paraId="42AC003C" w14:textId="0D27E30A" w:rsidR="00430137" w:rsidRDefault="00430137" w:rsidP="00430137">
      <w:pPr>
        <w:rPr>
          <w:rFonts w:hint="eastAsia"/>
        </w:rPr>
      </w:pPr>
      <w:r>
        <w:rPr>
          <w:rFonts w:hint="eastAsia"/>
        </w:rPr>
        <w:t>二级标题 A</w:t>
      </w:r>
    </w:p>
    <w:p w14:paraId="04E7DB71" w14:textId="77777777" w:rsidR="00430137" w:rsidRDefault="00430137" w:rsidP="00430137"/>
    <w:p w14:paraId="16106B77" w14:textId="18EA2266" w:rsidR="00430137" w:rsidRDefault="00430137" w:rsidP="00430137">
      <w:pPr>
        <w:rPr>
          <w:rFonts w:hint="eastAsia"/>
        </w:rPr>
      </w:pPr>
      <w:r>
        <w:rPr>
          <w:rFonts w:hint="eastAsia"/>
        </w:rPr>
        <w:t>三级标题 A1</w:t>
      </w:r>
    </w:p>
    <w:p w14:paraId="45D66AF7" w14:textId="77777777" w:rsidR="00430137" w:rsidRDefault="00430137" w:rsidP="00430137">
      <w:pPr>
        <w:rPr>
          <w:rFonts w:hint="eastAsia"/>
        </w:rPr>
      </w:pPr>
    </w:p>
    <w:p w14:paraId="34624C6B" w14:textId="6AC95E26" w:rsidR="00430137" w:rsidRDefault="00430137" w:rsidP="00430137">
      <w:r w:rsidRPr="00430137">
        <w:rPr>
          <w:rFonts w:hint="eastAsia"/>
        </w:rPr>
        <w:t>这几天心里颇不宁静。今晚在院子里坐着乘凉，忽然想起日日走过的荷塘，在这满月的光里，总该另有一番样子吧。月亮渐渐地升高了，墙外马路上孩子们的欢笑，已经听不见了；妻在屋里拍着闰儿，迷迷糊糊地哼着眠歌。我悄悄地披了大衫，带上门出去。</w:t>
      </w:r>
      <w:r w:rsidRPr="00430137">
        <w:rPr>
          <w:rFonts w:hint="eastAsia"/>
        </w:rPr>
        <w:br/>
        <w:t xml:space="preserve">　　沿着荷塘，是一条曲折的小煤屑路。这是一条幽僻的路；白天也少人走，夜晚更加寂寞。荷塘四面，长着许多树，蓊蓊郁郁的。路的一旁，是些杨柳，和一些不知道名字的树。没有月光的晚上，这路上阴森森的，有些怕人。今晚却很好，虽然月光也还是淡淡的。</w:t>
      </w:r>
      <w:r w:rsidRPr="00430137">
        <w:rPr>
          <w:rFonts w:hint="eastAsia"/>
        </w:rPr>
        <w:br/>
        <w:t xml:space="preserve">　　路上只我一个人，背着手踱着。这一片天地好像是我的；我也像超出了平常的自己，到了另一世界里。我爱热闹，也爱冷静；爱群居，也爱独处。像今晚上，一个人在这苍茫的月下，什么都可以想，什么都可以不想，便觉是个自由的人。白天里一定要做的事，一定要说的话，现在都可不理。这是独处的妙处，我且受用这无边的荷香月色好了。</w:t>
      </w:r>
    </w:p>
    <w:p w14:paraId="673B58C5" w14:textId="77777777" w:rsidR="00430137" w:rsidRDefault="00430137" w:rsidP="00430137">
      <w:pPr>
        <w:rPr>
          <w:rFonts w:hint="eastAsia"/>
        </w:rPr>
      </w:pPr>
    </w:p>
    <w:p w14:paraId="0D15DD66" w14:textId="77777777" w:rsidR="00430137" w:rsidRDefault="00430137" w:rsidP="00430137">
      <w:pPr>
        <w:rPr>
          <w:rFonts w:hint="eastAsia"/>
        </w:rPr>
      </w:pPr>
      <w:r>
        <w:rPr>
          <w:rFonts w:hint="eastAsia"/>
        </w:rPr>
        <w:t>三级标题 A2</w:t>
      </w:r>
    </w:p>
    <w:p w14:paraId="1110DD36" w14:textId="77777777" w:rsidR="00430137" w:rsidRDefault="00430137" w:rsidP="00430137">
      <w:r w:rsidRPr="00430137">
        <w:rPr>
          <w:rFonts w:hint="eastAsia"/>
        </w:rPr>
        <w:br/>
        <w:t xml:space="preserve">　　曲曲折折的荷塘上面，弥望的是田田的叶子。叶子出水很高，像亭亭的舞女的裙。层层的叶子中间，零星地点缀着些白花，有袅娜地开着的，有羞涩地打着朵儿的；正如一粒粒的明珠，又如碧天里的星星，又如刚出浴的美人。微风过处，送来缕缕清香，仿佛远处高楼上渺茫的歌声似的。这时候叶子与花也有一丝的颤动，像闪电般，霎时传过荷塘的那边去了。叶子本是肩并肩密密地挨着，这便宛然有了一道凝碧的波痕。叶子底下是脉脉的流水，遮住了，不能见一些颜色；而叶子却更见风致了。</w:t>
      </w:r>
      <w:r w:rsidRPr="00430137">
        <w:rPr>
          <w:rFonts w:hint="eastAsia"/>
        </w:rPr>
        <w:br/>
        <w:t xml:space="preserve">　　月光如流水一般，静静地泻在这一片叶子和花上。薄薄的青雾浮起在荷塘里。叶子和花仿佛在牛乳中洗过一样；又像笼着轻纱的梦。虽然是满月，天上却有一层淡淡的云，所以不能朗照；但我以为这恰是到了好处——酣眠固不可少，小睡也别有风味的。月光是隔了树照过来的，高处丛生的灌木，落下参差的斑驳的黑影，峭楞楞如鬼一般；弯弯的杨柳的稀疏的倩影，却又像是画在荷叶上。塘中的月色并不均匀；但光与影有着和谐的旋律，如梵婀玲上奏着的名曲。</w:t>
      </w:r>
    </w:p>
    <w:p w14:paraId="44A248D4" w14:textId="77777777" w:rsidR="00430137" w:rsidRDefault="00430137" w:rsidP="00430137"/>
    <w:p w14:paraId="0688D8CB" w14:textId="6380BCD6" w:rsidR="00430137" w:rsidRDefault="00430137" w:rsidP="00430137">
      <w:r>
        <w:rPr>
          <w:rFonts w:hint="eastAsia"/>
        </w:rPr>
        <w:t>二级标题 B</w:t>
      </w:r>
    </w:p>
    <w:p w14:paraId="4BF162E1" w14:textId="77777777" w:rsidR="00430137" w:rsidRDefault="00430137" w:rsidP="00430137"/>
    <w:p w14:paraId="5A95C5DD" w14:textId="7111A551" w:rsidR="00430137" w:rsidRDefault="00430137" w:rsidP="00430137">
      <w:pPr>
        <w:rPr>
          <w:rFonts w:hint="eastAsia"/>
        </w:rPr>
      </w:pPr>
      <w:r>
        <w:rPr>
          <w:rFonts w:hint="eastAsia"/>
        </w:rPr>
        <w:t xml:space="preserve">三级标题 </w:t>
      </w:r>
      <w:r>
        <w:rPr>
          <w:rFonts w:hint="eastAsia"/>
        </w:rPr>
        <w:t>B</w:t>
      </w:r>
      <w:r>
        <w:rPr>
          <w:rFonts w:hint="eastAsia"/>
        </w:rPr>
        <w:t>1</w:t>
      </w:r>
    </w:p>
    <w:p w14:paraId="15162DD4" w14:textId="77777777" w:rsidR="00430137" w:rsidRDefault="00430137" w:rsidP="00430137">
      <w:r w:rsidRPr="00430137">
        <w:rPr>
          <w:rFonts w:hint="eastAsia"/>
        </w:rPr>
        <w:br/>
        <w:t xml:space="preserve">　　荷塘的四面，远远近近，高高低低都是树，而杨柳最多。这些树将一片荷塘重重围住；只在小路一旁，漏着几段空隙，像是特为月光留下的。树色一例是阴阴的，乍看像一团烟雾；但杨柳的丰姿，便在烟雾里也辨得出。树梢上隐隐约约的是一带远山，只有些大意罢了。树缝里也漏着一两点路灯光，没精打采的，是渴睡人的眼。这时候最热闹的，要数树上的蝉声与水里的蛙声；但热闹是它们的，我什么也没有。</w:t>
      </w:r>
      <w:r w:rsidRPr="00430137">
        <w:rPr>
          <w:rFonts w:hint="eastAsia"/>
        </w:rPr>
        <w:br/>
        <w:t xml:space="preserve">　　忽然想起采莲的事情来了。采莲是江南的旧俗，似乎很早就有，而六朝时为盛；从诗歌里可以约略知道。采莲的是少年的女子，她们是荡着小船，唱着艳歌去的。采莲人不用说很多，还有看采莲的人。那是一个热闹的季节，也是一个风流的季节。梁元帝《采莲赋》里说得好：</w:t>
      </w:r>
      <w:r w:rsidRPr="00430137">
        <w:rPr>
          <w:rFonts w:hint="eastAsia"/>
        </w:rPr>
        <w:br/>
        <w:t xml:space="preserve">　　于是妖童媛女，荡舟心许；鷁首徐回，兼传羽杯；欋将移而藻挂，船欲动而萍开。尔其纤腰束素，迁延顾步；夏始春余，叶嫩花初，恐沾裳而浅笑，畏倾船而敛裾。</w:t>
      </w:r>
    </w:p>
    <w:p w14:paraId="187115A4" w14:textId="77777777" w:rsidR="00430137" w:rsidRDefault="00430137" w:rsidP="00430137"/>
    <w:p w14:paraId="49677FB4" w14:textId="5623F3BF" w:rsidR="00430137" w:rsidRDefault="00430137" w:rsidP="00430137">
      <w:pPr>
        <w:rPr>
          <w:rFonts w:hint="eastAsia"/>
        </w:rPr>
      </w:pPr>
      <w:r>
        <w:rPr>
          <w:rFonts w:hint="eastAsia"/>
        </w:rPr>
        <w:t xml:space="preserve">三级标题 </w:t>
      </w:r>
      <w:r>
        <w:rPr>
          <w:rFonts w:hint="eastAsia"/>
        </w:rPr>
        <w:t>B2</w:t>
      </w:r>
    </w:p>
    <w:p w14:paraId="6B8E9177" w14:textId="4557F89D" w:rsidR="00D338AA" w:rsidRDefault="00430137" w:rsidP="00430137">
      <w:pPr>
        <w:rPr>
          <w:rFonts w:hint="eastAsia"/>
        </w:rPr>
      </w:pPr>
      <w:r w:rsidRPr="00430137">
        <w:rPr>
          <w:rFonts w:hint="eastAsia"/>
        </w:rPr>
        <w:br/>
        <w:t xml:space="preserve">　　可见当时嬉游的光景了。这真是有趣的事，可惜我们现在早已无福消受了。</w:t>
      </w:r>
      <w:r w:rsidRPr="00430137">
        <w:rPr>
          <w:rFonts w:hint="eastAsia"/>
        </w:rPr>
        <w:br/>
        <w:t xml:space="preserve">　　于是又记起《西洲曲》里的句子：</w:t>
      </w:r>
      <w:r w:rsidRPr="00430137">
        <w:rPr>
          <w:rFonts w:hint="eastAsia"/>
        </w:rPr>
        <w:br/>
        <w:t xml:space="preserve">　　采莲南塘秋，莲花过人头；低头弄莲子，莲子清如水。今晚若有采莲人，这儿的莲花也算得“过人头”了；只不见一些流水的影子，是不行的。这令我到底惦着江南了。——这样想着，猛一抬头，不觉已是自己的门前；轻轻地推门进去，什么声息也没有，妻已睡熟好久了。</w:t>
      </w:r>
    </w:p>
    <w:sectPr w:rsidR="00D338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4FE"/>
    <w:rsid w:val="003C0A6D"/>
    <w:rsid w:val="00430137"/>
    <w:rsid w:val="00852C4B"/>
    <w:rsid w:val="00D338AA"/>
    <w:rsid w:val="00D90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9B8FF"/>
  <w15:chartTrackingRefBased/>
  <w15:docId w15:val="{9ACF5F41-5BEC-45E3-AA77-4ABBDF13A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04F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904F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04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D904F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04F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04F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04F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04F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04F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04F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904F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904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D904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904F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904F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904F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904F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904F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904F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904F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904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904F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904F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904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904F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904F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904F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904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904F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904FE"/>
    <w:rPr>
      <w:b/>
      <w:bCs/>
      <w:smallCaps/>
      <w:color w:val="0F4761" w:themeColor="accent1" w:themeShade="BF"/>
      <w:spacing w:val="5"/>
    </w:rPr>
  </w:style>
  <w:style w:type="paragraph" w:customStyle="1" w:styleId="11">
    <w:name w:val="样式1"/>
    <w:basedOn w:val="a"/>
    <w:link w:val="12"/>
    <w:rsid w:val="00D904FE"/>
  </w:style>
  <w:style w:type="character" w:customStyle="1" w:styleId="12">
    <w:name w:val="样式1 字符"/>
    <w:basedOn w:val="a0"/>
    <w:link w:val="11"/>
    <w:rsid w:val="00D904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Ding</dc:creator>
  <cp:keywords/>
  <dc:description/>
  <cp:lastModifiedBy>Tony Ding</cp:lastModifiedBy>
  <cp:revision>1</cp:revision>
  <dcterms:created xsi:type="dcterms:W3CDTF">2025-07-15T14:21:00Z</dcterms:created>
  <dcterms:modified xsi:type="dcterms:W3CDTF">2025-07-15T14:39:00Z</dcterms:modified>
</cp:coreProperties>
</file>