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47C66" w14:textId="77777777" w:rsidR="00EB6E9F" w:rsidRDefault="00EB6E9F" w:rsidP="000F6D32">
      <w:pPr>
        <w:spacing w:after="160" w:line="259" w:lineRule="auto"/>
        <w:jc w:val="center"/>
        <w:rPr>
          <w:rFonts w:asciiTheme="majorHAnsi" w:hAnsiTheme="majorHAnsi" w:cstheme="majorHAnsi"/>
          <w:b/>
          <w:sz w:val="28"/>
        </w:rPr>
      </w:pPr>
    </w:p>
    <w:p w14:paraId="2FA0BAEE" w14:textId="2ADACBAD" w:rsidR="004F0289" w:rsidRPr="000F6D32" w:rsidRDefault="004F0289" w:rsidP="000F6D32">
      <w:pPr>
        <w:spacing w:after="160" w:line="259" w:lineRule="auto"/>
        <w:jc w:val="center"/>
        <w:rPr>
          <w:rFonts w:asciiTheme="majorHAnsi" w:hAnsiTheme="majorHAnsi" w:cstheme="majorHAnsi"/>
          <w:b/>
          <w:sz w:val="28"/>
        </w:rPr>
      </w:pPr>
      <w:r w:rsidRPr="000F6D32">
        <w:rPr>
          <w:rFonts w:asciiTheme="majorHAnsi" w:hAnsiTheme="majorHAnsi" w:cstheme="majorHAnsi"/>
          <w:b/>
          <w:sz w:val="28"/>
        </w:rPr>
        <w:t>Declaração sob compromisso de honra</w:t>
      </w:r>
    </w:p>
    <w:p w14:paraId="4430146D" w14:textId="77777777" w:rsidR="004F0289" w:rsidRPr="00F05BEC" w:rsidRDefault="004F0289" w:rsidP="004F0289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theme="minorHAnsi"/>
          <w:b/>
          <w:bCs/>
          <w:sz w:val="20"/>
          <w:szCs w:val="20"/>
        </w:rPr>
      </w:pPr>
    </w:p>
    <w:p w14:paraId="66D16BFC" w14:textId="1ADFE21A" w:rsidR="000F6D32" w:rsidRDefault="004F0289" w:rsidP="000F6D32">
      <w:pPr>
        <w:spacing w:after="16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F6D32">
        <w:rPr>
          <w:rFonts w:asciiTheme="majorHAnsi" w:hAnsiTheme="majorHAnsi" w:cstheme="majorHAnsi"/>
          <w:color w:val="5B9BD5" w:themeColor="accent1"/>
          <w:sz w:val="24"/>
          <w:szCs w:val="24"/>
        </w:rPr>
        <w:t>______________________________________(nome)</w:t>
      </w:r>
      <w:r w:rsidRPr="000F6D32">
        <w:rPr>
          <w:rFonts w:asciiTheme="majorHAnsi" w:hAnsiTheme="majorHAnsi" w:cstheme="majorHAnsi"/>
          <w:sz w:val="24"/>
          <w:szCs w:val="24"/>
        </w:rPr>
        <w:t>, candidato</w:t>
      </w:r>
      <w:r w:rsidR="00EB6E9F">
        <w:rPr>
          <w:rFonts w:asciiTheme="majorHAnsi" w:hAnsiTheme="majorHAnsi" w:cstheme="majorHAnsi"/>
          <w:sz w:val="24"/>
          <w:szCs w:val="24"/>
        </w:rPr>
        <w:t>(a)</w:t>
      </w:r>
      <w:r w:rsidRPr="000F6D32">
        <w:rPr>
          <w:rFonts w:asciiTheme="majorHAnsi" w:hAnsiTheme="majorHAnsi" w:cstheme="majorHAnsi"/>
          <w:sz w:val="24"/>
          <w:szCs w:val="24"/>
        </w:rPr>
        <w:t xml:space="preserve"> ao concurso </w:t>
      </w:r>
      <w:r w:rsidRPr="000F6D32">
        <w:rPr>
          <w:rFonts w:asciiTheme="majorHAnsi" w:hAnsiTheme="majorHAnsi" w:cstheme="majorHAnsi"/>
          <w:color w:val="5B9BD5" w:themeColor="accent1"/>
          <w:sz w:val="24"/>
          <w:szCs w:val="24"/>
        </w:rPr>
        <w:t>_________________________ (referência do aviso de abertura)</w:t>
      </w:r>
      <w:r w:rsidRPr="000F6D32">
        <w:rPr>
          <w:rFonts w:asciiTheme="majorHAnsi" w:hAnsiTheme="majorHAnsi" w:cstheme="majorHAnsi"/>
          <w:sz w:val="24"/>
          <w:szCs w:val="24"/>
        </w:rPr>
        <w:t xml:space="preserve">, declara, sob compromisso de honra, que reúne e preenche os requisitos de </w:t>
      </w:r>
      <w:r w:rsidR="00EB6E9F">
        <w:rPr>
          <w:rFonts w:asciiTheme="majorHAnsi" w:hAnsiTheme="majorHAnsi" w:cstheme="majorHAnsi"/>
          <w:sz w:val="24"/>
          <w:szCs w:val="24"/>
        </w:rPr>
        <w:t xml:space="preserve">admissibilidade definidos no Edital, bem como os </w:t>
      </w:r>
      <w:r w:rsidRPr="000F6D32">
        <w:rPr>
          <w:rFonts w:asciiTheme="majorHAnsi" w:hAnsiTheme="majorHAnsi" w:cstheme="majorHAnsi"/>
          <w:sz w:val="24"/>
          <w:szCs w:val="24"/>
        </w:rPr>
        <w:t>previstos</w:t>
      </w:r>
      <w:r w:rsidR="000F6D32">
        <w:rPr>
          <w:rFonts w:asciiTheme="majorHAnsi" w:hAnsiTheme="majorHAnsi" w:cstheme="majorHAnsi"/>
          <w:sz w:val="24"/>
          <w:szCs w:val="24"/>
        </w:rPr>
        <w:t xml:space="preserve"> na </w:t>
      </w:r>
      <w:r w:rsidR="000F6D32" w:rsidRPr="00123B2C">
        <w:rPr>
          <w:rFonts w:asciiTheme="majorHAnsi" w:hAnsiTheme="majorHAnsi" w:cstheme="majorHAnsi"/>
          <w:sz w:val="24"/>
          <w:szCs w:val="24"/>
        </w:rPr>
        <w:t>regulament</w:t>
      </w:r>
      <w:r w:rsidR="000F6D32">
        <w:rPr>
          <w:rFonts w:asciiTheme="majorHAnsi" w:hAnsiTheme="majorHAnsi" w:cstheme="majorHAnsi"/>
          <w:sz w:val="24"/>
          <w:szCs w:val="24"/>
        </w:rPr>
        <w:t>ação</w:t>
      </w:r>
      <w:r w:rsidR="000F6D32" w:rsidRPr="00123B2C">
        <w:rPr>
          <w:rFonts w:asciiTheme="majorHAnsi" w:hAnsiTheme="majorHAnsi" w:cstheme="majorHAnsi"/>
          <w:sz w:val="24"/>
          <w:szCs w:val="24"/>
        </w:rPr>
        <w:t xml:space="preserve"> </w:t>
      </w:r>
      <w:r w:rsidR="000F6D32">
        <w:rPr>
          <w:rFonts w:asciiTheme="majorHAnsi" w:hAnsiTheme="majorHAnsi" w:cstheme="majorHAnsi"/>
          <w:sz w:val="24"/>
          <w:szCs w:val="24"/>
        </w:rPr>
        <w:t>em vigor para</w:t>
      </w:r>
      <w:r w:rsidR="000F6D32" w:rsidRPr="00123B2C">
        <w:rPr>
          <w:rFonts w:asciiTheme="majorHAnsi" w:hAnsiTheme="majorHAnsi" w:cstheme="majorHAnsi"/>
          <w:sz w:val="24"/>
          <w:szCs w:val="24"/>
        </w:rPr>
        <w:t xml:space="preserve"> atribuição de </w:t>
      </w:r>
      <w:r w:rsidR="000F6D32" w:rsidRPr="00EB6E9F">
        <w:rPr>
          <w:rFonts w:asciiTheme="majorHAnsi" w:hAnsiTheme="majorHAnsi" w:cstheme="majorHAnsi"/>
          <w:i/>
          <w:sz w:val="24"/>
          <w:szCs w:val="24"/>
        </w:rPr>
        <w:t>Bolsas de Investigação da Fundação para a Ciência e a Tecnologia</w:t>
      </w:r>
      <w:r w:rsidR="00EB6E9F">
        <w:rPr>
          <w:rFonts w:asciiTheme="majorHAnsi" w:hAnsiTheme="majorHAnsi" w:cstheme="majorHAnsi"/>
          <w:i/>
          <w:sz w:val="24"/>
          <w:szCs w:val="24"/>
        </w:rPr>
        <w:t>, I.P.</w:t>
      </w:r>
      <w:r w:rsidR="00EB6E9F">
        <w:rPr>
          <w:rFonts w:asciiTheme="majorHAnsi" w:hAnsiTheme="majorHAnsi" w:cstheme="majorHAnsi"/>
          <w:sz w:val="24"/>
          <w:szCs w:val="24"/>
        </w:rPr>
        <w:t>/</w:t>
      </w:r>
      <w:r w:rsidR="00EB6E9F" w:rsidRPr="00EB6E9F">
        <w:rPr>
          <w:rFonts w:asciiTheme="majorHAnsi" w:hAnsiTheme="majorHAnsi" w:cstheme="majorHAnsi"/>
          <w:i/>
          <w:sz w:val="24"/>
          <w:szCs w:val="24"/>
        </w:rPr>
        <w:t>Bolsas de Investigação Científica da Universidade de Aveiro</w:t>
      </w:r>
      <w:r w:rsidR="00EB6E9F">
        <w:rPr>
          <w:rFonts w:asciiTheme="majorHAnsi" w:hAnsiTheme="majorHAnsi" w:cstheme="majorHAnsi"/>
          <w:sz w:val="24"/>
          <w:szCs w:val="24"/>
        </w:rPr>
        <w:t xml:space="preserve"> (</w:t>
      </w:r>
      <w:r w:rsidR="00EB6E9F" w:rsidRPr="00E81E0D">
        <w:rPr>
          <w:rFonts w:asciiTheme="majorHAnsi" w:hAnsiTheme="majorHAnsi" w:cstheme="majorHAnsi"/>
          <w:color w:val="5B9BD5" w:themeColor="accent1"/>
          <w:sz w:val="24"/>
          <w:szCs w:val="24"/>
        </w:rPr>
        <w:t>selecionar o aplicável</w:t>
      </w:r>
      <w:r w:rsidR="00EB6E9F">
        <w:rPr>
          <w:rFonts w:asciiTheme="majorHAnsi" w:hAnsiTheme="majorHAnsi" w:cstheme="majorHAnsi"/>
          <w:sz w:val="24"/>
          <w:szCs w:val="24"/>
        </w:rPr>
        <w:t>)</w:t>
      </w:r>
      <w:r w:rsidR="000F6D32">
        <w:rPr>
          <w:rFonts w:asciiTheme="majorHAnsi" w:hAnsiTheme="majorHAnsi" w:cstheme="majorHAnsi"/>
          <w:sz w:val="24"/>
          <w:szCs w:val="24"/>
        </w:rPr>
        <w:t xml:space="preserve"> e </w:t>
      </w:r>
      <w:r w:rsidR="000F6D32" w:rsidRPr="000F6D32">
        <w:rPr>
          <w:rFonts w:asciiTheme="majorHAnsi" w:hAnsiTheme="majorHAnsi" w:cstheme="majorHAnsi"/>
          <w:sz w:val="24"/>
          <w:szCs w:val="24"/>
        </w:rPr>
        <w:t>no Estatuto do Bolseiro de Investigação (EBI)</w:t>
      </w:r>
      <w:r w:rsidR="00EB6E9F"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</w:p>
    <w:p w14:paraId="678CFE08" w14:textId="61C2BDFB" w:rsidR="004F0289" w:rsidRPr="000F6D32" w:rsidRDefault="004F0289" w:rsidP="000F6D32">
      <w:pPr>
        <w:spacing w:after="16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F6D32">
        <w:rPr>
          <w:rFonts w:asciiTheme="majorHAnsi" w:hAnsiTheme="majorHAnsi" w:cstheme="majorHAnsi"/>
          <w:sz w:val="24"/>
          <w:szCs w:val="24"/>
        </w:rPr>
        <w:t>O</w:t>
      </w:r>
      <w:r w:rsidR="00EB6E9F">
        <w:rPr>
          <w:rFonts w:asciiTheme="majorHAnsi" w:hAnsiTheme="majorHAnsi" w:cstheme="majorHAnsi"/>
          <w:sz w:val="24"/>
          <w:szCs w:val="24"/>
        </w:rPr>
        <w:t>(A)</w:t>
      </w:r>
      <w:r w:rsidRPr="000F6D32">
        <w:rPr>
          <w:rFonts w:asciiTheme="majorHAnsi" w:hAnsiTheme="majorHAnsi" w:cstheme="majorHAnsi"/>
          <w:sz w:val="24"/>
          <w:szCs w:val="24"/>
        </w:rPr>
        <w:t xml:space="preserve"> declarante tem pleno conhecimento de que, caso venha a ser colocado</w:t>
      </w:r>
      <w:r w:rsidR="00EB6E9F">
        <w:rPr>
          <w:rFonts w:asciiTheme="majorHAnsi" w:hAnsiTheme="majorHAnsi" w:cstheme="majorHAnsi"/>
          <w:sz w:val="24"/>
          <w:szCs w:val="24"/>
        </w:rPr>
        <w:t>(a)</w:t>
      </w:r>
      <w:r w:rsidRPr="000F6D32">
        <w:rPr>
          <w:rFonts w:asciiTheme="majorHAnsi" w:hAnsiTheme="majorHAnsi" w:cstheme="majorHAnsi"/>
          <w:sz w:val="24"/>
          <w:szCs w:val="24"/>
        </w:rPr>
        <w:t xml:space="preserve"> em lugar elegível para contratação, deve apresentar, em prazo </w:t>
      </w:r>
      <w:r w:rsidR="00EB6E9F">
        <w:rPr>
          <w:rFonts w:asciiTheme="majorHAnsi" w:hAnsiTheme="majorHAnsi" w:cstheme="majorHAnsi"/>
          <w:sz w:val="24"/>
          <w:szCs w:val="24"/>
        </w:rPr>
        <w:t>devidamente definido</w:t>
      </w:r>
      <w:r w:rsidRPr="000F6D32">
        <w:rPr>
          <w:rFonts w:asciiTheme="majorHAnsi" w:hAnsiTheme="majorHAnsi" w:cstheme="majorHAnsi"/>
          <w:sz w:val="24"/>
          <w:szCs w:val="24"/>
        </w:rPr>
        <w:t xml:space="preserve"> aquando da comunicação da decisão final, os documentos comprovativos de que possui os requisitos exigidos para admissão ao presente concurso.</w:t>
      </w:r>
    </w:p>
    <w:p w14:paraId="26FA7657" w14:textId="5E387585" w:rsidR="004F0289" w:rsidRPr="000F6D32" w:rsidRDefault="00EB6E9F" w:rsidP="000F6D32">
      <w:pPr>
        <w:spacing w:after="16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F6D32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>(A)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F0289" w:rsidRPr="000F6D32">
        <w:rPr>
          <w:rFonts w:asciiTheme="majorHAnsi" w:hAnsiTheme="majorHAnsi" w:cstheme="majorHAnsi"/>
          <w:sz w:val="24"/>
          <w:szCs w:val="24"/>
        </w:rPr>
        <w:t>declarante tem ainda pleno conhecimento de que a não apresentação dos documentos comprovativos referidos no parágrafo anterior, por motivo que lhe seja imputável, determina a sua exclusão do presente concurso.</w:t>
      </w:r>
    </w:p>
    <w:p w14:paraId="719A9DA0" w14:textId="77777777" w:rsidR="004F0289" w:rsidRPr="000F6D32" w:rsidRDefault="004F0289" w:rsidP="000F6D32">
      <w:pPr>
        <w:spacing w:after="16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66FAB5" w14:textId="18C8AD59" w:rsidR="000F6D32" w:rsidRDefault="000F6D32" w:rsidP="000F6D32">
      <w:pPr>
        <w:spacing w:line="360" w:lineRule="auto"/>
        <w:jc w:val="both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>(Local)</w:t>
      </w:r>
      <w:r w:rsidRPr="000F6D32">
        <w:rPr>
          <w:rFonts w:asciiTheme="majorHAnsi" w:hAnsiTheme="majorHAnsi" w:cstheme="majorHAnsi"/>
          <w:sz w:val="24"/>
          <w:szCs w:val="24"/>
        </w:rPr>
        <w:t>,</w:t>
      </w:r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 xml:space="preserve"> (</w:t>
      </w:r>
      <w:proofErr w:type="spellStart"/>
      <w:proofErr w:type="gramStart"/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>dia</w:t>
      </w:r>
      <w:r>
        <w:rPr>
          <w:rFonts w:asciiTheme="majorHAnsi" w:hAnsiTheme="majorHAnsi" w:cstheme="majorHAnsi"/>
          <w:color w:val="5B9BD5" w:themeColor="accent1"/>
          <w:sz w:val="24"/>
          <w:szCs w:val="24"/>
        </w:rPr>
        <w:t>,</w:t>
      </w:r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>mês</w:t>
      </w:r>
      <w:proofErr w:type="gramEnd"/>
      <w:r>
        <w:rPr>
          <w:rFonts w:asciiTheme="majorHAnsi" w:hAnsiTheme="majorHAnsi" w:cstheme="majorHAnsi"/>
          <w:color w:val="5B9BD5" w:themeColor="accent1"/>
          <w:sz w:val="24"/>
          <w:szCs w:val="24"/>
        </w:rPr>
        <w:t>,</w:t>
      </w:r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>ano</w:t>
      </w:r>
      <w:proofErr w:type="spellEnd"/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>)</w:t>
      </w:r>
    </w:p>
    <w:p w14:paraId="3895E2B9" w14:textId="2D43088E" w:rsidR="000F6D32" w:rsidRPr="000F6D32" w:rsidRDefault="000F6D32" w:rsidP="000F6D32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F6D32">
        <w:rPr>
          <w:rFonts w:asciiTheme="majorHAnsi" w:hAnsiTheme="majorHAnsi" w:cstheme="majorHAnsi"/>
          <w:sz w:val="24"/>
          <w:szCs w:val="24"/>
        </w:rPr>
        <w:t>O</w:t>
      </w:r>
      <w:r w:rsidR="00EB6E9F">
        <w:rPr>
          <w:rFonts w:asciiTheme="majorHAnsi" w:hAnsiTheme="majorHAnsi" w:cstheme="majorHAnsi"/>
          <w:sz w:val="24"/>
          <w:szCs w:val="24"/>
        </w:rPr>
        <w:t>(A)</w:t>
      </w:r>
      <w:r w:rsidRPr="000F6D32">
        <w:rPr>
          <w:rFonts w:asciiTheme="majorHAnsi" w:hAnsiTheme="majorHAnsi" w:cstheme="majorHAnsi"/>
          <w:sz w:val="24"/>
          <w:szCs w:val="24"/>
        </w:rPr>
        <w:t xml:space="preserve"> declarante</w:t>
      </w:r>
      <w:r w:rsidR="00EB6E9F">
        <w:rPr>
          <w:rFonts w:asciiTheme="majorHAnsi" w:hAnsiTheme="majorHAnsi" w:cstheme="majorHAnsi"/>
          <w:sz w:val="24"/>
          <w:szCs w:val="24"/>
        </w:rPr>
        <w:t>,</w:t>
      </w:r>
    </w:p>
    <w:p w14:paraId="6FACBCAE" w14:textId="77777777" w:rsidR="000F6D32" w:rsidRPr="00123B2C" w:rsidRDefault="000F6D32" w:rsidP="000F6D32">
      <w:pPr>
        <w:spacing w:line="360" w:lineRule="auto"/>
        <w:jc w:val="both"/>
        <w:rPr>
          <w:rFonts w:asciiTheme="majorHAnsi" w:hAnsiTheme="majorHAnsi" w:cstheme="majorHAnsi"/>
          <w:color w:val="5B9BD5" w:themeColor="accent1"/>
          <w:sz w:val="24"/>
          <w:szCs w:val="24"/>
        </w:rPr>
      </w:pPr>
    </w:p>
    <w:p w14:paraId="50CF51A0" w14:textId="77777777" w:rsidR="000F6D32" w:rsidRPr="00123B2C" w:rsidRDefault="000F6D32" w:rsidP="000F6D32">
      <w:pPr>
        <w:spacing w:line="360" w:lineRule="auto"/>
        <w:jc w:val="center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>___________________________________________</w:t>
      </w:r>
    </w:p>
    <w:p w14:paraId="3C7B4F0D" w14:textId="4BD3568D" w:rsidR="000F6D32" w:rsidRPr="00123B2C" w:rsidRDefault="000F6D32" w:rsidP="000F6D32">
      <w:pPr>
        <w:spacing w:line="360" w:lineRule="auto"/>
        <w:jc w:val="center"/>
        <w:rPr>
          <w:rFonts w:asciiTheme="majorHAnsi" w:hAnsiTheme="majorHAnsi" w:cstheme="majorHAnsi"/>
          <w:color w:val="5B9BD5" w:themeColor="accent1"/>
          <w:sz w:val="24"/>
          <w:szCs w:val="24"/>
        </w:rPr>
      </w:pPr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>(</w:t>
      </w:r>
      <w:r w:rsidR="00EB6E9F">
        <w:rPr>
          <w:rFonts w:asciiTheme="majorHAnsi" w:hAnsiTheme="majorHAnsi" w:cstheme="majorHAnsi"/>
          <w:color w:val="5B9BD5" w:themeColor="accent1"/>
          <w:sz w:val="24"/>
          <w:szCs w:val="24"/>
        </w:rPr>
        <w:t xml:space="preserve">nome completo </w:t>
      </w:r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>do</w:t>
      </w:r>
      <w:r w:rsidR="00EB6E9F">
        <w:rPr>
          <w:rFonts w:asciiTheme="majorHAnsi" w:hAnsiTheme="majorHAnsi" w:cstheme="majorHAnsi"/>
          <w:color w:val="5B9BD5" w:themeColor="accent1"/>
          <w:sz w:val="24"/>
          <w:szCs w:val="24"/>
        </w:rPr>
        <w:t xml:space="preserve"> candidato a</w:t>
      </w:r>
      <w:r w:rsidRPr="00123B2C">
        <w:rPr>
          <w:rFonts w:asciiTheme="majorHAnsi" w:hAnsiTheme="majorHAnsi" w:cstheme="majorHAnsi"/>
          <w:color w:val="5B9BD5" w:themeColor="accent1"/>
          <w:sz w:val="24"/>
          <w:szCs w:val="24"/>
        </w:rPr>
        <w:t xml:space="preserve"> bolseiro)</w:t>
      </w:r>
    </w:p>
    <w:sectPr w:rsidR="000F6D32" w:rsidRPr="00123B2C" w:rsidSect="005E0F12">
      <w:headerReference w:type="default" r:id="rId11"/>
      <w:footerReference w:type="even" r:id="rId12"/>
      <w:footerReference w:type="default" r:id="rId13"/>
      <w:pgSz w:w="11906" w:h="16838"/>
      <w:pgMar w:top="1560" w:right="1701" w:bottom="993" w:left="1701" w:header="70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68C6D" w14:textId="77777777" w:rsidR="007647D0" w:rsidRDefault="007647D0" w:rsidP="0002633D">
      <w:pPr>
        <w:spacing w:after="0" w:line="240" w:lineRule="auto"/>
      </w:pPr>
      <w:r>
        <w:separator/>
      </w:r>
    </w:p>
  </w:endnote>
  <w:endnote w:type="continuationSeparator" w:id="0">
    <w:p w14:paraId="64C9DDB3" w14:textId="77777777" w:rsidR="007647D0" w:rsidRDefault="007647D0" w:rsidP="0002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9ED67" w14:textId="589760E1" w:rsidR="00550500" w:rsidRDefault="00550500">
    <w:pPr>
      <w:pStyle w:val="Footer"/>
      <w:jc w:val="center"/>
    </w:pPr>
  </w:p>
  <w:p w14:paraId="4113961F" w14:textId="77777777" w:rsidR="00550500" w:rsidRDefault="00550500">
    <w:pPr>
      <w:pStyle w:val="Footer"/>
    </w:pPr>
  </w:p>
  <w:p w14:paraId="35B765FD" w14:textId="77777777" w:rsidR="00550500" w:rsidRDefault="005505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F500" w14:textId="712064F9" w:rsidR="00550500" w:rsidRDefault="00550500">
    <w:pPr>
      <w:pStyle w:val="Footer"/>
      <w:jc w:val="center"/>
    </w:pPr>
  </w:p>
  <w:p w14:paraId="38C50D88" w14:textId="77777777" w:rsidR="00550500" w:rsidRDefault="00550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30B61" w14:textId="77777777" w:rsidR="007647D0" w:rsidRDefault="007647D0" w:rsidP="0002633D">
      <w:pPr>
        <w:spacing w:after="0" w:line="240" w:lineRule="auto"/>
      </w:pPr>
      <w:r>
        <w:separator/>
      </w:r>
    </w:p>
  </w:footnote>
  <w:footnote w:type="continuationSeparator" w:id="0">
    <w:p w14:paraId="1B4A2574" w14:textId="77777777" w:rsidR="007647D0" w:rsidRDefault="007647D0" w:rsidP="0002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4D63D" w14:textId="497F11CD" w:rsidR="00EB6E9F" w:rsidRDefault="00EB6E9F" w:rsidP="00EB6E9F">
    <w:pPr>
      <w:pStyle w:val="Header"/>
      <w:jc w:val="center"/>
    </w:pPr>
    <w:r w:rsidRPr="00045BC2">
      <w:rPr>
        <w:noProof/>
        <w:lang w:eastAsia="pt-PT"/>
      </w:rPr>
      <w:drawing>
        <wp:inline distT="0" distB="0" distL="0" distR="0" wp14:anchorId="781FDF72" wp14:editId="21B8CC37">
          <wp:extent cx="1885950" cy="495300"/>
          <wp:effectExtent l="0" t="0" r="0" b="0"/>
          <wp:docPr id="1" name="Picture 1" descr="logo_ua_co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logo_ua_co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547"/>
    <w:multiLevelType w:val="hybridMultilevel"/>
    <w:tmpl w:val="04A233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34F12"/>
    <w:multiLevelType w:val="hybridMultilevel"/>
    <w:tmpl w:val="2530F3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829E5"/>
    <w:multiLevelType w:val="hybridMultilevel"/>
    <w:tmpl w:val="F9B655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16A7"/>
    <w:multiLevelType w:val="hybridMultilevel"/>
    <w:tmpl w:val="3CC6CA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F38F8"/>
    <w:multiLevelType w:val="hybridMultilevel"/>
    <w:tmpl w:val="EFFE7A3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F3E48"/>
    <w:multiLevelType w:val="multilevel"/>
    <w:tmpl w:val="3F6EE0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D5422"/>
    <w:multiLevelType w:val="hybridMultilevel"/>
    <w:tmpl w:val="C97E975A"/>
    <w:lvl w:ilvl="0" w:tplc="02D26C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F4FEE"/>
    <w:multiLevelType w:val="hybridMultilevel"/>
    <w:tmpl w:val="226C06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306D5"/>
    <w:multiLevelType w:val="hybridMultilevel"/>
    <w:tmpl w:val="9B0EEB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422BD"/>
    <w:multiLevelType w:val="hybridMultilevel"/>
    <w:tmpl w:val="E1169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41B12"/>
    <w:multiLevelType w:val="hybridMultilevel"/>
    <w:tmpl w:val="CD70DC24"/>
    <w:lvl w:ilvl="0" w:tplc="13C02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65522"/>
    <w:multiLevelType w:val="multilevel"/>
    <w:tmpl w:val="3F6EE0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D697B"/>
    <w:multiLevelType w:val="hybridMultilevel"/>
    <w:tmpl w:val="3C481B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F2A47"/>
    <w:multiLevelType w:val="hybridMultilevel"/>
    <w:tmpl w:val="1B9C8A40"/>
    <w:lvl w:ilvl="0" w:tplc="4AA04CB8">
      <w:start w:val="1"/>
      <w:numFmt w:val="decimal"/>
      <w:lvlText w:val="%1."/>
      <w:lvlJc w:val="left"/>
      <w:pPr>
        <w:ind w:left="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D212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D6C4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9845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84AA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4080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6CA8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9E0A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3EDF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4A87F49"/>
    <w:multiLevelType w:val="hybridMultilevel"/>
    <w:tmpl w:val="0CF2E1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377C9"/>
    <w:multiLevelType w:val="hybridMultilevel"/>
    <w:tmpl w:val="8D243F50"/>
    <w:lvl w:ilvl="0" w:tplc="69A4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62E11"/>
    <w:multiLevelType w:val="multilevel"/>
    <w:tmpl w:val="13B2F0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456AB"/>
    <w:multiLevelType w:val="hybridMultilevel"/>
    <w:tmpl w:val="2380729E"/>
    <w:lvl w:ilvl="0" w:tplc="9B64F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C4365"/>
    <w:multiLevelType w:val="hybridMultilevel"/>
    <w:tmpl w:val="B2DE9180"/>
    <w:lvl w:ilvl="0" w:tplc="72106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365F0"/>
    <w:multiLevelType w:val="hybridMultilevel"/>
    <w:tmpl w:val="E25A4E56"/>
    <w:lvl w:ilvl="0" w:tplc="72106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C437C"/>
    <w:multiLevelType w:val="multilevel"/>
    <w:tmpl w:val="3F6EE0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F4A38"/>
    <w:multiLevelType w:val="hybridMultilevel"/>
    <w:tmpl w:val="5BE857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F3377"/>
    <w:multiLevelType w:val="hybridMultilevel"/>
    <w:tmpl w:val="18CCC3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4A038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260F2"/>
    <w:multiLevelType w:val="hybridMultilevel"/>
    <w:tmpl w:val="D00AAE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2757E"/>
    <w:multiLevelType w:val="hybridMultilevel"/>
    <w:tmpl w:val="B2DE9180"/>
    <w:lvl w:ilvl="0" w:tplc="72106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B02B6"/>
    <w:multiLevelType w:val="hybridMultilevel"/>
    <w:tmpl w:val="9F840B06"/>
    <w:lvl w:ilvl="0" w:tplc="72106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E636A"/>
    <w:multiLevelType w:val="hybridMultilevel"/>
    <w:tmpl w:val="18CCC3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4A038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90024"/>
    <w:multiLevelType w:val="hybridMultilevel"/>
    <w:tmpl w:val="1576A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B5DA6"/>
    <w:multiLevelType w:val="hybridMultilevel"/>
    <w:tmpl w:val="E1984594"/>
    <w:lvl w:ilvl="0" w:tplc="72106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550C6"/>
    <w:multiLevelType w:val="hybridMultilevel"/>
    <w:tmpl w:val="E162EE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52A5A"/>
    <w:multiLevelType w:val="hybridMultilevel"/>
    <w:tmpl w:val="F9B655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C1D72"/>
    <w:multiLevelType w:val="hybridMultilevel"/>
    <w:tmpl w:val="E528D9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10002"/>
    <w:multiLevelType w:val="hybridMultilevel"/>
    <w:tmpl w:val="32B4B2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86E8D4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35141"/>
    <w:multiLevelType w:val="hybridMultilevel"/>
    <w:tmpl w:val="037E36EE"/>
    <w:lvl w:ilvl="0" w:tplc="A7BC55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4A6B93"/>
    <w:multiLevelType w:val="hybridMultilevel"/>
    <w:tmpl w:val="51D261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824E6"/>
    <w:multiLevelType w:val="hybridMultilevel"/>
    <w:tmpl w:val="18CCC3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4A038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7047C"/>
    <w:multiLevelType w:val="hybridMultilevel"/>
    <w:tmpl w:val="097880C8"/>
    <w:lvl w:ilvl="0" w:tplc="69A4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7541F"/>
    <w:multiLevelType w:val="hybridMultilevel"/>
    <w:tmpl w:val="18CCC3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4A038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327BA"/>
    <w:multiLevelType w:val="hybridMultilevel"/>
    <w:tmpl w:val="18CCC3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4A038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82EE9"/>
    <w:multiLevelType w:val="hybridMultilevel"/>
    <w:tmpl w:val="3C481B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24"/>
  </w:num>
  <w:num w:numId="4">
    <w:abstractNumId w:val="6"/>
  </w:num>
  <w:num w:numId="5">
    <w:abstractNumId w:val="18"/>
  </w:num>
  <w:num w:numId="6">
    <w:abstractNumId w:val="28"/>
  </w:num>
  <w:num w:numId="7">
    <w:abstractNumId w:val="19"/>
  </w:num>
  <w:num w:numId="8">
    <w:abstractNumId w:val="25"/>
  </w:num>
  <w:num w:numId="9">
    <w:abstractNumId w:val="0"/>
  </w:num>
  <w:num w:numId="10">
    <w:abstractNumId w:val="31"/>
  </w:num>
  <w:num w:numId="11">
    <w:abstractNumId w:val="27"/>
  </w:num>
  <w:num w:numId="12">
    <w:abstractNumId w:val="32"/>
  </w:num>
  <w:num w:numId="13">
    <w:abstractNumId w:val="30"/>
  </w:num>
  <w:num w:numId="14">
    <w:abstractNumId w:val="1"/>
  </w:num>
  <w:num w:numId="15">
    <w:abstractNumId w:val="21"/>
  </w:num>
  <w:num w:numId="16">
    <w:abstractNumId w:val="14"/>
  </w:num>
  <w:num w:numId="17">
    <w:abstractNumId w:val="3"/>
  </w:num>
  <w:num w:numId="18">
    <w:abstractNumId w:val="36"/>
  </w:num>
  <w:num w:numId="19">
    <w:abstractNumId w:val="15"/>
  </w:num>
  <w:num w:numId="20">
    <w:abstractNumId w:val="39"/>
  </w:num>
  <w:num w:numId="21">
    <w:abstractNumId w:val="12"/>
  </w:num>
  <w:num w:numId="22">
    <w:abstractNumId w:val="22"/>
  </w:num>
  <w:num w:numId="23">
    <w:abstractNumId w:val="34"/>
  </w:num>
  <w:num w:numId="24">
    <w:abstractNumId w:val="35"/>
  </w:num>
  <w:num w:numId="25">
    <w:abstractNumId w:val="2"/>
  </w:num>
  <w:num w:numId="26">
    <w:abstractNumId w:val="38"/>
  </w:num>
  <w:num w:numId="27">
    <w:abstractNumId w:val="7"/>
  </w:num>
  <w:num w:numId="28">
    <w:abstractNumId w:val="26"/>
  </w:num>
  <w:num w:numId="29">
    <w:abstractNumId w:val="37"/>
  </w:num>
  <w:num w:numId="30">
    <w:abstractNumId w:val="9"/>
  </w:num>
  <w:num w:numId="31">
    <w:abstractNumId w:val="29"/>
  </w:num>
  <w:num w:numId="32">
    <w:abstractNumId w:val="13"/>
  </w:num>
  <w:num w:numId="33">
    <w:abstractNumId w:val="8"/>
  </w:num>
  <w:num w:numId="34">
    <w:abstractNumId w:val="33"/>
  </w:num>
  <w:num w:numId="35">
    <w:abstractNumId w:val="16"/>
  </w:num>
  <w:num w:numId="36">
    <w:abstractNumId w:val="5"/>
  </w:num>
  <w:num w:numId="37">
    <w:abstractNumId w:val="23"/>
  </w:num>
  <w:num w:numId="38">
    <w:abstractNumId w:val="20"/>
  </w:num>
  <w:num w:numId="39">
    <w:abstractNumId w:val="11"/>
  </w:num>
  <w:num w:numId="40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33D"/>
    <w:rsid w:val="00005588"/>
    <w:rsid w:val="00011B55"/>
    <w:rsid w:val="0001275B"/>
    <w:rsid w:val="00014558"/>
    <w:rsid w:val="00020F4C"/>
    <w:rsid w:val="0002633D"/>
    <w:rsid w:val="000268C6"/>
    <w:rsid w:val="0004030D"/>
    <w:rsid w:val="000445D7"/>
    <w:rsid w:val="0005439C"/>
    <w:rsid w:val="000545E4"/>
    <w:rsid w:val="00054609"/>
    <w:rsid w:val="000615DF"/>
    <w:rsid w:val="00062B33"/>
    <w:rsid w:val="00080499"/>
    <w:rsid w:val="000A3DDE"/>
    <w:rsid w:val="000A4413"/>
    <w:rsid w:val="000A4A51"/>
    <w:rsid w:val="000A743A"/>
    <w:rsid w:val="000E6336"/>
    <w:rsid w:val="000F6596"/>
    <w:rsid w:val="000F6D32"/>
    <w:rsid w:val="00111E39"/>
    <w:rsid w:val="00116969"/>
    <w:rsid w:val="001535E9"/>
    <w:rsid w:val="00171A21"/>
    <w:rsid w:val="00186B99"/>
    <w:rsid w:val="0018761C"/>
    <w:rsid w:val="00194482"/>
    <w:rsid w:val="00196952"/>
    <w:rsid w:val="00197BF1"/>
    <w:rsid w:val="00197E1B"/>
    <w:rsid w:val="001A0953"/>
    <w:rsid w:val="001A4B0E"/>
    <w:rsid w:val="001B205F"/>
    <w:rsid w:val="001B379B"/>
    <w:rsid w:val="001E25D4"/>
    <w:rsid w:val="001F08C2"/>
    <w:rsid w:val="00201AEF"/>
    <w:rsid w:val="00205645"/>
    <w:rsid w:val="00205E15"/>
    <w:rsid w:val="00214638"/>
    <w:rsid w:val="00222571"/>
    <w:rsid w:val="002240C3"/>
    <w:rsid w:val="00225CBA"/>
    <w:rsid w:val="0023333D"/>
    <w:rsid w:val="002403E3"/>
    <w:rsid w:val="00242F20"/>
    <w:rsid w:val="002516B8"/>
    <w:rsid w:val="00254034"/>
    <w:rsid w:val="00261926"/>
    <w:rsid w:val="00264794"/>
    <w:rsid w:val="002648C4"/>
    <w:rsid w:val="00272ACD"/>
    <w:rsid w:val="0028353D"/>
    <w:rsid w:val="002A128E"/>
    <w:rsid w:val="002B562A"/>
    <w:rsid w:val="002D7D79"/>
    <w:rsid w:val="002E6553"/>
    <w:rsid w:val="002F4264"/>
    <w:rsid w:val="002F7582"/>
    <w:rsid w:val="00320863"/>
    <w:rsid w:val="003228F2"/>
    <w:rsid w:val="00324A83"/>
    <w:rsid w:val="0033215D"/>
    <w:rsid w:val="00337C3E"/>
    <w:rsid w:val="00344AA0"/>
    <w:rsid w:val="0035408E"/>
    <w:rsid w:val="0035468D"/>
    <w:rsid w:val="00366338"/>
    <w:rsid w:val="003737C1"/>
    <w:rsid w:val="0038757D"/>
    <w:rsid w:val="0038757E"/>
    <w:rsid w:val="00396502"/>
    <w:rsid w:val="003A3292"/>
    <w:rsid w:val="003B0EED"/>
    <w:rsid w:val="003C76C1"/>
    <w:rsid w:val="003E0E88"/>
    <w:rsid w:val="003E2040"/>
    <w:rsid w:val="003F2DED"/>
    <w:rsid w:val="003F762A"/>
    <w:rsid w:val="00412217"/>
    <w:rsid w:val="004335ED"/>
    <w:rsid w:val="004455B5"/>
    <w:rsid w:val="004539A4"/>
    <w:rsid w:val="00453E74"/>
    <w:rsid w:val="00476BA0"/>
    <w:rsid w:val="004875F7"/>
    <w:rsid w:val="00490CC7"/>
    <w:rsid w:val="004A5666"/>
    <w:rsid w:val="004B5A8C"/>
    <w:rsid w:val="004C07B2"/>
    <w:rsid w:val="004C62CB"/>
    <w:rsid w:val="004D6F1E"/>
    <w:rsid w:val="004E7686"/>
    <w:rsid w:val="004F0289"/>
    <w:rsid w:val="004F4A02"/>
    <w:rsid w:val="00502746"/>
    <w:rsid w:val="00506E02"/>
    <w:rsid w:val="00532899"/>
    <w:rsid w:val="00537300"/>
    <w:rsid w:val="00540F54"/>
    <w:rsid w:val="00545DEC"/>
    <w:rsid w:val="00550500"/>
    <w:rsid w:val="00553833"/>
    <w:rsid w:val="0056085F"/>
    <w:rsid w:val="005670A0"/>
    <w:rsid w:val="0057618D"/>
    <w:rsid w:val="005823AE"/>
    <w:rsid w:val="005941A7"/>
    <w:rsid w:val="005A25B1"/>
    <w:rsid w:val="005A7231"/>
    <w:rsid w:val="005B5938"/>
    <w:rsid w:val="005D31DB"/>
    <w:rsid w:val="005D4DAC"/>
    <w:rsid w:val="005D6E5F"/>
    <w:rsid w:val="005E0F12"/>
    <w:rsid w:val="005E105F"/>
    <w:rsid w:val="005F5589"/>
    <w:rsid w:val="0060036E"/>
    <w:rsid w:val="00613C75"/>
    <w:rsid w:val="00620C58"/>
    <w:rsid w:val="00646953"/>
    <w:rsid w:val="0065039B"/>
    <w:rsid w:val="00655399"/>
    <w:rsid w:val="00661C29"/>
    <w:rsid w:val="00665330"/>
    <w:rsid w:val="006801DC"/>
    <w:rsid w:val="00686865"/>
    <w:rsid w:val="006A5D7D"/>
    <w:rsid w:val="006C5F94"/>
    <w:rsid w:val="006C6E86"/>
    <w:rsid w:val="006C72C6"/>
    <w:rsid w:val="006E5AFA"/>
    <w:rsid w:val="006E722C"/>
    <w:rsid w:val="006F01AE"/>
    <w:rsid w:val="00703C13"/>
    <w:rsid w:val="00705232"/>
    <w:rsid w:val="00717065"/>
    <w:rsid w:val="00742425"/>
    <w:rsid w:val="00750C5D"/>
    <w:rsid w:val="007647D0"/>
    <w:rsid w:val="00783737"/>
    <w:rsid w:val="007A4ECC"/>
    <w:rsid w:val="007B60AB"/>
    <w:rsid w:val="007C3C38"/>
    <w:rsid w:val="007E0BDE"/>
    <w:rsid w:val="007F14A8"/>
    <w:rsid w:val="007F313A"/>
    <w:rsid w:val="007F72B7"/>
    <w:rsid w:val="00802953"/>
    <w:rsid w:val="00802D59"/>
    <w:rsid w:val="008038D6"/>
    <w:rsid w:val="00814045"/>
    <w:rsid w:val="00815962"/>
    <w:rsid w:val="0082591D"/>
    <w:rsid w:val="008400C4"/>
    <w:rsid w:val="0084428E"/>
    <w:rsid w:val="00845B00"/>
    <w:rsid w:val="00845BB7"/>
    <w:rsid w:val="008471BF"/>
    <w:rsid w:val="00853282"/>
    <w:rsid w:val="008751B7"/>
    <w:rsid w:val="00876D3D"/>
    <w:rsid w:val="008C459A"/>
    <w:rsid w:val="008D1ABD"/>
    <w:rsid w:val="008D59B1"/>
    <w:rsid w:val="008E49B4"/>
    <w:rsid w:val="008F330E"/>
    <w:rsid w:val="008F395E"/>
    <w:rsid w:val="008F5A6E"/>
    <w:rsid w:val="008F779A"/>
    <w:rsid w:val="0092170D"/>
    <w:rsid w:val="00923C4C"/>
    <w:rsid w:val="00935CA7"/>
    <w:rsid w:val="00955989"/>
    <w:rsid w:val="009718D5"/>
    <w:rsid w:val="00974B07"/>
    <w:rsid w:val="009812C3"/>
    <w:rsid w:val="009A38ED"/>
    <w:rsid w:val="009B2BCB"/>
    <w:rsid w:val="009D2ACC"/>
    <w:rsid w:val="009D60E0"/>
    <w:rsid w:val="009D7F4C"/>
    <w:rsid w:val="00A02F86"/>
    <w:rsid w:val="00A04843"/>
    <w:rsid w:val="00A2648A"/>
    <w:rsid w:val="00A2752B"/>
    <w:rsid w:val="00A53D02"/>
    <w:rsid w:val="00A56EE7"/>
    <w:rsid w:val="00A6587B"/>
    <w:rsid w:val="00A811C8"/>
    <w:rsid w:val="00A82D2F"/>
    <w:rsid w:val="00A839D0"/>
    <w:rsid w:val="00A879DA"/>
    <w:rsid w:val="00AB21FB"/>
    <w:rsid w:val="00AD5C68"/>
    <w:rsid w:val="00AE1A35"/>
    <w:rsid w:val="00AE26C1"/>
    <w:rsid w:val="00AF4C55"/>
    <w:rsid w:val="00B13B9F"/>
    <w:rsid w:val="00B344EA"/>
    <w:rsid w:val="00B42A7D"/>
    <w:rsid w:val="00B45937"/>
    <w:rsid w:val="00B573A9"/>
    <w:rsid w:val="00B67474"/>
    <w:rsid w:val="00B74DF5"/>
    <w:rsid w:val="00B92D47"/>
    <w:rsid w:val="00B94E29"/>
    <w:rsid w:val="00BA658E"/>
    <w:rsid w:val="00BC2684"/>
    <w:rsid w:val="00BC5D66"/>
    <w:rsid w:val="00BD01D9"/>
    <w:rsid w:val="00BE4C29"/>
    <w:rsid w:val="00BE5CBE"/>
    <w:rsid w:val="00BF1E22"/>
    <w:rsid w:val="00C0249E"/>
    <w:rsid w:val="00C055F6"/>
    <w:rsid w:val="00C109C7"/>
    <w:rsid w:val="00C177EF"/>
    <w:rsid w:val="00C2277E"/>
    <w:rsid w:val="00C23C21"/>
    <w:rsid w:val="00C47B0D"/>
    <w:rsid w:val="00C65AE8"/>
    <w:rsid w:val="00C73BBF"/>
    <w:rsid w:val="00C756A1"/>
    <w:rsid w:val="00C83588"/>
    <w:rsid w:val="00C90B8D"/>
    <w:rsid w:val="00C9372E"/>
    <w:rsid w:val="00C96865"/>
    <w:rsid w:val="00CB2075"/>
    <w:rsid w:val="00CB32E2"/>
    <w:rsid w:val="00CC4236"/>
    <w:rsid w:val="00CC5803"/>
    <w:rsid w:val="00CC5AB3"/>
    <w:rsid w:val="00CF133C"/>
    <w:rsid w:val="00D410D5"/>
    <w:rsid w:val="00D41194"/>
    <w:rsid w:val="00D514B0"/>
    <w:rsid w:val="00D53FD0"/>
    <w:rsid w:val="00D62A34"/>
    <w:rsid w:val="00D77514"/>
    <w:rsid w:val="00D86D3E"/>
    <w:rsid w:val="00DA2394"/>
    <w:rsid w:val="00DB4181"/>
    <w:rsid w:val="00DB7322"/>
    <w:rsid w:val="00DE148E"/>
    <w:rsid w:val="00DE384A"/>
    <w:rsid w:val="00DF1171"/>
    <w:rsid w:val="00DF26D8"/>
    <w:rsid w:val="00E03815"/>
    <w:rsid w:val="00E17322"/>
    <w:rsid w:val="00E356AD"/>
    <w:rsid w:val="00E47548"/>
    <w:rsid w:val="00E47846"/>
    <w:rsid w:val="00E6128A"/>
    <w:rsid w:val="00E62E62"/>
    <w:rsid w:val="00E7142A"/>
    <w:rsid w:val="00E81BB6"/>
    <w:rsid w:val="00E81E0D"/>
    <w:rsid w:val="00E92AA6"/>
    <w:rsid w:val="00E96A58"/>
    <w:rsid w:val="00EA5C8D"/>
    <w:rsid w:val="00EB6E9F"/>
    <w:rsid w:val="00ED048E"/>
    <w:rsid w:val="00ED7E7C"/>
    <w:rsid w:val="00EE26D9"/>
    <w:rsid w:val="00EE3DB0"/>
    <w:rsid w:val="00EE4F25"/>
    <w:rsid w:val="00EF0286"/>
    <w:rsid w:val="00EF5309"/>
    <w:rsid w:val="00F04110"/>
    <w:rsid w:val="00F0477E"/>
    <w:rsid w:val="00F05889"/>
    <w:rsid w:val="00F05BEC"/>
    <w:rsid w:val="00F11793"/>
    <w:rsid w:val="00F1322D"/>
    <w:rsid w:val="00F2039C"/>
    <w:rsid w:val="00F44380"/>
    <w:rsid w:val="00F46D34"/>
    <w:rsid w:val="00F61FF0"/>
    <w:rsid w:val="00F746A3"/>
    <w:rsid w:val="00F81A7F"/>
    <w:rsid w:val="00F845F2"/>
    <w:rsid w:val="00FA46F4"/>
    <w:rsid w:val="00FA50AB"/>
    <w:rsid w:val="00FA6C1C"/>
    <w:rsid w:val="00FB70D6"/>
    <w:rsid w:val="00FC4A44"/>
    <w:rsid w:val="00FD45F2"/>
    <w:rsid w:val="00FE33E6"/>
    <w:rsid w:val="00FF712D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19FF37"/>
  <w15:chartTrackingRefBased/>
  <w15:docId w15:val="{B25A5847-8C54-440B-83D8-5A9FA930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79"/>
    <w:pPr>
      <w:spacing w:line="360" w:lineRule="auto"/>
      <w:jc w:val="center"/>
      <w:outlineLvl w:val="0"/>
    </w:pPr>
    <w:rPr>
      <w:rFonts w:ascii="Arial Narrow" w:hAnsi="Arial Narrow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79"/>
    <w:pPr>
      <w:spacing w:line="360" w:lineRule="auto"/>
      <w:jc w:val="center"/>
      <w:outlineLvl w:val="1"/>
    </w:pPr>
    <w:rPr>
      <w:rFonts w:ascii="Arial Narrow" w:hAnsi="Arial Narrow" w:cs="Times New Roman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79"/>
    <w:pPr>
      <w:spacing w:line="360" w:lineRule="auto"/>
      <w:jc w:val="center"/>
      <w:outlineLvl w:val="2"/>
    </w:pPr>
    <w:rPr>
      <w:rFonts w:ascii="Arial Narrow" w:hAnsi="Arial Narro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33D"/>
  </w:style>
  <w:style w:type="paragraph" w:styleId="Footer">
    <w:name w:val="footer"/>
    <w:basedOn w:val="Normal"/>
    <w:link w:val="FooterChar"/>
    <w:uiPriority w:val="99"/>
    <w:unhideWhenUsed/>
    <w:rsid w:val="00026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33D"/>
  </w:style>
  <w:style w:type="paragraph" w:styleId="ListParagraph">
    <w:name w:val="List Paragraph"/>
    <w:basedOn w:val="Normal"/>
    <w:uiPriority w:val="34"/>
    <w:qFormat/>
    <w:rsid w:val="0002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1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A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AB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ECC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A4E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7D79"/>
    <w:rPr>
      <w:rFonts w:ascii="Arial Narrow" w:hAnsi="Arial Narrow" w:cs="Times New Roman"/>
      <w:b/>
      <w:sz w:val="24"/>
      <w:szCs w:val="24"/>
    </w:rPr>
  </w:style>
  <w:style w:type="table" w:customStyle="1" w:styleId="TableGrid">
    <w:name w:val="TableGrid"/>
    <w:rsid w:val="006801DC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1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140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D7D79"/>
    <w:rPr>
      <w:rFonts w:ascii="Arial Narrow" w:hAnsi="Arial Narrow" w:cs="Times New Roman"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D7D7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2D7D79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194482"/>
    <w:pPr>
      <w:tabs>
        <w:tab w:val="right" w:leader="dot" w:pos="9060"/>
      </w:tabs>
      <w:spacing w:after="100" w:line="259" w:lineRule="auto"/>
    </w:pPr>
    <w:rPr>
      <w:rFonts w:ascii="Arial Narrow" w:eastAsiaTheme="minorEastAsia" w:hAnsi="Arial Narrow" w:cs="Times New Roman"/>
      <w:b/>
      <w:bCs/>
      <w:noProof/>
      <w:sz w:val="20"/>
      <w:szCs w:val="20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2D7D79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2D7D79"/>
    <w:rPr>
      <w:rFonts w:ascii="Arial Narrow" w:hAnsi="Arial Narrow" w:cs="Times New Roman"/>
      <w:b/>
      <w:sz w:val="20"/>
      <w:szCs w:val="20"/>
    </w:rPr>
  </w:style>
  <w:style w:type="table" w:styleId="ListTable6Colorful-Accent3">
    <w:name w:val="List Table 6 Colorful Accent 3"/>
    <w:basedOn w:val="TableNormal"/>
    <w:uiPriority w:val="51"/>
    <w:rsid w:val="00ED048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ED04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ED04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F330E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4F4A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F4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FA273D419F249A85025994E5E5293" ma:contentTypeVersion="9" ma:contentTypeDescription="Create a new document." ma:contentTypeScope="" ma:versionID="032693902e8787005fce28111ceecb94">
  <xsd:schema xmlns:xsd="http://www.w3.org/2001/XMLSchema" xmlns:xs="http://www.w3.org/2001/XMLSchema" xmlns:p="http://schemas.microsoft.com/office/2006/metadata/properties" xmlns:ns3="5ed347d5-b509-48eb-ba22-fbce04767017" targetNamespace="http://schemas.microsoft.com/office/2006/metadata/properties" ma:root="true" ma:fieldsID="3dd1bb71cdf4cd974e584fe089d3f34e" ns3:_="">
    <xsd:import namespace="5ed347d5-b509-48eb-ba22-fbce047670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47d5-b509-48eb-ba22-fbce04767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34C5-43DF-47B9-9D08-C46EA1466B2A}">
  <ds:schemaRefs>
    <ds:schemaRef ds:uri="5ed347d5-b509-48eb-ba22-fbce04767017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C4EE4C4-F0A6-4CFA-B53B-0FF0E6CB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347d5-b509-48eb-ba22-fbce04767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876071-6FA0-451A-8CF5-8B5D8CD36E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3AFF8B-3B50-4C4C-AB75-862F2646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FCTUNL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Cátia Pôncio</cp:lastModifiedBy>
  <cp:revision>3</cp:revision>
  <cp:lastPrinted>2021-06-14T14:05:00Z</cp:lastPrinted>
  <dcterms:created xsi:type="dcterms:W3CDTF">2021-06-16T17:41:00Z</dcterms:created>
  <dcterms:modified xsi:type="dcterms:W3CDTF">2021-06-16T17:41:00Z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0x0101009ABFA273D419F249A85025994E5E5293</vt:lpwstr>
  </property>
</Properties>
</file>