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000" w:firstRow="0" w:lastRow="0" w:firstColumn="0" w:lastColumn="0" w:noHBand="0" w:noVBand="0"/>
      </w:tblPr>
      <w:tblGrid>
        <w:gridCol w:w="3196"/>
        <w:gridCol w:w="2267"/>
        <w:gridCol w:w="1237"/>
        <w:gridCol w:w="3504"/>
      </w:tblGrid>
      <w:tr w:rsidR="00B666D0" w14:paraId="0E520A08" w14:textId="77777777" w:rsidTr="00751394">
        <w:trPr>
          <w:cantSplit/>
          <w:trHeight w:val="2834"/>
        </w:trPr>
        <w:tc>
          <w:tcPr>
            <w:tcW w:w="1550" w:type="pct"/>
          </w:tcPr>
          <w:bookmarkStart w:id="0" w:name="_Hlk106728050"/>
          <w:bookmarkEnd w:id="0"/>
          <w:p w14:paraId="060D2F7A" w14:textId="496A6E93" w:rsidR="00B666D0" w:rsidRDefault="005B227B" w:rsidP="00060285">
            <w:pPr>
              <w:pStyle w:val="Tituloteseautor"/>
              <w:jc w:val="right"/>
              <w:rPr>
                <w:noProof w:val="0"/>
              </w:rPr>
            </w:pPr>
            <w:r>
              <mc:AlternateContent>
                <mc:Choice Requires="wps">
                  <w:drawing>
                    <wp:anchor distT="0" distB="0" distL="114300" distR="114300" simplePos="0" relativeHeight="251600896" behindDoc="0" locked="0" layoutInCell="1" allowOverlap="1" wp14:anchorId="658C06CD" wp14:editId="6701C188">
                      <wp:simplePos x="0" y="0"/>
                      <wp:positionH relativeFrom="column">
                        <wp:posOffset>2002790</wp:posOffset>
                      </wp:positionH>
                      <wp:positionV relativeFrom="paragraph">
                        <wp:posOffset>-276860</wp:posOffset>
                      </wp:positionV>
                      <wp:extent cx="5000625" cy="179070"/>
                      <wp:effectExtent l="0" t="0" r="0" b="0"/>
                      <wp:wrapNone/>
                      <wp:docPr id="4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00625" cy="179070"/>
                              </a:xfrm>
                              <a:prstGeom prst="rect">
                                <a:avLst/>
                              </a:prstGeom>
                              <a:solidFill>
                                <a:srgbClr val="000000"/>
                              </a:solidFill>
                              <a:ln>
                                <a:noFill/>
                              </a:ln>
                              <a:effectLst/>
                              <a:extLst>
                                <a:ext uri="{91240B29-F687-4F45-9708-019B960494DF}">
                                  <a14:hiddenLine xmlns:a14="http://schemas.microsoft.com/office/drawing/2010/main" w="38100">
                                    <a:solidFill>
                                      <a:srgbClr val="F2F2F2"/>
                                    </a:solidFill>
                                    <a:miter lim="800000"/>
                                    <a:headEnd/>
                                    <a:tailEnd/>
                                  </a14:hiddenLine>
                                </a:ext>
                                <a:ext uri="{AF507438-7753-43E0-B8FC-AC1667EBCBE1}">
                                  <a14:hiddenEffects xmlns:a14="http://schemas.microsoft.com/office/drawing/2010/main">
                                    <a:effectLst>
                                      <a:outerShdw dist="28398" dir="3806097" algn="ctr" rotWithShape="0">
                                        <a:srgbClr val="7F5F00">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2B66EA" id="Rectangle 2" o:spid="_x0000_s1026" style="position:absolute;margin-left:157.7pt;margin-top:-21.8pt;width:393.75pt;height:14.1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" fillcolor="black" stroked="f" strokecolor="#f2f2f2" strokeweight="3pt">
                      <v:shadow color="#7f5f00" opacity=".5" offset="1pt"/>
                    </v:rect>
                  </w:pict>
                </mc:Fallback>
              </mc:AlternateContent>
            </w:r>
            <w:r>
              <w:drawing>
                <wp:inline distT="0" distB="0" distL="0" distR="0" wp14:anchorId="47EDC615" wp14:editId="3FC104D7">
                  <wp:extent cx="558165" cy="570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165" cy="570230"/>
                          </a:xfrm>
                          <a:prstGeom prst="rect">
                            <a:avLst/>
                          </a:prstGeom>
                          <a:noFill/>
                          <a:ln>
                            <a:noFill/>
                          </a:ln>
                        </pic:spPr>
                      </pic:pic>
                    </a:graphicData>
                  </a:graphic>
                </wp:inline>
              </w:drawing>
            </w:r>
          </w:p>
        </w:tc>
        <w:tc>
          <w:tcPr>
            <w:tcW w:w="1100" w:type="pct"/>
          </w:tcPr>
          <w:p w14:paraId="42E30A86" w14:textId="77777777" w:rsidR="00E445B4" w:rsidRDefault="00B666D0" w:rsidP="00060285">
            <w:pPr>
              <w:spacing w:before="20" w:line="258" w:lineRule="exact"/>
              <w:rPr>
                <w:rFonts w:ascii="Helvetica" w:hAnsi="Helvetica"/>
                <w:b/>
                <w:snapToGrid w:val="0"/>
                <w:color w:val="000000"/>
                <w:lang w:eastAsia="en-US"/>
              </w:rPr>
            </w:pPr>
            <w:r>
              <w:rPr>
                <w:rFonts w:ascii="Helvetica" w:hAnsi="Helvetica"/>
                <w:b/>
                <w:snapToGrid w:val="0"/>
                <w:color w:val="000000"/>
                <w:lang w:eastAsia="en-US"/>
              </w:rPr>
              <w:t>Universidade de Aveiro</w:t>
            </w:r>
          </w:p>
          <w:p w14:paraId="1B17A128" w14:textId="77777777" w:rsidR="00B666D0" w:rsidRDefault="00E445B4" w:rsidP="00751394">
            <w:pPr>
              <w:spacing w:before="20" w:line="258" w:lineRule="exact"/>
              <w:rPr>
                <w:rFonts w:ascii="Helvetica" w:hAnsi="Helvetica"/>
                <w:snapToGrid w:val="0"/>
                <w:color w:val="000000"/>
                <w:lang w:eastAsia="en-US"/>
              </w:rPr>
            </w:pPr>
            <w:r>
              <w:rPr>
                <w:rFonts w:ascii="Helvetica" w:hAnsi="Helvetica"/>
                <w:b/>
                <w:snapToGrid w:val="0"/>
                <w:color w:val="000000"/>
                <w:lang w:eastAsia="en-US"/>
              </w:rPr>
              <w:t>Ano</w:t>
            </w:r>
            <w:r w:rsidR="00751394">
              <w:rPr>
                <w:rFonts w:ascii="Helvetica" w:hAnsi="Helvetica"/>
                <w:b/>
                <w:snapToGrid w:val="0"/>
                <w:color w:val="000000"/>
                <w:lang w:eastAsia="en-US"/>
              </w:rPr>
              <w:t xml:space="preserve"> </w:t>
            </w:r>
            <w:r w:rsidR="002F0227">
              <w:rPr>
                <w:rFonts w:ascii="Helvetica" w:hAnsi="Helvetica"/>
                <w:snapToGrid w:val="0"/>
                <w:color w:val="000000"/>
                <w:lang w:eastAsia="en-US"/>
              </w:rPr>
              <w:t>2021/2022</w:t>
            </w:r>
          </w:p>
        </w:tc>
        <w:tc>
          <w:tcPr>
            <w:tcW w:w="2300" w:type="pct"/>
            <w:gridSpan w:val="2"/>
          </w:tcPr>
          <w:p w14:paraId="748E3346" w14:textId="24035C5F" w:rsidR="00B666D0" w:rsidRPr="00B666D0" w:rsidRDefault="00B666D0" w:rsidP="00060285">
            <w:pPr>
              <w:spacing w:before="40"/>
            </w:pPr>
          </w:p>
        </w:tc>
      </w:tr>
      <w:tr w:rsidR="00B666D0" w14:paraId="1A6471D6" w14:textId="77777777">
        <w:trPr>
          <w:cantSplit/>
          <w:trHeight w:val="1707"/>
        </w:trPr>
        <w:tc>
          <w:tcPr>
            <w:tcW w:w="1550" w:type="pct"/>
          </w:tcPr>
          <w:p w14:paraId="7C578349" w14:textId="77777777" w:rsidR="00B666D0" w:rsidRPr="002F0227" w:rsidRDefault="002F0227" w:rsidP="00B666D0">
            <w:pPr>
              <w:pStyle w:val="Tituloteseautor"/>
              <w:rPr>
                <w:noProof w:val="0"/>
                <w:lang w:eastAsia="en-US"/>
              </w:rPr>
            </w:pPr>
            <w:r w:rsidRPr="002F0227">
              <w:rPr>
                <w:noProof w:val="0"/>
                <w:lang w:eastAsia="en-US"/>
              </w:rPr>
              <w:t>António J</w:t>
            </w:r>
            <w:r>
              <w:rPr>
                <w:noProof w:val="0"/>
                <w:lang w:eastAsia="en-US"/>
              </w:rPr>
              <w:t>orge</w:t>
            </w:r>
          </w:p>
          <w:p w14:paraId="44547211" w14:textId="77777777" w:rsidR="00B666D0" w:rsidRPr="002F0227" w:rsidRDefault="002F0227" w:rsidP="00B666D0">
            <w:pPr>
              <w:pStyle w:val="Tituloteseautor"/>
              <w:rPr>
                <w:noProof w:val="0"/>
                <w:lang w:eastAsia="en-US"/>
              </w:rPr>
            </w:pPr>
            <w:r>
              <w:rPr>
                <w:noProof w:val="0"/>
                <w:lang w:eastAsia="en-US"/>
              </w:rPr>
              <w:t>Ferreira Ramos</w:t>
            </w:r>
          </w:p>
          <w:p w14:paraId="76A8DB67" w14:textId="77777777" w:rsidR="006A7127" w:rsidRPr="002F0227" w:rsidRDefault="006A7127" w:rsidP="00B666D0">
            <w:pPr>
              <w:pStyle w:val="Tituloteseautor"/>
              <w:rPr>
                <w:noProof w:val="0"/>
                <w:snapToGrid w:val="0"/>
                <w:lang w:eastAsia="en-US"/>
              </w:rPr>
            </w:pPr>
          </w:p>
          <w:p w14:paraId="46F5E778" w14:textId="77777777" w:rsidR="00B666D0" w:rsidRPr="002F0227" w:rsidRDefault="00B666D0" w:rsidP="00B666D0">
            <w:pPr>
              <w:pStyle w:val="Tituloteseautor"/>
              <w:rPr>
                <w:noProof w:val="0"/>
              </w:rPr>
            </w:pPr>
          </w:p>
        </w:tc>
        <w:tc>
          <w:tcPr>
            <w:tcW w:w="3400" w:type="pct"/>
            <w:gridSpan w:val="3"/>
          </w:tcPr>
          <w:p w14:paraId="62BDB38B" w14:textId="77777777" w:rsidR="00B666D0" w:rsidRPr="00B666D0" w:rsidRDefault="002F0227" w:rsidP="00B666D0">
            <w:pPr>
              <w:pStyle w:val="Tituloteseautor"/>
              <w:rPr>
                <w:snapToGrid w:val="0"/>
                <w:lang w:eastAsia="en-US"/>
              </w:rPr>
            </w:pPr>
            <w:r>
              <w:rPr>
                <w:snapToGrid w:val="0"/>
                <w:lang w:eastAsia="en-US"/>
              </w:rPr>
              <w:t>Validação da autenticidade de documentos impressos</w:t>
            </w:r>
          </w:p>
          <w:p w14:paraId="229DCA3E" w14:textId="77777777" w:rsidR="00B666D0" w:rsidRPr="00B666D0" w:rsidRDefault="00B666D0" w:rsidP="00B666D0"/>
        </w:tc>
      </w:tr>
      <w:tr w:rsidR="00B666D0" w:rsidRPr="00B666D0" w14:paraId="7615ABDB" w14:textId="77777777">
        <w:trPr>
          <w:cantSplit/>
          <w:trHeight w:val="8081"/>
        </w:trPr>
        <w:tc>
          <w:tcPr>
            <w:tcW w:w="1550" w:type="pct"/>
          </w:tcPr>
          <w:p w14:paraId="1A6FD2E5" w14:textId="77777777" w:rsidR="00B666D0" w:rsidRPr="00B666D0" w:rsidRDefault="00B666D0" w:rsidP="00B666D0">
            <w:pPr>
              <w:pStyle w:val="Tituloteseautor"/>
              <w:rPr>
                <w:noProof w:val="0"/>
              </w:rPr>
            </w:pPr>
          </w:p>
        </w:tc>
        <w:tc>
          <w:tcPr>
            <w:tcW w:w="3400" w:type="pct"/>
            <w:gridSpan w:val="3"/>
            <w:vAlign w:val="center"/>
          </w:tcPr>
          <w:p w14:paraId="4EFA5EDA" w14:textId="77777777" w:rsidR="00B666D0" w:rsidRDefault="00B666D0" w:rsidP="00B666D0">
            <w:pPr>
              <w:pStyle w:val="textos-normais"/>
              <w:jc w:val="center"/>
              <w:rPr>
                <w:b/>
                <w:sz w:val="48"/>
              </w:rPr>
            </w:pPr>
          </w:p>
        </w:tc>
      </w:tr>
      <w:tr w:rsidR="00B666D0" w14:paraId="34A53AFF" w14:textId="77777777">
        <w:trPr>
          <w:cantSplit/>
          <w:trHeight w:val="2682"/>
        </w:trPr>
        <w:tc>
          <w:tcPr>
            <w:tcW w:w="1550" w:type="pct"/>
          </w:tcPr>
          <w:p w14:paraId="386EE885" w14:textId="77777777" w:rsidR="00B666D0" w:rsidRDefault="00B666D0" w:rsidP="00B666D0">
            <w:pPr>
              <w:pStyle w:val="Tituloteseautor"/>
              <w:rPr>
                <w:noProof w:val="0"/>
              </w:rPr>
            </w:pPr>
          </w:p>
        </w:tc>
        <w:tc>
          <w:tcPr>
            <w:tcW w:w="1700" w:type="pct"/>
            <w:gridSpan w:val="2"/>
          </w:tcPr>
          <w:p w14:paraId="11DB08D1" w14:textId="77777777" w:rsidR="00B666D0" w:rsidRDefault="00B666D0" w:rsidP="00B666D0">
            <w:pPr>
              <w:pStyle w:val="titulosnormais"/>
            </w:pPr>
          </w:p>
        </w:tc>
        <w:tc>
          <w:tcPr>
            <w:tcW w:w="1700" w:type="pct"/>
          </w:tcPr>
          <w:p w14:paraId="1AEDECE1" w14:textId="77777777" w:rsidR="00B666D0" w:rsidRDefault="00B666D0" w:rsidP="00B666D0">
            <w:pPr>
              <w:pStyle w:val="textos-normais"/>
            </w:pPr>
          </w:p>
        </w:tc>
      </w:tr>
    </w:tbl>
    <w:p w14:paraId="62A7B5DA" w14:textId="2824B08D" w:rsidR="00A47544" w:rsidRDefault="00B666D0">
      <w:pPr>
        <w:rPr>
          <w:b/>
          <w:color w:val="0000FF"/>
        </w:rPr>
      </w:pPr>
      <w:r w:rsidRPr="00550A1A">
        <w:rPr>
          <w:b/>
          <w:color w:val="0000FF"/>
        </w:rPr>
        <w:br w:type="page"/>
      </w:r>
    </w:p>
    <w:p w14:paraId="7A87D6AC" w14:textId="77777777" w:rsidR="00B666D0" w:rsidRPr="00550A1A" w:rsidRDefault="00B666D0" w:rsidP="00316D94"/>
    <w:tbl>
      <w:tblPr>
        <w:tblW w:w="10317" w:type="dxa"/>
        <w:tblLayout w:type="fixed"/>
        <w:tblCellMar>
          <w:left w:w="0" w:type="dxa"/>
          <w:right w:w="0" w:type="dxa"/>
        </w:tblCellMar>
        <w:tblLook w:val="0000" w:firstRow="0" w:lastRow="0" w:firstColumn="0" w:lastColumn="0" w:noHBand="0" w:noVBand="0"/>
      </w:tblPr>
      <w:tblGrid>
        <w:gridCol w:w="3232"/>
        <w:gridCol w:w="2297"/>
        <w:gridCol w:w="1245"/>
        <w:gridCol w:w="3543"/>
      </w:tblGrid>
      <w:tr w:rsidR="00060285" w14:paraId="20C9B565" w14:textId="77777777">
        <w:trPr>
          <w:cantSplit/>
          <w:trHeight w:val="2834"/>
        </w:trPr>
        <w:tc>
          <w:tcPr>
            <w:tcW w:w="3232" w:type="dxa"/>
          </w:tcPr>
          <w:p w14:paraId="271A2532" w14:textId="26840AF2" w:rsidR="00060285" w:rsidRDefault="005B227B" w:rsidP="00060285">
            <w:pPr>
              <w:pStyle w:val="Tituloteseautor"/>
              <w:jc w:val="right"/>
              <w:rPr>
                <w:noProof w:val="0"/>
              </w:rPr>
            </w:pPr>
            <w:r>
              <w:drawing>
                <wp:inline distT="0" distB="0" distL="0" distR="0" wp14:anchorId="07D4E4C8" wp14:editId="33217B4D">
                  <wp:extent cx="558165" cy="570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165" cy="570230"/>
                          </a:xfrm>
                          <a:prstGeom prst="rect">
                            <a:avLst/>
                          </a:prstGeom>
                          <a:noFill/>
                          <a:ln>
                            <a:noFill/>
                          </a:ln>
                        </pic:spPr>
                      </pic:pic>
                    </a:graphicData>
                  </a:graphic>
                </wp:inline>
              </w:drawing>
            </w:r>
          </w:p>
        </w:tc>
        <w:tc>
          <w:tcPr>
            <w:tcW w:w="2297" w:type="dxa"/>
          </w:tcPr>
          <w:p w14:paraId="3111AD35" w14:textId="77777777" w:rsidR="0087236F" w:rsidRDefault="00060285" w:rsidP="00060285">
            <w:pPr>
              <w:spacing w:before="20" w:line="258" w:lineRule="exact"/>
              <w:rPr>
                <w:rFonts w:ascii="Helvetica" w:hAnsi="Helvetica"/>
                <w:b/>
                <w:snapToGrid w:val="0"/>
                <w:color w:val="000000"/>
                <w:lang w:eastAsia="en-US"/>
              </w:rPr>
            </w:pPr>
            <w:r>
              <w:rPr>
                <w:rFonts w:ascii="Helvetica" w:hAnsi="Helvetica"/>
                <w:b/>
                <w:snapToGrid w:val="0"/>
                <w:color w:val="000000"/>
                <w:lang w:eastAsia="en-US"/>
              </w:rPr>
              <w:t>Universidade de Aveiro</w:t>
            </w:r>
          </w:p>
          <w:p w14:paraId="0E2E8D05" w14:textId="77777777" w:rsidR="00060285" w:rsidRDefault="0087236F" w:rsidP="00060285">
            <w:pPr>
              <w:spacing w:before="20" w:line="258" w:lineRule="exact"/>
              <w:rPr>
                <w:rFonts w:ascii="Helvetica" w:hAnsi="Helvetica"/>
                <w:snapToGrid w:val="0"/>
                <w:color w:val="000000"/>
                <w:lang w:eastAsia="en-US"/>
              </w:rPr>
            </w:pPr>
            <w:r>
              <w:rPr>
                <w:rFonts w:ascii="Helvetica" w:hAnsi="Helvetica"/>
                <w:b/>
                <w:snapToGrid w:val="0"/>
                <w:color w:val="000000"/>
                <w:lang w:eastAsia="en-US"/>
              </w:rPr>
              <w:t>An</w:t>
            </w:r>
            <w:r w:rsidR="002F0227">
              <w:rPr>
                <w:rFonts w:ascii="Helvetica" w:hAnsi="Helvetica"/>
                <w:b/>
                <w:snapToGrid w:val="0"/>
                <w:color w:val="000000"/>
                <w:lang w:eastAsia="en-US"/>
              </w:rPr>
              <w:t>o 2021/2022</w:t>
            </w:r>
          </w:p>
        </w:tc>
        <w:tc>
          <w:tcPr>
            <w:tcW w:w="4788" w:type="dxa"/>
            <w:gridSpan w:val="2"/>
          </w:tcPr>
          <w:p w14:paraId="2AE4A639" w14:textId="77777777" w:rsidR="00060285" w:rsidRPr="00B666D0" w:rsidRDefault="00060285" w:rsidP="00060285">
            <w:pPr>
              <w:spacing w:before="40"/>
            </w:pPr>
          </w:p>
        </w:tc>
      </w:tr>
      <w:tr w:rsidR="00060285" w14:paraId="25898957" w14:textId="77777777">
        <w:trPr>
          <w:cantSplit/>
          <w:trHeight w:val="1707"/>
        </w:trPr>
        <w:tc>
          <w:tcPr>
            <w:tcW w:w="3232" w:type="dxa"/>
          </w:tcPr>
          <w:p w14:paraId="7540B19D" w14:textId="77777777" w:rsidR="002F0227" w:rsidRPr="002F0227" w:rsidRDefault="002F0227" w:rsidP="002F0227">
            <w:pPr>
              <w:pStyle w:val="Tituloteseautor"/>
              <w:rPr>
                <w:noProof w:val="0"/>
                <w:lang w:eastAsia="en-US"/>
              </w:rPr>
            </w:pPr>
            <w:r w:rsidRPr="002F0227">
              <w:rPr>
                <w:noProof w:val="0"/>
                <w:lang w:eastAsia="en-US"/>
              </w:rPr>
              <w:t>António J</w:t>
            </w:r>
            <w:r>
              <w:rPr>
                <w:noProof w:val="0"/>
                <w:lang w:eastAsia="en-US"/>
              </w:rPr>
              <w:t>orge</w:t>
            </w:r>
          </w:p>
          <w:p w14:paraId="4DEAD0A4" w14:textId="77777777" w:rsidR="002F0227" w:rsidRPr="002F0227" w:rsidRDefault="002F0227" w:rsidP="002F0227">
            <w:pPr>
              <w:pStyle w:val="Tituloteseautor"/>
              <w:rPr>
                <w:noProof w:val="0"/>
                <w:lang w:eastAsia="en-US"/>
              </w:rPr>
            </w:pPr>
            <w:r>
              <w:rPr>
                <w:noProof w:val="0"/>
                <w:lang w:eastAsia="en-US"/>
              </w:rPr>
              <w:t>Ferreira Ramos</w:t>
            </w:r>
          </w:p>
          <w:p w14:paraId="4453001D" w14:textId="77777777" w:rsidR="00060285" w:rsidRDefault="00060285">
            <w:pPr>
              <w:pStyle w:val="Tituloteseautor"/>
              <w:rPr>
                <w:noProof w:val="0"/>
                <w:snapToGrid w:val="0"/>
                <w:lang w:eastAsia="en-US"/>
              </w:rPr>
            </w:pPr>
          </w:p>
          <w:p w14:paraId="3F383EE3" w14:textId="77777777" w:rsidR="00060285" w:rsidRDefault="00060285">
            <w:pPr>
              <w:pStyle w:val="Tituloteseautor"/>
              <w:rPr>
                <w:noProof w:val="0"/>
              </w:rPr>
            </w:pPr>
          </w:p>
        </w:tc>
        <w:tc>
          <w:tcPr>
            <w:tcW w:w="7085" w:type="dxa"/>
            <w:gridSpan w:val="3"/>
          </w:tcPr>
          <w:p w14:paraId="6BD168F2" w14:textId="77777777" w:rsidR="002F0227" w:rsidRPr="00B666D0" w:rsidRDefault="002F0227" w:rsidP="002F0227">
            <w:pPr>
              <w:pStyle w:val="Tituloteseautor"/>
              <w:rPr>
                <w:snapToGrid w:val="0"/>
                <w:lang w:eastAsia="en-US"/>
              </w:rPr>
            </w:pPr>
            <w:r>
              <w:rPr>
                <w:snapToGrid w:val="0"/>
                <w:lang w:eastAsia="en-US"/>
              </w:rPr>
              <w:t>Validação da autenticidade de documentos impressos</w:t>
            </w:r>
          </w:p>
          <w:p w14:paraId="5BB40DFD" w14:textId="77777777" w:rsidR="00060285" w:rsidRDefault="00060285"/>
        </w:tc>
      </w:tr>
      <w:tr w:rsidR="00060285" w14:paraId="6851BD70" w14:textId="77777777">
        <w:trPr>
          <w:cantSplit/>
          <w:trHeight w:val="8081"/>
        </w:trPr>
        <w:tc>
          <w:tcPr>
            <w:tcW w:w="3232" w:type="dxa"/>
          </w:tcPr>
          <w:p w14:paraId="28668DB2" w14:textId="77777777" w:rsidR="00060285" w:rsidRPr="003B1316" w:rsidRDefault="00060285">
            <w:pPr>
              <w:pStyle w:val="Tituloteseautor"/>
              <w:rPr>
                <w:noProof w:val="0"/>
                <w:lang w:eastAsia="en-US"/>
              </w:rPr>
            </w:pPr>
          </w:p>
        </w:tc>
        <w:tc>
          <w:tcPr>
            <w:tcW w:w="7085" w:type="dxa"/>
            <w:gridSpan w:val="3"/>
          </w:tcPr>
          <w:p w14:paraId="0156BD42" w14:textId="0E6FAFC3" w:rsidR="00060285" w:rsidRPr="003B1316" w:rsidRDefault="00EA3EE3" w:rsidP="00BF57B0">
            <w:pPr>
              <w:pStyle w:val="textos-normais"/>
              <w:rPr>
                <w:rFonts w:ascii="L Helvetica Light" w:hAnsi="L Helvetica Light"/>
                <w:color w:val="auto"/>
                <w:sz w:val="22"/>
              </w:rPr>
            </w:pPr>
            <w:r>
              <w:rPr>
                <w:color w:val="auto"/>
              </w:rPr>
              <w:t>Dissertação</w:t>
            </w:r>
            <w:r w:rsidR="00060285" w:rsidRPr="003B1316">
              <w:rPr>
                <w:color w:val="auto"/>
              </w:rPr>
              <w:t xml:space="preserve"> apresentada à Universidade de Aveiro para cumprimento dos requisitos necessários à obtenção do grau de </w:t>
            </w:r>
            <w:r>
              <w:rPr>
                <w:color w:val="auto"/>
              </w:rPr>
              <w:t>Mestre</w:t>
            </w:r>
            <w:r w:rsidR="00060285" w:rsidRPr="003B1316">
              <w:rPr>
                <w:color w:val="auto"/>
              </w:rPr>
              <w:t xml:space="preserve"> em</w:t>
            </w:r>
            <w:r w:rsidR="002F0227">
              <w:rPr>
                <w:color w:val="auto"/>
              </w:rPr>
              <w:t xml:space="preserve"> Engenharia Informática</w:t>
            </w:r>
            <w:r w:rsidR="00060285" w:rsidRPr="003B1316">
              <w:rPr>
                <w:color w:val="auto"/>
              </w:rPr>
              <w:t>, realizada s</w:t>
            </w:r>
            <w:r w:rsidR="006A7127" w:rsidRPr="003B1316">
              <w:rPr>
                <w:color w:val="auto"/>
              </w:rPr>
              <w:t>ob a orientação científica do Doutor</w:t>
            </w:r>
            <w:r w:rsidR="00060285" w:rsidRPr="003B1316">
              <w:rPr>
                <w:color w:val="auto"/>
              </w:rPr>
              <w:t xml:space="preserve"> </w:t>
            </w:r>
            <w:r w:rsidR="002F0227">
              <w:rPr>
                <w:color w:val="auto"/>
              </w:rPr>
              <w:t>André Zúquete</w:t>
            </w:r>
            <w:r w:rsidR="00060285" w:rsidRPr="003B1316">
              <w:rPr>
                <w:color w:val="auto"/>
              </w:rPr>
              <w:t xml:space="preserve">, Professor </w:t>
            </w:r>
            <w:r w:rsidR="00C645BF">
              <w:rPr>
                <w:color w:val="auto"/>
              </w:rPr>
              <w:t xml:space="preserve">Auxiliar </w:t>
            </w:r>
            <w:r w:rsidR="00060285" w:rsidRPr="003B1316">
              <w:rPr>
                <w:color w:val="auto"/>
              </w:rPr>
              <w:t xml:space="preserve">do Departamento </w:t>
            </w:r>
            <w:r w:rsidR="00C645BF" w:rsidRPr="00C645BF">
              <w:rPr>
                <w:color w:val="auto"/>
              </w:rPr>
              <w:t xml:space="preserve">de Eletrónica, Telecomunicações e Informática </w:t>
            </w:r>
            <w:r w:rsidR="00060285" w:rsidRPr="003B1316">
              <w:rPr>
                <w:color w:val="auto"/>
              </w:rPr>
              <w:t>da Universidade de Aveiro</w:t>
            </w:r>
          </w:p>
          <w:p w14:paraId="77A74D69" w14:textId="77777777" w:rsidR="00060285" w:rsidRPr="003B1316" w:rsidRDefault="00060285">
            <w:pPr>
              <w:pStyle w:val="Tituloteseautor"/>
              <w:rPr>
                <w:snapToGrid w:val="0"/>
                <w:lang w:eastAsia="en-US"/>
              </w:rPr>
            </w:pPr>
          </w:p>
        </w:tc>
      </w:tr>
      <w:tr w:rsidR="00060285" w14:paraId="25AF96A4" w14:textId="77777777">
        <w:trPr>
          <w:cantSplit/>
          <w:trHeight w:val="2682"/>
        </w:trPr>
        <w:tc>
          <w:tcPr>
            <w:tcW w:w="3232" w:type="dxa"/>
          </w:tcPr>
          <w:p w14:paraId="22DD66A7" w14:textId="77777777" w:rsidR="00060285" w:rsidRDefault="00060285">
            <w:pPr>
              <w:pStyle w:val="Tituloteseautor"/>
              <w:rPr>
                <w:noProof w:val="0"/>
              </w:rPr>
            </w:pPr>
          </w:p>
        </w:tc>
        <w:tc>
          <w:tcPr>
            <w:tcW w:w="3542" w:type="dxa"/>
            <w:gridSpan w:val="2"/>
          </w:tcPr>
          <w:p w14:paraId="22B7DCE7" w14:textId="77777777" w:rsidR="00060285" w:rsidRDefault="00060285" w:rsidP="00E96FD4">
            <w:pPr>
              <w:pStyle w:val="titulosnormais"/>
            </w:pPr>
          </w:p>
        </w:tc>
        <w:tc>
          <w:tcPr>
            <w:tcW w:w="3543" w:type="dxa"/>
          </w:tcPr>
          <w:p w14:paraId="02A2414B" w14:textId="77777777" w:rsidR="00060285" w:rsidRDefault="00060285" w:rsidP="00BF57B0">
            <w:pPr>
              <w:pStyle w:val="textos-normais"/>
            </w:pPr>
          </w:p>
        </w:tc>
      </w:tr>
    </w:tbl>
    <w:p w14:paraId="5C32D47D" w14:textId="44E48E9E" w:rsidR="00316D94" w:rsidRDefault="00316D94"/>
    <w:tbl>
      <w:tblPr>
        <w:tblW w:w="10277" w:type="dxa"/>
        <w:tblLayout w:type="fixed"/>
        <w:tblCellMar>
          <w:left w:w="0" w:type="dxa"/>
          <w:right w:w="0" w:type="dxa"/>
        </w:tblCellMar>
        <w:tblLook w:val="0000" w:firstRow="0" w:lastRow="0" w:firstColumn="0" w:lastColumn="0" w:noHBand="0" w:noVBand="0"/>
      </w:tblPr>
      <w:tblGrid>
        <w:gridCol w:w="3232"/>
        <w:gridCol w:w="7045"/>
      </w:tblGrid>
      <w:tr w:rsidR="00316D94" w14:paraId="36138805" w14:textId="77777777" w:rsidTr="00316EFA">
        <w:trPr>
          <w:cantSplit/>
          <w:trHeight w:val="2834"/>
        </w:trPr>
        <w:tc>
          <w:tcPr>
            <w:tcW w:w="3232" w:type="dxa"/>
          </w:tcPr>
          <w:p w14:paraId="7DAF6D37" w14:textId="77777777" w:rsidR="00316D94" w:rsidRDefault="00316D94" w:rsidP="00316EFA">
            <w:pPr>
              <w:pStyle w:val="Tituloteseautor"/>
              <w:rPr>
                <w:noProof w:val="0"/>
              </w:rPr>
            </w:pPr>
            <w:r>
              <w:lastRenderedPageBreak/>
              <w:br w:type="page"/>
            </w:r>
          </w:p>
        </w:tc>
        <w:tc>
          <w:tcPr>
            <w:tcW w:w="7045" w:type="dxa"/>
          </w:tcPr>
          <w:p w14:paraId="4DFDD42F" w14:textId="77777777" w:rsidR="00316D94" w:rsidRDefault="00316D94" w:rsidP="00316EFA">
            <w:pPr>
              <w:spacing w:line="258" w:lineRule="exact"/>
              <w:rPr>
                <w:rFonts w:ascii="Helvetica" w:hAnsi="Helvetica"/>
                <w:snapToGrid w:val="0"/>
                <w:color w:val="000000"/>
                <w:lang w:eastAsia="en-US"/>
              </w:rPr>
            </w:pPr>
          </w:p>
          <w:p w14:paraId="1DC1FCFF" w14:textId="77777777" w:rsidR="00316D94" w:rsidRDefault="00316D94" w:rsidP="00316EFA"/>
        </w:tc>
      </w:tr>
      <w:tr w:rsidR="00316D94" w14:paraId="252185FF" w14:textId="77777777" w:rsidTr="00316EFA">
        <w:trPr>
          <w:cantSplit/>
          <w:trHeight w:val="1399"/>
        </w:trPr>
        <w:tc>
          <w:tcPr>
            <w:tcW w:w="3232" w:type="dxa"/>
          </w:tcPr>
          <w:p w14:paraId="2656094D" w14:textId="77777777" w:rsidR="00316D94" w:rsidRDefault="00316D94" w:rsidP="00316EFA">
            <w:pPr>
              <w:pStyle w:val="Tituloteseautor"/>
              <w:rPr>
                <w:noProof w:val="0"/>
                <w:lang w:eastAsia="en-US"/>
              </w:rPr>
            </w:pPr>
          </w:p>
          <w:p w14:paraId="4DAF8E83" w14:textId="77777777" w:rsidR="00316D94" w:rsidRDefault="00316D94" w:rsidP="00316EFA">
            <w:pPr>
              <w:pStyle w:val="Tituloteseautor"/>
              <w:rPr>
                <w:noProof w:val="0"/>
                <w:snapToGrid w:val="0"/>
                <w:lang w:eastAsia="en-US"/>
              </w:rPr>
            </w:pPr>
          </w:p>
          <w:p w14:paraId="62FB12A0" w14:textId="77777777" w:rsidR="00316D94" w:rsidRDefault="00316D94" w:rsidP="00316EFA">
            <w:pPr>
              <w:pStyle w:val="Tituloteseautor"/>
              <w:rPr>
                <w:noProof w:val="0"/>
              </w:rPr>
            </w:pPr>
          </w:p>
        </w:tc>
        <w:tc>
          <w:tcPr>
            <w:tcW w:w="7045" w:type="dxa"/>
          </w:tcPr>
          <w:p w14:paraId="55067890" w14:textId="77777777" w:rsidR="00316D94" w:rsidRDefault="00316D94" w:rsidP="00316EFA">
            <w:pPr>
              <w:pStyle w:val="Tituloteseautor"/>
              <w:rPr>
                <w:snapToGrid w:val="0"/>
                <w:lang w:eastAsia="en-US"/>
              </w:rPr>
            </w:pPr>
          </w:p>
          <w:p w14:paraId="744C107D" w14:textId="77777777" w:rsidR="00316D94" w:rsidRDefault="00316D94" w:rsidP="00316EFA"/>
        </w:tc>
      </w:tr>
      <w:tr w:rsidR="00316D94" w14:paraId="78E45C32" w14:textId="77777777" w:rsidTr="00316EFA">
        <w:trPr>
          <w:cantSplit/>
        </w:trPr>
        <w:tc>
          <w:tcPr>
            <w:tcW w:w="3232" w:type="dxa"/>
          </w:tcPr>
          <w:p w14:paraId="121E4169" w14:textId="77777777" w:rsidR="00316D94" w:rsidRDefault="00316D94" w:rsidP="00316EFA">
            <w:pPr>
              <w:pStyle w:val="titulosnormais"/>
            </w:pPr>
            <w:r>
              <w:t>o júri</w:t>
            </w:r>
          </w:p>
        </w:tc>
        <w:tc>
          <w:tcPr>
            <w:tcW w:w="7045" w:type="dxa"/>
          </w:tcPr>
          <w:p w14:paraId="2DC00E58" w14:textId="77777777" w:rsidR="00316D94" w:rsidRDefault="00316D94" w:rsidP="00316EFA">
            <w:pPr>
              <w:pStyle w:val="textos-normais"/>
            </w:pPr>
            <w:r>
              <w:t xml:space="preserve"> </w:t>
            </w:r>
          </w:p>
          <w:p w14:paraId="3BF31E76" w14:textId="77777777" w:rsidR="00316D94" w:rsidRDefault="00316D94" w:rsidP="00316EFA">
            <w:pPr>
              <w:pStyle w:val="textos-normais"/>
            </w:pPr>
          </w:p>
        </w:tc>
      </w:tr>
      <w:tr w:rsidR="00316D94" w14:paraId="6D970116" w14:textId="77777777" w:rsidTr="00316EFA">
        <w:trPr>
          <w:cantSplit/>
        </w:trPr>
        <w:tc>
          <w:tcPr>
            <w:tcW w:w="3232" w:type="dxa"/>
          </w:tcPr>
          <w:p w14:paraId="6BB1E75E" w14:textId="77777777" w:rsidR="00316D94" w:rsidRPr="003B1316" w:rsidRDefault="00316D94" w:rsidP="00316EFA">
            <w:pPr>
              <w:pStyle w:val="Tituloteseautor"/>
              <w:rPr>
                <w:b w:val="0"/>
                <w:noProof w:val="0"/>
                <w:sz w:val="20"/>
              </w:rPr>
            </w:pPr>
            <w:r w:rsidRPr="003B1316">
              <w:rPr>
                <w:b w:val="0"/>
                <w:noProof w:val="0"/>
                <w:sz w:val="20"/>
              </w:rPr>
              <w:t>presidente</w:t>
            </w:r>
          </w:p>
        </w:tc>
        <w:tc>
          <w:tcPr>
            <w:tcW w:w="7045" w:type="dxa"/>
          </w:tcPr>
          <w:p w14:paraId="2305EF12" w14:textId="77777777" w:rsidR="00316D94" w:rsidRPr="003B1316" w:rsidRDefault="00316D94" w:rsidP="00316EFA">
            <w:pPr>
              <w:pStyle w:val="textos-normais"/>
              <w:rPr>
                <w:color w:val="auto"/>
              </w:rPr>
            </w:pPr>
            <w:r w:rsidRPr="003B1316">
              <w:rPr>
                <w:color w:val="auto"/>
              </w:rPr>
              <w:t>Prof. Doutor João Antunes da Silva</w:t>
            </w:r>
          </w:p>
          <w:p w14:paraId="35B14B00" w14:textId="77777777" w:rsidR="00316D94" w:rsidRPr="003B1316" w:rsidRDefault="00316D94" w:rsidP="00316EFA">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4B29D125" w14:textId="77777777" w:rsidTr="00316EFA">
        <w:trPr>
          <w:cantSplit/>
        </w:trPr>
        <w:tc>
          <w:tcPr>
            <w:tcW w:w="3232" w:type="dxa"/>
          </w:tcPr>
          <w:p w14:paraId="55118AC6" w14:textId="77777777" w:rsidR="00316D94" w:rsidRPr="003B1316" w:rsidRDefault="00316D94" w:rsidP="00316EFA">
            <w:pPr>
              <w:pStyle w:val="Tituloteseautor"/>
              <w:rPr>
                <w:noProof w:val="0"/>
                <w:sz w:val="22"/>
              </w:rPr>
            </w:pPr>
          </w:p>
        </w:tc>
        <w:tc>
          <w:tcPr>
            <w:tcW w:w="7045" w:type="dxa"/>
          </w:tcPr>
          <w:p w14:paraId="1D05A96B" w14:textId="77777777" w:rsidR="00316D94" w:rsidRPr="003B1316" w:rsidRDefault="00316D94" w:rsidP="00316EFA"/>
          <w:p w14:paraId="7D413F64" w14:textId="77777777" w:rsidR="00316D94" w:rsidRPr="003B1316" w:rsidRDefault="00316D94" w:rsidP="00316EFA"/>
        </w:tc>
      </w:tr>
      <w:tr w:rsidR="00316D94" w14:paraId="561E4E29" w14:textId="77777777" w:rsidTr="00316EFA">
        <w:trPr>
          <w:cantSplit/>
        </w:trPr>
        <w:tc>
          <w:tcPr>
            <w:tcW w:w="3232" w:type="dxa"/>
          </w:tcPr>
          <w:p w14:paraId="1E494EFC" w14:textId="77777777" w:rsidR="00316D94" w:rsidRPr="003B1316" w:rsidRDefault="00316D94" w:rsidP="00316EFA">
            <w:pPr>
              <w:pStyle w:val="Tituloteseautor"/>
              <w:rPr>
                <w:noProof w:val="0"/>
                <w:sz w:val="22"/>
              </w:rPr>
            </w:pPr>
          </w:p>
        </w:tc>
        <w:tc>
          <w:tcPr>
            <w:tcW w:w="7045" w:type="dxa"/>
          </w:tcPr>
          <w:p w14:paraId="7D67EB84" w14:textId="77777777" w:rsidR="00316D94" w:rsidRPr="003B1316" w:rsidRDefault="00316D94" w:rsidP="00316EFA">
            <w:pPr>
              <w:pStyle w:val="textos-normais"/>
              <w:rPr>
                <w:color w:val="auto"/>
              </w:rPr>
            </w:pPr>
            <w:r w:rsidRPr="003B1316">
              <w:rPr>
                <w:color w:val="auto"/>
              </w:rPr>
              <w:t>Prof. Doutor João Antunes da Silva</w:t>
            </w:r>
          </w:p>
          <w:p w14:paraId="16C31C38" w14:textId="77777777" w:rsidR="00316D94" w:rsidRPr="003B1316" w:rsidRDefault="00316D94" w:rsidP="00316EFA">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42474437" w14:textId="77777777" w:rsidTr="00316EFA">
        <w:trPr>
          <w:cantSplit/>
        </w:trPr>
        <w:tc>
          <w:tcPr>
            <w:tcW w:w="3232" w:type="dxa"/>
          </w:tcPr>
          <w:p w14:paraId="63A94F1D" w14:textId="77777777" w:rsidR="00316D94" w:rsidRPr="003B1316" w:rsidRDefault="00316D94" w:rsidP="00316EFA">
            <w:pPr>
              <w:pStyle w:val="Tituloteseautor"/>
              <w:rPr>
                <w:noProof w:val="0"/>
                <w:sz w:val="22"/>
              </w:rPr>
            </w:pPr>
          </w:p>
        </w:tc>
        <w:tc>
          <w:tcPr>
            <w:tcW w:w="7045" w:type="dxa"/>
          </w:tcPr>
          <w:p w14:paraId="714CEBAA" w14:textId="77777777" w:rsidR="00316D94" w:rsidRPr="003B1316" w:rsidRDefault="00316D94" w:rsidP="00316EFA"/>
          <w:p w14:paraId="2EF9DAAF" w14:textId="77777777" w:rsidR="00316D94" w:rsidRPr="003B1316" w:rsidRDefault="00316D94" w:rsidP="00316EFA"/>
        </w:tc>
      </w:tr>
      <w:tr w:rsidR="00316D94" w14:paraId="51A42A55" w14:textId="77777777" w:rsidTr="00316EFA">
        <w:trPr>
          <w:cantSplit/>
        </w:trPr>
        <w:tc>
          <w:tcPr>
            <w:tcW w:w="3232" w:type="dxa"/>
          </w:tcPr>
          <w:p w14:paraId="4310C740" w14:textId="77777777" w:rsidR="00316D94" w:rsidRPr="003B1316" w:rsidRDefault="00316D94" w:rsidP="00316EFA">
            <w:pPr>
              <w:pStyle w:val="Tituloteseautor"/>
              <w:rPr>
                <w:noProof w:val="0"/>
                <w:sz w:val="22"/>
              </w:rPr>
            </w:pPr>
          </w:p>
        </w:tc>
        <w:tc>
          <w:tcPr>
            <w:tcW w:w="7045" w:type="dxa"/>
          </w:tcPr>
          <w:p w14:paraId="75B8B0D9" w14:textId="77777777" w:rsidR="00316D94" w:rsidRPr="003B1316" w:rsidRDefault="00316D94" w:rsidP="00316EFA">
            <w:pPr>
              <w:pStyle w:val="textos-normais"/>
              <w:rPr>
                <w:color w:val="auto"/>
              </w:rPr>
            </w:pPr>
            <w:r w:rsidRPr="003B1316">
              <w:rPr>
                <w:color w:val="auto"/>
              </w:rPr>
              <w:t>Prof. Doutor João Antunes da Silva</w:t>
            </w:r>
          </w:p>
          <w:p w14:paraId="4965636D" w14:textId="77777777" w:rsidR="00316D94" w:rsidRPr="003B1316" w:rsidRDefault="00316D94" w:rsidP="00316EFA">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317A7F53" w14:textId="77777777" w:rsidTr="00316EFA">
        <w:trPr>
          <w:cantSplit/>
        </w:trPr>
        <w:tc>
          <w:tcPr>
            <w:tcW w:w="3232" w:type="dxa"/>
          </w:tcPr>
          <w:p w14:paraId="21F8E1A3" w14:textId="77777777" w:rsidR="00316D94" w:rsidRPr="003B1316" w:rsidRDefault="00316D94" w:rsidP="00316EFA">
            <w:pPr>
              <w:pStyle w:val="Tituloteseautor"/>
              <w:rPr>
                <w:noProof w:val="0"/>
                <w:sz w:val="22"/>
              </w:rPr>
            </w:pPr>
          </w:p>
        </w:tc>
        <w:tc>
          <w:tcPr>
            <w:tcW w:w="7045" w:type="dxa"/>
          </w:tcPr>
          <w:p w14:paraId="63F4ED20" w14:textId="77777777" w:rsidR="00316D94" w:rsidRPr="003B1316" w:rsidRDefault="00316D94" w:rsidP="00316EFA"/>
          <w:p w14:paraId="4639C655" w14:textId="77777777" w:rsidR="00316D94" w:rsidRPr="003B1316" w:rsidRDefault="00316D94" w:rsidP="00316EFA"/>
        </w:tc>
      </w:tr>
      <w:tr w:rsidR="00316D94" w14:paraId="26841E5A" w14:textId="77777777" w:rsidTr="00316EFA">
        <w:trPr>
          <w:cantSplit/>
        </w:trPr>
        <w:tc>
          <w:tcPr>
            <w:tcW w:w="3232" w:type="dxa"/>
          </w:tcPr>
          <w:p w14:paraId="437361D4" w14:textId="77777777" w:rsidR="00316D94" w:rsidRPr="003B1316" w:rsidRDefault="00316D94" w:rsidP="00316EFA">
            <w:pPr>
              <w:pStyle w:val="Tituloteseautor"/>
              <w:rPr>
                <w:noProof w:val="0"/>
                <w:sz w:val="22"/>
              </w:rPr>
            </w:pPr>
          </w:p>
        </w:tc>
        <w:tc>
          <w:tcPr>
            <w:tcW w:w="7045" w:type="dxa"/>
          </w:tcPr>
          <w:p w14:paraId="3C7CD137" w14:textId="77777777" w:rsidR="00316D94" w:rsidRPr="003B1316" w:rsidRDefault="00316D94" w:rsidP="00316EFA">
            <w:pPr>
              <w:pStyle w:val="textos-normais"/>
              <w:rPr>
                <w:color w:val="auto"/>
              </w:rPr>
            </w:pPr>
            <w:r w:rsidRPr="003B1316">
              <w:rPr>
                <w:color w:val="auto"/>
              </w:rPr>
              <w:t>Prof. Doutor João Antunes da Silva</w:t>
            </w:r>
          </w:p>
          <w:p w14:paraId="1B730499" w14:textId="77777777" w:rsidR="00316D94" w:rsidRPr="003B1316" w:rsidRDefault="00316D94" w:rsidP="00316EFA">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7DEADAB3" w14:textId="77777777" w:rsidTr="00316EFA">
        <w:trPr>
          <w:cantSplit/>
        </w:trPr>
        <w:tc>
          <w:tcPr>
            <w:tcW w:w="3232" w:type="dxa"/>
          </w:tcPr>
          <w:p w14:paraId="358D2216" w14:textId="77777777" w:rsidR="00316D94" w:rsidRPr="003B1316" w:rsidRDefault="00316D94" w:rsidP="00316EFA">
            <w:pPr>
              <w:pStyle w:val="Tituloteseautor"/>
              <w:rPr>
                <w:noProof w:val="0"/>
                <w:sz w:val="22"/>
              </w:rPr>
            </w:pPr>
          </w:p>
        </w:tc>
        <w:tc>
          <w:tcPr>
            <w:tcW w:w="7045" w:type="dxa"/>
          </w:tcPr>
          <w:p w14:paraId="02617319" w14:textId="77777777" w:rsidR="00316D94" w:rsidRPr="003B1316" w:rsidRDefault="00316D94" w:rsidP="00316EFA">
            <w:pPr>
              <w:pStyle w:val="textos-normais"/>
              <w:rPr>
                <w:color w:val="auto"/>
              </w:rPr>
            </w:pPr>
          </w:p>
          <w:p w14:paraId="6F893609" w14:textId="77777777" w:rsidR="00316D94" w:rsidRPr="003B1316" w:rsidRDefault="00316D94" w:rsidP="00316EFA">
            <w:pPr>
              <w:pStyle w:val="textos-normais"/>
              <w:rPr>
                <w:color w:val="auto"/>
              </w:rPr>
            </w:pPr>
          </w:p>
        </w:tc>
      </w:tr>
    </w:tbl>
    <w:p w14:paraId="44D2F3D3" w14:textId="77777777" w:rsidR="00316D94" w:rsidRDefault="00316D94" w:rsidP="00316D94"/>
    <w:p w14:paraId="6BE0AD0F" w14:textId="77777777" w:rsidR="00316D94" w:rsidRDefault="00316D94" w:rsidP="00316D94"/>
    <w:p w14:paraId="255BF643" w14:textId="77777777" w:rsidR="00316D94" w:rsidRDefault="00316D94" w:rsidP="00316D94"/>
    <w:p w14:paraId="6A6BEAE2" w14:textId="517DCDAC" w:rsidR="00316D94" w:rsidRDefault="00316D94">
      <w:r>
        <w:br w:type="page"/>
      </w:r>
    </w:p>
    <w:tbl>
      <w:tblPr>
        <w:tblW w:w="0" w:type="dxa"/>
        <w:tblLayout w:type="fixed"/>
        <w:tblCellMar>
          <w:left w:w="0" w:type="dxa"/>
          <w:right w:w="0" w:type="dxa"/>
        </w:tblCellMar>
        <w:tblLook w:val="0000" w:firstRow="0" w:lastRow="0" w:firstColumn="0" w:lastColumn="0" w:noHBand="0" w:noVBand="0"/>
      </w:tblPr>
      <w:tblGrid>
        <w:gridCol w:w="3232"/>
        <w:gridCol w:w="7045"/>
      </w:tblGrid>
      <w:tr w:rsidR="00316D94" w14:paraId="1C297EC3" w14:textId="77777777" w:rsidTr="00316EFA">
        <w:trPr>
          <w:cantSplit/>
          <w:trHeight w:val="2834"/>
        </w:trPr>
        <w:tc>
          <w:tcPr>
            <w:tcW w:w="3232" w:type="dxa"/>
          </w:tcPr>
          <w:p w14:paraId="01EC633E" w14:textId="77777777" w:rsidR="00316D94" w:rsidRDefault="00316D94" w:rsidP="00316EFA">
            <w:pPr>
              <w:pStyle w:val="Tituloteseautor"/>
              <w:rPr>
                <w:noProof w:val="0"/>
              </w:rPr>
            </w:pPr>
          </w:p>
        </w:tc>
        <w:tc>
          <w:tcPr>
            <w:tcW w:w="7045" w:type="dxa"/>
          </w:tcPr>
          <w:p w14:paraId="64A80089" w14:textId="77777777" w:rsidR="00316D94" w:rsidRDefault="00316D94" w:rsidP="00316EFA">
            <w:pPr>
              <w:spacing w:line="258" w:lineRule="exact"/>
            </w:pPr>
          </w:p>
        </w:tc>
      </w:tr>
      <w:tr w:rsidR="00316D94" w14:paraId="6CD113CA" w14:textId="77777777" w:rsidTr="00316EFA">
        <w:trPr>
          <w:cantSplit/>
          <w:trHeight w:val="1399"/>
        </w:trPr>
        <w:tc>
          <w:tcPr>
            <w:tcW w:w="3232" w:type="dxa"/>
          </w:tcPr>
          <w:p w14:paraId="7EF0B409" w14:textId="77777777" w:rsidR="00316D94" w:rsidRDefault="00316D94" w:rsidP="00316EFA">
            <w:pPr>
              <w:pStyle w:val="Tituloteseautor"/>
              <w:rPr>
                <w:noProof w:val="0"/>
              </w:rPr>
            </w:pPr>
          </w:p>
        </w:tc>
        <w:tc>
          <w:tcPr>
            <w:tcW w:w="7045" w:type="dxa"/>
          </w:tcPr>
          <w:p w14:paraId="7337BC1F" w14:textId="77777777" w:rsidR="00316D94" w:rsidRPr="00B666D0" w:rsidRDefault="00316D94" w:rsidP="00316EFA">
            <w:pPr>
              <w:pStyle w:val="Tituloteseautor"/>
              <w:rPr>
                <w:snapToGrid w:val="0"/>
                <w:lang w:eastAsia="en-US"/>
              </w:rPr>
            </w:pPr>
          </w:p>
          <w:p w14:paraId="3C38DF08" w14:textId="77777777" w:rsidR="00316D94" w:rsidRDefault="00316D94" w:rsidP="00316EFA"/>
        </w:tc>
      </w:tr>
      <w:tr w:rsidR="00316D94" w14:paraId="0BFF717B" w14:textId="77777777" w:rsidTr="00316EFA">
        <w:trPr>
          <w:cantSplit/>
          <w:trHeight w:val="9201"/>
        </w:trPr>
        <w:tc>
          <w:tcPr>
            <w:tcW w:w="3232" w:type="dxa"/>
          </w:tcPr>
          <w:p w14:paraId="2BF11D14" w14:textId="316D344B" w:rsidR="00316D94" w:rsidRDefault="00A84651" w:rsidP="00316EFA">
            <w:pPr>
              <w:pStyle w:val="titulosnormais"/>
              <w:rPr>
                <w:snapToGrid w:val="0"/>
                <w:lang w:eastAsia="en-US"/>
              </w:rPr>
            </w:pPr>
            <w:r>
              <w:rPr>
                <w:snapToGrid w:val="0"/>
                <w:lang w:eastAsia="en-US"/>
              </w:rPr>
              <w:t>a</w:t>
            </w:r>
            <w:r w:rsidR="00316D94">
              <w:rPr>
                <w:snapToGrid w:val="0"/>
                <w:lang w:eastAsia="en-US"/>
              </w:rPr>
              <w:t>gradecimentos</w:t>
            </w:r>
            <w:r>
              <w:rPr>
                <w:snapToGrid w:val="0"/>
                <w:lang w:eastAsia="en-US"/>
              </w:rPr>
              <w:t xml:space="preserve"> /</w:t>
            </w:r>
          </w:p>
          <w:p w14:paraId="457BFB4F" w14:textId="197A7E16" w:rsidR="00A84651" w:rsidRDefault="00A84651" w:rsidP="00316EFA">
            <w:pPr>
              <w:pStyle w:val="titulosnormais"/>
              <w:rPr>
                <w:snapToGrid w:val="0"/>
                <w:lang w:eastAsia="en-US"/>
              </w:rPr>
            </w:pPr>
            <w:proofErr w:type="spellStart"/>
            <w:r>
              <w:rPr>
                <w:snapToGrid w:val="0"/>
                <w:lang w:eastAsia="en-US"/>
              </w:rPr>
              <w:t>acknowledgements</w:t>
            </w:r>
            <w:proofErr w:type="spellEnd"/>
          </w:p>
          <w:p w14:paraId="5BF542EF" w14:textId="77777777" w:rsidR="00316D94" w:rsidRDefault="00316D94" w:rsidP="00316EFA">
            <w:pPr>
              <w:pStyle w:val="Tituloteseautor"/>
              <w:rPr>
                <w:noProof w:val="0"/>
              </w:rPr>
            </w:pPr>
          </w:p>
        </w:tc>
        <w:tc>
          <w:tcPr>
            <w:tcW w:w="7045" w:type="dxa"/>
          </w:tcPr>
          <w:p w14:paraId="05074CD1" w14:textId="3860F41E" w:rsidR="00316D94" w:rsidRDefault="00A84651" w:rsidP="00316EFA">
            <w:pPr>
              <w:pStyle w:val="textos-normais"/>
              <w:rPr>
                <w:rFonts w:ascii="L Helvetica Light" w:hAnsi="L Helvetica Light"/>
                <w:sz w:val="22"/>
              </w:rPr>
            </w:pPr>
            <w:r>
              <w:rPr>
                <w:rFonts w:ascii="L Helvetica Light" w:hAnsi="L Helvetica Light"/>
                <w:sz w:val="22"/>
              </w:rPr>
              <w:t>Agradeço a ajuda dos orientadores, amigos e familiares pelo apoio e auxílio prestado.</w:t>
            </w:r>
          </w:p>
          <w:p w14:paraId="041A9CD6" w14:textId="77777777" w:rsidR="00316D94" w:rsidRDefault="00316D94" w:rsidP="00316EFA"/>
        </w:tc>
      </w:tr>
    </w:tbl>
    <w:p w14:paraId="61B12492" w14:textId="77777777" w:rsidR="00316D94" w:rsidRDefault="00316D94" w:rsidP="00316D94"/>
    <w:p w14:paraId="63D4D5D8" w14:textId="46E318E6" w:rsidR="00316D94" w:rsidRDefault="00316D94" w:rsidP="00316D94"/>
    <w:p w14:paraId="48E66438" w14:textId="565CF300" w:rsidR="00316D94" w:rsidRDefault="00316D94"/>
    <w:p w14:paraId="30E3445B" w14:textId="77777777" w:rsidR="00357907" w:rsidRDefault="00357907"/>
    <w:p w14:paraId="250EB81F" w14:textId="4659470D" w:rsidR="00316D94" w:rsidRDefault="00316D94">
      <w:r>
        <w:br w:type="page"/>
      </w:r>
    </w:p>
    <w:p w14:paraId="6A07868D" w14:textId="77777777" w:rsidR="00BD5446" w:rsidRDefault="00BD5446"/>
    <w:p w14:paraId="40BA48A4" w14:textId="77777777" w:rsidR="00BD5446" w:rsidRDefault="00BD5446"/>
    <w:tbl>
      <w:tblPr>
        <w:tblW w:w="10277" w:type="dxa"/>
        <w:tblLayout w:type="fixed"/>
        <w:tblCellMar>
          <w:left w:w="0" w:type="dxa"/>
          <w:right w:w="0" w:type="dxa"/>
        </w:tblCellMar>
        <w:tblLook w:val="0000" w:firstRow="0" w:lastRow="0" w:firstColumn="0" w:lastColumn="0" w:noHBand="0" w:noVBand="0"/>
      </w:tblPr>
      <w:tblGrid>
        <w:gridCol w:w="3232"/>
        <w:gridCol w:w="7045"/>
      </w:tblGrid>
      <w:tr w:rsidR="00BD5446" w14:paraId="6CBA3CCB" w14:textId="77777777">
        <w:trPr>
          <w:cantSplit/>
          <w:trHeight w:val="2834"/>
        </w:trPr>
        <w:tc>
          <w:tcPr>
            <w:tcW w:w="3232" w:type="dxa"/>
          </w:tcPr>
          <w:p w14:paraId="45818B14" w14:textId="77777777" w:rsidR="00BD5446" w:rsidRDefault="00BD5446">
            <w:pPr>
              <w:pStyle w:val="Tituloteseautor"/>
              <w:rPr>
                <w:noProof w:val="0"/>
              </w:rPr>
            </w:pPr>
          </w:p>
        </w:tc>
        <w:tc>
          <w:tcPr>
            <w:tcW w:w="7045" w:type="dxa"/>
          </w:tcPr>
          <w:p w14:paraId="15C14D65" w14:textId="77777777" w:rsidR="00BD5446" w:rsidRDefault="00BD5446">
            <w:pPr>
              <w:spacing w:line="258" w:lineRule="exact"/>
            </w:pPr>
          </w:p>
          <w:p w14:paraId="33C2C7FA" w14:textId="77777777" w:rsidR="00BD5446" w:rsidRDefault="00BD5446">
            <w:pPr>
              <w:spacing w:line="258" w:lineRule="exact"/>
            </w:pPr>
          </w:p>
          <w:p w14:paraId="527E82B5" w14:textId="77777777" w:rsidR="00BD5446" w:rsidRDefault="00BD5446">
            <w:pPr>
              <w:spacing w:line="258" w:lineRule="exact"/>
            </w:pPr>
          </w:p>
          <w:p w14:paraId="5A693F21" w14:textId="77777777" w:rsidR="00BD5446" w:rsidRDefault="00BD5446">
            <w:pPr>
              <w:spacing w:line="258" w:lineRule="exact"/>
            </w:pPr>
          </w:p>
          <w:p w14:paraId="12A7CBFA" w14:textId="77777777" w:rsidR="00BD5446" w:rsidRDefault="00BD5446">
            <w:pPr>
              <w:spacing w:line="258" w:lineRule="exact"/>
            </w:pPr>
          </w:p>
          <w:p w14:paraId="4A48FA61" w14:textId="77777777" w:rsidR="00BD5446" w:rsidRDefault="00BD5446">
            <w:pPr>
              <w:spacing w:line="258" w:lineRule="exact"/>
            </w:pPr>
          </w:p>
        </w:tc>
      </w:tr>
      <w:tr w:rsidR="009A458D" w14:paraId="727B09BE" w14:textId="77777777">
        <w:trPr>
          <w:cantSplit/>
          <w:trHeight w:val="1399"/>
        </w:trPr>
        <w:tc>
          <w:tcPr>
            <w:tcW w:w="3232" w:type="dxa"/>
          </w:tcPr>
          <w:p w14:paraId="3FBB249E" w14:textId="77777777" w:rsidR="009A458D" w:rsidRDefault="009A458D" w:rsidP="009A458D">
            <w:pPr>
              <w:pStyle w:val="Tituloteseautor"/>
              <w:rPr>
                <w:noProof w:val="0"/>
              </w:rPr>
            </w:pPr>
          </w:p>
        </w:tc>
        <w:tc>
          <w:tcPr>
            <w:tcW w:w="7045" w:type="dxa"/>
          </w:tcPr>
          <w:p w14:paraId="09789865" w14:textId="77777777" w:rsidR="009A458D" w:rsidRDefault="009A458D" w:rsidP="009A458D"/>
        </w:tc>
      </w:tr>
      <w:tr w:rsidR="00BD5446" w14:paraId="05EAF56E" w14:textId="77777777">
        <w:trPr>
          <w:cantSplit/>
          <w:trHeight w:val="1399"/>
        </w:trPr>
        <w:tc>
          <w:tcPr>
            <w:tcW w:w="3232" w:type="dxa"/>
          </w:tcPr>
          <w:p w14:paraId="7531C0EC" w14:textId="77777777" w:rsidR="00BD5446" w:rsidRDefault="00BD5446" w:rsidP="00BD5446">
            <w:pPr>
              <w:pStyle w:val="titulosnormais"/>
              <w:rPr>
                <w:snapToGrid w:val="0"/>
                <w:lang w:eastAsia="en-US"/>
              </w:rPr>
            </w:pPr>
            <w:r>
              <w:rPr>
                <w:snapToGrid w:val="0"/>
                <w:lang w:eastAsia="en-US"/>
              </w:rPr>
              <w:t>palavras-chave</w:t>
            </w:r>
          </w:p>
          <w:p w14:paraId="10C3042A" w14:textId="77777777" w:rsidR="00BD5446" w:rsidRDefault="00BD5446">
            <w:pPr>
              <w:pStyle w:val="Tituloteseautor"/>
              <w:rPr>
                <w:noProof w:val="0"/>
              </w:rPr>
            </w:pPr>
          </w:p>
        </w:tc>
        <w:tc>
          <w:tcPr>
            <w:tcW w:w="7045" w:type="dxa"/>
          </w:tcPr>
          <w:p w14:paraId="24837E6D" w14:textId="3AFB0B8D" w:rsidR="000F7350" w:rsidRPr="00B666D0" w:rsidRDefault="00A84651" w:rsidP="000F7350">
            <w:pPr>
              <w:pStyle w:val="Tituloteseautor"/>
              <w:rPr>
                <w:rFonts w:ascii="Times New Roman" w:hAnsi="Times New Roman"/>
                <w:b w:val="0"/>
                <w:snapToGrid w:val="0"/>
                <w:sz w:val="20"/>
                <w:lang w:eastAsia="en-US"/>
              </w:rPr>
            </w:pPr>
            <w:r>
              <w:rPr>
                <w:b w:val="0"/>
                <w:sz w:val="20"/>
              </w:rPr>
              <w:t>Marca de água</w:t>
            </w:r>
            <w:r w:rsidR="004B7BED">
              <w:rPr>
                <w:b w:val="0"/>
                <w:sz w:val="20"/>
              </w:rPr>
              <w:t>, c</w:t>
            </w:r>
            <w:r w:rsidR="00E401D6">
              <w:rPr>
                <w:b w:val="0"/>
                <w:sz w:val="20"/>
              </w:rPr>
              <w:t>ó</w:t>
            </w:r>
            <w:r w:rsidR="004B7BED">
              <w:rPr>
                <w:b w:val="0"/>
                <w:sz w:val="20"/>
              </w:rPr>
              <w:t>digos de barras</w:t>
            </w:r>
            <w:r w:rsidR="00E401D6">
              <w:rPr>
                <w:b w:val="0"/>
                <w:sz w:val="20"/>
              </w:rPr>
              <w:t>, textual watermark, documentos</w:t>
            </w:r>
            <w:r>
              <w:rPr>
                <w:b w:val="0"/>
                <w:sz w:val="20"/>
              </w:rPr>
              <w:t xml:space="preserve"> impressos</w:t>
            </w:r>
            <w:r w:rsidR="00AD574C">
              <w:rPr>
                <w:b w:val="0"/>
                <w:sz w:val="20"/>
              </w:rPr>
              <w:t>, segurança</w:t>
            </w:r>
            <w:r w:rsidR="00566FF6">
              <w:rPr>
                <w:b w:val="0"/>
                <w:sz w:val="20"/>
              </w:rPr>
              <w:t>, processamento de imagem</w:t>
            </w:r>
            <w:r w:rsidR="00D53A4E">
              <w:rPr>
                <w:b w:val="0"/>
                <w:sz w:val="20"/>
              </w:rPr>
              <w:t>, qrcodes, verificação de integridade</w:t>
            </w:r>
          </w:p>
          <w:p w14:paraId="6395D3CB" w14:textId="77777777" w:rsidR="00BD5446" w:rsidRDefault="00BD5446"/>
        </w:tc>
      </w:tr>
      <w:tr w:rsidR="00BD5446" w14:paraId="4D7C951F" w14:textId="77777777">
        <w:trPr>
          <w:cantSplit/>
          <w:trHeight w:val="9201"/>
        </w:trPr>
        <w:tc>
          <w:tcPr>
            <w:tcW w:w="3232" w:type="dxa"/>
          </w:tcPr>
          <w:p w14:paraId="21D638E8" w14:textId="77777777" w:rsidR="00BD5446" w:rsidRDefault="00BD5446">
            <w:pPr>
              <w:pStyle w:val="titulosnormais"/>
              <w:rPr>
                <w:snapToGrid w:val="0"/>
                <w:lang w:eastAsia="en-US"/>
              </w:rPr>
            </w:pPr>
            <w:r>
              <w:rPr>
                <w:snapToGrid w:val="0"/>
                <w:lang w:eastAsia="en-US"/>
              </w:rPr>
              <w:t>resumo</w:t>
            </w:r>
          </w:p>
          <w:p w14:paraId="3251DBBF" w14:textId="77777777" w:rsidR="00BD5446" w:rsidRDefault="00BD5446">
            <w:pPr>
              <w:pStyle w:val="titulosnormais"/>
              <w:rPr>
                <w:snapToGrid w:val="0"/>
                <w:lang w:eastAsia="en-US"/>
              </w:rPr>
            </w:pPr>
          </w:p>
          <w:p w14:paraId="09680276" w14:textId="77777777" w:rsidR="00BD5446" w:rsidRDefault="00BD5446">
            <w:pPr>
              <w:pStyle w:val="Tituloteseautor"/>
              <w:rPr>
                <w:noProof w:val="0"/>
              </w:rPr>
            </w:pPr>
          </w:p>
        </w:tc>
        <w:tc>
          <w:tcPr>
            <w:tcW w:w="7045" w:type="dxa"/>
          </w:tcPr>
          <w:p w14:paraId="20ADFAD6" w14:textId="77777777" w:rsidR="00BD5446" w:rsidRDefault="00BD5446" w:rsidP="00AD574C">
            <w:pPr>
              <w:pStyle w:val="textos-normais"/>
            </w:pPr>
          </w:p>
        </w:tc>
      </w:tr>
    </w:tbl>
    <w:p w14:paraId="3F7194A3" w14:textId="77777777" w:rsidR="00BD5446" w:rsidRDefault="00BD5446"/>
    <w:p w14:paraId="03600AE8" w14:textId="77777777" w:rsidR="00BD5446" w:rsidRDefault="00BD5446">
      <w:r>
        <w:br w:type="page"/>
      </w:r>
    </w:p>
    <w:tbl>
      <w:tblPr>
        <w:tblW w:w="10277" w:type="dxa"/>
        <w:tblLayout w:type="fixed"/>
        <w:tblCellMar>
          <w:left w:w="0" w:type="dxa"/>
          <w:right w:w="0" w:type="dxa"/>
        </w:tblCellMar>
        <w:tblLook w:val="0000" w:firstRow="0" w:lastRow="0" w:firstColumn="0" w:lastColumn="0" w:noHBand="0" w:noVBand="0"/>
      </w:tblPr>
      <w:tblGrid>
        <w:gridCol w:w="3232"/>
        <w:gridCol w:w="7045"/>
      </w:tblGrid>
      <w:tr w:rsidR="00BD5446" w14:paraId="4436CA63" w14:textId="77777777">
        <w:trPr>
          <w:cantSplit/>
          <w:trHeight w:val="2834"/>
        </w:trPr>
        <w:tc>
          <w:tcPr>
            <w:tcW w:w="3232" w:type="dxa"/>
          </w:tcPr>
          <w:p w14:paraId="168F2A05" w14:textId="77777777" w:rsidR="00BD5446" w:rsidRDefault="00BD5446">
            <w:pPr>
              <w:pStyle w:val="Tituloteseautor"/>
              <w:rPr>
                <w:noProof w:val="0"/>
              </w:rPr>
            </w:pPr>
          </w:p>
          <w:p w14:paraId="0D4BBD17" w14:textId="77777777" w:rsidR="00BD5446" w:rsidRDefault="00BD5446">
            <w:pPr>
              <w:pStyle w:val="Tituloteseautor"/>
              <w:rPr>
                <w:noProof w:val="0"/>
              </w:rPr>
            </w:pPr>
          </w:p>
          <w:p w14:paraId="2DA1C278" w14:textId="77777777" w:rsidR="00BD5446" w:rsidRDefault="00BD5446">
            <w:pPr>
              <w:pStyle w:val="Tituloteseautor"/>
              <w:rPr>
                <w:noProof w:val="0"/>
              </w:rPr>
            </w:pPr>
          </w:p>
          <w:p w14:paraId="31AE4864" w14:textId="77777777" w:rsidR="00BD5446" w:rsidRDefault="00BD5446">
            <w:pPr>
              <w:pStyle w:val="Tituloteseautor"/>
              <w:rPr>
                <w:noProof w:val="0"/>
              </w:rPr>
            </w:pPr>
          </w:p>
          <w:p w14:paraId="061BF328" w14:textId="77777777" w:rsidR="00BD5446" w:rsidRDefault="00BD5446">
            <w:pPr>
              <w:pStyle w:val="Tituloteseautor"/>
              <w:rPr>
                <w:noProof w:val="0"/>
              </w:rPr>
            </w:pPr>
          </w:p>
          <w:p w14:paraId="794BFC4D" w14:textId="77777777" w:rsidR="00BD5446" w:rsidRDefault="00BD5446">
            <w:pPr>
              <w:pStyle w:val="Tituloteseautor"/>
              <w:rPr>
                <w:noProof w:val="0"/>
              </w:rPr>
            </w:pPr>
          </w:p>
          <w:p w14:paraId="731B0DB5" w14:textId="77777777" w:rsidR="00BD5446" w:rsidRDefault="00BD5446">
            <w:pPr>
              <w:pStyle w:val="Tituloteseautor"/>
              <w:rPr>
                <w:noProof w:val="0"/>
              </w:rPr>
            </w:pPr>
          </w:p>
          <w:p w14:paraId="6FE9BCC8" w14:textId="77777777" w:rsidR="00BD5446" w:rsidRDefault="00BD5446">
            <w:pPr>
              <w:pStyle w:val="Tituloteseautor"/>
              <w:rPr>
                <w:noProof w:val="0"/>
              </w:rPr>
            </w:pPr>
          </w:p>
        </w:tc>
        <w:tc>
          <w:tcPr>
            <w:tcW w:w="7045" w:type="dxa"/>
          </w:tcPr>
          <w:p w14:paraId="74FC3160" w14:textId="77777777" w:rsidR="00BD5446" w:rsidRDefault="00BD5446">
            <w:pPr>
              <w:spacing w:line="258" w:lineRule="exact"/>
            </w:pPr>
          </w:p>
          <w:p w14:paraId="09FF1F4C" w14:textId="77777777" w:rsidR="00BD5446" w:rsidRDefault="00BD5446">
            <w:pPr>
              <w:spacing w:line="258" w:lineRule="exact"/>
            </w:pPr>
          </w:p>
          <w:p w14:paraId="1B605DFC" w14:textId="77777777" w:rsidR="00BD5446" w:rsidRDefault="00BD5446">
            <w:pPr>
              <w:spacing w:line="258" w:lineRule="exact"/>
            </w:pPr>
          </w:p>
          <w:p w14:paraId="5B0248F0" w14:textId="77777777" w:rsidR="00BD5446" w:rsidRDefault="00BD5446">
            <w:pPr>
              <w:spacing w:line="258" w:lineRule="exact"/>
            </w:pPr>
          </w:p>
          <w:p w14:paraId="01B50877" w14:textId="77777777" w:rsidR="00BD5446" w:rsidRDefault="00BD5446">
            <w:pPr>
              <w:spacing w:line="258" w:lineRule="exact"/>
            </w:pPr>
          </w:p>
          <w:p w14:paraId="19127894" w14:textId="77777777" w:rsidR="00BD5446" w:rsidRDefault="00BD5446">
            <w:pPr>
              <w:spacing w:line="258" w:lineRule="exact"/>
            </w:pPr>
          </w:p>
          <w:p w14:paraId="74A873D9" w14:textId="77777777" w:rsidR="00BD5446" w:rsidRDefault="00BD5446">
            <w:pPr>
              <w:spacing w:line="258" w:lineRule="exact"/>
            </w:pPr>
          </w:p>
          <w:p w14:paraId="7D713182" w14:textId="77777777" w:rsidR="00BD5446" w:rsidRDefault="00BD5446">
            <w:pPr>
              <w:spacing w:line="258" w:lineRule="exact"/>
            </w:pPr>
          </w:p>
          <w:p w14:paraId="7A8534CB" w14:textId="77777777" w:rsidR="00BD5446" w:rsidRDefault="00BD5446">
            <w:pPr>
              <w:spacing w:line="258" w:lineRule="exact"/>
            </w:pPr>
          </w:p>
          <w:p w14:paraId="63475797" w14:textId="77777777" w:rsidR="00BD5446" w:rsidRDefault="00BD5446">
            <w:pPr>
              <w:spacing w:line="258" w:lineRule="exact"/>
            </w:pPr>
          </w:p>
          <w:p w14:paraId="42F821D5" w14:textId="77777777" w:rsidR="00BD5446" w:rsidRDefault="00BD5446">
            <w:pPr>
              <w:spacing w:line="258" w:lineRule="exact"/>
            </w:pPr>
          </w:p>
        </w:tc>
      </w:tr>
      <w:tr w:rsidR="009A458D" w14:paraId="0EA0ECCC" w14:textId="77777777">
        <w:trPr>
          <w:cantSplit/>
          <w:trHeight w:val="1399"/>
        </w:trPr>
        <w:tc>
          <w:tcPr>
            <w:tcW w:w="3232" w:type="dxa"/>
          </w:tcPr>
          <w:p w14:paraId="04FF01EC" w14:textId="77777777" w:rsidR="009A458D" w:rsidRDefault="009A458D" w:rsidP="009A458D">
            <w:pPr>
              <w:pStyle w:val="Tituloteseautor"/>
              <w:rPr>
                <w:noProof w:val="0"/>
              </w:rPr>
            </w:pPr>
          </w:p>
        </w:tc>
        <w:tc>
          <w:tcPr>
            <w:tcW w:w="7045" w:type="dxa"/>
          </w:tcPr>
          <w:p w14:paraId="45F978ED" w14:textId="77777777" w:rsidR="009A458D" w:rsidRDefault="009A458D" w:rsidP="009A458D"/>
        </w:tc>
      </w:tr>
      <w:tr w:rsidR="00E401D6" w:rsidRPr="008C0926" w14:paraId="3560019B" w14:textId="77777777">
        <w:trPr>
          <w:cantSplit/>
          <w:trHeight w:val="1399"/>
        </w:trPr>
        <w:tc>
          <w:tcPr>
            <w:tcW w:w="3232" w:type="dxa"/>
          </w:tcPr>
          <w:p w14:paraId="4EA919A3" w14:textId="77777777" w:rsidR="00E401D6" w:rsidRDefault="00E401D6" w:rsidP="00E401D6">
            <w:pPr>
              <w:pStyle w:val="titulosnormais"/>
              <w:rPr>
                <w:snapToGrid w:val="0"/>
                <w:lang w:eastAsia="en-US"/>
              </w:rPr>
            </w:pPr>
            <w:proofErr w:type="spellStart"/>
            <w:r>
              <w:rPr>
                <w:snapToGrid w:val="0"/>
                <w:lang w:eastAsia="en-US"/>
              </w:rPr>
              <w:t>keywords</w:t>
            </w:r>
            <w:proofErr w:type="spellEnd"/>
          </w:p>
          <w:p w14:paraId="48495FA6" w14:textId="77777777" w:rsidR="00E401D6" w:rsidRDefault="00E401D6" w:rsidP="00E401D6">
            <w:pPr>
              <w:pStyle w:val="Tituloteseautor"/>
              <w:rPr>
                <w:noProof w:val="0"/>
              </w:rPr>
            </w:pPr>
          </w:p>
        </w:tc>
        <w:tc>
          <w:tcPr>
            <w:tcW w:w="7045" w:type="dxa"/>
          </w:tcPr>
          <w:p w14:paraId="620A049E" w14:textId="0274693D" w:rsidR="00E401D6" w:rsidRPr="00E401D6" w:rsidRDefault="00A84651" w:rsidP="00E401D6">
            <w:pPr>
              <w:rPr>
                <w:lang w:val="en-GB"/>
              </w:rPr>
            </w:pPr>
            <w:r w:rsidRPr="00A84651">
              <w:rPr>
                <w:rFonts w:ascii="Helvetica" w:hAnsi="Helvetica"/>
                <w:noProof/>
                <w:lang w:val="en-GB"/>
              </w:rPr>
              <w:t>Watermark, barcodes, textual watermark, printed documents, security, image processing</w:t>
            </w:r>
          </w:p>
        </w:tc>
      </w:tr>
      <w:tr w:rsidR="00E401D6" w:rsidRPr="00AD574C" w14:paraId="434D78DD" w14:textId="77777777">
        <w:trPr>
          <w:cantSplit/>
          <w:trHeight w:val="9201"/>
        </w:trPr>
        <w:tc>
          <w:tcPr>
            <w:tcW w:w="3232" w:type="dxa"/>
          </w:tcPr>
          <w:p w14:paraId="3F2A79D7" w14:textId="77777777" w:rsidR="00E401D6" w:rsidRDefault="00E401D6" w:rsidP="00E401D6">
            <w:pPr>
              <w:pStyle w:val="titulosnormais"/>
              <w:rPr>
                <w:snapToGrid w:val="0"/>
                <w:lang w:eastAsia="en-US"/>
              </w:rPr>
            </w:pPr>
            <w:proofErr w:type="spellStart"/>
            <w:r>
              <w:rPr>
                <w:snapToGrid w:val="0"/>
                <w:lang w:eastAsia="en-US"/>
              </w:rPr>
              <w:t>abstract</w:t>
            </w:r>
            <w:proofErr w:type="spellEnd"/>
          </w:p>
          <w:p w14:paraId="23D0609A" w14:textId="77777777" w:rsidR="00E401D6" w:rsidRDefault="00E401D6" w:rsidP="00E401D6">
            <w:pPr>
              <w:pStyle w:val="Tituloteseautor"/>
              <w:rPr>
                <w:noProof w:val="0"/>
              </w:rPr>
            </w:pPr>
          </w:p>
          <w:p w14:paraId="568FF83F" w14:textId="77777777" w:rsidR="002A12FA" w:rsidRDefault="002A12FA" w:rsidP="00E401D6">
            <w:pPr>
              <w:pStyle w:val="Tituloteseautor"/>
              <w:rPr>
                <w:noProof w:val="0"/>
              </w:rPr>
            </w:pPr>
          </w:p>
          <w:p w14:paraId="0E953AC0" w14:textId="77777777" w:rsidR="002A12FA" w:rsidRDefault="002A12FA" w:rsidP="00E401D6">
            <w:pPr>
              <w:pStyle w:val="Tituloteseautor"/>
              <w:rPr>
                <w:noProof w:val="0"/>
              </w:rPr>
            </w:pPr>
          </w:p>
          <w:p w14:paraId="29E2E064" w14:textId="77777777" w:rsidR="002A12FA" w:rsidRDefault="002A12FA" w:rsidP="00E401D6">
            <w:pPr>
              <w:pStyle w:val="Tituloteseautor"/>
              <w:rPr>
                <w:noProof w:val="0"/>
              </w:rPr>
            </w:pPr>
          </w:p>
          <w:p w14:paraId="14B8AC5D" w14:textId="77777777" w:rsidR="002A12FA" w:rsidRDefault="002A12FA" w:rsidP="00E401D6">
            <w:pPr>
              <w:pStyle w:val="Tituloteseautor"/>
              <w:rPr>
                <w:noProof w:val="0"/>
              </w:rPr>
            </w:pPr>
          </w:p>
          <w:p w14:paraId="56926ECA" w14:textId="77777777" w:rsidR="002A12FA" w:rsidRDefault="002A12FA" w:rsidP="00E401D6">
            <w:pPr>
              <w:pStyle w:val="Tituloteseautor"/>
              <w:rPr>
                <w:noProof w:val="0"/>
              </w:rPr>
            </w:pPr>
          </w:p>
          <w:p w14:paraId="5B910179" w14:textId="0BB91620" w:rsidR="002A12FA" w:rsidRDefault="002A12FA" w:rsidP="00E401D6">
            <w:pPr>
              <w:pStyle w:val="Tituloteseautor"/>
              <w:rPr>
                <w:noProof w:val="0"/>
              </w:rPr>
            </w:pPr>
          </w:p>
        </w:tc>
        <w:tc>
          <w:tcPr>
            <w:tcW w:w="7045" w:type="dxa"/>
          </w:tcPr>
          <w:p w14:paraId="64F26D06" w14:textId="64D4D195" w:rsidR="00E401D6" w:rsidRPr="00E401D6" w:rsidRDefault="00E401D6" w:rsidP="00E401D6">
            <w:pPr>
              <w:pStyle w:val="textos-normais"/>
              <w:rPr>
                <w:lang w:val="en-GB"/>
              </w:rPr>
            </w:pPr>
          </w:p>
        </w:tc>
      </w:tr>
    </w:tbl>
    <w:p w14:paraId="27D13637" w14:textId="05313024" w:rsidR="0011613C" w:rsidRDefault="0011613C">
      <w:pPr>
        <w:rPr>
          <w:lang w:val="en-GB"/>
        </w:rPr>
      </w:pPr>
      <w:bookmarkStart w:id="1" w:name="_Toc90387265"/>
      <w:r>
        <w:rPr>
          <w:lang w:val="en-GB"/>
        </w:rPr>
        <w:br w:type="page"/>
      </w:r>
    </w:p>
    <w:p w14:paraId="4B108867" w14:textId="544DC184" w:rsidR="0011613C" w:rsidRDefault="0011613C">
      <w:pPr>
        <w:rPr>
          <w:lang w:val="en-GB"/>
        </w:rPr>
      </w:pPr>
    </w:p>
    <w:p w14:paraId="4605C696" w14:textId="66A035F7" w:rsidR="0011613C" w:rsidRDefault="0011613C">
      <w:pPr>
        <w:rPr>
          <w:lang w:val="en-GB"/>
        </w:rPr>
      </w:pPr>
    </w:p>
    <w:p w14:paraId="2B433DE4" w14:textId="4DAA22A7" w:rsidR="0011613C" w:rsidRDefault="0011613C">
      <w:pPr>
        <w:rPr>
          <w:lang w:val="en-GB"/>
        </w:rPr>
      </w:pPr>
    </w:p>
    <w:p w14:paraId="13003DCF" w14:textId="0B4FD936" w:rsidR="0011613C" w:rsidRDefault="0011613C">
      <w:pPr>
        <w:rPr>
          <w:lang w:val="en-GB"/>
        </w:rPr>
      </w:pPr>
    </w:p>
    <w:p w14:paraId="7AD2566C" w14:textId="77777777" w:rsidR="0011613C" w:rsidRDefault="0011613C">
      <w:pPr>
        <w:rPr>
          <w:lang w:val="en-GB"/>
        </w:rPr>
        <w:sectPr w:rsidR="0011613C" w:rsidSect="00C77FDA">
          <w:footerReference w:type="default" r:id="rId12"/>
          <w:type w:val="continuous"/>
          <w:pgSz w:w="11906" w:h="16838" w:code="9"/>
          <w:pgMar w:top="454" w:right="851" w:bottom="567" w:left="851" w:header="0" w:footer="0" w:gutter="0"/>
          <w:pgNumType w:fmt="lowerRoman" w:start="1"/>
          <w:cols w:space="720"/>
          <w:docGrid w:linePitch="272"/>
        </w:sectPr>
      </w:pPr>
    </w:p>
    <w:p w14:paraId="4202808C" w14:textId="77777777" w:rsidR="00C77FDA" w:rsidRDefault="00C77FDA">
      <w:pPr>
        <w:rPr>
          <w:lang w:val="en-GB"/>
        </w:rPr>
        <w:sectPr w:rsidR="00C77FDA" w:rsidSect="00C77FDA">
          <w:footerReference w:type="default" r:id="rId13"/>
          <w:type w:val="continuous"/>
          <w:pgSz w:w="11906" w:h="16838" w:code="9"/>
          <w:pgMar w:top="454" w:right="851" w:bottom="567" w:left="851" w:header="0" w:footer="0" w:gutter="0"/>
          <w:pgNumType w:fmt="lowerRoman" w:start="1" w:chapStyle="1"/>
          <w:cols w:space="720"/>
          <w:titlePg/>
          <w:docGrid w:linePitch="272"/>
        </w:sectPr>
      </w:pPr>
    </w:p>
    <w:p w14:paraId="114CAA23" w14:textId="77777777" w:rsidR="0011613C" w:rsidRDefault="0011613C">
      <w:pPr>
        <w:rPr>
          <w:lang w:val="en-GB"/>
        </w:rPr>
      </w:pPr>
    </w:p>
    <w:p w14:paraId="5627C75B" w14:textId="44A0C6AA" w:rsidR="0011613C" w:rsidRDefault="0011613C">
      <w:pPr>
        <w:rPr>
          <w:lang w:val="en-GB"/>
        </w:rPr>
      </w:pPr>
      <w:r>
        <w:rPr>
          <w:lang w:val="en-GB"/>
        </w:rPr>
        <w:br w:type="page"/>
      </w:r>
    </w:p>
    <w:p w14:paraId="27C0CB61" w14:textId="0DA5A7EB" w:rsidR="00DE2F87" w:rsidRDefault="00DE2F87" w:rsidP="0011613C">
      <w:pPr>
        <w:pStyle w:val="Heading1"/>
        <w:jc w:val="center"/>
      </w:pPr>
      <w:bookmarkStart w:id="2" w:name="_Toc125462545"/>
      <w:bookmarkStart w:id="3" w:name="_Hlk106724446"/>
      <w:r w:rsidRPr="00316D94">
        <w:lastRenderedPageBreak/>
        <w:t>Índice</w:t>
      </w:r>
      <w:bookmarkEnd w:id="1"/>
      <w:bookmarkEnd w:id="2"/>
    </w:p>
    <w:p w14:paraId="721CA1E7" w14:textId="0E672834" w:rsidR="00E51A27" w:rsidRDefault="008D0957">
      <w:pPr>
        <w:pStyle w:val="TOC1"/>
        <w:tabs>
          <w:tab w:val="right" w:leader="dot" w:pos="10194"/>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125462545" w:history="1">
        <w:r w:rsidR="00E51A27" w:rsidRPr="003D54CF">
          <w:rPr>
            <w:rStyle w:val="Hyperlink"/>
            <w:noProof/>
          </w:rPr>
          <w:t>Índice</w:t>
        </w:r>
        <w:r w:rsidR="00E51A27">
          <w:rPr>
            <w:noProof/>
            <w:webHidden/>
          </w:rPr>
          <w:tab/>
        </w:r>
        <w:r w:rsidR="00E51A27">
          <w:rPr>
            <w:noProof/>
            <w:webHidden/>
          </w:rPr>
          <w:fldChar w:fldCharType="begin"/>
        </w:r>
        <w:r w:rsidR="00E51A27">
          <w:rPr>
            <w:noProof/>
            <w:webHidden/>
          </w:rPr>
          <w:instrText xml:space="preserve"> PAGEREF _Toc125462545 \h </w:instrText>
        </w:r>
        <w:r w:rsidR="00E51A27">
          <w:rPr>
            <w:noProof/>
            <w:webHidden/>
          </w:rPr>
        </w:r>
        <w:r w:rsidR="00E51A27">
          <w:rPr>
            <w:noProof/>
            <w:webHidden/>
          </w:rPr>
          <w:fldChar w:fldCharType="separate"/>
        </w:r>
        <w:r w:rsidR="00B26D21">
          <w:rPr>
            <w:noProof/>
            <w:webHidden/>
          </w:rPr>
          <w:t>ii</w:t>
        </w:r>
        <w:r w:rsidR="00E51A27">
          <w:rPr>
            <w:noProof/>
            <w:webHidden/>
          </w:rPr>
          <w:fldChar w:fldCharType="end"/>
        </w:r>
      </w:hyperlink>
    </w:p>
    <w:p w14:paraId="4F7C19B2" w14:textId="0643425A" w:rsidR="00E51A27" w:rsidRDefault="00000000">
      <w:pPr>
        <w:pStyle w:val="TOC1"/>
        <w:tabs>
          <w:tab w:val="right" w:leader="dot" w:pos="10194"/>
        </w:tabs>
        <w:rPr>
          <w:rFonts w:asciiTheme="minorHAnsi" w:eastAsiaTheme="minorEastAsia" w:hAnsiTheme="minorHAnsi" w:cstheme="minorBidi"/>
          <w:noProof/>
          <w:sz w:val="22"/>
          <w:szCs w:val="22"/>
          <w:lang w:val="en-GB" w:eastAsia="en-GB"/>
        </w:rPr>
      </w:pPr>
      <w:hyperlink w:anchor="_Toc125462546" w:history="1">
        <w:r w:rsidR="00E51A27" w:rsidRPr="003D54CF">
          <w:rPr>
            <w:rStyle w:val="Hyperlink"/>
            <w:noProof/>
          </w:rPr>
          <w:t>Lista de tabelas</w:t>
        </w:r>
        <w:r w:rsidR="00E51A27">
          <w:rPr>
            <w:noProof/>
            <w:webHidden/>
          </w:rPr>
          <w:tab/>
        </w:r>
        <w:r w:rsidR="00E51A27">
          <w:rPr>
            <w:noProof/>
            <w:webHidden/>
          </w:rPr>
          <w:fldChar w:fldCharType="begin"/>
        </w:r>
        <w:r w:rsidR="00E51A27">
          <w:rPr>
            <w:noProof/>
            <w:webHidden/>
          </w:rPr>
          <w:instrText xml:space="preserve"> PAGEREF _Toc125462546 \h </w:instrText>
        </w:r>
        <w:r w:rsidR="00E51A27">
          <w:rPr>
            <w:noProof/>
            <w:webHidden/>
          </w:rPr>
        </w:r>
        <w:r w:rsidR="00E51A27">
          <w:rPr>
            <w:noProof/>
            <w:webHidden/>
          </w:rPr>
          <w:fldChar w:fldCharType="separate"/>
        </w:r>
        <w:r w:rsidR="00B26D21">
          <w:rPr>
            <w:noProof/>
            <w:webHidden/>
          </w:rPr>
          <w:t>iii</w:t>
        </w:r>
        <w:r w:rsidR="00E51A27">
          <w:rPr>
            <w:noProof/>
            <w:webHidden/>
          </w:rPr>
          <w:fldChar w:fldCharType="end"/>
        </w:r>
      </w:hyperlink>
    </w:p>
    <w:p w14:paraId="66F2A864" w14:textId="28D4F96C" w:rsidR="00E51A27" w:rsidRDefault="00000000">
      <w:pPr>
        <w:pStyle w:val="TOC1"/>
        <w:tabs>
          <w:tab w:val="right" w:leader="dot" w:pos="10194"/>
        </w:tabs>
        <w:rPr>
          <w:rFonts w:asciiTheme="minorHAnsi" w:eastAsiaTheme="minorEastAsia" w:hAnsiTheme="minorHAnsi" w:cstheme="minorBidi"/>
          <w:noProof/>
          <w:sz w:val="22"/>
          <w:szCs w:val="22"/>
          <w:lang w:val="en-GB" w:eastAsia="en-GB"/>
        </w:rPr>
      </w:pPr>
      <w:hyperlink w:anchor="_Toc125462547" w:history="1">
        <w:r w:rsidR="00E51A27" w:rsidRPr="003D54CF">
          <w:rPr>
            <w:rStyle w:val="Hyperlink"/>
            <w:noProof/>
          </w:rPr>
          <w:t>Lista de Figuras</w:t>
        </w:r>
        <w:r w:rsidR="00E51A27">
          <w:rPr>
            <w:noProof/>
            <w:webHidden/>
          </w:rPr>
          <w:tab/>
        </w:r>
        <w:r w:rsidR="00E51A27">
          <w:rPr>
            <w:noProof/>
            <w:webHidden/>
          </w:rPr>
          <w:fldChar w:fldCharType="begin"/>
        </w:r>
        <w:r w:rsidR="00E51A27">
          <w:rPr>
            <w:noProof/>
            <w:webHidden/>
          </w:rPr>
          <w:instrText xml:space="preserve"> PAGEREF _Toc125462547 \h </w:instrText>
        </w:r>
        <w:r w:rsidR="00E51A27">
          <w:rPr>
            <w:noProof/>
            <w:webHidden/>
          </w:rPr>
        </w:r>
        <w:r w:rsidR="00E51A27">
          <w:rPr>
            <w:noProof/>
            <w:webHidden/>
          </w:rPr>
          <w:fldChar w:fldCharType="separate"/>
        </w:r>
        <w:r w:rsidR="00B26D21">
          <w:rPr>
            <w:noProof/>
            <w:webHidden/>
          </w:rPr>
          <w:t>iv</w:t>
        </w:r>
        <w:r w:rsidR="00E51A27">
          <w:rPr>
            <w:noProof/>
            <w:webHidden/>
          </w:rPr>
          <w:fldChar w:fldCharType="end"/>
        </w:r>
      </w:hyperlink>
    </w:p>
    <w:p w14:paraId="0632DF4C" w14:textId="55159B0C" w:rsidR="00E51A27"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462548" w:history="1">
        <w:r w:rsidR="00E51A27" w:rsidRPr="003D54CF">
          <w:rPr>
            <w:rStyle w:val="Hyperlink"/>
            <w:noProof/>
          </w:rPr>
          <w:t>1.</w:t>
        </w:r>
        <w:r w:rsidR="00E51A27">
          <w:rPr>
            <w:rFonts w:asciiTheme="minorHAnsi" w:eastAsiaTheme="minorEastAsia" w:hAnsiTheme="minorHAnsi" w:cstheme="minorBidi"/>
            <w:noProof/>
            <w:sz w:val="22"/>
            <w:szCs w:val="22"/>
            <w:lang w:val="en-GB" w:eastAsia="en-GB"/>
          </w:rPr>
          <w:tab/>
        </w:r>
        <w:r w:rsidR="00E51A27" w:rsidRPr="003D54CF">
          <w:rPr>
            <w:rStyle w:val="Hyperlink"/>
            <w:noProof/>
          </w:rPr>
          <w:t>Introdução</w:t>
        </w:r>
        <w:r w:rsidR="00E51A27">
          <w:rPr>
            <w:noProof/>
            <w:webHidden/>
          </w:rPr>
          <w:tab/>
        </w:r>
        <w:r w:rsidR="00E51A27">
          <w:rPr>
            <w:noProof/>
            <w:webHidden/>
          </w:rPr>
          <w:fldChar w:fldCharType="begin"/>
        </w:r>
        <w:r w:rsidR="00E51A27">
          <w:rPr>
            <w:noProof/>
            <w:webHidden/>
          </w:rPr>
          <w:instrText xml:space="preserve"> PAGEREF _Toc125462548 \h </w:instrText>
        </w:r>
        <w:r w:rsidR="00E51A27">
          <w:rPr>
            <w:noProof/>
            <w:webHidden/>
          </w:rPr>
        </w:r>
        <w:r w:rsidR="00E51A27">
          <w:rPr>
            <w:noProof/>
            <w:webHidden/>
          </w:rPr>
          <w:fldChar w:fldCharType="separate"/>
        </w:r>
        <w:r w:rsidR="00B26D21">
          <w:rPr>
            <w:noProof/>
            <w:webHidden/>
          </w:rPr>
          <w:t>1</w:t>
        </w:r>
        <w:r w:rsidR="00E51A27">
          <w:rPr>
            <w:noProof/>
            <w:webHidden/>
          </w:rPr>
          <w:fldChar w:fldCharType="end"/>
        </w:r>
      </w:hyperlink>
    </w:p>
    <w:p w14:paraId="68AD075A" w14:textId="0667298D"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49" w:history="1">
        <w:r w:rsidR="00E51A27" w:rsidRPr="003D54CF">
          <w:rPr>
            <w:rStyle w:val="Hyperlink"/>
            <w:noProof/>
          </w:rPr>
          <w:t>1.1.</w:t>
        </w:r>
        <w:r w:rsidR="00E51A27">
          <w:rPr>
            <w:rFonts w:asciiTheme="minorHAnsi" w:eastAsiaTheme="minorEastAsia" w:hAnsiTheme="minorHAnsi" w:cstheme="minorBidi"/>
            <w:noProof/>
            <w:sz w:val="22"/>
            <w:szCs w:val="22"/>
            <w:lang w:val="en-GB" w:eastAsia="en-GB"/>
          </w:rPr>
          <w:tab/>
        </w:r>
        <w:r w:rsidR="00E51A27" w:rsidRPr="003D54CF">
          <w:rPr>
            <w:rStyle w:val="Hyperlink"/>
            <w:noProof/>
          </w:rPr>
          <w:t>Descrição do sistema existente</w:t>
        </w:r>
        <w:r w:rsidR="00E51A27">
          <w:rPr>
            <w:noProof/>
            <w:webHidden/>
          </w:rPr>
          <w:tab/>
        </w:r>
        <w:r w:rsidR="00E51A27">
          <w:rPr>
            <w:noProof/>
            <w:webHidden/>
          </w:rPr>
          <w:fldChar w:fldCharType="begin"/>
        </w:r>
        <w:r w:rsidR="00E51A27">
          <w:rPr>
            <w:noProof/>
            <w:webHidden/>
          </w:rPr>
          <w:instrText xml:space="preserve"> PAGEREF _Toc125462549 \h </w:instrText>
        </w:r>
        <w:r w:rsidR="00E51A27">
          <w:rPr>
            <w:noProof/>
            <w:webHidden/>
          </w:rPr>
        </w:r>
        <w:r w:rsidR="00E51A27">
          <w:rPr>
            <w:noProof/>
            <w:webHidden/>
          </w:rPr>
          <w:fldChar w:fldCharType="separate"/>
        </w:r>
        <w:r w:rsidR="00B26D21">
          <w:rPr>
            <w:noProof/>
            <w:webHidden/>
          </w:rPr>
          <w:t>1</w:t>
        </w:r>
        <w:r w:rsidR="00E51A27">
          <w:rPr>
            <w:noProof/>
            <w:webHidden/>
          </w:rPr>
          <w:fldChar w:fldCharType="end"/>
        </w:r>
      </w:hyperlink>
    </w:p>
    <w:p w14:paraId="50FFEFFF" w14:textId="4392752C"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50" w:history="1">
        <w:r w:rsidR="00E51A27" w:rsidRPr="003D54CF">
          <w:rPr>
            <w:rStyle w:val="Hyperlink"/>
            <w:noProof/>
          </w:rPr>
          <w:t>1.2.</w:t>
        </w:r>
        <w:r w:rsidR="00E51A27">
          <w:rPr>
            <w:rFonts w:asciiTheme="minorHAnsi" w:eastAsiaTheme="minorEastAsia" w:hAnsiTheme="minorHAnsi" w:cstheme="minorBidi"/>
            <w:noProof/>
            <w:sz w:val="22"/>
            <w:szCs w:val="22"/>
            <w:lang w:val="en-GB" w:eastAsia="en-GB"/>
          </w:rPr>
          <w:tab/>
        </w:r>
        <w:r w:rsidR="00E51A27" w:rsidRPr="003D54CF">
          <w:rPr>
            <w:rStyle w:val="Hyperlink"/>
            <w:noProof/>
          </w:rPr>
          <w:t>Objetivos</w:t>
        </w:r>
        <w:r w:rsidR="00E51A27">
          <w:rPr>
            <w:noProof/>
            <w:webHidden/>
          </w:rPr>
          <w:tab/>
        </w:r>
        <w:r w:rsidR="00E51A27">
          <w:rPr>
            <w:noProof/>
            <w:webHidden/>
          </w:rPr>
          <w:fldChar w:fldCharType="begin"/>
        </w:r>
        <w:r w:rsidR="00E51A27">
          <w:rPr>
            <w:noProof/>
            <w:webHidden/>
          </w:rPr>
          <w:instrText xml:space="preserve"> PAGEREF _Toc125462550 \h </w:instrText>
        </w:r>
        <w:r w:rsidR="00E51A27">
          <w:rPr>
            <w:noProof/>
            <w:webHidden/>
          </w:rPr>
        </w:r>
        <w:r w:rsidR="00E51A27">
          <w:rPr>
            <w:noProof/>
            <w:webHidden/>
          </w:rPr>
          <w:fldChar w:fldCharType="separate"/>
        </w:r>
        <w:r w:rsidR="00B26D21">
          <w:rPr>
            <w:noProof/>
            <w:webHidden/>
          </w:rPr>
          <w:t>1</w:t>
        </w:r>
        <w:r w:rsidR="00E51A27">
          <w:rPr>
            <w:noProof/>
            <w:webHidden/>
          </w:rPr>
          <w:fldChar w:fldCharType="end"/>
        </w:r>
      </w:hyperlink>
    </w:p>
    <w:p w14:paraId="05A6DD7C" w14:textId="4EB1AB31" w:rsidR="00E51A27"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462551" w:history="1">
        <w:r w:rsidR="00E51A27" w:rsidRPr="003D54CF">
          <w:rPr>
            <w:rStyle w:val="Hyperlink"/>
            <w:noProof/>
          </w:rPr>
          <w:t>2.</w:t>
        </w:r>
        <w:r w:rsidR="00E51A27">
          <w:rPr>
            <w:rFonts w:asciiTheme="minorHAnsi" w:eastAsiaTheme="minorEastAsia" w:hAnsiTheme="minorHAnsi" w:cstheme="minorBidi"/>
            <w:noProof/>
            <w:sz w:val="22"/>
            <w:szCs w:val="22"/>
            <w:lang w:val="en-GB" w:eastAsia="en-GB"/>
          </w:rPr>
          <w:tab/>
        </w:r>
        <w:r w:rsidR="00E51A27" w:rsidRPr="003D54CF">
          <w:rPr>
            <w:rStyle w:val="Hyperlink"/>
            <w:bCs/>
            <w:noProof/>
          </w:rPr>
          <w:t>Estado da Arte</w:t>
        </w:r>
        <w:r w:rsidR="00E51A27">
          <w:rPr>
            <w:noProof/>
            <w:webHidden/>
          </w:rPr>
          <w:tab/>
        </w:r>
        <w:r w:rsidR="00E51A27">
          <w:rPr>
            <w:noProof/>
            <w:webHidden/>
          </w:rPr>
          <w:fldChar w:fldCharType="begin"/>
        </w:r>
        <w:r w:rsidR="00E51A27">
          <w:rPr>
            <w:noProof/>
            <w:webHidden/>
          </w:rPr>
          <w:instrText xml:space="preserve"> PAGEREF _Toc125462551 \h </w:instrText>
        </w:r>
        <w:r w:rsidR="00E51A27">
          <w:rPr>
            <w:noProof/>
            <w:webHidden/>
          </w:rPr>
        </w:r>
        <w:r w:rsidR="00E51A27">
          <w:rPr>
            <w:noProof/>
            <w:webHidden/>
          </w:rPr>
          <w:fldChar w:fldCharType="separate"/>
        </w:r>
        <w:r w:rsidR="00B26D21">
          <w:rPr>
            <w:noProof/>
            <w:webHidden/>
          </w:rPr>
          <w:t>3</w:t>
        </w:r>
        <w:r w:rsidR="00E51A27">
          <w:rPr>
            <w:noProof/>
            <w:webHidden/>
          </w:rPr>
          <w:fldChar w:fldCharType="end"/>
        </w:r>
      </w:hyperlink>
    </w:p>
    <w:p w14:paraId="6D8B9B56" w14:textId="7CE97971"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52" w:history="1">
        <w:r w:rsidR="00E51A27" w:rsidRPr="003D54CF">
          <w:rPr>
            <w:rStyle w:val="Hyperlink"/>
            <w:noProof/>
          </w:rPr>
          <w:t>2.1.</w:t>
        </w:r>
        <w:r w:rsidR="00E51A27">
          <w:rPr>
            <w:rFonts w:asciiTheme="minorHAnsi" w:eastAsiaTheme="minorEastAsia" w:hAnsiTheme="minorHAnsi" w:cstheme="minorBidi"/>
            <w:noProof/>
            <w:sz w:val="22"/>
            <w:szCs w:val="22"/>
            <w:lang w:val="en-GB" w:eastAsia="en-GB"/>
          </w:rPr>
          <w:tab/>
        </w:r>
        <w:r w:rsidR="00E51A27" w:rsidRPr="003D54CF">
          <w:rPr>
            <w:rStyle w:val="Hyperlink"/>
            <w:noProof/>
          </w:rPr>
          <w:t>Código de barras</w:t>
        </w:r>
        <w:r w:rsidR="00E51A27">
          <w:rPr>
            <w:noProof/>
            <w:webHidden/>
          </w:rPr>
          <w:tab/>
        </w:r>
        <w:r w:rsidR="00E51A27">
          <w:rPr>
            <w:noProof/>
            <w:webHidden/>
          </w:rPr>
          <w:fldChar w:fldCharType="begin"/>
        </w:r>
        <w:r w:rsidR="00E51A27">
          <w:rPr>
            <w:noProof/>
            <w:webHidden/>
          </w:rPr>
          <w:instrText xml:space="preserve"> PAGEREF _Toc125462552 \h </w:instrText>
        </w:r>
        <w:r w:rsidR="00E51A27">
          <w:rPr>
            <w:noProof/>
            <w:webHidden/>
          </w:rPr>
        </w:r>
        <w:r w:rsidR="00E51A27">
          <w:rPr>
            <w:noProof/>
            <w:webHidden/>
          </w:rPr>
          <w:fldChar w:fldCharType="separate"/>
        </w:r>
        <w:r w:rsidR="00B26D21">
          <w:rPr>
            <w:noProof/>
            <w:webHidden/>
          </w:rPr>
          <w:t>3</w:t>
        </w:r>
        <w:r w:rsidR="00E51A27">
          <w:rPr>
            <w:noProof/>
            <w:webHidden/>
          </w:rPr>
          <w:fldChar w:fldCharType="end"/>
        </w:r>
      </w:hyperlink>
    </w:p>
    <w:p w14:paraId="1FD3226A" w14:textId="1E774A67"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53" w:history="1">
        <w:r w:rsidR="00E51A27" w:rsidRPr="003D54CF">
          <w:rPr>
            <w:rStyle w:val="Hyperlink"/>
            <w:noProof/>
          </w:rPr>
          <w:t>2.1.1.</w:t>
        </w:r>
        <w:r w:rsidR="00E51A27">
          <w:rPr>
            <w:rFonts w:asciiTheme="minorHAnsi" w:eastAsiaTheme="minorEastAsia" w:hAnsiTheme="minorHAnsi" w:cstheme="minorBidi"/>
            <w:noProof/>
            <w:sz w:val="22"/>
            <w:szCs w:val="22"/>
            <w:lang w:val="en-GB" w:eastAsia="en-GB"/>
          </w:rPr>
          <w:tab/>
        </w:r>
        <w:r w:rsidR="00E51A27" w:rsidRPr="003D54CF">
          <w:rPr>
            <w:rStyle w:val="Hyperlink"/>
            <w:noProof/>
          </w:rPr>
          <w:t>Análise de cada tipo de código de barras</w:t>
        </w:r>
        <w:r w:rsidR="00E51A27">
          <w:rPr>
            <w:noProof/>
            <w:webHidden/>
          </w:rPr>
          <w:tab/>
        </w:r>
        <w:r w:rsidR="00E51A27">
          <w:rPr>
            <w:noProof/>
            <w:webHidden/>
          </w:rPr>
          <w:fldChar w:fldCharType="begin"/>
        </w:r>
        <w:r w:rsidR="00E51A27">
          <w:rPr>
            <w:noProof/>
            <w:webHidden/>
          </w:rPr>
          <w:instrText xml:space="preserve"> PAGEREF _Toc125462553 \h </w:instrText>
        </w:r>
        <w:r w:rsidR="00E51A27">
          <w:rPr>
            <w:noProof/>
            <w:webHidden/>
          </w:rPr>
        </w:r>
        <w:r w:rsidR="00E51A27">
          <w:rPr>
            <w:noProof/>
            <w:webHidden/>
          </w:rPr>
          <w:fldChar w:fldCharType="separate"/>
        </w:r>
        <w:r w:rsidR="00B26D21">
          <w:rPr>
            <w:noProof/>
            <w:webHidden/>
          </w:rPr>
          <w:t>3</w:t>
        </w:r>
        <w:r w:rsidR="00E51A27">
          <w:rPr>
            <w:noProof/>
            <w:webHidden/>
          </w:rPr>
          <w:fldChar w:fldCharType="end"/>
        </w:r>
      </w:hyperlink>
    </w:p>
    <w:p w14:paraId="01DBECD7" w14:textId="54263DB7"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54" w:history="1">
        <w:r w:rsidR="00E51A27" w:rsidRPr="003D54CF">
          <w:rPr>
            <w:rStyle w:val="Hyperlink"/>
            <w:noProof/>
          </w:rPr>
          <w:t>2.2.</w:t>
        </w:r>
        <w:r w:rsidR="00E51A27">
          <w:rPr>
            <w:rFonts w:asciiTheme="minorHAnsi" w:eastAsiaTheme="minorEastAsia" w:hAnsiTheme="minorHAnsi" w:cstheme="minorBidi"/>
            <w:noProof/>
            <w:sz w:val="22"/>
            <w:szCs w:val="22"/>
            <w:lang w:val="en-GB" w:eastAsia="en-GB"/>
          </w:rPr>
          <w:tab/>
        </w:r>
        <w:r w:rsidR="00E51A27" w:rsidRPr="003D54CF">
          <w:rPr>
            <w:rStyle w:val="Hyperlink"/>
            <w:noProof/>
          </w:rPr>
          <w:t>Texto com watermark</w:t>
        </w:r>
        <w:r w:rsidR="00E51A27">
          <w:rPr>
            <w:noProof/>
            <w:webHidden/>
          </w:rPr>
          <w:tab/>
        </w:r>
        <w:r w:rsidR="00E51A27">
          <w:rPr>
            <w:noProof/>
            <w:webHidden/>
          </w:rPr>
          <w:fldChar w:fldCharType="begin"/>
        </w:r>
        <w:r w:rsidR="00E51A27">
          <w:rPr>
            <w:noProof/>
            <w:webHidden/>
          </w:rPr>
          <w:instrText xml:space="preserve"> PAGEREF _Toc125462554 \h </w:instrText>
        </w:r>
        <w:r w:rsidR="00E51A27">
          <w:rPr>
            <w:noProof/>
            <w:webHidden/>
          </w:rPr>
        </w:r>
        <w:r w:rsidR="00E51A27">
          <w:rPr>
            <w:noProof/>
            <w:webHidden/>
          </w:rPr>
          <w:fldChar w:fldCharType="separate"/>
        </w:r>
        <w:r w:rsidR="00B26D21">
          <w:rPr>
            <w:noProof/>
            <w:webHidden/>
          </w:rPr>
          <w:t>5</w:t>
        </w:r>
        <w:r w:rsidR="00E51A27">
          <w:rPr>
            <w:noProof/>
            <w:webHidden/>
          </w:rPr>
          <w:fldChar w:fldCharType="end"/>
        </w:r>
      </w:hyperlink>
    </w:p>
    <w:p w14:paraId="6D19ADA6" w14:textId="4718A153"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55" w:history="1">
        <w:r w:rsidR="00E51A27" w:rsidRPr="003D54CF">
          <w:rPr>
            <w:rStyle w:val="Hyperlink"/>
            <w:noProof/>
          </w:rPr>
          <w:t>2.2.1.</w:t>
        </w:r>
        <w:r w:rsidR="00E51A27">
          <w:rPr>
            <w:rFonts w:asciiTheme="minorHAnsi" w:eastAsiaTheme="minorEastAsia" w:hAnsiTheme="minorHAnsi" w:cstheme="minorBidi"/>
            <w:noProof/>
            <w:sz w:val="22"/>
            <w:szCs w:val="22"/>
            <w:lang w:val="en-GB" w:eastAsia="en-GB"/>
          </w:rPr>
          <w:tab/>
        </w:r>
        <w:r w:rsidR="00E51A27" w:rsidRPr="003D54CF">
          <w:rPr>
            <w:rStyle w:val="Hyperlink"/>
            <w:noProof/>
          </w:rPr>
          <w:t>Ataque zero com mudança de texto</w:t>
        </w:r>
        <w:r w:rsidR="00E51A27">
          <w:rPr>
            <w:noProof/>
            <w:webHidden/>
          </w:rPr>
          <w:tab/>
        </w:r>
        <w:r w:rsidR="00E51A27">
          <w:rPr>
            <w:noProof/>
            <w:webHidden/>
          </w:rPr>
          <w:fldChar w:fldCharType="begin"/>
        </w:r>
        <w:r w:rsidR="00E51A27">
          <w:rPr>
            <w:noProof/>
            <w:webHidden/>
          </w:rPr>
          <w:instrText xml:space="preserve"> PAGEREF _Toc125462555 \h </w:instrText>
        </w:r>
        <w:r w:rsidR="00E51A27">
          <w:rPr>
            <w:noProof/>
            <w:webHidden/>
          </w:rPr>
        </w:r>
        <w:r w:rsidR="00E51A27">
          <w:rPr>
            <w:noProof/>
            <w:webHidden/>
          </w:rPr>
          <w:fldChar w:fldCharType="separate"/>
        </w:r>
        <w:r w:rsidR="00B26D21">
          <w:rPr>
            <w:noProof/>
            <w:webHidden/>
          </w:rPr>
          <w:t>5</w:t>
        </w:r>
        <w:r w:rsidR="00E51A27">
          <w:rPr>
            <w:noProof/>
            <w:webHidden/>
          </w:rPr>
          <w:fldChar w:fldCharType="end"/>
        </w:r>
      </w:hyperlink>
    </w:p>
    <w:p w14:paraId="0D27A655" w14:textId="5748CEF7" w:rsidR="00E51A27"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462556" w:history="1">
        <w:r w:rsidR="00E51A27" w:rsidRPr="003D54CF">
          <w:rPr>
            <w:rStyle w:val="Hyperlink"/>
            <w:noProof/>
          </w:rPr>
          <w:t>2.2.1.1.</w:t>
        </w:r>
        <w:r w:rsidR="00E51A27">
          <w:rPr>
            <w:rFonts w:asciiTheme="minorHAnsi" w:eastAsiaTheme="minorEastAsia" w:hAnsiTheme="minorHAnsi" w:cstheme="minorBidi"/>
            <w:noProof/>
            <w:sz w:val="22"/>
            <w:szCs w:val="22"/>
            <w:lang w:val="en-GB" w:eastAsia="en-GB"/>
          </w:rPr>
          <w:tab/>
        </w:r>
        <w:r w:rsidR="00E51A27" w:rsidRPr="003D54CF">
          <w:rPr>
            <w:rStyle w:val="Hyperlink"/>
            <w:noProof/>
          </w:rPr>
          <w:t>Exemplo</w:t>
        </w:r>
        <w:r w:rsidR="00E51A27">
          <w:rPr>
            <w:noProof/>
            <w:webHidden/>
          </w:rPr>
          <w:tab/>
        </w:r>
        <w:r w:rsidR="00E51A27">
          <w:rPr>
            <w:noProof/>
            <w:webHidden/>
          </w:rPr>
          <w:fldChar w:fldCharType="begin"/>
        </w:r>
        <w:r w:rsidR="00E51A27">
          <w:rPr>
            <w:noProof/>
            <w:webHidden/>
          </w:rPr>
          <w:instrText xml:space="preserve"> PAGEREF _Toc125462556 \h </w:instrText>
        </w:r>
        <w:r w:rsidR="00E51A27">
          <w:rPr>
            <w:noProof/>
            <w:webHidden/>
          </w:rPr>
        </w:r>
        <w:r w:rsidR="00E51A27">
          <w:rPr>
            <w:noProof/>
            <w:webHidden/>
          </w:rPr>
          <w:fldChar w:fldCharType="separate"/>
        </w:r>
        <w:r w:rsidR="00B26D21">
          <w:rPr>
            <w:noProof/>
            <w:webHidden/>
          </w:rPr>
          <w:t>6</w:t>
        </w:r>
        <w:r w:rsidR="00E51A27">
          <w:rPr>
            <w:noProof/>
            <w:webHidden/>
          </w:rPr>
          <w:fldChar w:fldCharType="end"/>
        </w:r>
      </w:hyperlink>
    </w:p>
    <w:p w14:paraId="4524BA02" w14:textId="60BA7244" w:rsidR="00E51A27"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462557" w:history="1">
        <w:r w:rsidR="00E51A27" w:rsidRPr="003D54CF">
          <w:rPr>
            <w:rStyle w:val="Hyperlink"/>
            <w:noProof/>
          </w:rPr>
          <w:t>2.2.1.1.</w:t>
        </w:r>
        <w:r w:rsidR="00E51A27">
          <w:rPr>
            <w:rFonts w:asciiTheme="minorHAnsi" w:eastAsiaTheme="minorEastAsia" w:hAnsiTheme="minorHAnsi" w:cstheme="minorBidi"/>
            <w:noProof/>
            <w:sz w:val="22"/>
            <w:szCs w:val="22"/>
            <w:lang w:val="en-GB" w:eastAsia="en-GB"/>
          </w:rPr>
          <w:tab/>
        </w:r>
        <w:r w:rsidR="00E51A27" w:rsidRPr="003D54CF">
          <w:rPr>
            <w:rStyle w:val="Hyperlink"/>
            <w:noProof/>
          </w:rPr>
          <w:t>Vantagens</w:t>
        </w:r>
        <w:r w:rsidR="00E51A27">
          <w:rPr>
            <w:noProof/>
            <w:webHidden/>
          </w:rPr>
          <w:tab/>
        </w:r>
        <w:r w:rsidR="00E51A27">
          <w:rPr>
            <w:noProof/>
            <w:webHidden/>
          </w:rPr>
          <w:fldChar w:fldCharType="begin"/>
        </w:r>
        <w:r w:rsidR="00E51A27">
          <w:rPr>
            <w:noProof/>
            <w:webHidden/>
          </w:rPr>
          <w:instrText xml:space="preserve"> PAGEREF _Toc125462557 \h </w:instrText>
        </w:r>
        <w:r w:rsidR="00E51A27">
          <w:rPr>
            <w:noProof/>
            <w:webHidden/>
          </w:rPr>
        </w:r>
        <w:r w:rsidR="00E51A27">
          <w:rPr>
            <w:noProof/>
            <w:webHidden/>
          </w:rPr>
          <w:fldChar w:fldCharType="separate"/>
        </w:r>
        <w:r w:rsidR="00B26D21">
          <w:rPr>
            <w:noProof/>
            <w:webHidden/>
          </w:rPr>
          <w:t>6</w:t>
        </w:r>
        <w:r w:rsidR="00E51A27">
          <w:rPr>
            <w:noProof/>
            <w:webHidden/>
          </w:rPr>
          <w:fldChar w:fldCharType="end"/>
        </w:r>
      </w:hyperlink>
    </w:p>
    <w:p w14:paraId="2D00C23C" w14:textId="05D45B4D" w:rsidR="00E51A27"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462558" w:history="1">
        <w:r w:rsidR="00E51A27" w:rsidRPr="003D54CF">
          <w:rPr>
            <w:rStyle w:val="Hyperlink"/>
            <w:noProof/>
          </w:rPr>
          <w:t>2.2.1.2.</w:t>
        </w:r>
        <w:r w:rsidR="00E51A27">
          <w:rPr>
            <w:rFonts w:asciiTheme="minorHAnsi" w:eastAsiaTheme="minorEastAsia" w:hAnsiTheme="minorHAnsi" w:cstheme="minorBidi"/>
            <w:noProof/>
            <w:sz w:val="22"/>
            <w:szCs w:val="22"/>
            <w:lang w:val="en-GB" w:eastAsia="en-GB"/>
          </w:rPr>
          <w:tab/>
        </w:r>
        <w:r w:rsidR="00E51A27" w:rsidRPr="003D54CF">
          <w:rPr>
            <w:rStyle w:val="Hyperlink"/>
            <w:noProof/>
          </w:rPr>
          <w:t>Desvantagens</w:t>
        </w:r>
        <w:r w:rsidR="00E51A27">
          <w:rPr>
            <w:noProof/>
            <w:webHidden/>
          </w:rPr>
          <w:tab/>
        </w:r>
        <w:r w:rsidR="00E51A27">
          <w:rPr>
            <w:noProof/>
            <w:webHidden/>
          </w:rPr>
          <w:fldChar w:fldCharType="begin"/>
        </w:r>
        <w:r w:rsidR="00E51A27">
          <w:rPr>
            <w:noProof/>
            <w:webHidden/>
          </w:rPr>
          <w:instrText xml:space="preserve"> PAGEREF _Toc125462558 \h </w:instrText>
        </w:r>
        <w:r w:rsidR="00E51A27">
          <w:rPr>
            <w:noProof/>
            <w:webHidden/>
          </w:rPr>
        </w:r>
        <w:r w:rsidR="00E51A27">
          <w:rPr>
            <w:noProof/>
            <w:webHidden/>
          </w:rPr>
          <w:fldChar w:fldCharType="separate"/>
        </w:r>
        <w:r w:rsidR="00B26D21">
          <w:rPr>
            <w:noProof/>
            <w:webHidden/>
          </w:rPr>
          <w:t>6</w:t>
        </w:r>
        <w:r w:rsidR="00E51A27">
          <w:rPr>
            <w:noProof/>
            <w:webHidden/>
          </w:rPr>
          <w:fldChar w:fldCharType="end"/>
        </w:r>
      </w:hyperlink>
    </w:p>
    <w:p w14:paraId="112833AB" w14:textId="49CE0181"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59" w:history="1">
        <w:r w:rsidR="00E51A27" w:rsidRPr="003D54CF">
          <w:rPr>
            <w:rStyle w:val="Hyperlink"/>
            <w:rFonts w:eastAsia="Arial MT"/>
            <w:noProof/>
            <w:lang w:eastAsia="en-US"/>
          </w:rPr>
          <w:t>2.2.2.</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Ataque zero sem mudança no texto</w:t>
        </w:r>
        <w:r w:rsidR="00E51A27">
          <w:rPr>
            <w:noProof/>
            <w:webHidden/>
          </w:rPr>
          <w:tab/>
        </w:r>
        <w:r w:rsidR="00E51A27">
          <w:rPr>
            <w:noProof/>
            <w:webHidden/>
          </w:rPr>
          <w:fldChar w:fldCharType="begin"/>
        </w:r>
        <w:r w:rsidR="00E51A27">
          <w:rPr>
            <w:noProof/>
            <w:webHidden/>
          </w:rPr>
          <w:instrText xml:space="preserve"> PAGEREF _Toc125462559 \h </w:instrText>
        </w:r>
        <w:r w:rsidR="00E51A27">
          <w:rPr>
            <w:noProof/>
            <w:webHidden/>
          </w:rPr>
        </w:r>
        <w:r w:rsidR="00E51A27">
          <w:rPr>
            <w:noProof/>
            <w:webHidden/>
          </w:rPr>
          <w:fldChar w:fldCharType="separate"/>
        </w:r>
        <w:r w:rsidR="00B26D21">
          <w:rPr>
            <w:noProof/>
            <w:webHidden/>
          </w:rPr>
          <w:t>6</w:t>
        </w:r>
        <w:r w:rsidR="00E51A27">
          <w:rPr>
            <w:noProof/>
            <w:webHidden/>
          </w:rPr>
          <w:fldChar w:fldCharType="end"/>
        </w:r>
      </w:hyperlink>
    </w:p>
    <w:p w14:paraId="4E52DF9E" w14:textId="04FA4C23" w:rsidR="00E51A27"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462560" w:history="1">
        <w:r w:rsidR="00E51A27" w:rsidRPr="003D54CF">
          <w:rPr>
            <w:rStyle w:val="Hyperlink"/>
            <w:noProof/>
          </w:rPr>
          <w:t>2.2.2.1.</w:t>
        </w:r>
        <w:r w:rsidR="00E51A27">
          <w:rPr>
            <w:rFonts w:asciiTheme="minorHAnsi" w:eastAsiaTheme="minorEastAsia" w:hAnsiTheme="minorHAnsi" w:cstheme="minorBidi"/>
            <w:noProof/>
            <w:sz w:val="22"/>
            <w:szCs w:val="22"/>
            <w:lang w:val="en-GB" w:eastAsia="en-GB"/>
          </w:rPr>
          <w:tab/>
        </w:r>
        <w:r w:rsidR="00E51A27" w:rsidRPr="003D54CF">
          <w:rPr>
            <w:rStyle w:val="Hyperlink"/>
            <w:noProof/>
          </w:rPr>
          <w:t>Vantagens</w:t>
        </w:r>
        <w:r w:rsidR="00E51A27">
          <w:rPr>
            <w:noProof/>
            <w:webHidden/>
          </w:rPr>
          <w:tab/>
        </w:r>
        <w:r w:rsidR="00E51A27">
          <w:rPr>
            <w:noProof/>
            <w:webHidden/>
          </w:rPr>
          <w:fldChar w:fldCharType="begin"/>
        </w:r>
        <w:r w:rsidR="00E51A27">
          <w:rPr>
            <w:noProof/>
            <w:webHidden/>
          </w:rPr>
          <w:instrText xml:space="preserve"> PAGEREF _Toc125462560 \h </w:instrText>
        </w:r>
        <w:r w:rsidR="00E51A27">
          <w:rPr>
            <w:noProof/>
            <w:webHidden/>
          </w:rPr>
        </w:r>
        <w:r w:rsidR="00E51A27">
          <w:rPr>
            <w:noProof/>
            <w:webHidden/>
          </w:rPr>
          <w:fldChar w:fldCharType="separate"/>
        </w:r>
        <w:r w:rsidR="00B26D21">
          <w:rPr>
            <w:noProof/>
            <w:webHidden/>
          </w:rPr>
          <w:t>7</w:t>
        </w:r>
        <w:r w:rsidR="00E51A27">
          <w:rPr>
            <w:noProof/>
            <w:webHidden/>
          </w:rPr>
          <w:fldChar w:fldCharType="end"/>
        </w:r>
      </w:hyperlink>
    </w:p>
    <w:p w14:paraId="5C598896" w14:textId="7F7D529C" w:rsidR="00E51A27"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462561" w:history="1">
        <w:r w:rsidR="00E51A27" w:rsidRPr="003D54CF">
          <w:rPr>
            <w:rStyle w:val="Hyperlink"/>
            <w:rFonts w:eastAsia="Arial MT"/>
            <w:noProof/>
            <w:lang w:eastAsia="en-US"/>
          </w:rPr>
          <w:t>2.2.2.2.</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Desvantagens</w:t>
        </w:r>
        <w:r w:rsidR="00E51A27">
          <w:rPr>
            <w:noProof/>
            <w:webHidden/>
          </w:rPr>
          <w:tab/>
        </w:r>
        <w:r w:rsidR="00E51A27">
          <w:rPr>
            <w:noProof/>
            <w:webHidden/>
          </w:rPr>
          <w:fldChar w:fldCharType="begin"/>
        </w:r>
        <w:r w:rsidR="00E51A27">
          <w:rPr>
            <w:noProof/>
            <w:webHidden/>
          </w:rPr>
          <w:instrText xml:space="preserve"> PAGEREF _Toc125462561 \h </w:instrText>
        </w:r>
        <w:r w:rsidR="00E51A27">
          <w:rPr>
            <w:noProof/>
            <w:webHidden/>
          </w:rPr>
        </w:r>
        <w:r w:rsidR="00E51A27">
          <w:rPr>
            <w:noProof/>
            <w:webHidden/>
          </w:rPr>
          <w:fldChar w:fldCharType="separate"/>
        </w:r>
        <w:r w:rsidR="00B26D21">
          <w:rPr>
            <w:noProof/>
            <w:webHidden/>
          </w:rPr>
          <w:t>7</w:t>
        </w:r>
        <w:r w:rsidR="00E51A27">
          <w:rPr>
            <w:noProof/>
            <w:webHidden/>
          </w:rPr>
          <w:fldChar w:fldCharType="end"/>
        </w:r>
      </w:hyperlink>
    </w:p>
    <w:p w14:paraId="71D9DAAD" w14:textId="29EDECA0"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62" w:history="1">
        <w:r w:rsidR="00E51A27" w:rsidRPr="003D54CF">
          <w:rPr>
            <w:rStyle w:val="Hyperlink"/>
            <w:rFonts w:eastAsia="Arial MT"/>
            <w:noProof/>
            <w:lang w:eastAsia="en-US"/>
          </w:rPr>
          <w:t>2.2.3.</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Documentos texto baseados em Eigenvalues</w:t>
        </w:r>
        <w:r w:rsidR="00E51A27">
          <w:rPr>
            <w:noProof/>
            <w:webHidden/>
          </w:rPr>
          <w:tab/>
        </w:r>
        <w:r w:rsidR="00E51A27">
          <w:rPr>
            <w:noProof/>
            <w:webHidden/>
          </w:rPr>
          <w:fldChar w:fldCharType="begin"/>
        </w:r>
        <w:r w:rsidR="00E51A27">
          <w:rPr>
            <w:noProof/>
            <w:webHidden/>
          </w:rPr>
          <w:instrText xml:space="preserve"> PAGEREF _Toc125462562 \h </w:instrText>
        </w:r>
        <w:r w:rsidR="00E51A27">
          <w:rPr>
            <w:noProof/>
            <w:webHidden/>
          </w:rPr>
        </w:r>
        <w:r w:rsidR="00E51A27">
          <w:rPr>
            <w:noProof/>
            <w:webHidden/>
          </w:rPr>
          <w:fldChar w:fldCharType="separate"/>
        </w:r>
        <w:r w:rsidR="00B26D21">
          <w:rPr>
            <w:noProof/>
            <w:webHidden/>
          </w:rPr>
          <w:t>7</w:t>
        </w:r>
        <w:r w:rsidR="00E51A27">
          <w:rPr>
            <w:noProof/>
            <w:webHidden/>
          </w:rPr>
          <w:fldChar w:fldCharType="end"/>
        </w:r>
      </w:hyperlink>
    </w:p>
    <w:p w14:paraId="4DA7062C" w14:textId="127C501C" w:rsidR="00E51A27"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462563" w:history="1">
        <w:r w:rsidR="00E51A27" w:rsidRPr="003D54CF">
          <w:rPr>
            <w:rStyle w:val="Hyperlink"/>
            <w:rFonts w:eastAsia="Arial MT"/>
            <w:noProof/>
            <w:lang w:eastAsia="en-US"/>
          </w:rPr>
          <w:t>2.2.3.1.</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Testes</w:t>
        </w:r>
        <w:r w:rsidR="00E51A27">
          <w:rPr>
            <w:noProof/>
            <w:webHidden/>
          </w:rPr>
          <w:tab/>
        </w:r>
        <w:r w:rsidR="00E51A27">
          <w:rPr>
            <w:noProof/>
            <w:webHidden/>
          </w:rPr>
          <w:fldChar w:fldCharType="begin"/>
        </w:r>
        <w:r w:rsidR="00E51A27">
          <w:rPr>
            <w:noProof/>
            <w:webHidden/>
          </w:rPr>
          <w:instrText xml:space="preserve"> PAGEREF _Toc125462563 \h </w:instrText>
        </w:r>
        <w:r w:rsidR="00E51A27">
          <w:rPr>
            <w:noProof/>
            <w:webHidden/>
          </w:rPr>
        </w:r>
        <w:r w:rsidR="00E51A27">
          <w:rPr>
            <w:noProof/>
            <w:webHidden/>
          </w:rPr>
          <w:fldChar w:fldCharType="separate"/>
        </w:r>
        <w:r w:rsidR="00B26D21">
          <w:rPr>
            <w:noProof/>
            <w:webHidden/>
          </w:rPr>
          <w:t>7</w:t>
        </w:r>
        <w:r w:rsidR="00E51A27">
          <w:rPr>
            <w:noProof/>
            <w:webHidden/>
          </w:rPr>
          <w:fldChar w:fldCharType="end"/>
        </w:r>
      </w:hyperlink>
    </w:p>
    <w:p w14:paraId="1BA4B268" w14:textId="6CC0D52C" w:rsidR="00E51A27"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462564" w:history="1">
        <w:r w:rsidR="00E51A27" w:rsidRPr="003D54CF">
          <w:rPr>
            <w:rStyle w:val="Hyperlink"/>
            <w:rFonts w:eastAsia="Arial MT"/>
            <w:noProof/>
            <w:lang w:eastAsia="en-US"/>
          </w:rPr>
          <w:t>2.2.3.4.</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Vantagens</w:t>
        </w:r>
        <w:r w:rsidR="00E51A27">
          <w:rPr>
            <w:noProof/>
            <w:webHidden/>
          </w:rPr>
          <w:tab/>
        </w:r>
        <w:r w:rsidR="00E51A27">
          <w:rPr>
            <w:noProof/>
            <w:webHidden/>
          </w:rPr>
          <w:fldChar w:fldCharType="begin"/>
        </w:r>
        <w:r w:rsidR="00E51A27">
          <w:rPr>
            <w:noProof/>
            <w:webHidden/>
          </w:rPr>
          <w:instrText xml:space="preserve"> PAGEREF _Toc125462564 \h </w:instrText>
        </w:r>
        <w:r w:rsidR="00E51A27">
          <w:rPr>
            <w:noProof/>
            <w:webHidden/>
          </w:rPr>
        </w:r>
        <w:r w:rsidR="00E51A27">
          <w:rPr>
            <w:noProof/>
            <w:webHidden/>
          </w:rPr>
          <w:fldChar w:fldCharType="separate"/>
        </w:r>
        <w:r w:rsidR="00B26D21">
          <w:rPr>
            <w:noProof/>
            <w:webHidden/>
          </w:rPr>
          <w:t>8</w:t>
        </w:r>
        <w:r w:rsidR="00E51A27">
          <w:rPr>
            <w:noProof/>
            <w:webHidden/>
          </w:rPr>
          <w:fldChar w:fldCharType="end"/>
        </w:r>
      </w:hyperlink>
    </w:p>
    <w:p w14:paraId="185D1341" w14:textId="04596466" w:rsidR="00E51A27"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462565" w:history="1">
        <w:r w:rsidR="00E51A27" w:rsidRPr="003D54CF">
          <w:rPr>
            <w:rStyle w:val="Hyperlink"/>
            <w:rFonts w:eastAsia="Arial MT"/>
            <w:noProof/>
          </w:rPr>
          <w:t>2.2.3.5.</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rPr>
          <w:t>Desvantagens</w:t>
        </w:r>
        <w:r w:rsidR="00E51A27">
          <w:rPr>
            <w:noProof/>
            <w:webHidden/>
          </w:rPr>
          <w:tab/>
        </w:r>
        <w:r w:rsidR="00E51A27">
          <w:rPr>
            <w:noProof/>
            <w:webHidden/>
          </w:rPr>
          <w:fldChar w:fldCharType="begin"/>
        </w:r>
        <w:r w:rsidR="00E51A27">
          <w:rPr>
            <w:noProof/>
            <w:webHidden/>
          </w:rPr>
          <w:instrText xml:space="preserve"> PAGEREF _Toc125462565 \h </w:instrText>
        </w:r>
        <w:r w:rsidR="00E51A27">
          <w:rPr>
            <w:noProof/>
            <w:webHidden/>
          </w:rPr>
        </w:r>
        <w:r w:rsidR="00E51A27">
          <w:rPr>
            <w:noProof/>
            <w:webHidden/>
          </w:rPr>
          <w:fldChar w:fldCharType="separate"/>
        </w:r>
        <w:r w:rsidR="00B26D21">
          <w:rPr>
            <w:noProof/>
            <w:webHidden/>
          </w:rPr>
          <w:t>8</w:t>
        </w:r>
        <w:r w:rsidR="00E51A27">
          <w:rPr>
            <w:noProof/>
            <w:webHidden/>
          </w:rPr>
          <w:fldChar w:fldCharType="end"/>
        </w:r>
      </w:hyperlink>
    </w:p>
    <w:p w14:paraId="45B8656D" w14:textId="21D3D647"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66" w:history="1">
        <w:r w:rsidR="00E51A27" w:rsidRPr="003D54CF">
          <w:rPr>
            <w:rStyle w:val="Hyperlink"/>
            <w:rFonts w:eastAsia="Arial MT"/>
            <w:noProof/>
            <w:lang w:eastAsia="en-US"/>
          </w:rPr>
          <w:t>2.2.4.</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Line-Shift Coding</w:t>
        </w:r>
        <w:r w:rsidR="00E51A27">
          <w:rPr>
            <w:noProof/>
            <w:webHidden/>
          </w:rPr>
          <w:tab/>
        </w:r>
        <w:r w:rsidR="00E51A27">
          <w:rPr>
            <w:noProof/>
            <w:webHidden/>
          </w:rPr>
          <w:fldChar w:fldCharType="begin"/>
        </w:r>
        <w:r w:rsidR="00E51A27">
          <w:rPr>
            <w:noProof/>
            <w:webHidden/>
          </w:rPr>
          <w:instrText xml:space="preserve"> PAGEREF _Toc125462566 \h </w:instrText>
        </w:r>
        <w:r w:rsidR="00E51A27">
          <w:rPr>
            <w:noProof/>
            <w:webHidden/>
          </w:rPr>
        </w:r>
        <w:r w:rsidR="00E51A27">
          <w:rPr>
            <w:noProof/>
            <w:webHidden/>
          </w:rPr>
          <w:fldChar w:fldCharType="separate"/>
        </w:r>
        <w:r w:rsidR="00B26D21">
          <w:rPr>
            <w:noProof/>
            <w:webHidden/>
          </w:rPr>
          <w:t>8</w:t>
        </w:r>
        <w:r w:rsidR="00E51A27">
          <w:rPr>
            <w:noProof/>
            <w:webHidden/>
          </w:rPr>
          <w:fldChar w:fldCharType="end"/>
        </w:r>
      </w:hyperlink>
    </w:p>
    <w:p w14:paraId="4E17E502" w14:textId="09D7F234" w:rsidR="00E51A27" w:rsidRDefault="00000000">
      <w:pPr>
        <w:pStyle w:val="TOC2"/>
        <w:tabs>
          <w:tab w:val="right" w:leader="dot" w:pos="10194"/>
        </w:tabs>
        <w:rPr>
          <w:rFonts w:asciiTheme="minorHAnsi" w:eastAsiaTheme="minorEastAsia" w:hAnsiTheme="minorHAnsi" w:cstheme="minorBidi"/>
          <w:noProof/>
          <w:sz w:val="22"/>
          <w:szCs w:val="22"/>
          <w:lang w:val="en-GB" w:eastAsia="en-GB"/>
        </w:rPr>
      </w:pPr>
      <w:hyperlink w:anchor="_Toc125462567" w:history="1">
        <w:r w:rsidR="00E51A27" w:rsidRPr="003D54CF">
          <w:rPr>
            <w:rStyle w:val="Hyperlink"/>
            <w:rFonts w:eastAsia="Arial MT"/>
            <w:noProof/>
            <w:lang w:val="en-GB" w:eastAsia="en-US"/>
          </w:rPr>
          <w:t>2.2.4.1.   Word-Shift Coding</w:t>
        </w:r>
        <w:r w:rsidR="00E51A27">
          <w:rPr>
            <w:noProof/>
            <w:webHidden/>
          </w:rPr>
          <w:tab/>
        </w:r>
        <w:r w:rsidR="00E51A27">
          <w:rPr>
            <w:noProof/>
            <w:webHidden/>
          </w:rPr>
          <w:fldChar w:fldCharType="begin"/>
        </w:r>
        <w:r w:rsidR="00E51A27">
          <w:rPr>
            <w:noProof/>
            <w:webHidden/>
          </w:rPr>
          <w:instrText xml:space="preserve"> PAGEREF _Toc125462567 \h </w:instrText>
        </w:r>
        <w:r w:rsidR="00E51A27">
          <w:rPr>
            <w:noProof/>
            <w:webHidden/>
          </w:rPr>
        </w:r>
        <w:r w:rsidR="00E51A27">
          <w:rPr>
            <w:noProof/>
            <w:webHidden/>
          </w:rPr>
          <w:fldChar w:fldCharType="separate"/>
        </w:r>
        <w:r w:rsidR="00B26D21">
          <w:rPr>
            <w:noProof/>
            <w:webHidden/>
          </w:rPr>
          <w:t>9</w:t>
        </w:r>
        <w:r w:rsidR="00E51A27">
          <w:rPr>
            <w:noProof/>
            <w:webHidden/>
          </w:rPr>
          <w:fldChar w:fldCharType="end"/>
        </w:r>
      </w:hyperlink>
    </w:p>
    <w:p w14:paraId="05B95279" w14:textId="34FB92DA" w:rsidR="00E51A27" w:rsidRDefault="00000000">
      <w:pPr>
        <w:pStyle w:val="TOC2"/>
        <w:tabs>
          <w:tab w:val="right" w:leader="dot" w:pos="10194"/>
        </w:tabs>
        <w:rPr>
          <w:rFonts w:asciiTheme="minorHAnsi" w:eastAsiaTheme="minorEastAsia" w:hAnsiTheme="minorHAnsi" w:cstheme="minorBidi"/>
          <w:noProof/>
          <w:sz w:val="22"/>
          <w:szCs w:val="22"/>
          <w:lang w:val="en-GB" w:eastAsia="en-GB"/>
        </w:rPr>
      </w:pPr>
      <w:hyperlink w:anchor="_Toc125462568" w:history="1">
        <w:r w:rsidR="00E51A27" w:rsidRPr="003D54CF">
          <w:rPr>
            <w:rStyle w:val="Hyperlink"/>
            <w:rFonts w:eastAsia="Arial MT"/>
            <w:noProof/>
            <w:lang w:val="en-GB" w:eastAsia="en-US"/>
          </w:rPr>
          <w:t>2.2.4.2.   Character Coding</w:t>
        </w:r>
        <w:r w:rsidR="00E51A27">
          <w:rPr>
            <w:noProof/>
            <w:webHidden/>
          </w:rPr>
          <w:tab/>
        </w:r>
        <w:r w:rsidR="00E51A27">
          <w:rPr>
            <w:noProof/>
            <w:webHidden/>
          </w:rPr>
          <w:fldChar w:fldCharType="begin"/>
        </w:r>
        <w:r w:rsidR="00E51A27">
          <w:rPr>
            <w:noProof/>
            <w:webHidden/>
          </w:rPr>
          <w:instrText xml:space="preserve"> PAGEREF _Toc125462568 \h </w:instrText>
        </w:r>
        <w:r w:rsidR="00E51A27">
          <w:rPr>
            <w:noProof/>
            <w:webHidden/>
          </w:rPr>
        </w:r>
        <w:r w:rsidR="00E51A27">
          <w:rPr>
            <w:noProof/>
            <w:webHidden/>
          </w:rPr>
          <w:fldChar w:fldCharType="separate"/>
        </w:r>
        <w:r w:rsidR="00B26D21">
          <w:rPr>
            <w:noProof/>
            <w:webHidden/>
          </w:rPr>
          <w:t>9</w:t>
        </w:r>
        <w:r w:rsidR="00E51A27">
          <w:rPr>
            <w:noProof/>
            <w:webHidden/>
          </w:rPr>
          <w:fldChar w:fldCharType="end"/>
        </w:r>
      </w:hyperlink>
    </w:p>
    <w:p w14:paraId="319DB025" w14:textId="7E37E2DA" w:rsidR="00E51A27" w:rsidRDefault="00000000">
      <w:pPr>
        <w:pStyle w:val="TOC2"/>
        <w:tabs>
          <w:tab w:val="right" w:leader="dot" w:pos="10194"/>
        </w:tabs>
        <w:rPr>
          <w:rFonts w:asciiTheme="minorHAnsi" w:eastAsiaTheme="minorEastAsia" w:hAnsiTheme="minorHAnsi" w:cstheme="minorBidi"/>
          <w:noProof/>
          <w:sz w:val="22"/>
          <w:szCs w:val="22"/>
          <w:lang w:val="en-GB" w:eastAsia="en-GB"/>
        </w:rPr>
      </w:pPr>
      <w:hyperlink w:anchor="_Toc125462569" w:history="1">
        <w:r w:rsidR="00E51A27" w:rsidRPr="003D54CF">
          <w:rPr>
            <w:rStyle w:val="Hyperlink"/>
            <w:rFonts w:eastAsia="Arial MT"/>
            <w:noProof/>
            <w:lang w:eastAsia="en-US"/>
          </w:rPr>
          <w:t>2.2.4.3. Vantagens dos métodos</w:t>
        </w:r>
        <w:r w:rsidR="00E51A27">
          <w:rPr>
            <w:noProof/>
            <w:webHidden/>
          </w:rPr>
          <w:tab/>
        </w:r>
        <w:r w:rsidR="00E51A27">
          <w:rPr>
            <w:noProof/>
            <w:webHidden/>
          </w:rPr>
          <w:fldChar w:fldCharType="begin"/>
        </w:r>
        <w:r w:rsidR="00E51A27">
          <w:rPr>
            <w:noProof/>
            <w:webHidden/>
          </w:rPr>
          <w:instrText xml:space="preserve"> PAGEREF _Toc125462569 \h </w:instrText>
        </w:r>
        <w:r w:rsidR="00E51A27">
          <w:rPr>
            <w:noProof/>
            <w:webHidden/>
          </w:rPr>
        </w:r>
        <w:r w:rsidR="00E51A27">
          <w:rPr>
            <w:noProof/>
            <w:webHidden/>
          </w:rPr>
          <w:fldChar w:fldCharType="separate"/>
        </w:r>
        <w:r w:rsidR="00B26D21">
          <w:rPr>
            <w:noProof/>
            <w:webHidden/>
          </w:rPr>
          <w:t>9</w:t>
        </w:r>
        <w:r w:rsidR="00E51A27">
          <w:rPr>
            <w:noProof/>
            <w:webHidden/>
          </w:rPr>
          <w:fldChar w:fldCharType="end"/>
        </w:r>
      </w:hyperlink>
    </w:p>
    <w:p w14:paraId="097B3A29" w14:textId="3C372725" w:rsidR="00E51A27"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462570" w:history="1">
        <w:r w:rsidR="00E51A27" w:rsidRPr="003D54CF">
          <w:rPr>
            <w:rStyle w:val="Hyperlink"/>
            <w:rFonts w:eastAsia="Arial MT"/>
            <w:noProof/>
            <w:lang w:eastAsia="en-US"/>
          </w:rPr>
          <w:t>2.2.4.4.</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rPr>
          <w:t>Desvantagens dos métodos</w:t>
        </w:r>
        <w:r w:rsidR="00E51A27">
          <w:rPr>
            <w:noProof/>
            <w:webHidden/>
          </w:rPr>
          <w:tab/>
        </w:r>
        <w:r w:rsidR="00E51A27">
          <w:rPr>
            <w:noProof/>
            <w:webHidden/>
          </w:rPr>
          <w:fldChar w:fldCharType="begin"/>
        </w:r>
        <w:r w:rsidR="00E51A27">
          <w:rPr>
            <w:noProof/>
            <w:webHidden/>
          </w:rPr>
          <w:instrText xml:space="preserve"> PAGEREF _Toc125462570 \h </w:instrText>
        </w:r>
        <w:r w:rsidR="00E51A27">
          <w:rPr>
            <w:noProof/>
            <w:webHidden/>
          </w:rPr>
        </w:r>
        <w:r w:rsidR="00E51A27">
          <w:rPr>
            <w:noProof/>
            <w:webHidden/>
          </w:rPr>
          <w:fldChar w:fldCharType="separate"/>
        </w:r>
        <w:r w:rsidR="00B26D21">
          <w:rPr>
            <w:noProof/>
            <w:webHidden/>
          </w:rPr>
          <w:t>9</w:t>
        </w:r>
        <w:r w:rsidR="00E51A27">
          <w:rPr>
            <w:noProof/>
            <w:webHidden/>
          </w:rPr>
          <w:fldChar w:fldCharType="end"/>
        </w:r>
      </w:hyperlink>
    </w:p>
    <w:p w14:paraId="5772EBA5" w14:textId="459A77C8"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71" w:history="1">
        <w:r w:rsidR="00E51A27" w:rsidRPr="003D54CF">
          <w:rPr>
            <w:rStyle w:val="Hyperlink"/>
            <w:rFonts w:eastAsia="Arial MT"/>
            <w:noProof/>
            <w:lang w:eastAsia="en-US"/>
          </w:rPr>
          <w:t>2.2.5.</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ECL zero-based watermarking</w:t>
        </w:r>
        <w:r w:rsidR="00E51A27">
          <w:rPr>
            <w:noProof/>
            <w:webHidden/>
          </w:rPr>
          <w:tab/>
        </w:r>
        <w:r w:rsidR="00E51A27">
          <w:rPr>
            <w:noProof/>
            <w:webHidden/>
          </w:rPr>
          <w:fldChar w:fldCharType="begin"/>
        </w:r>
        <w:r w:rsidR="00E51A27">
          <w:rPr>
            <w:noProof/>
            <w:webHidden/>
          </w:rPr>
          <w:instrText xml:space="preserve"> PAGEREF _Toc125462571 \h </w:instrText>
        </w:r>
        <w:r w:rsidR="00E51A27">
          <w:rPr>
            <w:noProof/>
            <w:webHidden/>
          </w:rPr>
        </w:r>
        <w:r w:rsidR="00E51A27">
          <w:rPr>
            <w:noProof/>
            <w:webHidden/>
          </w:rPr>
          <w:fldChar w:fldCharType="separate"/>
        </w:r>
        <w:r w:rsidR="00B26D21">
          <w:rPr>
            <w:noProof/>
            <w:webHidden/>
          </w:rPr>
          <w:t>9</w:t>
        </w:r>
        <w:r w:rsidR="00E51A27">
          <w:rPr>
            <w:noProof/>
            <w:webHidden/>
          </w:rPr>
          <w:fldChar w:fldCharType="end"/>
        </w:r>
      </w:hyperlink>
    </w:p>
    <w:p w14:paraId="6EC6EDFC" w14:textId="4FEDDC6F" w:rsidR="00E51A27" w:rsidRDefault="00000000">
      <w:pPr>
        <w:pStyle w:val="TOC2"/>
        <w:tabs>
          <w:tab w:val="right" w:leader="dot" w:pos="10194"/>
        </w:tabs>
        <w:rPr>
          <w:rFonts w:asciiTheme="minorHAnsi" w:eastAsiaTheme="minorEastAsia" w:hAnsiTheme="minorHAnsi" w:cstheme="minorBidi"/>
          <w:noProof/>
          <w:sz w:val="22"/>
          <w:szCs w:val="22"/>
          <w:lang w:val="en-GB" w:eastAsia="en-GB"/>
        </w:rPr>
      </w:pPr>
      <w:hyperlink w:anchor="_Toc125462572" w:history="1">
        <w:r w:rsidR="00E51A27" w:rsidRPr="003D54CF">
          <w:rPr>
            <w:rStyle w:val="Hyperlink"/>
            <w:rFonts w:eastAsia="Arial MT"/>
            <w:noProof/>
            <w:lang w:eastAsia="en-US"/>
          </w:rPr>
          <w:t>2.2.5.1. Vantagens</w:t>
        </w:r>
        <w:r w:rsidR="00E51A27">
          <w:rPr>
            <w:noProof/>
            <w:webHidden/>
          </w:rPr>
          <w:tab/>
        </w:r>
        <w:r w:rsidR="00E51A27">
          <w:rPr>
            <w:noProof/>
            <w:webHidden/>
          </w:rPr>
          <w:fldChar w:fldCharType="begin"/>
        </w:r>
        <w:r w:rsidR="00E51A27">
          <w:rPr>
            <w:noProof/>
            <w:webHidden/>
          </w:rPr>
          <w:instrText xml:space="preserve"> PAGEREF _Toc125462572 \h </w:instrText>
        </w:r>
        <w:r w:rsidR="00E51A27">
          <w:rPr>
            <w:noProof/>
            <w:webHidden/>
          </w:rPr>
        </w:r>
        <w:r w:rsidR="00E51A27">
          <w:rPr>
            <w:noProof/>
            <w:webHidden/>
          </w:rPr>
          <w:fldChar w:fldCharType="separate"/>
        </w:r>
        <w:r w:rsidR="00B26D21">
          <w:rPr>
            <w:noProof/>
            <w:webHidden/>
          </w:rPr>
          <w:t>9</w:t>
        </w:r>
        <w:r w:rsidR="00E51A27">
          <w:rPr>
            <w:noProof/>
            <w:webHidden/>
          </w:rPr>
          <w:fldChar w:fldCharType="end"/>
        </w:r>
      </w:hyperlink>
    </w:p>
    <w:p w14:paraId="60A4BC9A" w14:textId="58B1EA28" w:rsidR="00E51A27" w:rsidRDefault="00000000">
      <w:pPr>
        <w:pStyle w:val="TOC2"/>
        <w:tabs>
          <w:tab w:val="right" w:leader="dot" w:pos="10194"/>
        </w:tabs>
        <w:rPr>
          <w:rFonts w:asciiTheme="minorHAnsi" w:eastAsiaTheme="minorEastAsia" w:hAnsiTheme="minorHAnsi" w:cstheme="minorBidi"/>
          <w:noProof/>
          <w:sz w:val="22"/>
          <w:szCs w:val="22"/>
          <w:lang w:val="en-GB" w:eastAsia="en-GB"/>
        </w:rPr>
      </w:pPr>
      <w:hyperlink w:anchor="_Toc125462573" w:history="1">
        <w:r w:rsidR="00E51A27" w:rsidRPr="003D54CF">
          <w:rPr>
            <w:rStyle w:val="Hyperlink"/>
            <w:rFonts w:eastAsia="Arial MT"/>
            <w:noProof/>
            <w:lang w:eastAsia="en-US"/>
          </w:rPr>
          <w:t>2.2.5.2. Desvantagens</w:t>
        </w:r>
        <w:r w:rsidR="00E51A27">
          <w:rPr>
            <w:noProof/>
            <w:webHidden/>
          </w:rPr>
          <w:tab/>
        </w:r>
        <w:r w:rsidR="00E51A27">
          <w:rPr>
            <w:noProof/>
            <w:webHidden/>
          </w:rPr>
          <w:fldChar w:fldCharType="begin"/>
        </w:r>
        <w:r w:rsidR="00E51A27">
          <w:rPr>
            <w:noProof/>
            <w:webHidden/>
          </w:rPr>
          <w:instrText xml:space="preserve"> PAGEREF _Toc125462573 \h </w:instrText>
        </w:r>
        <w:r w:rsidR="00E51A27">
          <w:rPr>
            <w:noProof/>
            <w:webHidden/>
          </w:rPr>
        </w:r>
        <w:r w:rsidR="00E51A27">
          <w:rPr>
            <w:noProof/>
            <w:webHidden/>
          </w:rPr>
          <w:fldChar w:fldCharType="separate"/>
        </w:r>
        <w:r w:rsidR="00B26D21">
          <w:rPr>
            <w:noProof/>
            <w:webHidden/>
          </w:rPr>
          <w:t>9</w:t>
        </w:r>
        <w:r w:rsidR="00E51A27">
          <w:rPr>
            <w:noProof/>
            <w:webHidden/>
          </w:rPr>
          <w:fldChar w:fldCharType="end"/>
        </w:r>
      </w:hyperlink>
    </w:p>
    <w:p w14:paraId="2AE45B0E" w14:textId="54CBCE43" w:rsidR="00E51A27"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462574" w:history="1">
        <w:r w:rsidR="00E51A27" w:rsidRPr="003D54CF">
          <w:rPr>
            <w:rStyle w:val="Hyperlink"/>
            <w:rFonts w:eastAsia="Arial MT"/>
            <w:noProof/>
            <w:lang w:eastAsia="en-US"/>
          </w:rPr>
          <w:t>3.</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Qrcode</w:t>
        </w:r>
        <w:r w:rsidR="00E51A27">
          <w:rPr>
            <w:noProof/>
            <w:webHidden/>
          </w:rPr>
          <w:tab/>
        </w:r>
        <w:r w:rsidR="00E51A27">
          <w:rPr>
            <w:noProof/>
            <w:webHidden/>
          </w:rPr>
          <w:fldChar w:fldCharType="begin"/>
        </w:r>
        <w:r w:rsidR="00E51A27">
          <w:rPr>
            <w:noProof/>
            <w:webHidden/>
          </w:rPr>
          <w:instrText xml:space="preserve"> PAGEREF _Toc125462574 \h </w:instrText>
        </w:r>
        <w:r w:rsidR="00E51A27">
          <w:rPr>
            <w:noProof/>
            <w:webHidden/>
          </w:rPr>
        </w:r>
        <w:r w:rsidR="00E51A27">
          <w:rPr>
            <w:noProof/>
            <w:webHidden/>
          </w:rPr>
          <w:fldChar w:fldCharType="separate"/>
        </w:r>
        <w:r w:rsidR="00B26D21">
          <w:rPr>
            <w:noProof/>
            <w:webHidden/>
          </w:rPr>
          <w:t>11</w:t>
        </w:r>
        <w:r w:rsidR="00E51A27">
          <w:rPr>
            <w:noProof/>
            <w:webHidden/>
          </w:rPr>
          <w:fldChar w:fldCharType="end"/>
        </w:r>
      </w:hyperlink>
    </w:p>
    <w:p w14:paraId="1585EC46" w14:textId="1859A5BA" w:rsidR="00E51A27"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462575" w:history="1">
        <w:r w:rsidR="00E51A27" w:rsidRPr="003D54CF">
          <w:rPr>
            <w:rStyle w:val="Hyperlink"/>
            <w:rFonts w:eastAsia="Arial MT"/>
            <w:noProof/>
            <w:lang w:eastAsia="en-US"/>
          </w:rPr>
          <w:t>4.</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Código de barras 128</w:t>
        </w:r>
        <w:r w:rsidR="00E51A27">
          <w:rPr>
            <w:noProof/>
            <w:webHidden/>
          </w:rPr>
          <w:tab/>
        </w:r>
        <w:r w:rsidR="00E51A27">
          <w:rPr>
            <w:noProof/>
            <w:webHidden/>
          </w:rPr>
          <w:fldChar w:fldCharType="begin"/>
        </w:r>
        <w:r w:rsidR="00E51A27">
          <w:rPr>
            <w:noProof/>
            <w:webHidden/>
          </w:rPr>
          <w:instrText xml:space="preserve"> PAGEREF _Toc125462575 \h </w:instrText>
        </w:r>
        <w:r w:rsidR="00E51A27">
          <w:rPr>
            <w:noProof/>
            <w:webHidden/>
          </w:rPr>
        </w:r>
        <w:r w:rsidR="00E51A27">
          <w:rPr>
            <w:noProof/>
            <w:webHidden/>
          </w:rPr>
          <w:fldChar w:fldCharType="separate"/>
        </w:r>
        <w:r w:rsidR="00B26D21">
          <w:rPr>
            <w:noProof/>
            <w:webHidden/>
          </w:rPr>
          <w:t>13</w:t>
        </w:r>
        <w:r w:rsidR="00E51A27">
          <w:rPr>
            <w:noProof/>
            <w:webHidden/>
          </w:rPr>
          <w:fldChar w:fldCharType="end"/>
        </w:r>
      </w:hyperlink>
    </w:p>
    <w:p w14:paraId="4DC5F825" w14:textId="67F6C4D6" w:rsidR="00E51A27"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462576" w:history="1">
        <w:r w:rsidR="00E51A27" w:rsidRPr="003D54CF">
          <w:rPr>
            <w:rStyle w:val="Hyperlink"/>
            <w:noProof/>
          </w:rPr>
          <w:t>5.</w:t>
        </w:r>
        <w:r w:rsidR="00E51A27">
          <w:rPr>
            <w:rFonts w:asciiTheme="minorHAnsi" w:eastAsiaTheme="minorEastAsia" w:hAnsiTheme="minorHAnsi" w:cstheme="minorBidi"/>
            <w:noProof/>
            <w:sz w:val="22"/>
            <w:szCs w:val="22"/>
            <w:lang w:val="en-GB" w:eastAsia="en-GB"/>
          </w:rPr>
          <w:tab/>
        </w:r>
        <w:r w:rsidR="00E51A27" w:rsidRPr="003D54CF">
          <w:rPr>
            <w:rStyle w:val="Hyperlink"/>
            <w:noProof/>
          </w:rPr>
          <w:t>Entropia documento com watermark</w:t>
        </w:r>
        <w:r w:rsidR="00E51A27">
          <w:rPr>
            <w:noProof/>
            <w:webHidden/>
          </w:rPr>
          <w:tab/>
        </w:r>
        <w:r w:rsidR="00E51A27">
          <w:rPr>
            <w:noProof/>
            <w:webHidden/>
          </w:rPr>
          <w:fldChar w:fldCharType="begin"/>
        </w:r>
        <w:r w:rsidR="00E51A27">
          <w:rPr>
            <w:noProof/>
            <w:webHidden/>
          </w:rPr>
          <w:instrText xml:space="preserve"> PAGEREF _Toc125462576 \h </w:instrText>
        </w:r>
        <w:r w:rsidR="00E51A27">
          <w:rPr>
            <w:noProof/>
            <w:webHidden/>
          </w:rPr>
        </w:r>
        <w:r w:rsidR="00E51A27">
          <w:rPr>
            <w:noProof/>
            <w:webHidden/>
          </w:rPr>
          <w:fldChar w:fldCharType="separate"/>
        </w:r>
        <w:r w:rsidR="00B26D21">
          <w:rPr>
            <w:noProof/>
            <w:webHidden/>
          </w:rPr>
          <w:t>15</w:t>
        </w:r>
        <w:r w:rsidR="00E51A27">
          <w:rPr>
            <w:noProof/>
            <w:webHidden/>
          </w:rPr>
          <w:fldChar w:fldCharType="end"/>
        </w:r>
      </w:hyperlink>
    </w:p>
    <w:p w14:paraId="3ECD7E8E" w14:textId="36B82485" w:rsidR="00E51A27"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462577" w:history="1">
        <w:r w:rsidR="00E51A27" w:rsidRPr="003D54CF">
          <w:rPr>
            <w:rStyle w:val="Hyperlink"/>
            <w:rFonts w:eastAsia="Arial MT"/>
            <w:noProof/>
            <w:lang w:eastAsia="en-US"/>
          </w:rPr>
          <w:t>6.</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Métodos implementados</w:t>
        </w:r>
        <w:r w:rsidR="00E51A27">
          <w:rPr>
            <w:noProof/>
            <w:webHidden/>
          </w:rPr>
          <w:tab/>
        </w:r>
        <w:r w:rsidR="00E51A27">
          <w:rPr>
            <w:noProof/>
            <w:webHidden/>
          </w:rPr>
          <w:fldChar w:fldCharType="begin"/>
        </w:r>
        <w:r w:rsidR="00E51A27">
          <w:rPr>
            <w:noProof/>
            <w:webHidden/>
          </w:rPr>
          <w:instrText xml:space="preserve"> PAGEREF _Toc125462577 \h </w:instrText>
        </w:r>
        <w:r w:rsidR="00E51A27">
          <w:rPr>
            <w:noProof/>
            <w:webHidden/>
          </w:rPr>
        </w:r>
        <w:r w:rsidR="00E51A27">
          <w:rPr>
            <w:noProof/>
            <w:webHidden/>
          </w:rPr>
          <w:fldChar w:fldCharType="separate"/>
        </w:r>
        <w:r w:rsidR="00B26D21">
          <w:rPr>
            <w:noProof/>
            <w:webHidden/>
          </w:rPr>
          <w:t>17</w:t>
        </w:r>
        <w:r w:rsidR="00E51A27">
          <w:rPr>
            <w:noProof/>
            <w:webHidden/>
          </w:rPr>
          <w:fldChar w:fldCharType="end"/>
        </w:r>
      </w:hyperlink>
    </w:p>
    <w:p w14:paraId="6C7CE2A1" w14:textId="14A0B80A"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78" w:history="1">
        <w:r w:rsidR="00E51A27" w:rsidRPr="003D54CF">
          <w:rPr>
            <w:rStyle w:val="Hyperlink"/>
            <w:rFonts w:eastAsia="Arial MT"/>
            <w:noProof/>
            <w:lang w:eastAsia="en-US"/>
          </w:rPr>
          <w:t>6.1.</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Primeira implementação</w:t>
        </w:r>
        <w:r w:rsidR="00E51A27">
          <w:rPr>
            <w:noProof/>
            <w:webHidden/>
          </w:rPr>
          <w:tab/>
        </w:r>
        <w:r w:rsidR="00E51A27">
          <w:rPr>
            <w:noProof/>
            <w:webHidden/>
          </w:rPr>
          <w:fldChar w:fldCharType="begin"/>
        </w:r>
        <w:r w:rsidR="00E51A27">
          <w:rPr>
            <w:noProof/>
            <w:webHidden/>
          </w:rPr>
          <w:instrText xml:space="preserve"> PAGEREF _Toc125462578 \h </w:instrText>
        </w:r>
        <w:r w:rsidR="00E51A27">
          <w:rPr>
            <w:noProof/>
            <w:webHidden/>
          </w:rPr>
        </w:r>
        <w:r w:rsidR="00E51A27">
          <w:rPr>
            <w:noProof/>
            <w:webHidden/>
          </w:rPr>
          <w:fldChar w:fldCharType="separate"/>
        </w:r>
        <w:r w:rsidR="00B26D21">
          <w:rPr>
            <w:noProof/>
            <w:webHidden/>
          </w:rPr>
          <w:t>17</w:t>
        </w:r>
        <w:r w:rsidR="00E51A27">
          <w:rPr>
            <w:noProof/>
            <w:webHidden/>
          </w:rPr>
          <w:fldChar w:fldCharType="end"/>
        </w:r>
      </w:hyperlink>
    </w:p>
    <w:p w14:paraId="0E0F1A8D" w14:textId="2C91E5D2"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79" w:history="1">
        <w:r w:rsidR="00E51A27" w:rsidRPr="003D54CF">
          <w:rPr>
            <w:rStyle w:val="Hyperlink"/>
            <w:noProof/>
          </w:rPr>
          <w:t>6.2.</w:t>
        </w:r>
        <w:r w:rsidR="00E51A27">
          <w:rPr>
            <w:rFonts w:asciiTheme="minorHAnsi" w:eastAsiaTheme="minorEastAsia" w:hAnsiTheme="minorHAnsi" w:cstheme="minorBidi"/>
            <w:noProof/>
            <w:sz w:val="22"/>
            <w:szCs w:val="22"/>
            <w:lang w:val="en-GB" w:eastAsia="en-GB"/>
          </w:rPr>
          <w:tab/>
        </w:r>
        <w:r w:rsidR="00E51A27" w:rsidRPr="003D54CF">
          <w:rPr>
            <w:rStyle w:val="Hyperlink"/>
            <w:noProof/>
          </w:rPr>
          <w:t>Análise de quantidade de qrcode para a verificação de integridade</w:t>
        </w:r>
        <w:r w:rsidR="00E51A27">
          <w:rPr>
            <w:noProof/>
            <w:webHidden/>
          </w:rPr>
          <w:tab/>
        </w:r>
        <w:r w:rsidR="00E51A27">
          <w:rPr>
            <w:noProof/>
            <w:webHidden/>
          </w:rPr>
          <w:fldChar w:fldCharType="begin"/>
        </w:r>
        <w:r w:rsidR="00E51A27">
          <w:rPr>
            <w:noProof/>
            <w:webHidden/>
          </w:rPr>
          <w:instrText xml:space="preserve"> PAGEREF _Toc125462579 \h </w:instrText>
        </w:r>
        <w:r w:rsidR="00E51A27">
          <w:rPr>
            <w:noProof/>
            <w:webHidden/>
          </w:rPr>
        </w:r>
        <w:r w:rsidR="00E51A27">
          <w:rPr>
            <w:noProof/>
            <w:webHidden/>
          </w:rPr>
          <w:fldChar w:fldCharType="separate"/>
        </w:r>
        <w:r w:rsidR="00B26D21">
          <w:rPr>
            <w:noProof/>
            <w:webHidden/>
          </w:rPr>
          <w:t>21</w:t>
        </w:r>
        <w:r w:rsidR="00E51A27">
          <w:rPr>
            <w:noProof/>
            <w:webHidden/>
          </w:rPr>
          <w:fldChar w:fldCharType="end"/>
        </w:r>
      </w:hyperlink>
    </w:p>
    <w:p w14:paraId="747A419A" w14:textId="1ADBFE5B"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80" w:history="1">
        <w:r w:rsidR="00E51A27" w:rsidRPr="003D54CF">
          <w:rPr>
            <w:rStyle w:val="Hyperlink"/>
            <w:rFonts w:eastAsia="Arial MT"/>
            <w:noProof/>
            <w:lang w:eastAsia="en-US"/>
          </w:rPr>
          <w:t>6.3.</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Verificação de integridade com 9 qrcode com processamento de imagem</w:t>
        </w:r>
        <w:r w:rsidR="00E51A27">
          <w:rPr>
            <w:noProof/>
            <w:webHidden/>
          </w:rPr>
          <w:tab/>
        </w:r>
        <w:r w:rsidR="00E51A27">
          <w:rPr>
            <w:noProof/>
            <w:webHidden/>
          </w:rPr>
          <w:fldChar w:fldCharType="begin"/>
        </w:r>
        <w:r w:rsidR="00E51A27">
          <w:rPr>
            <w:noProof/>
            <w:webHidden/>
          </w:rPr>
          <w:instrText xml:space="preserve"> PAGEREF _Toc125462580 \h </w:instrText>
        </w:r>
        <w:r w:rsidR="00E51A27">
          <w:rPr>
            <w:noProof/>
            <w:webHidden/>
          </w:rPr>
        </w:r>
        <w:r w:rsidR="00E51A27">
          <w:rPr>
            <w:noProof/>
            <w:webHidden/>
          </w:rPr>
          <w:fldChar w:fldCharType="separate"/>
        </w:r>
        <w:r w:rsidR="00B26D21">
          <w:rPr>
            <w:noProof/>
            <w:webHidden/>
          </w:rPr>
          <w:t>22</w:t>
        </w:r>
        <w:r w:rsidR="00E51A27">
          <w:rPr>
            <w:noProof/>
            <w:webHidden/>
          </w:rPr>
          <w:fldChar w:fldCharType="end"/>
        </w:r>
      </w:hyperlink>
    </w:p>
    <w:p w14:paraId="11339B7F" w14:textId="6365DB05" w:rsidR="00E51A27"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462581" w:history="1">
        <w:r w:rsidR="00E51A27" w:rsidRPr="003D54CF">
          <w:rPr>
            <w:rStyle w:val="Hyperlink"/>
            <w:rFonts w:eastAsia="Arial MT"/>
            <w:noProof/>
            <w:lang w:eastAsia="en-US"/>
          </w:rPr>
          <w:t>7.</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Proposta de desenvolvimento</w:t>
        </w:r>
        <w:r w:rsidR="00E51A27">
          <w:rPr>
            <w:noProof/>
            <w:webHidden/>
          </w:rPr>
          <w:tab/>
        </w:r>
        <w:r w:rsidR="00E51A27">
          <w:rPr>
            <w:noProof/>
            <w:webHidden/>
          </w:rPr>
          <w:fldChar w:fldCharType="begin"/>
        </w:r>
        <w:r w:rsidR="00E51A27">
          <w:rPr>
            <w:noProof/>
            <w:webHidden/>
          </w:rPr>
          <w:instrText xml:space="preserve"> PAGEREF _Toc125462581 \h </w:instrText>
        </w:r>
        <w:r w:rsidR="00E51A27">
          <w:rPr>
            <w:noProof/>
            <w:webHidden/>
          </w:rPr>
        </w:r>
        <w:r w:rsidR="00E51A27">
          <w:rPr>
            <w:noProof/>
            <w:webHidden/>
          </w:rPr>
          <w:fldChar w:fldCharType="separate"/>
        </w:r>
        <w:r w:rsidR="00B26D21">
          <w:rPr>
            <w:noProof/>
            <w:webHidden/>
          </w:rPr>
          <w:t>26</w:t>
        </w:r>
        <w:r w:rsidR="00E51A27">
          <w:rPr>
            <w:noProof/>
            <w:webHidden/>
          </w:rPr>
          <w:fldChar w:fldCharType="end"/>
        </w:r>
      </w:hyperlink>
    </w:p>
    <w:p w14:paraId="03E11601" w14:textId="1ACA14C9" w:rsidR="00E51A27"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462582" w:history="1">
        <w:r w:rsidR="00E51A27" w:rsidRPr="003D54CF">
          <w:rPr>
            <w:rStyle w:val="Hyperlink"/>
            <w:noProof/>
          </w:rPr>
          <w:t>8.</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 xml:space="preserve">Arquitetura </w:t>
        </w:r>
        <w:r w:rsidR="00E51A27" w:rsidRPr="003D54CF">
          <w:rPr>
            <w:rStyle w:val="Hyperlink"/>
            <w:noProof/>
          </w:rPr>
          <w:t>da solução</w:t>
        </w:r>
        <w:r w:rsidR="00E51A27">
          <w:rPr>
            <w:noProof/>
            <w:webHidden/>
          </w:rPr>
          <w:tab/>
        </w:r>
        <w:r w:rsidR="00E51A27">
          <w:rPr>
            <w:noProof/>
            <w:webHidden/>
          </w:rPr>
          <w:fldChar w:fldCharType="begin"/>
        </w:r>
        <w:r w:rsidR="00E51A27">
          <w:rPr>
            <w:noProof/>
            <w:webHidden/>
          </w:rPr>
          <w:instrText xml:space="preserve"> PAGEREF _Toc125462582 \h </w:instrText>
        </w:r>
        <w:r w:rsidR="00E51A27">
          <w:rPr>
            <w:noProof/>
            <w:webHidden/>
          </w:rPr>
        </w:r>
        <w:r w:rsidR="00E51A27">
          <w:rPr>
            <w:noProof/>
            <w:webHidden/>
          </w:rPr>
          <w:fldChar w:fldCharType="separate"/>
        </w:r>
        <w:r w:rsidR="00B26D21">
          <w:rPr>
            <w:noProof/>
            <w:webHidden/>
          </w:rPr>
          <w:t>28</w:t>
        </w:r>
        <w:r w:rsidR="00E51A27">
          <w:rPr>
            <w:noProof/>
            <w:webHidden/>
          </w:rPr>
          <w:fldChar w:fldCharType="end"/>
        </w:r>
      </w:hyperlink>
    </w:p>
    <w:p w14:paraId="6D15E70C" w14:textId="7D4A3525"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83" w:history="1">
        <w:r w:rsidR="00E51A27" w:rsidRPr="003D54CF">
          <w:rPr>
            <w:rStyle w:val="Hyperlink"/>
            <w:rFonts w:eastAsia="Arial MT"/>
            <w:noProof/>
            <w:lang w:eastAsia="en-US"/>
          </w:rPr>
          <w:t>8.1.</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Estrutura do documento</w:t>
        </w:r>
        <w:r w:rsidR="00E51A27">
          <w:rPr>
            <w:noProof/>
            <w:webHidden/>
          </w:rPr>
          <w:tab/>
        </w:r>
        <w:r w:rsidR="00E51A27">
          <w:rPr>
            <w:noProof/>
            <w:webHidden/>
          </w:rPr>
          <w:fldChar w:fldCharType="begin"/>
        </w:r>
        <w:r w:rsidR="00E51A27">
          <w:rPr>
            <w:noProof/>
            <w:webHidden/>
          </w:rPr>
          <w:instrText xml:space="preserve"> PAGEREF _Toc125462583 \h </w:instrText>
        </w:r>
        <w:r w:rsidR="00E51A27">
          <w:rPr>
            <w:noProof/>
            <w:webHidden/>
          </w:rPr>
        </w:r>
        <w:r w:rsidR="00E51A27">
          <w:rPr>
            <w:noProof/>
            <w:webHidden/>
          </w:rPr>
          <w:fldChar w:fldCharType="separate"/>
        </w:r>
        <w:r w:rsidR="00B26D21">
          <w:rPr>
            <w:noProof/>
            <w:webHidden/>
          </w:rPr>
          <w:t>28</w:t>
        </w:r>
        <w:r w:rsidR="00E51A27">
          <w:rPr>
            <w:noProof/>
            <w:webHidden/>
          </w:rPr>
          <w:fldChar w:fldCharType="end"/>
        </w:r>
      </w:hyperlink>
    </w:p>
    <w:p w14:paraId="7C4DAA85" w14:textId="660DDA7F"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84" w:history="1">
        <w:r w:rsidR="00E51A27" w:rsidRPr="003D54CF">
          <w:rPr>
            <w:rStyle w:val="Hyperlink"/>
            <w:rFonts w:eastAsia="Arial MT"/>
            <w:noProof/>
            <w:lang w:eastAsia="en-US"/>
          </w:rPr>
          <w:t>8.2.</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Base de dados</w:t>
        </w:r>
        <w:r w:rsidR="00E51A27">
          <w:rPr>
            <w:noProof/>
            <w:webHidden/>
          </w:rPr>
          <w:tab/>
        </w:r>
        <w:r w:rsidR="00E51A27">
          <w:rPr>
            <w:noProof/>
            <w:webHidden/>
          </w:rPr>
          <w:fldChar w:fldCharType="begin"/>
        </w:r>
        <w:r w:rsidR="00E51A27">
          <w:rPr>
            <w:noProof/>
            <w:webHidden/>
          </w:rPr>
          <w:instrText xml:space="preserve"> PAGEREF _Toc125462584 \h </w:instrText>
        </w:r>
        <w:r w:rsidR="00E51A27">
          <w:rPr>
            <w:noProof/>
            <w:webHidden/>
          </w:rPr>
        </w:r>
        <w:r w:rsidR="00E51A27">
          <w:rPr>
            <w:noProof/>
            <w:webHidden/>
          </w:rPr>
          <w:fldChar w:fldCharType="separate"/>
        </w:r>
        <w:r w:rsidR="00B26D21">
          <w:rPr>
            <w:noProof/>
            <w:webHidden/>
          </w:rPr>
          <w:t>29</w:t>
        </w:r>
        <w:r w:rsidR="00E51A27">
          <w:rPr>
            <w:noProof/>
            <w:webHidden/>
          </w:rPr>
          <w:fldChar w:fldCharType="end"/>
        </w:r>
      </w:hyperlink>
    </w:p>
    <w:p w14:paraId="4A93B790" w14:textId="33388166"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85" w:history="1">
        <w:r w:rsidR="00E51A27" w:rsidRPr="003D54CF">
          <w:rPr>
            <w:rStyle w:val="Hyperlink"/>
            <w:rFonts w:eastAsia="Arial MT"/>
            <w:noProof/>
            <w:lang w:eastAsia="en-US"/>
          </w:rPr>
          <w:t>8.3.</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Criação do código de barras e Qrcode</w:t>
        </w:r>
        <w:r w:rsidR="00E51A27">
          <w:rPr>
            <w:noProof/>
            <w:webHidden/>
          </w:rPr>
          <w:tab/>
        </w:r>
        <w:r w:rsidR="00E51A27">
          <w:rPr>
            <w:noProof/>
            <w:webHidden/>
          </w:rPr>
          <w:fldChar w:fldCharType="begin"/>
        </w:r>
        <w:r w:rsidR="00E51A27">
          <w:rPr>
            <w:noProof/>
            <w:webHidden/>
          </w:rPr>
          <w:instrText xml:space="preserve"> PAGEREF _Toc125462585 \h </w:instrText>
        </w:r>
        <w:r w:rsidR="00E51A27">
          <w:rPr>
            <w:noProof/>
            <w:webHidden/>
          </w:rPr>
        </w:r>
        <w:r w:rsidR="00E51A27">
          <w:rPr>
            <w:noProof/>
            <w:webHidden/>
          </w:rPr>
          <w:fldChar w:fldCharType="separate"/>
        </w:r>
        <w:r w:rsidR="00B26D21">
          <w:rPr>
            <w:noProof/>
            <w:webHidden/>
          </w:rPr>
          <w:t>29</w:t>
        </w:r>
        <w:r w:rsidR="00E51A27">
          <w:rPr>
            <w:noProof/>
            <w:webHidden/>
          </w:rPr>
          <w:fldChar w:fldCharType="end"/>
        </w:r>
      </w:hyperlink>
    </w:p>
    <w:p w14:paraId="1FF5E3E9" w14:textId="4AE91596"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86" w:history="1">
        <w:r w:rsidR="00E51A27" w:rsidRPr="003D54CF">
          <w:rPr>
            <w:rStyle w:val="Hyperlink"/>
            <w:rFonts w:eastAsia="Arial MT"/>
            <w:noProof/>
            <w:lang w:eastAsia="en-US"/>
          </w:rPr>
          <w:t>8.4.</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Operações a desempenhar pelo utilizador</w:t>
        </w:r>
        <w:r w:rsidR="00E51A27">
          <w:rPr>
            <w:noProof/>
            <w:webHidden/>
          </w:rPr>
          <w:tab/>
        </w:r>
        <w:r w:rsidR="00E51A27">
          <w:rPr>
            <w:noProof/>
            <w:webHidden/>
          </w:rPr>
          <w:fldChar w:fldCharType="begin"/>
        </w:r>
        <w:r w:rsidR="00E51A27">
          <w:rPr>
            <w:noProof/>
            <w:webHidden/>
          </w:rPr>
          <w:instrText xml:space="preserve"> PAGEREF _Toc125462586 \h </w:instrText>
        </w:r>
        <w:r w:rsidR="00E51A27">
          <w:rPr>
            <w:noProof/>
            <w:webHidden/>
          </w:rPr>
        </w:r>
        <w:r w:rsidR="00E51A27">
          <w:rPr>
            <w:noProof/>
            <w:webHidden/>
          </w:rPr>
          <w:fldChar w:fldCharType="separate"/>
        </w:r>
        <w:r w:rsidR="00B26D21">
          <w:rPr>
            <w:noProof/>
            <w:webHidden/>
          </w:rPr>
          <w:t>30</w:t>
        </w:r>
        <w:r w:rsidR="00E51A27">
          <w:rPr>
            <w:noProof/>
            <w:webHidden/>
          </w:rPr>
          <w:fldChar w:fldCharType="end"/>
        </w:r>
      </w:hyperlink>
    </w:p>
    <w:p w14:paraId="373517E5" w14:textId="43C48841"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87" w:history="1">
        <w:r w:rsidR="00E51A27" w:rsidRPr="003D54CF">
          <w:rPr>
            <w:rStyle w:val="Hyperlink"/>
            <w:rFonts w:eastAsia="Arial MT"/>
            <w:noProof/>
            <w:lang w:eastAsia="en-US"/>
          </w:rPr>
          <w:t>8.5.</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Processamento do documento</w:t>
        </w:r>
        <w:r w:rsidR="00E51A27">
          <w:rPr>
            <w:noProof/>
            <w:webHidden/>
          </w:rPr>
          <w:tab/>
        </w:r>
        <w:r w:rsidR="00E51A27">
          <w:rPr>
            <w:noProof/>
            <w:webHidden/>
          </w:rPr>
          <w:fldChar w:fldCharType="begin"/>
        </w:r>
        <w:r w:rsidR="00E51A27">
          <w:rPr>
            <w:noProof/>
            <w:webHidden/>
          </w:rPr>
          <w:instrText xml:space="preserve"> PAGEREF _Toc125462587 \h </w:instrText>
        </w:r>
        <w:r w:rsidR="00E51A27">
          <w:rPr>
            <w:noProof/>
            <w:webHidden/>
          </w:rPr>
        </w:r>
        <w:r w:rsidR="00E51A27">
          <w:rPr>
            <w:noProof/>
            <w:webHidden/>
          </w:rPr>
          <w:fldChar w:fldCharType="separate"/>
        </w:r>
        <w:r w:rsidR="00B26D21">
          <w:rPr>
            <w:noProof/>
            <w:webHidden/>
          </w:rPr>
          <w:t>30</w:t>
        </w:r>
        <w:r w:rsidR="00E51A27">
          <w:rPr>
            <w:noProof/>
            <w:webHidden/>
          </w:rPr>
          <w:fldChar w:fldCharType="end"/>
        </w:r>
      </w:hyperlink>
    </w:p>
    <w:p w14:paraId="0AE27327" w14:textId="0F9F7768"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88" w:history="1">
        <w:r w:rsidR="00E51A27" w:rsidRPr="003D54CF">
          <w:rPr>
            <w:rStyle w:val="Hyperlink"/>
            <w:rFonts w:eastAsia="Arial MT"/>
            <w:noProof/>
            <w:lang w:eastAsia="en-US"/>
          </w:rPr>
          <w:t>8.6.</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Retificar documento</w:t>
        </w:r>
        <w:r w:rsidR="00E51A27">
          <w:rPr>
            <w:noProof/>
            <w:webHidden/>
          </w:rPr>
          <w:tab/>
        </w:r>
        <w:r w:rsidR="00E51A27">
          <w:rPr>
            <w:noProof/>
            <w:webHidden/>
          </w:rPr>
          <w:fldChar w:fldCharType="begin"/>
        </w:r>
        <w:r w:rsidR="00E51A27">
          <w:rPr>
            <w:noProof/>
            <w:webHidden/>
          </w:rPr>
          <w:instrText xml:space="preserve"> PAGEREF _Toc125462588 \h </w:instrText>
        </w:r>
        <w:r w:rsidR="00E51A27">
          <w:rPr>
            <w:noProof/>
            <w:webHidden/>
          </w:rPr>
        </w:r>
        <w:r w:rsidR="00E51A27">
          <w:rPr>
            <w:noProof/>
            <w:webHidden/>
          </w:rPr>
          <w:fldChar w:fldCharType="separate"/>
        </w:r>
        <w:r w:rsidR="00B26D21">
          <w:rPr>
            <w:noProof/>
            <w:webHidden/>
          </w:rPr>
          <w:t>30</w:t>
        </w:r>
        <w:r w:rsidR="00E51A27">
          <w:rPr>
            <w:noProof/>
            <w:webHidden/>
          </w:rPr>
          <w:fldChar w:fldCharType="end"/>
        </w:r>
      </w:hyperlink>
    </w:p>
    <w:p w14:paraId="2C68532B" w14:textId="6F98E5C4"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89" w:history="1">
        <w:r w:rsidR="00E51A27" w:rsidRPr="003D54CF">
          <w:rPr>
            <w:rStyle w:val="Hyperlink"/>
            <w:rFonts w:eastAsia="Arial MT"/>
            <w:noProof/>
            <w:lang w:eastAsia="en-US"/>
          </w:rPr>
          <w:t>8.7.</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Verificação de integridade</w:t>
        </w:r>
        <w:r w:rsidR="00E51A27">
          <w:rPr>
            <w:noProof/>
            <w:webHidden/>
          </w:rPr>
          <w:tab/>
        </w:r>
        <w:r w:rsidR="00E51A27">
          <w:rPr>
            <w:noProof/>
            <w:webHidden/>
          </w:rPr>
          <w:fldChar w:fldCharType="begin"/>
        </w:r>
        <w:r w:rsidR="00E51A27">
          <w:rPr>
            <w:noProof/>
            <w:webHidden/>
          </w:rPr>
          <w:instrText xml:space="preserve"> PAGEREF _Toc125462589 \h </w:instrText>
        </w:r>
        <w:r w:rsidR="00E51A27">
          <w:rPr>
            <w:noProof/>
            <w:webHidden/>
          </w:rPr>
        </w:r>
        <w:r w:rsidR="00E51A27">
          <w:rPr>
            <w:noProof/>
            <w:webHidden/>
          </w:rPr>
          <w:fldChar w:fldCharType="separate"/>
        </w:r>
        <w:r w:rsidR="00B26D21">
          <w:rPr>
            <w:noProof/>
            <w:webHidden/>
          </w:rPr>
          <w:t>30</w:t>
        </w:r>
        <w:r w:rsidR="00E51A27">
          <w:rPr>
            <w:noProof/>
            <w:webHidden/>
          </w:rPr>
          <w:fldChar w:fldCharType="end"/>
        </w:r>
      </w:hyperlink>
    </w:p>
    <w:p w14:paraId="394B74B5" w14:textId="1D5EC70D" w:rsidR="00E51A27"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462590" w:history="1">
        <w:r w:rsidR="00E51A27" w:rsidRPr="003D54CF">
          <w:rPr>
            <w:rStyle w:val="Hyperlink"/>
            <w:noProof/>
          </w:rPr>
          <w:t>9.</w:t>
        </w:r>
        <w:r w:rsidR="00E51A27">
          <w:rPr>
            <w:rFonts w:asciiTheme="minorHAnsi" w:eastAsiaTheme="minorEastAsia" w:hAnsiTheme="minorHAnsi" w:cstheme="minorBidi"/>
            <w:noProof/>
            <w:sz w:val="22"/>
            <w:szCs w:val="22"/>
            <w:lang w:val="en-GB" w:eastAsia="en-GB"/>
          </w:rPr>
          <w:tab/>
        </w:r>
        <w:r w:rsidR="00E51A27" w:rsidRPr="003D54CF">
          <w:rPr>
            <w:rStyle w:val="Hyperlink"/>
            <w:noProof/>
          </w:rPr>
          <w:t>Testes</w:t>
        </w:r>
        <w:r w:rsidR="00E51A27">
          <w:rPr>
            <w:noProof/>
            <w:webHidden/>
          </w:rPr>
          <w:tab/>
        </w:r>
        <w:r w:rsidR="00E51A27">
          <w:rPr>
            <w:noProof/>
            <w:webHidden/>
          </w:rPr>
          <w:fldChar w:fldCharType="begin"/>
        </w:r>
        <w:r w:rsidR="00E51A27">
          <w:rPr>
            <w:noProof/>
            <w:webHidden/>
          </w:rPr>
          <w:instrText xml:space="preserve"> PAGEREF _Toc125462590 \h </w:instrText>
        </w:r>
        <w:r w:rsidR="00E51A27">
          <w:rPr>
            <w:noProof/>
            <w:webHidden/>
          </w:rPr>
        </w:r>
        <w:r w:rsidR="00E51A27">
          <w:rPr>
            <w:noProof/>
            <w:webHidden/>
          </w:rPr>
          <w:fldChar w:fldCharType="separate"/>
        </w:r>
        <w:r w:rsidR="00B26D21">
          <w:rPr>
            <w:noProof/>
            <w:webHidden/>
          </w:rPr>
          <w:t>34</w:t>
        </w:r>
        <w:r w:rsidR="00E51A27">
          <w:rPr>
            <w:noProof/>
            <w:webHidden/>
          </w:rPr>
          <w:fldChar w:fldCharType="end"/>
        </w:r>
      </w:hyperlink>
    </w:p>
    <w:p w14:paraId="1EC926A9" w14:textId="1DB91F31" w:rsidR="00E51A27" w:rsidRDefault="00000000">
      <w:pPr>
        <w:pStyle w:val="TOC1"/>
        <w:tabs>
          <w:tab w:val="left" w:pos="660"/>
          <w:tab w:val="right" w:leader="dot" w:pos="10194"/>
        </w:tabs>
        <w:rPr>
          <w:rFonts w:asciiTheme="minorHAnsi" w:eastAsiaTheme="minorEastAsia" w:hAnsiTheme="minorHAnsi" w:cstheme="minorBidi"/>
          <w:noProof/>
          <w:sz w:val="22"/>
          <w:szCs w:val="22"/>
          <w:lang w:val="en-GB" w:eastAsia="en-GB"/>
        </w:rPr>
      </w:pPr>
      <w:hyperlink w:anchor="_Toc125462591" w:history="1">
        <w:r w:rsidR="00E51A27" w:rsidRPr="003D54CF">
          <w:rPr>
            <w:rStyle w:val="Hyperlink"/>
            <w:noProof/>
          </w:rPr>
          <w:t>10.</w:t>
        </w:r>
        <w:r w:rsidR="00E51A27">
          <w:rPr>
            <w:rFonts w:asciiTheme="minorHAnsi" w:eastAsiaTheme="minorEastAsia" w:hAnsiTheme="minorHAnsi" w:cstheme="minorBidi"/>
            <w:noProof/>
            <w:sz w:val="22"/>
            <w:szCs w:val="22"/>
            <w:lang w:val="en-GB" w:eastAsia="en-GB"/>
          </w:rPr>
          <w:tab/>
        </w:r>
        <w:r w:rsidR="00E51A27" w:rsidRPr="003D54CF">
          <w:rPr>
            <w:rStyle w:val="Hyperlink"/>
            <w:noProof/>
          </w:rPr>
          <w:t>Conclusões e futuro trabalho</w:t>
        </w:r>
        <w:r w:rsidR="00E51A27">
          <w:rPr>
            <w:noProof/>
            <w:webHidden/>
          </w:rPr>
          <w:tab/>
        </w:r>
        <w:r w:rsidR="00E51A27">
          <w:rPr>
            <w:noProof/>
            <w:webHidden/>
          </w:rPr>
          <w:fldChar w:fldCharType="begin"/>
        </w:r>
        <w:r w:rsidR="00E51A27">
          <w:rPr>
            <w:noProof/>
            <w:webHidden/>
          </w:rPr>
          <w:instrText xml:space="preserve"> PAGEREF _Toc125462591 \h </w:instrText>
        </w:r>
        <w:r w:rsidR="00E51A27">
          <w:rPr>
            <w:noProof/>
            <w:webHidden/>
          </w:rPr>
        </w:r>
        <w:r w:rsidR="00E51A27">
          <w:rPr>
            <w:noProof/>
            <w:webHidden/>
          </w:rPr>
          <w:fldChar w:fldCharType="separate"/>
        </w:r>
        <w:r w:rsidR="00B26D21">
          <w:rPr>
            <w:noProof/>
            <w:webHidden/>
          </w:rPr>
          <w:t>36</w:t>
        </w:r>
        <w:r w:rsidR="00E51A27">
          <w:rPr>
            <w:noProof/>
            <w:webHidden/>
          </w:rPr>
          <w:fldChar w:fldCharType="end"/>
        </w:r>
      </w:hyperlink>
    </w:p>
    <w:p w14:paraId="25DCF23E" w14:textId="12067FE3" w:rsidR="00E51A27" w:rsidRDefault="00000000">
      <w:pPr>
        <w:pStyle w:val="TOC1"/>
        <w:tabs>
          <w:tab w:val="left" w:pos="660"/>
          <w:tab w:val="right" w:leader="dot" w:pos="10194"/>
        </w:tabs>
        <w:rPr>
          <w:rFonts w:asciiTheme="minorHAnsi" w:eastAsiaTheme="minorEastAsia" w:hAnsiTheme="minorHAnsi" w:cstheme="minorBidi"/>
          <w:noProof/>
          <w:sz w:val="22"/>
          <w:szCs w:val="22"/>
          <w:lang w:val="en-GB" w:eastAsia="en-GB"/>
        </w:rPr>
      </w:pPr>
      <w:hyperlink w:anchor="_Toc125462592" w:history="1">
        <w:r w:rsidR="00E51A27" w:rsidRPr="003D54CF">
          <w:rPr>
            <w:rStyle w:val="Hyperlink"/>
            <w:noProof/>
          </w:rPr>
          <w:t>11.</w:t>
        </w:r>
        <w:r w:rsidR="00E51A27">
          <w:rPr>
            <w:rFonts w:asciiTheme="minorHAnsi" w:eastAsiaTheme="minorEastAsia" w:hAnsiTheme="minorHAnsi" w:cstheme="minorBidi"/>
            <w:noProof/>
            <w:sz w:val="22"/>
            <w:szCs w:val="22"/>
            <w:lang w:val="en-GB" w:eastAsia="en-GB"/>
          </w:rPr>
          <w:tab/>
        </w:r>
        <w:r w:rsidR="00E51A27" w:rsidRPr="003D54CF">
          <w:rPr>
            <w:rStyle w:val="Hyperlink"/>
            <w:noProof/>
          </w:rPr>
          <w:t>Referências</w:t>
        </w:r>
        <w:r w:rsidR="00E51A27">
          <w:rPr>
            <w:noProof/>
            <w:webHidden/>
          </w:rPr>
          <w:tab/>
        </w:r>
        <w:r w:rsidR="00E51A27">
          <w:rPr>
            <w:noProof/>
            <w:webHidden/>
          </w:rPr>
          <w:fldChar w:fldCharType="begin"/>
        </w:r>
        <w:r w:rsidR="00E51A27">
          <w:rPr>
            <w:noProof/>
            <w:webHidden/>
          </w:rPr>
          <w:instrText xml:space="preserve"> PAGEREF _Toc125462592 \h </w:instrText>
        </w:r>
        <w:r w:rsidR="00E51A27">
          <w:rPr>
            <w:noProof/>
            <w:webHidden/>
          </w:rPr>
        </w:r>
        <w:r w:rsidR="00E51A27">
          <w:rPr>
            <w:noProof/>
            <w:webHidden/>
          </w:rPr>
          <w:fldChar w:fldCharType="separate"/>
        </w:r>
        <w:r w:rsidR="00B26D21">
          <w:rPr>
            <w:noProof/>
            <w:webHidden/>
          </w:rPr>
          <w:t>38</w:t>
        </w:r>
        <w:r w:rsidR="00E51A27">
          <w:rPr>
            <w:noProof/>
            <w:webHidden/>
          </w:rPr>
          <w:fldChar w:fldCharType="end"/>
        </w:r>
      </w:hyperlink>
    </w:p>
    <w:p w14:paraId="28460DFD" w14:textId="1CF6CF52" w:rsidR="00E51A27" w:rsidRDefault="00000000">
      <w:pPr>
        <w:pStyle w:val="TOC1"/>
        <w:tabs>
          <w:tab w:val="right" w:leader="dot" w:pos="10194"/>
        </w:tabs>
        <w:rPr>
          <w:rFonts w:asciiTheme="minorHAnsi" w:eastAsiaTheme="minorEastAsia" w:hAnsiTheme="minorHAnsi" w:cstheme="minorBidi"/>
          <w:noProof/>
          <w:sz w:val="22"/>
          <w:szCs w:val="22"/>
          <w:lang w:val="en-GB" w:eastAsia="en-GB"/>
        </w:rPr>
      </w:pPr>
      <w:hyperlink w:anchor="_Toc125462593" w:history="1">
        <w:r w:rsidR="00E51A27" w:rsidRPr="003D54CF">
          <w:rPr>
            <w:rStyle w:val="Hyperlink"/>
            <w:noProof/>
          </w:rPr>
          <w:t>Apêndice A</w:t>
        </w:r>
        <w:r w:rsidR="00E51A27">
          <w:rPr>
            <w:noProof/>
            <w:webHidden/>
          </w:rPr>
          <w:tab/>
        </w:r>
        <w:r w:rsidR="00E51A27">
          <w:rPr>
            <w:noProof/>
            <w:webHidden/>
          </w:rPr>
          <w:fldChar w:fldCharType="begin"/>
        </w:r>
        <w:r w:rsidR="00E51A27">
          <w:rPr>
            <w:noProof/>
            <w:webHidden/>
          </w:rPr>
          <w:instrText xml:space="preserve"> PAGEREF _Toc125462593 \h </w:instrText>
        </w:r>
        <w:r w:rsidR="00E51A27">
          <w:rPr>
            <w:noProof/>
            <w:webHidden/>
          </w:rPr>
        </w:r>
        <w:r w:rsidR="00E51A27">
          <w:rPr>
            <w:noProof/>
            <w:webHidden/>
          </w:rPr>
          <w:fldChar w:fldCharType="separate"/>
        </w:r>
        <w:r w:rsidR="00B26D21">
          <w:rPr>
            <w:noProof/>
            <w:webHidden/>
          </w:rPr>
          <w:t>40</w:t>
        </w:r>
        <w:r w:rsidR="00E51A27">
          <w:rPr>
            <w:noProof/>
            <w:webHidden/>
          </w:rPr>
          <w:fldChar w:fldCharType="end"/>
        </w:r>
      </w:hyperlink>
    </w:p>
    <w:p w14:paraId="2293781B" w14:textId="1256A435" w:rsidR="00E51A27" w:rsidRDefault="00000000">
      <w:pPr>
        <w:pStyle w:val="TOC2"/>
        <w:tabs>
          <w:tab w:val="right" w:leader="dot" w:pos="10194"/>
        </w:tabs>
        <w:rPr>
          <w:rFonts w:asciiTheme="minorHAnsi" w:eastAsiaTheme="minorEastAsia" w:hAnsiTheme="minorHAnsi" w:cstheme="minorBidi"/>
          <w:noProof/>
          <w:sz w:val="22"/>
          <w:szCs w:val="22"/>
          <w:lang w:val="en-GB" w:eastAsia="en-GB"/>
        </w:rPr>
      </w:pPr>
      <w:hyperlink w:anchor="_Toc125462594" w:history="1">
        <w:r w:rsidR="00E51A27" w:rsidRPr="003D54CF">
          <w:rPr>
            <w:rStyle w:val="Hyperlink"/>
            <w:noProof/>
          </w:rPr>
          <w:t>OCR</w:t>
        </w:r>
        <w:r w:rsidR="00E51A27">
          <w:rPr>
            <w:noProof/>
            <w:webHidden/>
          </w:rPr>
          <w:tab/>
        </w:r>
        <w:r w:rsidR="00E51A27">
          <w:rPr>
            <w:noProof/>
            <w:webHidden/>
          </w:rPr>
          <w:fldChar w:fldCharType="begin"/>
        </w:r>
        <w:r w:rsidR="00E51A27">
          <w:rPr>
            <w:noProof/>
            <w:webHidden/>
          </w:rPr>
          <w:instrText xml:space="preserve"> PAGEREF _Toc125462594 \h </w:instrText>
        </w:r>
        <w:r w:rsidR="00E51A27">
          <w:rPr>
            <w:noProof/>
            <w:webHidden/>
          </w:rPr>
        </w:r>
        <w:r w:rsidR="00E51A27">
          <w:rPr>
            <w:noProof/>
            <w:webHidden/>
          </w:rPr>
          <w:fldChar w:fldCharType="separate"/>
        </w:r>
        <w:r w:rsidR="00B26D21">
          <w:rPr>
            <w:noProof/>
            <w:webHidden/>
          </w:rPr>
          <w:t>40</w:t>
        </w:r>
        <w:r w:rsidR="00E51A27">
          <w:rPr>
            <w:noProof/>
            <w:webHidden/>
          </w:rPr>
          <w:fldChar w:fldCharType="end"/>
        </w:r>
      </w:hyperlink>
    </w:p>
    <w:p w14:paraId="0E736B72" w14:textId="3EC72551" w:rsidR="00E51A27" w:rsidRDefault="00000000">
      <w:pPr>
        <w:pStyle w:val="TOC2"/>
        <w:tabs>
          <w:tab w:val="right" w:leader="dot" w:pos="10194"/>
        </w:tabs>
        <w:rPr>
          <w:rFonts w:asciiTheme="minorHAnsi" w:eastAsiaTheme="minorEastAsia" w:hAnsiTheme="minorHAnsi" w:cstheme="minorBidi"/>
          <w:noProof/>
          <w:sz w:val="22"/>
          <w:szCs w:val="22"/>
          <w:lang w:val="en-GB" w:eastAsia="en-GB"/>
        </w:rPr>
      </w:pPr>
      <w:hyperlink w:anchor="_Toc125462595" w:history="1">
        <w:r w:rsidR="00E51A27" w:rsidRPr="003D54CF">
          <w:rPr>
            <w:rStyle w:val="Hyperlink"/>
            <w:noProof/>
          </w:rPr>
          <w:t>Iron Software</w:t>
        </w:r>
        <w:r w:rsidR="00E51A27">
          <w:rPr>
            <w:noProof/>
            <w:webHidden/>
          </w:rPr>
          <w:tab/>
        </w:r>
        <w:r w:rsidR="00E51A27">
          <w:rPr>
            <w:noProof/>
            <w:webHidden/>
          </w:rPr>
          <w:fldChar w:fldCharType="begin"/>
        </w:r>
        <w:r w:rsidR="00E51A27">
          <w:rPr>
            <w:noProof/>
            <w:webHidden/>
          </w:rPr>
          <w:instrText xml:space="preserve"> PAGEREF _Toc125462595 \h </w:instrText>
        </w:r>
        <w:r w:rsidR="00E51A27">
          <w:rPr>
            <w:noProof/>
            <w:webHidden/>
          </w:rPr>
        </w:r>
        <w:r w:rsidR="00E51A27">
          <w:rPr>
            <w:noProof/>
            <w:webHidden/>
          </w:rPr>
          <w:fldChar w:fldCharType="separate"/>
        </w:r>
        <w:r w:rsidR="00B26D21">
          <w:rPr>
            <w:noProof/>
            <w:webHidden/>
          </w:rPr>
          <w:t>41</w:t>
        </w:r>
        <w:r w:rsidR="00E51A27">
          <w:rPr>
            <w:noProof/>
            <w:webHidden/>
          </w:rPr>
          <w:fldChar w:fldCharType="end"/>
        </w:r>
      </w:hyperlink>
    </w:p>
    <w:p w14:paraId="06130A94" w14:textId="7CED9A66" w:rsidR="008D0957" w:rsidRDefault="008D0957">
      <w:r>
        <w:rPr>
          <w:b/>
          <w:bCs/>
          <w:noProof/>
        </w:rPr>
        <w:fldChar w:fldCharType="end"/>
      </w:r>
      <w:bookmarkEnd w:id="3"/>
    </w:p>
    <w:p w14:paraId="23899527" w14:textId="77777777" w:rsidR="00DE2F87" w:rsidRDefault="00DE2F87" w:rsidP="00DE2F87"/>
    <w:p w14:paraId="702BB449" w14:textId="77777777" w:rsidR="00DE2F87" w:rsidRDefault="00DE2F87" w:rsidP="00DE2F87"/>
    <w:p w14:paraId="57B03A6C" w14:textId="77777777" w:rsidR="00DE2F87" w:rsidRDefault="00DE2F87" w:rsidP="00DE2F87"/>
    <w:p w14:paraId="1EBE1C46" w14:textId="77777777" w:rsidR="00DE2F87" w:rsidRDefault="00DE2F87" w:rsidP="00DE2F87"/>
    <w:p w14:paraId="7E4F7780" w14:textId="77777777" w:rsidR="00DE2F87" w:rsidRDefault="00DE2F87" w:rsidP="00DE2F87"/>
    <w:p w14:paraId="49A8740B" w14:textId="77777777" w:rsidR="00DE2F87" w:rsidRDefault="00DE2F87" w:rsidP="00DE2F87"/>
    <w:p w14:paraId="5E789E4A" w14:textId="77777777" w:rsidR="00DE2F87" w:rsidRDefault="00DE2F87" w:rsidP="00DE2F87"/>
    <w:p w14:paraId="545D63FC" w14:textId="77777777" w:rsidR="00DE2F87" w:rsidRDefault="00DE2F87" w:rsidP="00DE2F87"/>
    <w:p w14:paraId="1DD191FE" w14:textId="77777777" w:rsidR="00DE2F87" w:rsidRDefault="00DE2F87" w:rsidP="00DE2F87"/>
    <w:p w14:paraId="0BDA6FC7" w14:textId="77777777" w:rsidR="00DE2F87" w:rsidRDefault="00DE2F87" w:rsidP="00DE2F87"/>
    <w:p w14:paraId="55FEE91A" w14:textId="77777777" w:rsidR="00DE2F87" w:rsidRDefault="00DE2F87" w:rsidP="00DE2F87"/>
    <w:p w14:paraId="2F41730C" w14:textId="77777777" w:rsidR="00DE2F87" w:rsidRDefault="00DE2F87" w:rsidP="00DE2F87"/>
    <w:p w14:paraId="76B1F11E" w14:textId="77777777" w:rsidR="00DE2F87" w:rsidRDefault="00DE2F87" w:rsidP="00DE2F87"/>
    <w:p w14:paraId="5E0B6ACC" w14:textId="590AEB9B" w:rsidR="003227BA" w:rsidRDefault="003227BA" w:rsidP="00DE2F87"/>
    <w:p w14:paraId="4164F4AA" w14:textId="2A2714BB" w:rsidR="00DE2F87" w:rsidRDefault="003227BA" w:rsidP="003227BA">
      <w:r>
        <w:br w:type="page"/>
      </w:r>
    </w:p>
    <w:p w14:paraId="38531097" w14:textId="5A15D49A" w:rsidR="003227BA" w:rsidRDefault="003227BA" w:rsidP="002A12FA">
      <w:pPr>
        <w:pStyle w:val="Heading1"/>
        <w:jc w:val="center"/>
      </w:pPr>
      <w:bookmarkStart w:id="4" w:name="_Toc125462546"/>
      <w:r>
        <w:lastRenderedPageBreak/>
        <w:t>Lista de tabelas</w:t>
      </w:r>
      <w:bookmarkEnd w:id="4"/>
    </w:p>
    <w:p w14:paraId="568D3CF4" w14:textId="3698E4EA" w:rsidR="002A12FA" w:rsidRDefault="003227BA">
      <w:pPr>
        <w:pStyle w:val="TableofFigures"/>
        <w:tabs>
          <w:tab w:val="right" w:leader="dot" w:pos="10194"/>
        </w:tabs>
        <w:rPr>
          <w:rFonts w:asciiTheme="minorHAnsi" w:eastAsiaTheme="minorEastAsia" w:hAnsiTheme="minorHAnsi" w:cstheme="minorBidi"/>
          <w:noProof/>
          <w:sz w:val="22"/>
          <w:szCs w:val="22"/>
          <w:lang w:val="en-GB" w:eastAsia="en-GB"/>
        </w:rPr>
      </w:pPr>
      <w:r>
        <w:fldChar w:fldCharType="begin"/>
      </w:r>
      <w:r>
        <w:instrText xml:space="preserve"> TOC \h \z \c "Tabela" </w:instrText>
      </w:r>
      <w:r>
        <w:fldChar w:fldCharType="separate"/>
      </w:r>
      <w:hyperlink w:anchor="_Toc110074105" w:history="1">
        <w:r w:rsidR="002A12FA" w:rsidRPr="00CD11F8">
          <w:rPr>
            <w:rStyle w:val="Hyperlink"/>
            <w:noProof/>
          </w:rPr>
          <w:t>Tabela 1 - Estudo de código de barras lineares</w:t>
        </w:r>
        <w:r w:rsidR="002A12FA">
          <w:rPr>
            <w:noProof/>
            <w:webHidden/>
          </w:rPr>
          <w:tab/>
        </w:r>
        <w:r w:rsidR="002A12FA">
          <w:rPr>
            <w:noProof/>
            <w:webHidden/>
          </w:rPr>
          <w:fldChar w:fldCharType="begin"/>
        </w:r>
        <w:r w:rsidR="002A12FA">
          <w:rPr>
            <w:noProof/>
            <w:webHidden/>
          </w:rPr>
          <w:instrText xml:space="preserve"> PAGEREF _Toc110074105 \h </w:instrText>
        </w:r>
        <w:r w:rsidR="002A12FA">
          <w:rPr>
            <w:noProof/>
            <w:webHidden/>
          </w:rPr>
        </w:r>
        <w:r w:rsidR="002A12FA">
          <w:rPr>
            <w:noProof/>
            <w:webHidden/>
          </w:rPr>
          <w:fldChar w:fldCharType="separate"/>
        </w:r>
        <w:r w:rsidR="00B26D21">
          <w:rPr>
            <w:noProof/>
            <w:webHidden/>
          </w:rPr>
          <w:t>3</w:t>
        </w:r>
        <w:r w:rsidR="002A12FA">
          <w:rPr>
            <w:noProof/>
            <w:webHidden/>
          </w:rPr>
          <w:fldChar w:fldCharType="end"/>
        </w:r>
      </w:hyperlink>
    </w:p>
    <w:p w14:paraId="03682ED7" w14:textId="709C946D" w:rsidR="002A12FA"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74106" w:history="1">
        <w:r w:rsidR="002A12FA" w:rsidRPr="00CD11F8">
          <w:rPr>
            <w:rStyle w:val="Hyperlink"/>
            <w:noProof/>
          </w:rPr>
          <w:t>Tabela 2 - Possíveis escolhas</w:t>
        </w:r>
        <w:r w:rsidR="002A12FA">
          <w:rPr>
            <w:noProof/>
            <w:webHidden/>
          </w:rPr>
          <w:tab/>
        </w:r>
        <w:r w:rsidR="002A12FA">
          <w:rPr>
            <w:noProof/>
            <w:webHidden/>
          </w:rPr>
          <w:fldChar w:fldCharType="begin"/>
        </w:r>
        <w:r w:rsidR="002A12FA">
          <w:rPr>
            <w:noProof/>
            <w:webHidden/>
          </w:rPr>
          <w:instrText xml:space="preserve"> PAGEREF _Toc110074106 \h </w:instrText>
        </w:r>
        <w:r w:rsidR="002A12FA">
          <w:rPr>
            <w:noProof/>
            <w:webHidden/>
          </w:rPr>
        </w:r>
        <w:r w:rsidR="002A12FA">
          <w:rPr>
            <w:noProof/>
            <w:webHidden/>
          </w:rPr>
          <w:fldChar w:fldCharType="separate"/>
        </w:r>
        <w:r w:rsidR="00B26D21">
          <w:rPr>
            <w:noProof/>
            <w:webHidden/>
          </w:rPr>
          <w:t>4</w:t>
        </w:r>
        <w:r w:rsidR="002A12FA">
          <w:rPr>
            <w:noProof/>
            <w:webHidden/>
          </w:rPr>
          <w:fldChar w:fldCharType="end"/>
        </w:r>
      </w:hyperlink>
    </w:p>
    <w:p w14:paraId="4ED9AB8C" w14:textId="3ED98854" w:rsidR="002A12FA"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74107" w:history="1">
        <w:r w:rsidR="002A12FA" w:rsidRPr="00CD11F8">
          <w:rPr>
            <w:rStyle w:val="Hyperlink"/>
            <w:noProof/>
          </w:rPr>
          <w:t>Tabela 3 - Resultados Eigenvalues</w:t>
        </w:r>
        <w:r w:rsidR="002A12FA">
          <w:rPr>
            <w:noProof/>
            <w:webHidden/>
          </w:rPr>
          <w:tab/>
        </w:r>
        <w:r w:rsidR="002A12FA">
          <w:rPr>
            <w:noProof/>
            <w:webHidden/>
          </w:rPr>
          <w:fldChar w:fldCharType="begin"/>
        </w:r>
        <w:r w:rsidR="002A12FA">
          <w:rPr>
            <w:noProof/>
            <w:webHidden/>
          </w:rPr>
          <w:instrText xml:space="preserve"> PAGEREF _Toc110074107 \h </w:instrText>
        </w:r>
        <w:r w:rsidR="002A12FA">
          <w:rPr>
            <w:noProof/>
            <w:webHidden/>
          </w:rPr>
        </w:r>
        <w:r w:rsidR="002A12FA">
          <w:rPr>
            <w:noProof/>
            <w:webHidden/>
          </w:rPr>
          <w:fldChar w:fldCharType="separate"/>
        </w:r>
        <w:r w:rsidR="00B26D21">
          <w:rPr>
            <w:noProof/>
            <w:webHidden/>
          </w:rPr>
          <w:t>8</w:t>
        </w:r>
        <w:r w:rsidR="002A12FA">
          <w:rPr>
            <w:noProof/>
            <w:webHidden/>
          </w:rPr>
          <w:fldChar w:fldCharType="end"/>
        </w:r>
      </w:hyperlink>
    </w:p>
    <w:p w14:paraId="0F96F19B" w14:textId="21F5A636" w:rsidR="002A12FA"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74108" w:history="1">
        <w:r w:rsidR="002A12FA" w:rsidRPr="00CD11F8">
          <w:rPr>
            <w:rStyle w:val="Hyperlink"/>
            <w:noProof/>
          </w:rPr>
          <w:t>Tabela 6 - Classificação de erros do Qrcode</w:t>
        </w:r>
        <w:r w:rsidR="002A12FA">
          <w:rPr>
            <w:noProof/>
            <w:webHidden/>
          </w:rPr>
          <w:tab/>
        </w:r>
        <w:r w:rsidR="002A12FA">
          <w:rPr>
            <w:noProof/>
            <w:webHidden/>
          </w:rPr>
          <w:fldChar w:fldCharType="begin"/>
        </w:r>
        <w:r w:rsidR="002A12FA">
          <w:rPr>
            <w:noProof/>
            <w:webHidden/>
          </w:rPr>
          <w:instrText xml:space="preserve"> PAGEREF _Toc110074108 \h </w:instrText>
        </w:r>
        <w:r w:rsidR="002A12FA">
          <w:rPr>
            <w:noProof/>
            <w:webHidden/>
          </w:rPr>
        </w:r>
        <w:r w:rsidR="002A12FA">
          <w:rPr>
            <w:noProof/>
            <w:webHidden/>
          </w:rPr>
          <w:fldChar w:fldCharType="separate"/>
        </w:r>
        <w:r w:rsidR="00B26D21">
          <w:rPr>
            <w:noProof/>
            <w:webHidden/>
          </w:rPr>
          <w:t>11</w:t>
        </w:r>
        <w:r w:rsidR="002A12FA">
          <w:rPr>
            <w:noProof/>
            <w:webHidden/>
          </w:rPr>
          <w:fldChar w:fldCharType="end"/>
        </w:r>
      </w:hyperlink>
    </w:p>
    <w:p w14:paraId="2CBF6F52" w14:textId="680AD56E" w:rsidR="002A12FA"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74109" w:history="1">
        <w:r w:rsidR="002A12FA" w:rsidRPr="00CD11F8">
          <w:rPr>
            <w:rStyle w:val="Hyperlink"/>
            <w:noProof/>
          </w:rPr>
          <w:t>Tabela 4 - Mudança de cor</w:t>
        </w:r>
        <w:r w:rsidR="002A12FA">
          <w:rPr>
            <w:noProof/>
            <w:webHidden/>
          </w:rPr>
          <w:tab/>
        </w:r>
        <w:r w:rsidR="002A12FA">
          <w:rPr>
            <w:noProof/>
            <w:webHidden/>
          </w:rPr>
          <w:fldChar w:fldCharType="begin"/>
        </w:r>
        <w:r w:rsidR="002A12FA">
          <w:rPr>
            <w:noProof/>
            <w:webHidden/>
          </w:rPr>
          <w:instrText xml:space="preserve"> PAGEREF _Toc110074109 \h </w:instrText>
        </w:r>
        <w:r w:rsidR="002A12FA">
          <w:rPr>
            <w:noProof/>
            <w:webHidden/>
          </w:rPr>
        </w:r>
        <w:r w:rsidR="002A12FA">
          <w:rPr>
            <w:noProof/>
            <w:webHidden/>
          </w:rPr>
          <w:fldChar w:fldCharType="separate"/>
        </w:r>
        <w:r w:rsidR="00B26D21">
          <w:rPr>
            <w:noProof/>
            <w:webHidden/>
          </w:rPr>
          <w:t>18</w:t>
        </w:r>
        <w:r w:rsidR="002A12FA">
          <w:rPr>
            <w:noProof/>
            <w:webHidden/>
          </w:rPr>
          <w:fldChar w:fldCharType="end"/>
        </w:r>
      </w:hyperlink>
    </w:p>
    <w:p w14:paraId="471E767A" w14:textId="6E5298AE" w:rsidR="002A12FA"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74110" w:history="1">
        <w:r w:rsidR="002A12FA" w:rsidRPr="00CD11F8">
          <w:rPr>
            <w:rStyle w:val="Hyperlink"/>
            <w:noProof/>
          </w:rPr>
          <w:t>Tabela 5 - Performance</w:t>
        </w:r>
        <w:r w:rsidR="002A12FA">
          <w:rPr>
            <w:noProof/>
            <w:webHidden/>
          </w:rPr>
          <w:tab/>
        </w:r>
        <w:r w:rsidR="002A12FA">
          <w:rPr>
            <w:noProof/>
            <w:webHidden/>
          </w:rPr>
          <w:fldChar w:fldCharType="begin"/>
        </w:r>
        <w:r w:rsidR="002A12FA">
          <w:rPr>
            <w:noProof/>
            <w:webHidden/>
          </w:rPr>
          <w:instrText xml:space="preserve"> PAGEREF _Toc110074110 \h </w:instrText>
        </w:r>
        <w:r w:rsidR="002A12FA">
          <w:rPr>
            <w:noProof/>
            <w:webHidden/>
          </w:rPr>
        </w:r>
        <w:r w:rsidR="002A12FA">
          <w:rPr>
            <w:noProof/>
            <w:webHidden/>
          </w:rPr>
          <w:fldChar w:fldCharType="separate"/>
        </w:r>
        <w:r w:rsidR="00B26D21">
          <w:rPr>
            <w:noProof/>
            <w:webHidden/>
          </w:rPr>
          <w:t>20</w:t>
        </w:r>
        <w:r w:rsidR="002A12FA">
          <w:rPr>
            <w:noProof/>
            <w:webHidden/>
          </w:rPr>
          <w:fldChar w:fldCharType="end"/>
        </w:r>
      </w:hyperlink>
    </w:p>
    <w:p w14:paraId="128A06FE" w14:textId="76B4106A" w:rsidR="003227BA" w:rsidRPr="003227BA" w:rsidRDefault="003227BA" w:rsidP="003227BA">
      <w:pPr>
        <w:jc w:val="center"/>
      </w:pPr>
      <w:r>
        <w:fldChar w:fldCharType="end"/>
      </w:r>
    </w:p>
    <w:p w14:paraId="686AA43F" w14:textId="15D83D8E" w:rsidR="003227BA" w:rsidRDefault="003227BA" w:rsidP="003227BA">
      <w:pPr>
        <w:rPr>
          <w:rFonts w:asciiTheme="minorHAnsi" w:eastAsiaTheme="minorEastAsia" w:hAnsiTheme="minorHAnsi" w:cstheme="minorBidi"/>
          <w:noProof/>
          <w:sz w:val="22"/>
          <w:szCs w:val="22"/>
          <w:lang w:val="en-GB" w:eastAsia="en-GB"/>
        </w:rPr>
      </w:pPr>
      <w:r>
        <w:fldChar w:fldCharType="begin"/>
      </w:r>
      <w:r>
        <w:instrText xml:space="preserve"> TOC \h \z \c "Figura" </w:instrText>
      </w:r>
      <w:r>
        <w:fldChar w:fldCharType="separate"/>
      </w:r>
    </w:p>
    <w:p w14:paraId="560E69D5" w14:textId="5E2BFFFE" w:rsidR="003227BA" w:rsidRDefault="003227BA" w:rsidP="003227BA">
      <w:r>
        <w:fldChar w:fldCharType="end"/>
      </w:r>
    </w:p>
    <w:p w14:paraId="5A81CEE2" w14:textId="542D30E2" w:rsidR="00A67FF5" w:rsidRDefault="003227BA">
      <w:r>
        <w:br w:type="page"/>
      </w:r>
    </w:p>
    <w:p w14:paraId="6030DF83" w14:textId="03F1F43C" w:rsidR="00A67FF5" w:rsidRDefault="00A67FF5" w:rsidP="002A12FA">
      <w:pPr>
        <w:pStyle w:val="Heading1"/>
        <w:jc w:val="center"/>
      </w:pPr>
      <w:bookmarkStart w:id="5" w:name="_Toc125462547"/>
      <w:r>
        <w:lastRenderedPageBreak/>
        <w:t>Lista de</w:t>
      </w:r>
      <w:r w:rsidR="008760ED">
        <w:t xml:space="preserve"> Figuras</w:t>
      </w:r>
      <w:bookmarkEnd w:id="5"/>
    </w:p>
    <w:p w14:paraId="60208E1C" w14:textId="77777777" w:rsidR="00A67FF5" w:rsidRDefault="00A67FF5"/>
    <w:p w14:paraId="3F46B815" w14:textId="43B10719" w:rsidR="00AC6352" w:rsidRDefault="007C2736">
      <w:pPr>
        <w:pStyle w:val="TableofFigures"/>
        <w:tabs>
          <w:tab w:val="right" w:leader="dot" w:pos="10194"/>
        </w:tabs>
        <w:rPr>
          <w:rFonts w:asciiTheme="minorHAnsi" w:eastAsiaTheme="minorEastAsia" w:hAnsiTheme="minorHAnsi" w:cstheme="minorBidi"/>
          <w:noProof/>
          <w:sz w:val="22"/>
          <w:szCs w:val="22"/>
          <w:lang w:val="en-GB" w:eastAsia="en-GB"/>
        </w:rPr>
      </w:pPr>
      <w:r>
        <w:fldChar w:fldCharType="begin"/>
      </w:r>
      <w:r>
        <w:instrText xml:space="preserve"> TOC \h \z \c "Figura" </w:instrText>
      </w:r>
      <w:r>
        <w:fldChar w:fldCharType="separate"/>
      </w:r>
      <w:hyperlink w:anchor="_Toc125019229" w:history="1">
        <w:r w:rsidR="00AC6352" w:rsidRPr="006801FD">
          <w:rPr>
            <w:rStyle w:val="Hyperlink"/>
            <w:noProof/>
          </w:rPr>
          <w:t>Figura 1 – Exemplo de um ataque zero</w:t>
        </w:r>
        <w:r w:rsidR="00AC6352">
          <w:rPr>
            <w:noProof/>
            <w:webHidden/>
          </w:rPr>
          <w:tab/>
        </w:r>
        <w:r w:rsidR="00AC6352">
          <w:rPr>
            <w:noProof/>
            <w:webHidden/>
          </w:rPr>
          <w:fldChar w:fldCharType="begin"/>
        </w:r>
        <w:r w:rsidR="00AC6352">
          <w:rPr>
            <w:noProof/>
            <w:webHidden/>
          </w:rPr>
          <w:instrText xml:space="preserve"> PAGEREF _Toc125019229 \h </w:instrText>
        </w:r>
        <w:r w:rsidR="00AC6352">
          <w:rPr>
            <w:noProof/>
            <w:webHidden/>
          </w:rPr>
        </w:r>
        <w:r w:rsidR="00AC6352">
          <w:rPr>
            <w:noProof/>
            <w:webHidden/>
          </w:rPr>
          <w:fldChar w:fldCharType="separate"/>
        </w:r>
        <w:r w:rsidR="00B26D21">
          <w:rPr>
            <w:noProof/>
            <w:webHidden/>
          </w:rPr>
          <w:t>6</w:t>
        </w:r>
        <w:r w:rsidR="00AC6352">
          <w:rPr>
            <w:noProof/>
            <w:webHidden/>
          </w:rPr>
          <w:fldChar w:fldCharType="end"/>
        </w:r>
      </w:hyperlink>
    </w:p>
    <w:p w14:paraId="1710D8BF" w14:textId="774FEDA5"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0" w:history="1">
        <w:r w:rsidR="00AC6352" w:rsidRPr="006801FD">
          <w:rPr>
            <w:rStyle w:val="Hyperlink"/>
            <w:noProof/>
          </w:rPr>
          <w:t>Figura 2 - Esquema de geração e extração da watermark</w:t>
        </w:r>
        <w:r w:rsidR="00AC6352">
          <w:rPr>
            <w:noProof/>
            <w:webHidden/>
          </w:rPr>
          <w:tab/>
        </w:r>
        <w:r w:rsidR="00AC6352">
          <w:rPr>
            <w:noProof/>
            <w:webHidden/>
          </w:rPr>
          <w:fldChar w:fldCharType="begin"/>
        </w:r>
        <w:r w:rsidR="00AC6352">
          <w:rPr>
            <w:noProof/>
            <w:webHidden/>
          </w:rPr>
          <w:instrText xml:space="preserve"> PAGEREF _Toc125019230 \h </w:instrText>
        </w:r>
        <w:r w:rsidR="00AC6352">
          <w:rPr>
            <w:noProof/>
            <w:webHidden/>
          </w:rPr>
        </w:r>
        <w:r w:rsidR="00AC6352">
          <w:rPr>
            <w:noProof/>
            <w:webHidden/>
          </w:rPr>
          <w:fldChar w:fldCharType="separate"/>
        </w:r>
        <w:r w:rsidR="00B26D21">
          <w:rPr>
            <w:noProof/>
            <w:webHidden/>
          </w:rPr>
          <w:t>7</w:t>
        </w:r>
        <w:r w:rsidR="00AC6352">
          <w:rPr>
            <w:noProof/>
            <w:webHidden/>
          </w:rPr>
          <w:fldChar w:fldCharType="end"/>
        </w:r>
      </w:hyperlink>
    </w:p>
    <w:p w14:paraId="7C57C610" w14:textId="142883AD"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1" w:history="1">
        <w:r w:rsidR="00AC6352" w:rsidRPr="006801FD">
          <w:rPr>
            <w:rStyle w:val="Hyperlink"/>
            <w:noProof/>
          </w:rPr>
          <w:t>Figura 3 - Antes do Watermark</w:t>
        </w:r>
        <w:r w:rsidR="00AC6352">
          <w:rPr>
            <w:noProof/>
            <w:webHidden/>
          </w:rPr>
          <w:tab/>
        </w:r>
        <w:r w:rsidR="00AC6352">
          <w:rPr>
            <w:noProof/>
            <w:webHidden/>
          </w:rPr>
          <w:fldChar w:fldCharType="begin"/>
        </w:r>
        <w:r w:rsidR="00AC6352">
          <w:rPr>
            <w:noProof/>
            <w:webHidden/>
          </w:rPr>
          <w:instrText xml:space="preserve"> PAGEREF _Toc125019231 \h </w:instrText>
        </w:r>
        <w:r w:rsidR="00AC6352">
          <w:rPr>
            <w:noProof/>
            <w:webHidden/>
          </w:rPr>
        </w:r>
        <w:r w:rsidR="00AC6352">
          <w:rPr>
            <w:noProof/>
            <w:webHidden/>
          </w:rPr>
          <w:fldChar w:fldCharType="separate"/>
        </w:r>
        <w:r w:rsidR="00B26D21">
          <w:rPr>
            <w:noProof/>
            <w:webHidden/>
          </w:rPr>
          <w:t>7</w:t>
        </w:r>
        <w:r w:rsidR="00AC6352">
          <w:rPr>
            <w:noProof/>
            <w:webHidden/>
          </w:rPr>
          <w:fldChar w:fldCharType="end"/>
        </w:r>
      </w:hyperlink>
    </w:p>
    <w:p w14:paraId="4E565A3C" w14:textId="2BE8EE07"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2" w:history="1">
        <w:r w:rsidR="00AC6352" w:rsidRPr="006801FD">
          <w:rPr>
            <w:rStyle w:val="Hyperlink"/>
            <w:noProof/>
          </w:rPr>
          <w:t>Figura 4 - Depois do Watermark</w:t>
        </w:r>
        <w:r w:rsidR="00AC6352">
          <w:rPr>
            <w:noProof/>
            <w:webHidden/>
          </w:rPr>
          <w:tab/>
        </w:r>
        <w:r w:rsidR="00AC6352">
          <w:rPr>
            <w:noProof/>
            <w:webHidden/>
          </w:rPr>
          <w:fldChar w:fldCharType="begin"/>
        </w:r>
        <w:r w:rsidR="00AC6352">
          <w:rPr>
            <w:noProof/>
            <w:webHidden/>
          </w:rPr>
          <w:instrText xml:space="preserve"> PAGEREF _Toc125019232 \h </w:instrText>
        </w:r>
        <w:r w:rsidR="00AC6352">
          <w:rPr>
            <w:noProof/>
            <w:webHidden/>
          </w:rPr>
        </w:r>
        <w:r w:rsidR="00AC6352">
          <w:rPr>
            <w:noProof/>
            <w:webHidden/>
          </w:rPr>
          <w:fldChar w:fldCharType="separate"/>
        </w:r>
        <w:r w:rsidR="00B26D21">
          <w:rPr>
            <w:noProof/>
            <w:webHidden/>
          </w:rPr>
          <w:t>7</w:t>
        </w:r>
        <w:r w:rsidR="00AC6352">
          <w:rPr>
            <w:noProof/>
            <w:webHidden/>
          </w:rPr>
          <w:fldChar w:fldCharType="end"/>
        </w:r>
      </w:hyperlink>
    </w:p>
    <w:p w14:paraId="61D0848A" w14:textId="7EBD5D1F"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3" w:history="1">
        <w:r w:rsidR="00AC6352" w:rsidRPr="006801FD">
          <w:rPr>
            <w:rStyle w:val="Hyperlink"/>
            <w:noProof/>
          </w:rPr>
          <w:t>Figura 5 - Comparação Watermark</w:t>
        </w:r>
        <w:r w:rsidR="00AC6352">
          <w:rPr>
            <w:noProof/>
            <w:webHidden/>
          </w:rPr>
          <w:tab/>
        </w:r>
        <w:r w:rsidR="00AC6352">
          <w:rPr>
            <w:noProof/>
            <w:webHidden/>
          </w:rPr>
          <w:fldChar w:fldCharType="begin"/>
        </w:r>
        <w:r w:rsidR="00AC6352">
          <w:rPr>
            <w:noProof/>
            <w:webHidden/>
          </w:rPr>
          <w:instrText xml:space="preserve"> PAGEREF _Toc125019233 \h </w:instrText>
        </w:r>
        <w:r w:rsidR="00AC6352">
          <w:rPr>
            <w:noProof/>
            <w:webHidden/>
          </w:rPr>
        </w:r>
        <w:r w:rsidR="00AC6352">
          <w:rPr>
            <w:noProof/>
            <w:webHidden/>
          </w:rPr>
          <w:fldChar w:fldCharType="separate"/>
        </w:r>
        <w:r w:rsidR="00B26D21">
          <w:rPr>
            <w:noProof/>
            <w:webHidden/>
          </w:rPr>
          <w:t>8</w:t>
        </w:r>
        <w:r w:rsidR="00AC6352">
          <w:rPr>
            <w:noProof/>
            <w:webHidden/>
          </w:rPr>
          <w:fldChar w:fldCharType="end"/>
        </w:r>
      </w:hyperlink>
    </w:p>
    <w:p w14:paraId="17798CAF" w14:textId="40D5AE91"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4" w:history="1">
        <w:r w:rsidR="00AC6352" w:rsidRPr="006801FD">
          <w:rPr>
            <w:rStyle w:val="Hyperlink"/>
            <w:noProof/>
            <w:lang w:val="en-GB"/>
          </w:rPr>
          <w:t>Figura 6 - Exemplo line-shift</w:t>
        </w:r>
        <w:r w:rsidR="00AC6352">
          <w:rPr>
            <w:noProof/>
            <w:webHidden/>
          </w:rPr>
          <w:tab/>
        </w:r>
        <w:r w:rsidR="00AC6352">
          <w:rPr>
            <w:noProof/>
            <w:webHidden/>
          </w:rPr>
          <w:fldChar w:fldCharType="begin"/>
        </w:r>
        <w:r w:rsidR="00AC6352">
          <w:rPr>
            <w:noProof/>
            <w:webHidden/>
          </w:rPr>
          <w:instrText xml:space="preserve"> PAGEREF _Toc125019234 \h </w:instrText>
        </w:r>
        <w:r w:rsidR="00AC6352">
          <w:rPr>
            <w:noProof/>
            <w:webHidden/>
          </w:rPr>
        </w:r>
        <w:r w:rsidR="00AC6352">
          <w:rPr>
            <w:noProof/>
            <w:webHidden/>
          </w:rPr>
          <w:fldChar w:fldCharType="separate"/>
        </w:r>
        <w:r w:rsidR="00B26D21">
          <w:rPr>
            <w:noProof/>
            <w:webHidden/>
          </w:rPr>
          <w:t>8</w:t>
        </w:r>
        <w:r w:rsidR="00AC6352">
          <w:rPr>
            <w:noProof/>
            <w:webHidden/>
          </w:rPr>
          <w:fldChar w:fldCharType="end"/>
        </w:r>
      </w:hyperlink>
    </w:p>
    <w:p w14:paraId="2D16D44A" w14:textId="129F2A3E"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5" w:history="1">
        <w:r w:rsidR="00AC6352" w:rsidRPr="006801FD">
          <w:rPr>
            <w:rStyle w:val="Hyperlink"/>
            <w:noProof/>
            <w:lang w:val="en-GB"/>
          </w:rPr>
          <w:t>Figura 7 - Exemplo word-shift</w:t>
        </w:r>
        <w:r w:rsidR="00AC6352">
          <w:rPr>
            <w:noProof/>
            <w:webHidden/>
          </w:rPr>
          <w:tab/>
        </w:r>
        <w:r w:rsidR="00AC6352">
          <w:rPr>
            <w:noProof/>
            <w:webHidden/>
          </w:rPr>
          <w:fldChar w:fldCharType="begin"/>
        </w:r>
        <w:r w:rsidR="00AC6352">
          <w:rPr>
            <w:noProof/>
            <w:webHidden/>
          </w:rPr>
          <w:instrText xml:space="preserve"> PAGEREF _Toc125019235 \h </w:instrText>
        </w:r>
        <w:r w:rsidR="00AC6352">
          <w:rPr>
            <w:noProof/>
            <w:webHidden/>
          </w:rPr>
        </w:r>
        <w:r w:rsidR="00AC6352">
          <w:rPr>
            <w:noProof/>
            <w:webHidden/>
          </w:rPr>
          <w:fldChar w:fldCharType="separate"/>
        </w:r>
        <w:r w:rsidR="00B26D21">
          <w:rPr>
            <w:noProof/>
            <w:webHidden/>
          </w:rPr>
          <w:t>9</w:t>
        </w:r>
        <w:r w:rsidR="00AC6352">
          <w:rPr>
            <w:noProof/>
            <w:webHidden/>
          </w:rPr>
          <w:fldChar w:fldCharType="end"/>
        </w:r>
      </w:hyperlink>
    </w:p>
    <w:p w14:paraId="5FDAF5FE" w14:textId="2D72E944"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6" w:history="1">
        <w:r w:rsidR="00AC6352" w:rsidRPr="006801FD">
          <w:rPr>
            <w:rStyle w:val="Hyperlink"/>
            <w:noProof/>
          </w:rPr>
          <w:t>Figura 8 - Exemplo Character Coding</w:t>
        </w:r>
        <w:r w:rsidR="00AC6352">
          <w:rPr>
            <w:noProof/>
            <w:webHidden/>
          </w:rPr>
          <w:tab/>
        </w:r>
        <w:r w:rsidR="00AC6352">
          <w:rPr>
            <w:noProof/>
            <w:webHidden/>
          </w:rPr>
          <w:fldChar w:fldCharType="begin"/>
        </w:r>
        <w:r w:rsidR="00AC6352">
          <w:rPr>
            <w:noProof/>
            <w:webHidden/>
          </w:rPr>
          <w:instrText xml:space="preserve"> PAGEREF _Toc125019236 \h </w:instrText>
        </w:r>
        <w:r w:rsidR="00AC6352">
          <w:rPr>
            <w:noProof/>
            <w:webHidden/>
          </w:rPr>
        </w:r>
        <w:r w:rsidR="00AC6352">
          <w:rPr>
            <w:noProof/>
            <w:webHidden/>
          </w:rPr>
          <w:fldChar w:fldCharType="separate"/>
        </w:r>
        <w:r w:rsidR="00B26D21">
          <w:rPr>
            <w:noProof/>
            <w:webHidden/>
          </w:rPr>
          <w:t>9</w:t>
        </w:r>
        <w:r w:rsidR="00AC6352">
          <w:rPr>
            <w:noProof/>
            <w:webHidden/>
          </w:rPr>
          <w:fldChar w:fldCharType="end"/>
        </w:r>
      </w:hyperlink>
    </w:p>
    <w:p w14:paraId="6E1C0CAE" w14:textId="3A45B8A7"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7" w:history="1">
        <w:r w:rsidR="00AC6352" w:rsidRPr="006801FD">
          <w:rPr>
            <w:rStyle w:val="Hyperlink"/>
            <w:noProof/>
          </w:rPr>
          <w:t>Figura 9 - Funcionamento do algoritmo</w:t>
        </w:r>
        <w:r w:rsidR="00AC6352">
          <w:rPr>
            <w:noProof/>
            <w:webHidden/>
          </w:rPr>
          <w:tab/>
        </w:r>
        <w:r w:rsidR="00AC6352">
          <w:rPr>
            <w:noProof/>
            <w:webHidden/>
          </w:rPr>
          <w:fldChar w:fldCharType="begin"/>
        </w:r>
        <w:r w:rsidR="00AC6352">
          <w:rPr>
            <w:noProof/>
            <w:webHidden/>
          </w:rPr>
          <w:instrText xml:space="preserve"> PAGEREF _Toc125019237 \h </w:instrText>
        </w:r>
        <w:r w:rsidR="00AC6352">
          <w:rPr>
            <w:noProof/>
            <w:webHidden/>
          </w:rPr>
        </w:r>
        <w:r w:rsidR="00AC6352">
          <w:rPr>
            <w:noProof/>
            <w:webHidden/>
          </w:rPr>
          <w:fldChar w:fldCharType="separate"/>
        </w:r>
        <w:r w:rsidR="00B26D21">
          <w:rPr>
            <w:noProof/>
            <w:webHidden/>
          </w:rPr>
          <w:t>9</w:t>
        </w:r>
        <w:r w:rsidR="00AC6352">
          <w:rPr>
            <w:noProof/>
            <w:webHidden/>
          </w:rPr>
          <w:fldChar w:fldCharType="end"/>
        </w:r>
      </w:hyperlink>
    </w:p>
    <w:p w14:paraId="451F4F45" w14:textId="162E8221"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8" w:history="1">
        <w:r w:rsidR="00AC6352" w:rsidRPr="006801FD">
          <w:rPr>
            <w:rStyle w:val="Hyperlink"/>
            <w:noProof/>
          </w:rPr>
          <w:t>Figura 10 – Exemplo de um Qrcode</w:t>
        </w:r>
        <w:r w:rsidR="00AC6352">
          <w:rPr>
            <w:noProof/>
            <w:webHidden/>
          </w:rPr>
          <w:tab/>
        </w:r>
        <w:r w:rsidR="00AC6352">
          <w:rPr>
            <w:noProof/>
            <w:webHidden/>
          </w:rPr>
          <w:fldChar w:fldCharType="begin"/>
        </w:r>
        <w:r w:rsidR="00AC6352">
          <w:rPr>
            <w:noProof/>
            <w:webHidden/>
          </w:rPr>
          <w:instrText xml:space="preserve"> PAGEREF _Toc125019238 \h </w:instrText>
        </w:r>
        <w:r w:rsidR="00AC6352">
          <w:rPr>
            <w:noProof/>
            <w:webHidden/>
          </w:rPr>
        </w:r>
        <w:r w:rsidR="00AC6352">
          <w:rPr>
            <w:noProof/>
            <w:webHidden/>
          </w:rPr>
          <w:fldChar w:fldCharType="separate"/>
        </w:r>
        <w:r w:rsidR="00B26D21">
          <w:rPr>
            <w:noProof/>
            <w:webHidden/>
          </w:rPr>
          <w:t>11</w:t>
        </w:r>
        <w:r w:rsidR="00AC6352">
          <w:rPr>
            <w:noProof/>
            <w:webHidden/>
          </w:rPr>
          <w:fldChar w:fldCharType="end"/>
        </w:r>
      </w:hyperlink>
    </w:p>
    <w:p w14:paraId="5D30DECF" w14:textId="4F0A9850"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9" w:history="1">
        <w:r w:rsidR="00AC6352" w:rsidRPr="006801FD">
          <w:rPr>
            <w:rStyle w:val="Hyperlink"/>
            <w:noProof/>
          </w:rPr>
          <w:t>Figura 11 - Estrutura Qrcode</w:t>
        </w:r>
        <w:r w:rsidR="00AC6352">
          <w:rPr>
            <w:noProof/>
            <w:webHidden/>
          </w:rPr>
          <w:tab/>
        </w:r>
        <w:r w:rsidR="00AC6352">
          <w:rPr>
            <w:noProof/>
            <w:webHidden/>
          </w:rPr>
          <w:fldChar w:fldCharType="begin"/>
        </w:r>
        <w:r w:rsidR="00AC6352">
          <w:rPr>
            <w:noProof/>
            <w:webHidden/>
          </w:rPr>
          <w:instrText xml:space="preserve"> PAGEREF _Toc125019239 \h </w:instrText>
        </w:r>
        <w:r w:rsidR="00AC6352">
          <w:rPr>
            <w:noProof/>
            <w:webHidden/>
          </w:rPr>
        </w:r>
        <w:r w:rsidR="00AC6352">
          <w:rPr>
            <w:noProof/>
            <w:webHidden/>
          </w:rPr>
          <w:fldChar w:fldCharType="separate"/>
        </w:r>
        <w:r w:rsidR="00B26D21">
          <w:rPr>
            <w:noProof/>
            <w:webHidden/>
          </w:rPr>
          <w:t>11</w:t>
        </w:r>
        <w:r w:rsidR="00AC6352">
          <w:rPr>
            <w:noProof/>
            <w:webHidden/>
          </w:rPr>
          <w:fldChar w:fldCharType="end"/>
        </w:r>
      </w:hyperlink>
    </w:p>
    <w:p w14:paraId="36E095C0" w14:textId="6EB02C80"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0" w:history="1">
        <w:r w:rsidR="00AC6352" w:rsidRPr="006801FD">
          <w:rPr>
            <w:rStyle w:val="Hyperlink"/>
            <w:noProof/>
          </w:rPr>
          <w:t>Figura 12 - Código de barra 128</w:t>
        </w:r>
        <w:r w:rsidR="00AC6352">
          <w:rPr>
            <w:noProof/>
            <w:webHidden/>
          </w:rPr>
          <w:tab/>
        </w:r>
        <w:r w:rsidR="00AC6352">
          <w:rPr>
            <w:noProof/>
            <w:webHidden/>
          </w:rPr>
          <w:fldChar w:fldCharType="begin"/>
        </w:r>
        <w:r w:rsidR="00AC6352">
          <w:rPr>
            <w:noProof/>
            <w:webHidden/>
          </w:rPr>
          <w:instrText xml:space="preserve"> PAGEREF _Toc125019240 \h </w:instrText>
        </w:r>
        <w:r w:rsidR="00AC6352">
          <w:rPr>
            <w:noProof/>
            <w:webHidden/>
          </w:rPr>
        </w:r>
        <w:r w:rsidR="00AC6352">
          <w:rPr>
            <w:noProof/>
            <w:webHidden/>
          </w:rPr>
          <w:fldChar w:fldCharType="separate"/>
        </w:r>
        <w:r w:rsidR="00B26D21">
          <w:rPr>
            <w:noProof/>
            <w:webHidden/>
          </w:rPr>
          <w:t>13</w:t>
        </w:r>
        <w:r w:rsidR="00AC6352">
          <w:rPr>
            <w:noProof/>
            <w:webHidden/>
          </w:rPr>
          <w:fldChar w:fldCharType="end"/>
        </w:r>
      </w:hyperlink>
    </w:p>
    <w:p w14:paraId="60DDA577" w14:textId="0495C587"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1" w:history="1">
        <w:r w:rsidR="00AC6352" w:rsidRPr="006801FD">
          <w:rPr>
            <w:rStyle w:val="Hyperlink"/>
            <w:noProof/>
          </w:rPr>
          <w:t>Figura 13 - Tabela ASCII</w:t>
        </w:r>
        <w:r w:rsidR="00AC6352">
          <w:rPr>
            <w:noProof/>
            <w:webHidden/>
          </w:rPr>
          <w:tab/>
        </w:r>
        <w:r w:rsidR="00AC6352">
          <w:rPr>
            <w:noProof/>
            <w:webHidden/>
          </w:rPr>
          <w:fldChar w:fldCharType="begin"/>
        </w:r>
        <w:r w:rsidR="00AC6352">
          <w:rPr>
            <w:noProof/>
            <w:webHidden/>
          </w:rPr>
          <w:instrText xml:space="preserve"> PAGEREF _Toc125019241 \h </w:instrText>
        </w:r>
        <w:r w:rsidR="00AC6352">
          <w:rPr>
            <w:noProof/>
            <w:webHidden/>
          </w:rPr>
        </w:r>
        <w:r w:rsidR="00AC6352">
          <w:rPr>
            <w:noProof/>
            <w:webHidden/>
          </w:rPr>
          <w:fldChar w:fldCharType="separate"/>
        </w:r>
        <w:r w:rsidR="00B26D21">
          <w:rPr>
            <w:noProof/>
            <w:webHidden/>
          </w:rPr>
          <w:t>13</w:t>
        </w:r>
        <w:r w:rsidR="00AC6352">
          <w:rPr>
            <w:noProof/>
            <w:webHidden/>
          </w:rPr>
          <w:fldChar w:fldCharType="end"/>
        </w:r>
      </w:hyperlink>
    </w:p>
    <w:p w14:paraId="3221A158" w14:textId="007F627A"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2" w:history="1">
        <w:r w:rsidR="00AC6352" w:rsidRPr="006801FD">
          <w:rPr>
            <w:rStyle w:val="Hyperlink"/>
            <w:noProof/>
          </w:rPr>
          <w:t>Figura 14 - Zona livre</w:t>
        </w:r>
        <w:r w:rsidR="00AC6352">
          <w:rPr>
            <w:noProof/>
            <w:webHidden/>
          </w:rPr>
          <w:tab/>
        </w:r>
        <w:r w:rsidR="00AC6352">
          <w:rPr>
            <w:noProof/>
            <w:webHidden/>
          </w:rPr>
          <w:fldChar w:fldCharType="begin"/>
        </w:r>
        <w:r w:rsidR="00AC6352">
          <w:rPr>
            <w:noProof/>
            <w:webHidden/>
          </w:rPr>
          <w:instrText xml:space="preserve"> PAGEREF _Toc125019242 \h </w:instrText>
        </w:r>
        <w:r w:rsidR="00AC6352">
          <w:rPr>
            <w:noProof/>
            <w:webHidden/>
          </w:rPr>
        </w:r>
        <w:r w:rsidR="00AC6352">
          <w:rPr>
            <w:noProof/>
            <w:webHidden/>
          </w:rPr>
          <w:fldChar w:fldCharType="separate"/>
        </w:r>
        <w:r w:rsidR="00B26D21">
          <w:rPr>
            <w:noProof/>
            <w:webHidden/>
          </w:rPr>
          <w:t>18</w:t>
        </w:r>
        <w:r w:rsidR="00AC6352">
          <w:rPr>
            <w:noProof/>
            <w:webHidden/>
          </w:rPr>
          <w:fldChar w:fldCharType="end"/>
        </w:r>
      </w:hyperlink>
    </w:p>
    <w:p w14:paraId="4F378203" w14:textId="1982ED83"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3" w:history="1">
        <w:r w:rsidR="00AC6352" w:rsidRPr="006801FD">
          <w:rPr>
            <w:rStyle w:val="Hyperlink"/>
            <w:noProof/>
          </w:rPr>
          <w:t>Figura 15 - Zonas críticas</w:t>
        </w:r>
        <w:r w:rsidR="00AC6352">
          <w:rPr>
            <w:noProof/>
            <w:webHidden/>
          </w:rPr>
          <w:tab/>
        </w:r>
        <w:r w:rsidR="00AC6352">
          <w:rPr>
            <w:noProof/>
            <w:webHidden/>
          </w:rPr>
          <w:fldChar w:fldCharType="begin"/>
        </w:r>
        <w:r w:rsidR="00AC6352">
          <w:rPr>
            <w:noProof/>
            <w:webHidden/>
          </w:rPr>
          <w:instrText xml:space="preserve"> PAGEREF _Toc125019243 \h </w:instrText>
        </w:r>
        <w:r w:rsidR="00AC6352">
          <w:rPr>
            <w:noProof/>
            <w:webHidden/>
          </w:rPr>
        </w:r>
        <w:r w:rsidR="00AC6352">
          <w:rPr>
            <w:noProof/>
            <w:webHidden/>
          </w:rPr>
          <w:fldChar w:fldCharType="separate"/>
        </w:r>
        <w:r w:rsidR="00B26D21">
          <w:rPr>
            <w:noProof/>
            <w:webHidden/>
          </w:rPr>
          <w:t>18</w:t>
        </w:r>
        <w:r w:rsidR="00AC6352">
          <w:rPr>
            <w:noProof/>
            <w:webHidden/>
          </w:rPr>
          <w:fldChar w:fldCharType="end"/>
        </w:r>
      </w:hyperlink>
    </w:p>
    <w:p w14:paraId="1F838D26" w14:textId="4677C0AE"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4" w:history="1">
        <w:r w:rsidR="00AC6352" w:rsidRPr="006801FD">
          <w:rPr>
            <w:rStyle w:val="Hyperlink"/>
            <w:noProof/>
          </w:rPr>
          <w:t>Figura 16 - Ficheiro exemplar</w:t>
        </w:r>
        <w:r w:rsidR="00AC6352">
          <w:rPr>
            <w:noProof/>
            <w:webHidden/>
          </w:rPr>
          <w:tab/>
        </w:r>
        <w:r w:rsidR="00AC6352">
          <w:rPr>
            <w:noProof/>
            <w:webHidden/>
          </w:rPr>
          <w:fldChar w:fldCharType="begin"/>
        </w:r>
        <w:r w:rsidR="00AC6352">
          <w:rPr>
            <w:noProof/>
            <w:webHidden/>
          </w:rPr>
          <w:instrText xml:space="preserve"> PAGEREF _Toc125019244 \h </w:instrText>
        </w:r>
        <w:r w:rsidR="00AC6352">
          <w:rPr>
            <w:noProof/>
            <w:webHidden/>
          </w:rPr>
        </w:r>
        <w:r w:rsidR="00AC6352">
          <w:rPr>
            <w:noProof/>
            <w:webHidden/>
          </w:rPr>
          <w:fldChar w:fldCharType="separate"/>
        </w:r>
        <w:r w:rsidR="00B26D21">
          <w:rPr>
            <w:noProof/>
            <w:webHidden/>
          </w:rPr>
          <w:t>19</w:t>
        </w:r>
        <w:r w:rsidR="00AC6352">
          <w:rPr>
            <w:noProof/>
            <w:webHidden/>
          </w:rPr>
          <w:fldChar w:fldCharType="end"/>
        </w:r>
      </w:hyperlink>
    </w:p>
    <w:p w14:paraId="14CABF67" w14:textId="3B54C6D6"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5" w:history="1">
        <w:r w:rsidR="00AC6352" w:rsidRPr="006801FD">
          <w:rPr>
            <w:rStyle w:val="Hyperlink"/>
            <w:noProof/>
          </w:rPr>
          <w:t>Figura 17 - Ficheiro processado</w:t>
        </w:r>
        <w:r w:rsidR="00AC6352">
          <w:rPr>
            <w:noProof/>
            <w:webHidden/>
          </w:rPr>
          <w:tab/>
        </w:r>
        <w:r w:rsidR="00AC6352">
          <w:rPr>
            <w:noProof/>
            <w:webHidden/>
          </w:rPr>
          <w:fldChar w:fldCharType="begin"/>
        </w:r>
        <w:r w:rsidR="00AC6352">
          <w:rPr>
            <w:noProof/>
            <w:webHidden/>
          </w:rPr>
          <w:instrText xml:space="preserve"> PAGEREF _Toc125019245 \h </w:instrText>
        </w:r>
        <w:r w:rsidR="00AC6352">
          <w:rPr>
            <w:noProof/>
            <w:webHidden/>
          </w:rPr>
        </w:r>
        <w:r w:rsidR="00AC6352">
          <w:rPr>
            <w:noProof/>
            <w:webHidden/>
          </w:rPr>
          <w:fldChar w:fldCharType="separate"/>
        </w:r>
        <w:r w:rsidR="00B26D21">
          <w:rPr>
            <w:noProof/>
            <w:webHidden/>
          </w:rPr>
          <w:t>19</w:t>
        </w:r>
        <w:r w:rsidR="00AC6352">
          <w:rPr>
            <w:noProof/>
            <w:webHidden/>
          </w:rPr>
          <w:fldChar w:fldCharType="end"/>
        </w:r>
      </w:hyperlink>
    </w:p>
    <w:p w14:paraId="411D88AB" w14:textId="0A1CC5ED"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6" w:history="1">
        <w:r w:rsidR="00AC6352" w:rsidRPr="006801FD">
          <w:rPr>
            <w:rStyle w:val="Hyperlink"/>
            <w:noProof/>
          </w:rPr>
          <w:t>Figura 18 - Resultado Qrcode</w:t>
        </w:r>
        <w:r w:rsidR="00AC6352">
          <w:rPr>
            <w:noProof/>
            <w:webHidden/>
          </w:rPr>
          <w:tab/>
        </w:r>
        <w:r w:rsidR="00AC6352">
          <w:rPr>
            <w:noProof/>
            <w:webHidden/>
          </w:rPr>
          <w:fldChar w:fldCharType="begin"/>
        </w:r>
        <w:r w:rsidR="00AC6352">
          <w:rPr>
            <w:noProof/>
            <w:webHidden/>
          </w:rPr>
          <w:instrText xml:space="preserve"> PAGEREF _Toc125019246 \h </w:instrText>
        </w:r>
        <w:r w:rsidR="00AC6352">
          <w:rPr>
            <w:noProof/>
            <w:webHidden/>
          </w:rPr>
        </w:r>
        <w:r w:rsidR="00AC6352">
          <w:rPr>
            <w:noProof/>
            <w:webHidden/>
          </w:rPr>
          <w:fldChar w:fldCharType="separate"/>
        </w:r>
        <w:r w:rsidR="00B26D21">
          <w:rPr>
            <w:noProof/>
            <w:webHidden/>
          </w:rPr>
          <w:t>20</w:t>
        </w:r>
        <w:r w:rsidR="00AC6352">
          <w:rPr>
            <w:noProof/>
            <w:webHidden/>
          </w:rPr>
          <w:fldChar w:fldCharType="end"/>
        </w:r>
      </w:hyperlink>
    </w:p>
    <w:p w14:paraId="2510CF15" w14:textId="4E25F212"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7" w:history="1">
        <w:r w:rsidR="00AC6352" w:rsidRPr="006801FD">
          <w:rPr>
            <w:rStyle w:val="Hyperlink"/>
            <w:noProof/>
          </w:rPr>
          <w:t>Figura 19 - Resultado consola</w:t>
        </w:r>
        <w:r w:rsidR="00AC6352">
          <w:rPr>
            <w:noProof/>
            <w:webHidden/>
          </w:rPr>
          <w:tab/>
        </w:r>
        <w:r w:rsidR="00AC6352">
          <w:rPr>
            <w:noProof/>
            <w:webHidden/>
          </w:rPr>
          <w:fldChar w:fldCharType="begin"/>
        </w:r>
        <w:r w:rsidR="00AC6352">
          <w:rPr>
            <w:noProof/>
            <w:webHidden/>
          </w:rPr>
          <w:instrText xml:space="preserve"> PAGEREF _Toc125019247 \h </w:instrText>
        </w:r>
        <w:r w:rsidR="00AC6352">
          <w:rPr>
            <w:noProof/>
            <w:webHidden/>
          </w:rPr>
        </w:r>
        <w:r w:rsidR="00AC6352">
          <w:rPr>
            <w:noProof/>
            <w:webHidden/>
          </w:rPr>
          <w:fldChar w:fldCharType="separate"/>
        </w:r>
        <w:r w:rsidR="00B26D21">
          <w:rPr>
            <w:noProof/>
            <w:webHidden/>
          </w:rPr>
          <w:t>20</w:t>
        </w:r>
        <w:r w:rsidR="00AC6352">
          <w:rPr>
            <w:noProof/>
            <w:webHidden/>
          </w:rPr>
          <w:fldChar w:fldCharType="end"/>
        </w:r>
      </w:hyperlink>
    </w:p>
    <w:p w14:paraId="10E50CA2" w14:textId="2F0655FE"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8" w:history="1">
        <w:r w:rsidR="00AC6352" w:rsidRPr="006801FD">
          <w:rPr>
            <w:rStyle w:val="Hyperlink"/>
            <w:noProof/>
          </w:rPr>
          <w:t>Figura 20 - Verificação de integridade pretendida</w:t>
        </w:r>
        <w:r w:rsidR="00AC6352">
          <w:rPr>
            <w:noProof/>
            <w:webHidden/>
          </w:rPr>
          <w:tab/>
        </w:r>
        <w:r w:rsidR="00AC6352">
          <w:rPr>
            <w:noProof/>
            <w:webHidden/>
          </w:rPr>
          <w:fldChar w:fldCharType="begin"/>
        </w:r>
        <w:r w:rsidR="00AC6352">
          <w:rPr>
            <w:noProof/>
            <w:webHidden/>
          </w:rPr>
          <w:instrText xml:space="preserve"> PAGEREF _Toc125019248 \h </w:instrText>
        </w:r>
        <w:r w:rsidR="00AC6352">
          <w:rPr>
            <w:noProof/>
            <w:webHidden/>
          </w:rPr>
        </w:r>
        <w:r w:rsidR="00AC6352">
          <w:rPr>
            <w:noProof/>
            <w:webHidden/>
          </w:rPr>
          <w:fldChar w:fldCharType="separate"/>
        </w:r>
        <w:r w:rsidR="00B26D21">
          <w:rPr>
            <w:noProof/>
            <w:webHidden/>
          </w:rPr>
          <w:t>21</w:t>
        </w:r>
        <w:r w:rsidR="00AC6352">
          <w:rPr>
            <w:noProof/>
            <w:webHidden/>
          </w:rPr>
          <w:fldChar w:fldCharType="end"/>
        </w:r>
      </w:hyperlink>
    </w:p>
    <w:p w14:paraId="3E225893" w14:textId="0EEEEA3F"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9" w:history="1">
        <w:r w:rsidR="00AC6352" w:rsidRPr="006801FD">
          <w:rPr>
            <w:rStyle w:val="Hyperlink"/>
            <w:noProof/>
          </w:rPr>
          <w:t>Figura 21 - Segmentos de reta no ficheiro PDF</w:t>
        </w:r>
        <w:r w:rsidR="00AC6352">
          <w:rPr>
            <w:noProof/>
            <w:webHidden/>
          </w:rPr>
          <w:tab/>
        </w:r>
        <w:r w:rsidR="00AC6352">
          <w:rPr>
            <w:noProof/>
            <w:webHidden/>
          </w:rPr>
          <w:fldChar w:fldCharType="begin"/>
        </w:r>
        <w:r w:rsidR="00AC6352">
          <w:rPr>
            <w:noProof/>
            <w:webHidden/>
          </w:rPr>
          <w:instrText xml:space="preserve"> PAGEREF _Toc125019249 \h </w:instrText>
        </w:r>
        <w:r w:rsidR="00AC6352">
          <w:rPr>
            <w:noProof/>
            <w:webHidden/>
          </w:rPr>
        </w:r>
        <w:r w:rsidR="00AC6352">
          <w:rPr>
            <w:noProof/>
            <w:webHidden/>
          </w:rPr>
          <w:fldChar w:fldCharType="separate"/>
        </w:r>
        <w:r w:rsidR="00B26D21">
          <w:rPr>
            <w:noProof/>
            <w:webHidden/>
          </w:rPr>
          <w:t>22</w:t>
        </w:r>
        <w:r w:rsidR="00AC6352">
          <w:rPr>
            <w:noProof/>
            <w:webHidden/>
          </w:rPr>
          <w:fldChar w:fldCharType="end"/>
        </w:r>
      </w:hyperlink>
    </w:p>
    <w:p w14:paraId="46ACE24F" w14:textId="6CF5598B"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50" w:history="1">
        <w:r w:rsidR="00AC6352" w:rsidRPr="006801FD">
          <w:rPr>
            <w:rStyle w:val="Hyperlink"/>
            <w:noProof/>
          </w:rPr>
          <w:t>Figura 22 - Qrcode com processamento de imagem</w:t>
        </w:r>
        <w:r w:rsidR="00AC6352">
          <w:rPr>
            <w:noProof/>
            <w:webHidden/>
          </w:rPr>
          <w:tab/>
        </w:r>
        <w:r w:rsidR="00AC6352">
          <w:rPr>
            <w:noProof/>
            <w:webHidden/>
          </w:rPr>
          <w:fldChar w:fldCharType="begin"/>
        </w:r>
        <w:r w:rsidR="00AC6352">
          <w:rPr>
            <w:noProof/>
            <w:webHidden/>
          </w:rPr>
          <w:instrText xml:space="preserve"> PAGEREF _Toc125019250 \h </w:instrText>
        </w:r>
        <w:r w:rsidR="00AC6352">
          <w:rPr>
            <w:noProof/>
            <w:webHidden/>
          </w:rPr>
        </w:r>
        <w:r w:rsidR="00AC6352">
          <w:rPr>
            <w:noProof/>
            <w:webHidden/>
          </w:rPr>
          <w:fldChar w:fldCharType="separate"/>
        </w:r>
        <w:r w:rsidR="00B26D21">
          <w:rPr>
            <w:noProof/>
            <w:webHidden/>
          </w:rPr>
          <w:t>23</w:t>
        </w:r>
        <w:r w:rsidR="00AC6352">
          <w:rPr>
            <w:noProof/>
            <w:webHidden/>
          </w:rPr>
          <w:fldChar w:fldCharType="end"/>
        </w:r>
      </w:hyperlink>
    </w:p>
    <w:p w14:paraId="7172C18B" w14:textId="0E9E33AE"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51" w:history="1">
        <w:r w:rsidR="00AC6352" w:rsidRPr="006801FD">
          <w:rPr>
            <w:rStyle w:val="Hyperlink"/>
            <w:noProof/>
          </w:rPr>
          <w:t>Figura 23 - Pós processamento</w:t>
        </w:r>
        <w:r w:rsidR="00AC6352">
          <w:rPr>
            <w:noProof/>
            <w:webHidden/>
          </w:rPr>
          <w:tab/>
        </w:r>
        <w:r w:rsidR="00AC6352">
          <w:rPr>
            <w:noProof/>
            <w:webHidden/>
          </w:rPr>
          <w:fldChar w:fldCharType="begin"/>
        </w:r>
        <w:r w:rsidR="00AC6352">
          <w:rPr>
            <w:noProof/>
            <w:webHidden/>
          </w:rPr>
          <w:instrText xml:space="preserve"> PAGEREF _Toc125019251 \h </w:instrText>
        </w:r>
        <w:r w:rsidR="00AC6352">
          <w:rPr>
            <w:noProof/>
            <w:webHidden/>
          </w:rPr>
        </w:r>
        <w:r w:rsidR="00AC6352">
          <w:rPr>
            <w:noProof/>
            <w:webHidden/>
          </w:rPr>
          <w:fldChar w:fldCharType="separate"/>
        </w:r>
        <w:r w:rsidR="00B26D21">
          <w:rPr>
            <w:noProof/>
            <w:webHidden/>
          </w:rPr>
          <w:t>24</w:t>
        </w:r>
        <w:r w:rsidR="00AC6352">
          <w:rPr>
            <w:noProof/>
            <w:webHidden/>
          </w:rPr>
          <w:fldChar w:fldCharType="end"/>
        </w:r>
      </w:hyperlink>
    </w:p>
    <w:p w14:paraId="5A77F153" w14:textId="0C58CC4B"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52" w:history="1">
        <w:r w:rsidR="00AC6352" w:rsidRPr="006801FD">
          <w:rPr>
            <w:rStyle w:val="Hyperlink"/>
            <w:noProof/>
          </w:rPr>
          <w:t>Figura 24 - Resultado processamento de imagem de 9 qrcodes</w:t>
        </w:r>
        <w:r w:rsidR="00AC6352">
          <w:rPr>
            <w:noProof/>
            <w:webHidden/>
          </w:rPr>
          <w:tab/>
        </w:r>
        <w:r w:rsidR="00AC6352">
          <w:rPr>
            <w:noProof/>
            <w:webHidden/>
          </w:rPr>
          <w:fldChar w:fldCharType="begin"/>
        </w:r>
        <w:r w:rsidR="00AC6352">
          <w:rPr>
            <w:noProof/>
            <w:webHidden/>
          </w:rPr>
          <w:instrText xml:space="preserve"> PAGEREF _Toc125019252 \h </w:instrText>
        </w:r>
        <w:r w:rsidR="00AC6352">
          <w:rPr>
            <w:noProof/>
            <w:webHidden/>
          </w:rPr>
        </w:r>
        <w:r w:rsidR="00AC6352">
          <w:rPr>
            <w:noProof/>
            <w:webHidden/>
          </w:rPr>
          <w:fldChar w:fldCharType="separate"/>
        </w:r>
        <w:r w:rsidR="00B26D21">
          <w:rPr>
            <w:noProof/>
            <w:webHidden/>
          </w:rPr>
          <w:t>24</w:t>
        </w:r>
        <w:r w:rsidR="00AC6352">
          <w:rPr>
            <w:noProof/>
            <w:webHidden/>
          </w:rPr>
          <w:fldChar w:fldCharType="end"/>
        </w:r>
      </w:hyperlink>
    </w:p>
    <w:p w14:paraId="4671D27F" w14:textId="77052D66"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53" w:history="1">
        <w:r w:rsidR="00AC6352" w:rsidRPr="006801FD">
          <w:rPr>
            <w:rStyle w:val="Hyperlink"/>
            <w:noProof/>
          </w:rPr>
          <w:t>Figura 25 - Arquitetura solução proposta</w:t>
        </w:r>
        <w:r w:rsidR="00AC6352">
          <w:rPr>
            <w:noProof/>
            <w:webHidden/>
          </w:rPr>
          <w:tab/>
        </w:r>
        <w:r w:rsidR="00AC6352">
          <w:rPr>
            <w:noProof/>
            <w:webHidden/>
          </w:rPr>
          <w:fldChar w:fldCharType="begin"/>
        </w:r>
        <w:r w:rsidR="00AC6352">
          <w:rPr>
            <w:noProof/>
            <w:webHidden/>
          </w:rPr>
          <w:instrText xml:space="preserve"> PAGEREF _Toc125019253 \h </w:instrText>
        </w:r>
        <w:r w:rsidR="00AC6352">
          <w:rPr>
            <w:noProof/>
            <w:webHidden/>
          </w:rPr>
        </w:r>
        <w:r w:rsidR="00AC6352">
          <w:rPr>
            <w:noProof/>
            <w:webHidden/>
          </w:rPr>
          <w:fldChar w:fldCharType="separate"/>
        </w:r>
        <w:r w:rsidR="00B26D21">
          <w:rPr>
            <w:noProof/>
            <w:webHidden/>
          </w:rPr>
          <w:t>28</w:t>
        </w:r>
        <w:r w:rsidR="00AC6352">
          <w:rPr>
            <w:noProof/>
            <w:webHidden/>
          </w:rPr>
          <w:fldChar w:fldCharType="end"/>
        </w:r>
      </w:hyperlink>
    </w:p>
    <w:p w14:paraId="669551F4" w14:textId="17A527B5" w:rsidR="00AD7C84" w:rsidRDefault="007C2736">
      <w:r>
        <w:fldChar w:fldCharType="end"/>
      </w:r>
    </w:p>
    <w:p w14:paraId="1753DCFF" w14:textId="0ED3F4EE" w:rsidR="00F078B0" w:rsidRDefault="00F078B0"/>
    <w:p w14:paraId="7468168A" w14:textId="77777777" w:rsidR="00F078B0" w:rsidRDefault="00F078B0">
      <w:r>
        <w:br w:type="page"/>
      </w:r>
    </w:p>
    <w:p w14:paraId="5F2E5085" w14:textId="77777777" w:rsidR="006746E8" w:rsidRDefault="006746E8"/>
    <w:p w14:paraId="684DF6B0" w14:textId="77777777" w:rsidR="006746E8" w:rsidRDefault="006746E8"/>
    <w:p w14:paraId="75553454" w14:textId="447F033F" w:rsidR="006746E8" w:rsidRDefault="006746E8">
      <w:r>
        <w:br w:type="page"/>
      </w:r>
    </w:p>
    <w:p w14:paraId="4AAED31A" w14:textId="2B0B8E0C" w:rsidR="006746E8" w:rsidRDefault="006746E8">
      <w:pPr>
        <w:sectPr w:rsidR="006746E8" w:rsidSect="00C77FDA">
          <w:footerReference w:type="default" r:id="rId14"/>
          <w:type w:val="continuous"/>
          <w:pgSz w:w="11906" w:h="16838" w:code="9"/>
          <w:pgMar w:top="454" w:right="851" w:bottom="567" w:left="851" w:header="0" w:footer="0" w:gutter="0"/>
          <w:pgNumType w:fmt="lowerRoman" w:start="1" w:chapStyle="1"/>
          <w:cols w:space="720"/>
          <w:docGrid w:linePitch="272"/>
        </w:sectPr>
      </w:pPr>
    </w:p>
    <w:p w14:paraId="080C943A" w14:textId="62100D29" w:rsidR="005B227B" w:rsidRPr="00A67FF5" w:rsidRDefault="003227BA" w:rsidP="003227BA">
      <w:pPr>
        <w:pStyle w:val="Heading1"/>
        <w:numPr>
          <w:ilvl w:val="0"/>
          <w:numId w:val="19"/>
        </w:numPr>
      </w:pPr>
      <w:bookmarkStart w:id="6" w:name="_Toc125462548"/>
      <w:bookmarkStart w:id="7" w:name="_Hlk106724487"/>
      <w:r w:rsidRPr="00A67FF5">
        <w:lastRenderedPageBreak/>
        <w:t>Introdução</w:t>
      </w:r>
      <w:bookmarkEnd w:id="6"/>
    </w:p>
    <w:p w14:paraId="6FEB6EB0" w14:textId="77777777" w:rsidR="006C6BB2" w:rsidRDefault="006C6BB2" w:rsidP="006C6BB2">
      <w:pPr>
        <w:ind w:firstLine="360"/>
      </w:pPr>
      <w:r>
        <w:t xml:space="preserve">No âmbito da tese de Mestrado de Engenharia Informática da Universidade de Aveiro, pretende-se que seja desenvolvido um módulo aplicacional a integrar com uma solução de gestão de informação classificada desenvolvida pela empresa </w:t>
      </w:r>
      <w:proofErr w:type="spellStart"/>
      <w:r>
        <w:t>iCreate</w:t>
      </w:r>
      <w:proofErr w:type="spellEnd"/>
      <w:r>
        <w:t xml:space="preserve"> </w:t>
      </w:r>
      <w:proofErr w:type="spellStart"/>
      <w:r>
        <w:t>Consulting</w:t>
      </w:r>
      <w:proofErr w:type="spellEnd"/>
      <w:r>
        <w:t>.</w:t>
      </w:r>
    </w:p>
    <w:p w14:paraId="36024642" w14:textId="77777777" w:rsidR="006C6BB2" w:rsidRDefault="006C6BB2" w:rsidP="006C6BB2">
      <w:pPr>
        <w:ind w:firstLine="360"/>
      </w:pPr>
      <w:r>
        <w:t xml:space="preserve">Esta solução prevê a possibilidade de impressão de documentos classificados, devendo ser implementados mecanismos de marcação dos mesmos no sentido de garantir a sua autenticidade. </w:t>
      </w:r>
    </w:p>
    <w:p w14:paraId="56A664E3" w14:textId="48794A22" w:rsidR="00AD574C" w:rsidRDefault="00AD574C" w:rsidP="00AD574C">
      <w:pPr>
        <w:ind w:firstLine="360"/>
      </w:pPr>
    </w:p>
    <w:p w14:paraId="701DC2E1" w14:textId="5E311043" w:rsidR="00AD574C" w:rsidRPr="00A67FF5" w:rsidRDefault="00A67FF5" w:rsidP="00AD574C">
      <w:pPr>
        <w:pStyle w:val="Subtitle"/>
        <w:numPr>
          <w:ilvl w:val="1"/>
          <w:numId w:val="1"/>
        </w:numPr>
        <w:jc w:val="left"/>
      </w:pPr>
      <w:r>
        <w:t xml:space="preserve"> </w:t>
      </w:r>
      <w:bookmarkStart w:id="8" w:name="_Toc125462549"/>
      <w:r w:rsidR="00AD574C" w:rsidRPr="00A67FF5">
        <w:t>Descrição do sistema existente</w:t>
      </w:r>
      <w:bookmarkEnd w:id="8"/>
    </w:p>
    <w:p w14:paraId="56DF0D9B" w14:textId="72EC12B6" w:rsidR="00FB72ED" w:rsidRDefault="00FB72ED" w:rsidP="00FB72ED">
      <w:pPr>
        <w:ind w:firstLine="360"/>
      </w:pPr>
      <w:r>
        <w:t xml:space="preserve">Estes documentos vão ser tratados em áreas de segurança física destinadas para o efeito, onde para aceder o utilizador têm </w:t>
      </w:r>
      <w:proofErr w:type="gramStart"/>
      <w:r>
        <w:t>que</w:t>
      </w:r>
      <w:proofErr w:type="gramEnd"/>
      <w:r>
        <w:t xml:space="preserve"> ser pessoas idôneas (de confiança) e acesso a documentos com informação classificada deverá ter um certificado periódico. </w:t>
      </w:r>
    </w:p>
    <w:p w14:paraId="4619D65D" w14:textId="77777777" w:rsidR="00FB72ED" w:rsidRDefault="00FB72ED" w:rsidP="00FB72ED">
      <w:pPr>
        <w:ind w:firstLine="360"/>
      </w:pPr>
      <w:r>
        <w:t>Cada utilizador tem acesso a um determinado Posto de Trabalho, e aos documentos que foram destinados a esse mesmo Posto de Trabalho.</w:t>
      </w:r>
    </w:p>
    <w:p w14:paraId="68418C91" w14:textId="77777777" w:rsidR="00FB72ED" w:rsidRDefault="00FB72ED" w:rsidP="00FB72ED">
      <w:pPr>
        <w:ind w:firstLine="360"/>
      </w:pPr>
      <w:r>
        <w:t>Por outro lado, esse utilizador só tem permissão para ver documentos até um nível de classificação para o qual está autorizado: por exemplo se só pode ver documentos até ao nível Confidencial, não terá acesso aos documentos Secretos ou de nível de classificação superior.</w:t>
      </w:r>
    </w:p>
    <w:p w14:paraId="1933143F" w14:textId="4AE990DF" w:rsidR="00AD574C" w:rsidRDefault="00FB72ED" w:rsidP="00FB72ED">
      <w:r>
        <w:t>Apesar de ter acesso a documentos localizados num determinado posto, deve respeitar o princípio da “Necessidade de Conhecer", não devendo consultar indiscriminadamente os documentos a que tem acesso.</w:t>
      </w:r>
    </w:p>
    <w:p w14:paraId="7D67A69B" w14:textId="77777777" w:rsidR="003227BA" w:rsidRPr="00A67FF5" w:rsidRDefault="003227BA" w:rsidP="00FB72ED"/>
    <w:p w14:paraId="2A19BE65" w14:textId="4D54B3F7" w:rsidR="00AD574C" w:rsidRPr="00A67FF5" w:rsidRDefault="001D3128" w:rsidP="00AD574C">
      <w:pPr>
        <w:pStyle w:val="Subtitle"/>
        <w:numPr>
          <w:ilvl w:val="1"/>
          <w:numId w:val="1"/>
        </w:numPr>
        <w:jc w:val="left"/>
      </w:pPr>
      <w:r>
        <w:t xml:space="preserve"> </w:t>
      </w:r>
      <w:bookmarkStart w:id="9" w:name="_Toc125462550"/>
      <w:r w:rsidR="00AD574C" w:rsidRPr="00A67FF5">
        <w:t>Objetivos</w:t>
      </w:r>
      <w:bookmarkEnd w:id="9"/>
    </w:p>
    <w:p w14:paraId="5D6B4DE4" w14:textId="77777777" w:rsidR="00FB72ED" w:rsidRDefault="00FB72ED" w:rsidP="00FB72ED">
      <w:pPr>
        <w:ind w:firstLine="360"/>
      </w:pPr>
      <w:r>
        <w:t>Para assegurar a sua autenticidade propõe-se dois métodos de segurança no documento.</w:t>
      </w:r>
    </w:p>
    <w:p w14:paraId="7897FC77" w14:textId="77777777" w:rsidR="00FB72ED" w:rsidRDefault="00FB72ED" w:rsidP="00FB72ED">
      <w:pPr>
        <w:ind w:firstLine="360"/>
      </w:pPr>
      <w:r>
        <w:t>O primeiro é criar um código de barras que permita validar de uma forma explicita se o documento teve origem no sistema, que possível terá mais informações que caracterize o documento, nomeadamente marcas de segurança. A ideia deste primeiro é passar uma pistola que leia o código de barras e averiguar se o código de barras é valido e se a informação do código de barras corresponde ao documento.</w:t>
      </w:r>
    </w:p>
    <w:p w14:paraId="25FECD4B" w14:textId="79BD5CDC" w:rsidR="00AD574C" w:rsidRPr="00AD574C" w:rsidRDefault="00FB72ED" w:rsidP="00FB72ED">
      <w:pPr>
        <w:ind w:firstLine="360"/>
      </w:pPr>
      <w:r>
        <w:t>O segundo é criar uma watermark segura, única, por documento, gerado por um conjunto de informações do documento, que permitam auxiliar em aspetos mais forenses.</w:t>
      </w:r>
    </w:p>
    <w:p w14:paraId="678E058B" w14:textId="60D0F816" w:rsidR="00AD574C" w:rsidRDefault="00AD574C" w:rsidP="00AD574C"/>
    <w:p w14:paraId="4BCA4CD1" w14:textId="77777777" w:rsidR="00AD574C" w:rsidRPr="00AD574C" w:rsidRDefault="00AD574C" w:rsidP="00AD574C"/>
    <w:p w14:paraId="73464FD2" w14:textId="24F4EF7F" w:rsidR="00F017EF" w:rsidRDefault="00F078B0" w:rsidP="00F078B0">
      <w:pPr>
        <w:pStyle w:val="ListParagraph"/>
        <w:numPr>
          <w:ilvl w:val="1"/>
          <w:numId w:val="1"/>
        </w:numPr>
      </w:pPr>
      <w:r>
        <w:t>Estrutura do documento</w:t>
      </w:r>
    </w:p>
    <w:p w14:paraId="6B79A250" w14:textId="77777777" w:rsidR="00F017EF" w:rsidRPr="00F017EF" w:rsidRDefault="00F017EF" w:rsidP="00F017EF"/>
    <w:p w14:paraId="35C79DF8" w14:textId="77777777" w:rsidR="00F017EF" w:rsidRPr="00F017EF" w:rsidRDefault="00F017EF" w:rsidP="00F017EF"/>
    <w:p w14:paraId="2223B903" w14:textId="77777777" w:rsidR="00F017EF" w:rsidRPr="00F017EF" w:rsidRDefault="00F017EF" w:rsidP="00F017EF"/>
    <w:p w14:paraId="173CFAB4" w14:textId="77777777" w:rsidR="00F017EF" w:rsidRPr="00F017EF" w:rsidRDefault="00F017EF" w:rsidP="00F017EF"/>
    <w:p w14:paraId="2829DE73" w14:textId="77777777" w:rsidR="00F017EF" w:rsidRPr="00F017EF" w:rsidRDefault="00F017EF" w:rsidP="00F017EF"/>
    <w:p w14:paraId="7B3584C6" w14:textId="77777777" w:rsidR="00F017EF" w:rsidRPr="00F017EF" w:rsidRDefault="00F017EF" w:rsidP="00F017EF"/>
    <w:p w14:paraId="0748D012" w14:textId="77777777" w:rsidR="00F017EF" w:rsidRPr="00F017EF" w:rsidRDefault="00F017EF" w:rsidP="00F017EF"/>
    <w:p w14:paraId="6184F4A2" w14:textId="77777777" w:rsidR="00F017EF" w:rsidRPr="00F017EF" w:rsidRDefault="00F017EF" w:rsidP="00F017EF"/>
    <w:p w14:paraId="431347A2" w14:textId="77777777" w:rsidR="00F017EF" w:rsidRPr="00F017EF" w:rsidRDefault="00F017EF" w:rsidP="00F017EF"/>
    <w:p w14:paraId="34867994" w14:textId="7B60F8B5" w:rsidR="00AC6352" w:rsidRDefault="00AC6352" w:rsidP="00D26A5B">
      <w:pPr>
        <w:ind w:firstLine="720"/>
      </w:pPr>
    </w:p>
    <w:p w14:paraId="52324332" w14:textId="77777777" w:rsidR="00AC6352" w:rsidRDefault="00AC6352">
      <w:r>
        <w:br w:type="page"/>
      </w:r>
    </w:p>
    <w:p w14:paraId="5195D032" w14:textId="77777777" w:rsidR="00F017EF" w:rsidRDefault="00F017EF" w:rsidP="00D26A5B">
      <w:pPr>
        <w:ind w:firstLine="720"/>
      </w:pPr>
    </w:p>
    <w:p w14:paraId="3F6AE8B1" w14:textId="77777777" w:rsidR="00F017EF" w:rsidRDefault="00F017EF" w:rsidP="00F017EF">
      <w:pPr>
        <w:ind w:firstLine="720"/>
        <w:jc w:val="right"/>
      </w:pPr>
    </w:p>
    <w:p w14:paraId="15684D0F" w14:textId="0E5661D8" w:rsidR="00E86B67" w:rsidRDefault="00DB7705" w:rsidP="001A0580">
      <w:pPr>
        <w:pStyle w:val="Heading1"/>
        <w:numPr>
          <w:ilvl w:val="0"/>
          <w:numId w:val="1"/>
        </w:numPr>
      </w:pPr>
      <w:r w:rsidRPr="00F017EF">
        <w:br w:type="page"/>
      </w:r>
      <w:bookmarkStart w:id="10" w:name="_Toc125462551"/>
      <w:bookmarkStart w:id="11" w:name="_Hlk106724522"/>
      <w:bookmarkEnd w:id="7"/>
      <w:r w:rsidR="00C31CBA" w:rsidRPr="001A0580">
        <w:rPr>
          <w:rStyle w:val="TitleChar"/>
          <w:sz w:val="28"/>
          <w:szCs w:val="28"/>
        </w:rPr>
        <w:lastRenderedPageBreak/>
        <w:t>Estado da Arte</w:t>
      </w:r>
      <w:bookmarkEnd w:id="10"/>
    </w:p>
    <w:p w14:paraId="5D60E4A8" w14:textId="5C111577" w:rsidR="004C14B6" w:rsidRDefault="00C31CBA" w:rsidP="00141554">
      <w:pPr>
        <w:ind w:firstLine="360"/>
        <w:rPr>
          <w:i/>
          <w:iCs/>
        </w:rPr>
      </w:pPr>
      <w:r>
        <w:t xml:space="preserve">Este capítulo tem </w:t>
      </w:r>
      <w:r w:rsidR="00E25E21">
        <w:t>com</w:t>
      </w:r>
      <w:r>
        <w:t xml:space="preserve">o objetivo </w:t>
      </w:r>
      <w:r w:rsidR="0008260A">
        <w:t>agregar</w:t>
      </w:r>
      <w:r>
        <w:t xml:space="preserve"> informaç</w:t>
      </w:r>
      <w:r w:rsidR="00141554">
        <w:t>ões</w:t>
      </w:r>
      <w:r>
        <w:t xml:space="preserve"> relativa</w:t>
      </w:r>
      <w:r w:rsidR="00141554">
        <w:t>s</w:t>
      </w:r>
      <w:r>
        <w:t xml:space="preserve"> </w:t>
      </w:r>
      <w:r w:rsidR="00511AC6">
        <w:t>ao</w:t>
      </w:r>
      <w:r>
        <w:t xml:space="preserve"> tema da tese, sendo divido em d</w:t>
      </w:r>
      <w:r w:rsidR="00E25E21">
        <w:t>ois subcapítulos,</w:t>
      </w:r>
      <w:r>
        <w:t xml:space="preserve"> códigos de barras e </w:t>
      </w:r>
      <w:proofErr w:type="spellStart"/>
      <w:r w:rsidRPr="00C31CBA">
        <w:rPr>
          <w:i/>
          <w:iCs/>
        </w:rPr>
        <w:t>text</w:t>
      </w:r>
      <w:proofErr w:type="spellEnd"/>
      <w:r>
        <w:t xml:space="preserve"> </w:t>
      </w:r>
      <w:r w:rsidRPr="00C31CBA">
        <w:rPr>
          <w:i/>
          <w:iCs/>
        </w:rPr>
        <w:t>watermarking</w:t>
      </w:r>
      <w:r>
        <w:t>. O</w:t>
      </w:r>
      <w:r w:rsidR="00141554">
        <w:t xml:space="preserve"> subcapítulo</w:t>
      </w:r>
      <w:r>
        <w:t xml:space="preserve"> código de barras servirá para verificar se um document</w:t>
      </w:r>
      <w:r w:rsidR="00AA4772">
        <w:t xml:space="preserve">o é fidedigno, isto é comparar a assinatura do documento com a informação que estará no código de barras. O </w:t>
      </w:r>
      <w:proofErr w:type="spellStart"/>
      <w:r w:rsidR="00AA4772" w:rsidRPr="00E25E21">
        <w:rPr>
          <w:i/>
          <w:iCs/>
        </w:rPr>
        <w:t>text</w:t>
      </w:r>
      <w:proofErr w:type="spellEnd"/>
      <w:r w:rsidR="00AA4772">
        <w:t xml:space="preserve"> </w:t>
      </w:r>
      <w:r w:rsidR="00AA4772" w:rsidRPr="00E25E21">
        <w:rPr>
          <w:i/>
          <w:iCs/>
        </w:rPr>
        <w:t>watermarking</w:t>
      </w:r>
      <w:r w:rsidR="00AA4772">
        <w:t xml:space="preserve"> verificará se a informação do documento foi </w:t>
      </w:r>
      <w:r w:rsidR="00FE191C">
        <w:t>modificada</w:t>
      </w:r>
      <w:r w:rsidR="00AA4772">
        <w:t xml:space="preserve"> ou</w:t>
      </w:r>
      <w:r w:rsidR="00FE191C">
        <w:t xml:space="preserve"> se</w:t>
      </w:r>
      <w:r w:rsidR="00AA4772">
        <w:t xml:space="preserve"> é</w:t>
      </w:r>
      <w:r w:rsidR="00E25E21">
        <w:t xml:space="preserve"> o</w:t>
      </w:r>
      <w:r w:rsidR="00AA4772">
        <w:t xml:space="preserve"> original através de métodos de </w:t>
      </w:r>
      <w:r w:rsidR="00AA4772" w:rsidRPr="004C14B6">
        <w:rPr>
          <w:i/>
          <w:iCs/>
        </w:rPr>
        <w:t>watermarking</w:t>
      </w:r>
      <w:r w:rsidR="004C14B6">
        <w:rPr>
          <w:i/>
          <w:iCs/>
        </w:rPr>
        <w:t>.</w:t>
      </w:r>
    </w:p>
    <w:p w14:paraId="6930E150" w14:textId="77777777" w:rsidR="004C14B6" w:rsidRDefault="004C14B6" w:rsidP="00141554"/>
    <w:p w14:paraId="1340A391" w14:textId="4B0B5A0A" w:rsidR="00C31CBA" w:rsidRPr="000D70B8" w:rsidRDefault="00A67FF5" w:rsidP="0008260A">
      <w:pPr>
        <w:pStyle w:val="Subtitle"/>
        <w:numPr>
          <w:ilvl w:val="1"/>
          <w:numId w:val="15"/>
        </w:numPr>
        <w:jc w:val="left"/>
      </w:pPr>
      <w:r>
        <w:t xml:space="preserve"> </w:t>
      </w:r>
      <w:bookmarkStart w:id="12" w:name="_Toc125462552"/>
      <w:r w:rsidR="004C14B6">
        <w:t>Código de barras</w:t>
      </w:r>
      <w:bookmarkEnd w:id="12"/>
    </w:p>
    <w:p w14:paraId="46821245" w14:textId="218D3D90" w:rsidR="00AC6352" w:rsidRDefault="00E25E21" w:rsidP="00141554">
      <w:pPr>
        <w:ind w:firstLine="360"/>
      </w:pPr>
      <w:r>
        <w:t>C</w:t>
      </w:r>
      <w:r w:rsidR="004C14B6" w:rsidRPr="004C14B6">
        <w:t>ódigo de barras é um modo de representar informação num estado visual, que possa ser visível sem de ter a necessidade de escrever texto. É classificado em duas categorias, linear (1D) e 2D.</w:t>
      </w:r>
      <w:r w:rsidR="00AC6352">
        <w:t xml:space="preserve"> </w:t>
      </w:r>
      <w:r w:rsidR="00981D43">
        <w:t xml:space="preserve">Um dos requisitos da empresa era que o código de barras não ocupar muito espaço no documento tendo espaço livre no cabeçalho e no rodapé como a categoria linear ocupa menos espaço, mas tem um comprimento variável, isto é o documento depende do conjunto de informação que estiver contido no código de barras, optou-se por abordar mais esta categoria. Como existem vários tipos de códigos de barras nesta categoria, criou-se uma tabela (1), para comparar os mesmos e escolher o que se vai usar no desenvolvimento para inserção no documento. Esta tabela é constituída por colunas nome – designação do código de barras, imagens de exemplo (retiradas do Wikipédia), se o comprimento é variável ou fixo, o seu uso, e se é necessário aparelho especial para ler. </w:t>
      </w:r>
    </w:p>
    <w:p w14:paraId="427F7668" w14:textId="18A1BEC1" w:rsidR="006B192D" w:rsidRDefault="006B192D" w:rsidP="006B192D">
      <w:pPr>
        <w:ind w:firstLine="360"/>
      </w:pPr>
      <w:r w:rsidRPr="004C14B6">
        <w:t xml:space="preserve">Em alguns códigos de barras existe um espaço reservado que não se pode alterar que se chama </w:t>
      </w:r>
      <w:r w:rsidRPr="004C14B6">
        <w:rPr>
          <w:i/>
          <w:iCs/>
        </w:rPr>
        <w:t>checksum</w:t>
      </w:r>
      <w:r w:rsidRPr="004C14B6">
        <w:t xml:space="preserve"> ou </w:t>
      </w:r>
      <w:r w:rsidRPr="004C14B6">
        <w:rPr>
          <w:i/>
          <w:iCs/>
        </w:rPr>
        <w:t>check</w:t>
      </w:r>
      <w:r w:rsidRPr="004C14B6">
        <w:t xml:space="preserve"> </w:t>
      </w:r>
      <w:proofErr w:type="spellStart"/>
      <w:r w:rsidRPr="004C14B6">
        <w:rPr>
          <w:i/>
          <w:iCs/>
        </w:rPr>
        <w:t>digit</w:t>
      </w:r>
      <w:proofErr w:type="spellEnd"/>
      <w:r w:rsidRPr="004C14B6">
        <w:t xml:space="preserve">, cujo objetivo é verificar se a informação do código de barras foi bem </w:t>
      </w:r>
      <w:r>
        <w:t>gerada</w:t>
      </w:r>
      <w:r w:rsidRPr="004C14B6">
        <w:t xml:space="preserve">. </w:t>
      </w:r>
    </w:p>
    <w:p w14:paraId="1A910357" w14:textId="4839EDC8" w:rsidR="006B192D" w:rsidRDefault="004C14B6" w:rsidP="006B192D">
      <w:pPr>
        <w:ind w:firstLine="360"/>
      </w:pPr>
      <w:r w:rsidRPr="004C14B6">
        <w:t>Existe</w:t>
      </w:r>
      <w:r w:rsidR="00E71B72">
        <w:t>m</w:t>
      </w:r>
      <w:r w:rsidRPr="004C14B6">
        <w:t xml:space="preserve"> duas maneiras de ler um código linear, com uma máquina própria (leitor de barras de barras) ou com um smartphone que tenha uma câmara e em alguns casos é necessário ter aplicaç</w:t>
      </w:r>
      <w:r w:rsidR="007F04A5">
        <w:t>ões</w:t>
      </w:r>
      <w:r w:rsidRPr="004C14B6">
        <w:t xml:space="preserve"> disponíveis na loja</w:t>
      </w:r>
      <w:r w:rsidR="0089442E">
        <w:t xml:space="preserve"> do sistema operativo (android e iOS)</w:t>
      </w:r>
      <w:r w:rsidR="00E71B72">
        <w:t xml:space="preserve"> para determinados códigos de barras</w:t>
      </w:r>
      <w:r w:rsidRPr="004C14B6">
        <w:t xml:space="preserve">. </w:t>
      </w:r>
    </w:p>
    <w:p w14:paraId="3D5FA7A9" w14:textId="24BA91EE" w:rsidR="006B192D" w:rsidRDefault="006B192D" w:rsidP="004C5920">
      <w:pPr>
        <w:ind w:firstLine="360"/>
      </w:pPr>
      <w:r>
        <w:t xml:space="preserve">A empresa não permito uso de telemóveis pessoais dentro do estabelecimento, então descartou-se a hipótese de usar os smartphones e usar leitores de barras especiais, tendo um custo extra para a empresa. A solução foi criar uma maneira no algoritmo reconhecer o código de barras para a leitura e extrair dados. </w:t>
      </w:r>
    </w:p>
    <w:p w14:paraId="553ED368" w14:textId="77777777" w:rsidR="004C14B6" w:rsidRDefault="004C14B6" w:rsidP="004C14B6"/>
    <w:p w14:paraId="6641254E" w14:textId="77777777" w:rsidR="004C14B6" w:rsidRDefault="004C14B6" w:rsidP="0008260A">
      <w:pPr>
        <w:pStyle w:val="Subtitle"/>
        <w:numPr>
          <w:ilvl w:val="2"/>
          <w:numId w:val="15"/>
        </w:numPr>
        <w:jc w:val="left"/>
      </w:pPr>
      <w:bookmarkStart w:id="13" w:name="_Toc125462553"/>
      <w:r w:rsidRPr="004C14B6">
        <w:t>Análise de cada tipo de código de barras</w:t>
      </w:r>
      <w:bookmarkEnd w:id="13"/>
    </w:p>
    <w:p w14:paraId="6C410A15" w14:textId="41A8BEF4" w:rsidR="004C14B6" w:rsidRPr="004C14B6" w:rsidRDefault="00FE191C" w:rsidP="00E71B72">
      <w:pPr>
        <w:ind w:firstLine="360"/>
      </w:pPr>
      <w:r>
        <w:t>E</w:t>
      </w:r>
      <w:r w:rsidR="004C14B6" w:rsidRPr="004C14B6">
        <w:t xml:space="preserve">ste subcapítulo </w:t>
      </w:r>
      <w:r w:rsidR="007F04A5">
        <w:t>tem como objetivo expor a análise de</w:t>
      </w:r>
      <w:r w:rsidR="004C14B6" w:rsidRPr="004C14B6">
        <w:t xml:space="preserve"> vários códigos de barras lineares, </w:t>
      </w:r>
      <w:r w:rsidR="007F04A5">
        <w:t>cujo</w:t>
      </w:r>
      <w:r>
        <w:t>s</w:t>
      </w:r>
      <w:r w:rsidR="004C14B6" w:rsidRPr="004C14B6">
        <w:t xml:space="preserve"> parâmetros de escolha foram comprimento</w:t>
      </w:r>
      <w:r w:rsidR="006B192D">
        <w:t xml:space="preserve"> (variável ou fixo)</w:t>
      </w:r>
      <w:r w:rsidR="004C14B6" w:rsidRPr="004C14B6">
        <w:t xml:space="preserve">, tamanho das barras, uso e se é necessário comprar um leitor próprio para a sua leitura. A análise recolhida está apresentada na tabela 1. </w:t>
      </w:r>
    </w:p>
    <w:p w14:paraId="162CC549" w14:textId="39823A7D" w:rsidR="000828E0" w:rsidRDefault="004C14B6" w:rsidP="004C5920">
      <w:pPr>
        <w:ind w:firstLine="360"/>
      </w:pPr>
      <w:r w:rsidRPr="004C14B6">
        <w:t>Na tabela 2 encontram-se os possíveis códigos de barras que</w:t>
      </w:r>
      <w:r w:rsidR="00FA0CFE">
        <w:t xml:space="preserve"> porventura se possam utilizar. Estes códigos foram selecionados</w:t>
      </w:r>
      <w:r w:rsidR="007F04A5">
        <w:t xml:space="preserve"> </w:t>
      </w:r>
      <w:r w:rsidR="00FA0CFE">
        <w:t xml:space="preserve">com o critério </w:t>
      </w:r>
      <w:r w:rsidRPr="004C14B6">
        <w:t>tamanho máximo de caracteres que este pode guardar</w:t>
      </w:r>
      <w:r w:rsidR="00FA0CFE">
        <w:t>, podendo mudar no futuro de acordo com a escolha da empresa</w:t>
      </w:r>
      <w:r w:rsidRPr="004C14B6">
        <w:t xml:space="preserve">. A informação </w:t>
      </w:r>
      <w:r w:rsidR="00FA0CFE">
        <w:t xml:space="preserve">que </w:t>
      </w:r>
      <w:r w:rsidR="006B192D">
        <w:t xml:space="preserve">se </w:t>
      </w:r>
      <w:r w:rsidR="00FA0CFE">
        <w:t xml:space="preserve">pretende </w:t>
      </w:r>
      <w:r w:rsidRPr="004C14B6">
        <w:t xml:space="preserve">guardar </w:t>
      </w:r>
      <w:r w:rsidR="00FA0CFE">
        <w:t xml:space="preserve">nos códigos de barras </w:t>
      </w:r>
      <w:r w:rsidRPr="004C14B6">
        <w:t>é a data do documento assinado, o local do posto de trabalho e um identificador único do documento</w:t>
      </w:r>
      <w:r w:rsidR="006B192D">
        <w:t>, podendo ser mudado no futuro.</w:t>
      </w:r>
    </w:p>
    <w:bookmarkEnd w:id="11"/>
    <w:p w14:paraId="6A1983B3" w14:textId="77777777" w:rsidR="004C14B6" w:rsidRDefault="004C14B6" w:rsidP="004C14B6"/>
    <w:p w14:paraId="6FDE4DC1" w14:textId="77777777" w:rsidR="004C14B6" w:rsidRPr="004C14B6" w:rsidRDefault="004C14B6" w:rsidP="004C14B6"/>
    <w:p w14:paraId="3E59DC40" w14:textId="3C86E3F4" w:rsidR="00E71B72" w:rsidRPr="00E71B72" w:rsidRDefault="004C14B6" w:rsidP="005508E6">
      <w:pPr>
        <w:pStyle w:val="Caption"/>
        <w:keepNext/>
        <w:jc w:val="center"/>
      </w:pPr>
      <w:bookmarkStart w:id="14" w:name="_Toc110074105"/>
      <w:r>
        <w:t xml:space="preserve">Tabela </w:t>
      </w:r>
      <w:r>
        <w:fldChar w:fldCharType="begin"/>
      </w:r>
      <w:r>
        <w:instrText xml:space="preserve"> SEQ Tabela \* ARABIC </w:instrText>
      </w:r>
      <w:r>
        <w:fldChar w:fldCharType="separate"/>
      </w:r>
      <w:r w:rsidR="00B26D21">
        <w:rPr>
          <w:noProof/>
        </w:rPr>
        <w:t>1</w:t>
      </w:r>
      <w:r>
        <w:fldChar w:fldCharType="end"/>
      </w:r>
      <w:r>
        <w:t xml:space="preserve"> - </w:t>
      </w:r>
      <w:r w:rsidRPr="00756B0C">
        <w:t>Estudo de código de barras lineares</w:t>
      </w:r>
      <w:bookmarkEnd w:id="14"/>
      <w:r w:rsidR="003D23F6" w:rsidRPr="00E71B72">
        <w:t xml:space="preserve"> </w:t>
      </w:r>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985"/>
        <w:gridCol w:w="1276"/>
        <w:gridCol w:w="1275"/>
        <w:gridCol w:w="1418"/>
        <w:gridCol w:w="1559"/>
      </w:tblGrid>
      <w:tr w:rsidR="004C14B6" w14:paraId="1BE288F9" w14:textId="77777777" w:rsidTr="005508E6">
        <w:trPr>
          <w:jc w:val="center"/>
        </w:trPr>
        <w:tc>
          <w:tcPr>
            <w:tcW w:w="1242" w:type="dxa"/>
            <w:shd w:val="clear" w:color="auto" w:fill="auto"/>
          </w:tcPr>
          <w:p w14:paraId="186355E6" w14:textId="77777777" w:rsidR="004C14B6" w:rsidRPr="00F2637D" w:rsidRDefault="00C90B43" w:rsidP="00F2637D">
            <w:pPr>
              <w:widowControl w:val="0"/>
              <w:autoSpaceDE w:val="0"/>
              <w:autoSpaceDN w:val="0"/>
              <w:jc w:val="center"/>
              <w:rPr>
                <w:rFonts w:ascii="Calibri" w:eastAsia="Calibri" w:hAnsi="Calibri"/>
                <w:sz w:val="22"/>
                <w:szCs w:val="22"/>
              </w:rPr>
            </w:pPr>
            <w:bookmarkStart w:id="15" w:name="_Hlk106724552"/>
            <w:r w:rsidRPr="00E71B72">
              <w:rPr>
                <w:rFonts w:eastAsia="Calibri"/>
                <w:b/>
                <w:bCs/>
                <w:sz w:val="22"/>
                <w:szCs w:val="22"/>
              </w:rPr>
              <w:t>Nome</w:t>
            </w:r>
          </w:p>
        </w:tc>
        <w:tc>
          <w:tcPr>
            <w:tcW w:w="1985" w:type="dxa"/>
            <w:shd w:val="clear" w:color="auto" w:fill="auto"/>
          </w:tcPr>
          <w:p w14:paraId="35E31972"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Imagem</w:t>
            </w:r>
          </w:p>
        </w:tc>
        <w:tc>
          <w:tcPr>
            <w:tcW w:w="1276" w:type="dxa"/>
            <w:shd w:val="clear" w:color="auto" w:fill="auto"/>
          </w:tcPr>
          <w:p w14:paraId="6453E96D"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Fixo/</w:t>
            </w:r>
          </w:p>
          <w:p w14:paraId="022EF196"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Variável</w:t>
            </w:r>
          </w:p>
        </w:tc>
        <w:tc>
          <w:tcPr>
            <w:tcW w:w="1275" w:type="dxa"/>
            <w:shd w:val="clear" w:color="auto" w:fill="auto"/>
          </w:tcPr>
          <w:p w14:paraId="5DF6CC0D"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Tamanho das barras</w:t>
            </w:r>
          </w:p>
        </w:tc>
        <w:tc>
          <w:tcPr>
            <w:tcW w:w="1418" w:type="dxa"/>
            <w:shd w:val="clear" w:color="auto" w:fill="auto"/>
          </w:tcPr>
          <w:p w14:paraId="5FFEF048"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Uso</w:t>
            </w:r>
          </w:p>
        </w:tc>
        <w:tc>
          <w:tcPr>
            <w:tcW w:w="1559" w:type="dxa"/>
            <w:shd w:val="clear" w:color="auto" w:fill="auto"/>
          </w:tcPr>
          <w:p w14:paraId="5254D7AA"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Necessário Leitor (S/N)</w:t>
            </w:r>
          </w:p>
        </w:tc>
      </w:tr>
      <w:tr w:rsidR="004C14B6" w14:paraId="06B23BE5" w14:textId="77777777" w:rsidTr="005508E6">
        <w:trPr>
          <w:trHeight w:val="588"/>
          <w:jc w:val="center"/>
        </w:trPr>
        <w:tc>
          <w:tcPr>
            <w:tcW w:w="1242" w:type="dxa"/>
            <w:shd w:val="clear" w:color="auto" w:fill="auto"/>
          </w:tcPr>
          <w:p w14:paraId="5CAD87BB" w14:textId="683D873D" w:rsidR="004C14B6" w:rsidRPr="00BE1EE4" w:rsidRDefault="004C14B6" w:rsidP="00473621">
            <w:pPr>
              <w:widowControl w:val="0"/>
              <w:autoSpaceDE w:val="0"/>
              <w:autoSpaceDN w:val="0"/>
              <w:jc w:val="center"/>
              <w:rPr>
                <w:rFonts w:eastAsia="Calibri"/>
              </w:rPr>
            </w:pPr>
            <w:proofErr w:type="spellStart"/>
            <w:r w:rsidRPr="00BE1EE4">
              <w:rPr>
                <w:rFonts w:eastAsia="Calibri"/>
              </w:rPr>
              <w:t>Post</w:t>
            </w:r>
            <w:proofErr w:type="spellEnd"/>
            <w:r w:rsidRPr="00BE1EE4">
              <w:rPr>
                <w:rFonts w:eastAsia="Calibri"/>
              </w:rPr>
              <w:t xml:space="preserve"> </w:t>
            </w:r>
            <w:proofErr w:type="spellStart"/>
            <w:r w:rsidRPr="00BE1EE4">
              <w:rPr>
                <w:rFonts w:eastAsia="Calibri"/>
              </w:rPr>
              <w:t>Code</w:t>
            </w:r>
            <w:proofErr w:type="spellEnd"/>
            <w:r w:rsidRPr="00BE1EE4">
              <w:rPr>
                <w:rFonts w:eastAsia="Calibri"/>
              </w:rPr>
              <w:t xml:space="preserve"> </w:t>
            </w:r>
            <w:r w:rsidR="009E4601" w:rsidRPr="00BE1EE4">
              <w:rPr>
                <w:rFonts w:eastAsia="Calibri"/>
              </w:rPr>
              <w:t>Austrália</w:t>
            </w:r>
          </w:p>
        </w:tc>
        <w:tc>
          <w:tcPr>
            <w:tcW w:w="1985" w:type="dxa"/>
            <w:shd w:val="clear" w:color="auto" w:fill="auto"/>
          </w:tcPr>
          <w:p w14:paraId="083CF185" w14:textId="56CB56BE" w:rsidR="004C14B6" w:rsidRPr="00F2637D" w:rsidRDefault="009E4601" w:rsidP="00473621">
            <w:pPr>
              <w:widowControl w:val="0"/>
              <w:autoSpaceDE w:val="0"/>
              <w:autoSpaceDN w:val="0"/>
              <w:jc w:val="center"/>
              <w:rPr>
                <w:rFonts w:ascii="Calibri" w:eastAsia="Calibri" w:hAnsi="Calibri"/>
                <w:sz w:val="22"/>
                <w:szCs w:val="22"/>
              </w:rPr>
            </w:pPr>
            <w:r>
              <w:rPr>
                <w:rFonts w:ascii="Calibri" w:eastAsia="Calibri" w:hAnsi="Calibri"/>
                <w:noProof/>
                <w:sz w:val="22"/>
                <w:szCs w:val="22"/>
              </w:rPr>
              <w:drawing>
                <wp:inline distT="0" distB="0" distL="0" distR="0" wp14:anchorId="451EDB22" wp14:editId="6E51E501">
                  <wp:extent cx="1123315" cy="433070"/>
                  <wp:effectExtent l="0" t="0" r="635"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23315" cy="433070"/>
                          </a:xfrm>
                          <a:prstGeom prst="rect">
                            <a:avLst/>
                          </a:prstGeom>
                          <a:noFill/>
                          <a:ln>
                            <a:noFill/>
                          </a:ln>
                        </pic:spPr>
                      </pic:pic>
                    </a:graphicData>
                  </a:graphic>
                </wp:inline>
              </w:drawing>
            </w:r>
          </w:p>
        </w:tc>
        <w:tc>
          <w:tcPr>
            <w:tcW w:w="1276" w:type="dxa"/>
            <w:shd w:val="clear" w:color="auto" w:fill="auto"/>
          </w:tcPr>
          <w:p w14:paraId="250A33F7"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13784A7F"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1418" w:type="dxa"/>
            <w:shd w:val="clear" w:color="auto" w:fill="auto"/>
          </w:tcPr>
          <w:p w14:paraId="08CEB3B8" w14:textId="77777777" w:rsidR="004C14B6" w:rsidRPr="005508E6" w:rsidRDefault="004C14B6" w:rsidP="00473621">
            <w:pPr>
              <w:widowControl w:val="0"/>
              <w:autoSpaceDE w:val="0"/>
              <w:autoSpaceDN w:val="0"/>
              <w:jc w:val="center"/>
              <w:rPr>
                <w:rFonts w:eastAsia="Calibri"/>
              </w:rPr>
            </w:pPr>
            <w:r w:rsidRPr="005508E6">
              <w:rPr>
                <w:rFonts w:eastAsia="Calibri"/>
              </w:rPr>
              <w:t>Correios Austrália</w:t>
            </w:r>
          </w:p>
        </w:tc>
        <w:tc>
          <w:tcPr>
            <w:tcW w:w="1559" w:type="dxa"/>
            <w:shd w:val="clear" w:color="auto" w:fill="auto"/>
          </w:tcPr>
          <w:p w14:paraId="7CD15B8D"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89FD151" w14:textId="77777777" w:rsidTr="005508E6">
        <w:trPr>
          <w:jc w:val="center"/>
        </w:trPr>
        <w:tc>
          <w:tcPr>
            <w:tcW w:w="1242" w:type="dxa"/>
            <w:shd w:val="clear" w:color="auto" w:fill="auto"/>
          </w:tcPr>
          <w:p w14:paraId="7EB0637B"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CodaBar</w:t>
            </w:r>
            <w:proofErr w:type="spellEnd"/>
          </w:p>
        </w:tc>
        <w:tc>
          <w:tcPr>
            <w:tcW w:w="1985" w:type="dxa"/>
            <w:shd w:val="clear" w:color="auto" w:fill="auto"/>
          </w:tcPr>
          <w:p w14:paraId="4FE554BA" w14:textId="6D529575"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3BF49CC7" wp14:editId="3C21875B">
                  <wp:extent cx="1139825" cy="332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39825" cy="332740"/>
                          </a:xfrm>
                          <a:prstGeom prst="rect">
                            <a:avLst/>
                          </a:prstGeom>
                          <a:noFill/>
                          <a:ln>
                            <a:noFill/>
                          </a:ln>
                        </pic:spPr>
                      </pic:pic>
                    </a:graphicData>
                  </a:graphic>
                </wp:inline>
              </w:drawing>
            </w:r>
          </w:p>
        </w:tc>
        <w:tc>
          <w:tcPr>
            <w:tcW w:w="1276" w:type="dxa"/>
            <w:shd w:val="clear" w:color="auto" w:fill="auto"/>
          </w:tcPr>
          <w:p w14:paraId="2BF044E7"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3B9029E2"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24A3A662" w14:textId="77777777" w:rsidR="004C14B6" w:rsidRPr="005508E6" w:rsidRDefault="004C14B6" w:rsidP="00473621">
            <w:pPr>
              <w:widowControl w:val="0"/>
              <w:autoSpaceDE w:val="0"/>
              <w:autoSpaceDN w:val="0"/>
              <w:jc w:val="center"/>
              <w:rPr>
                <w:rFonts w:eastAsia="Calibri"/>
              </w:rPr>
            </w:pPr>
            <w:r w:rsidRPr="005508E6">
              <w:rPr>
                <w:rFonts w:eastAsia="Calibri"/>
              </w:rPr>
              <w:t>Librarias</w:t>
            </w:r>
          </w:p>
        </w:tc>
        <w:tc>
          <w:tcPr>
            <w:tcW w:w="1559" w:type="dxa"/>
            <w:shd w:val="clear" w:color="auto" w:fill="auto"/>
          </w:tcPr>
          <w:p w14:paraId="3532CAEE"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88DA1F4" w14:textId="77777777" w:rsidTr="005508E6">
        <w:trPr>
          <w:jc w:val="center"/>
        </w:trPr>
        <w:tc>
          <w:tcPr>
            <w:tcW w:w="1242" w:type="dxa"/>
            <w:shd w:val="clear" w:color="auto" w:fill="auto"/>
          </w:tcPr>
          <w:p w14:paraId="262E0DDC"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Code</w:t>
            </w:r>
            <w:proofErr w:type="spellEnd"/>
            <w:r w:rsidRPr="00BE1EE4">
              <w:rPr>
                <w:rFonts w:eastAsia="Calibri"/>
              </w:rPr>
              <w:t xml:space="preserve"> 25</w:t>
            </w:r>
          </w:p>
        </w:tc>
        <w:tc>
          <w:tcPr>
            <w:tcW w:w="1985" w:type="dxa"/>
            <w:shd w:val="clear" w:color="auto" w:fill="auto"/>
          </w:tcPr>
          <w:p w14:paraId="4FD66718" w14:textId="32E65F32"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322F476D" wp14:editId="3D925C29">
                  <wp:extent cx="1157605" cy="409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57605" cy="409575"/>
                          </a:xfrm>
                          <a:prstGeom prst="rect">
                            <a:avLst/>
                          </a:prstGeom>
                          <a:noFill/>
                          <a:ln>
                            <a:noFill/>
                          </a:ln>
                        </pic:spPr>
                      </pic:pic>
                    </a:graphicData>
                  </a:graphic>
                </wp:inline>
              </w:drawing>
            </w:r>
          </w:p>
        </w:tc>
        <w:tc>
          <w:tcPr>
            <w:tcW w:w="1276" w:type="dxa"/>
            <w:shd w:val="clear" w:color="auto" w:fill="auto"/>
          </w:tcPr>
          <w:p w14:paraId="6F3DEA11"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35499306"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629A28F7" w14:textId="77777777" w:rsidR="004C14B6" w:rsidRPr="005508E6" w:rsidRDefault="004C14B6" w:rsidP="00473621">
            <w:pPr>
              <w:widowControl w:val="0"/>
              <w:autoSpaceDE w:val="0"/>
              <w:autoSpaceDN w:val="0"/>
              <w:jc w:val="center"/>
              <w:rPr>
                <w:rFonts w:eastAsia="Calibri"/>
              </w:rPr>
            </w:pPr>
            <w:r w:rsidRPr="005508E6">
              <w:rPr>
                <w:rFonts w:eastAsia="Calibri"/>
              </w:rPr>
              <w:t>Librarias</w:t>
            </w:r>
          </w:p>
        </w:tc>
        <w:tc>
          <w:tcPr>
            <w:tcW w:w="1559" w:type="dxa"/>
            <w:shd w:val="clear" w:color="auto" w:fill="auto"/>
          </w:tcPr>
          <w:p w14:paraId="4F227920"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1F3E78AC" w14:textId="77777777" w:rsidTr="005508E6">
        <w:trPr>
          <w:trHeight w:val="1189"/>
          <w:jc w:val="center"/>
        </w:trPr>
        <w:tc>
          <w:tcPr>
            <w:tcW w:w="1242" w:type="dxa"/>
            <w:shd w:val="clear" w:color="auto" w:fill="auto"/>
          </w:tcPr>
          <w:p w14:paraId="6C8B0BF8"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Code</w:t>
            </w:r>
            <w:proofErr w:type="spellEnd"/>
            <w:r w:rsidRPr="00BE1EE4">
              <w:rPr>
                <w:rFonts w:eastAsia="Calibri"/>
              </w:rPr>
              <w:t xml:space="preserve"> 11</w:t>
            </w:r>
          </w:p>
        </w:tc>
        <w:tc>
          <w:tcPr>
            <w:tcW w:w="1985" w:type="dxa"/>
            <w:shd w:val="clear" w:color="auto" w:fill="auto"/>
          </w:tcPr>
          <w:p w14:paraId="2D570C86" w14:textId="77777777" w:rsidR="004C14B6" w:rsidRPr="00F2637D" w:rsidRDefault="004C14B6" w:rsidP="00473621">
            <w:pPr>
              <w:widowControl w:val="0"/>
              <w:autoSpaceDE w:val="0"/>
              <w:autoSpaceDN w:val="0"/>
              <w:jc w:val="center"/>
              <w:rPr>
                <w:rFonts w:ascii="Calibri" w:eastAsia="Calibri" w:hAnsi="Calibri"/>
                <w:noProof/>
                <w:sz w:val="22"/>
                <w:szCs w:val="22"/>
              </w:rPr>
            </w:pPr>
          </w:p>
          <w:p w14:paraId="7F884C04" w14:textId="64B10F8A"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5AD3DEDD" wp14:editId="2D2AF977">
                  <wp:extent cx="967740" cy="480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67740" cy="480695"/>
                          </a:xfrm>
                          <a:prstGeom prst="rect">
                            <a:avLst/>
                          </a:prstGeom>
                          <a:noFill/>
                          <a:ln>
                            <a:noFill/>
                          </a:ln>
                        </pic:spPr>
                      </pic:pic>
                    </a:graphicData>
                  </a:graphic>
                </wp:inline>
              </w:drawing>
            </w:r>
          </w:p>
        </w:tc>
        <w:tc>
          <w:tcPr>
            <w:tcW w:w="1276" w:type="dxa"/>
            <w:shd w:val="clear" w:color="auto" w:fill="auto"/>
          </w:tcPr>
          <w:p w14:paraId="2AD91F67"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66968643"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37A99BFF" w14:textId="77777777" w:rsidR="004C14B6" w:rsidRPr="005508E6" w:rsidRDefault="004C14B6" w:rsidP="00473621">
            <w:pPr>
              <w:widowControl w:val="0"/>
              <w:autoSpaceDE w:val="0"/>
              <w:autoSpaceDN w:val="0"/>
              <w:jc w:val="center"/>
              <w:rPr>
                <w:rFonts w:eastAsia="Calibri"/>
              </w:rPr>
            </w:pPr>
            <w:r w:rsidRPr="005508E6">
              <w:rPr>
                <w:rFonts w:eastAsia="Calibri"/>
              </w:rPr>
              <w:t>Telefones, já não se usa muito devido à sua antiguidade</w:t>
            </w:r>
          </w:p>
        </w:tc>
        <w:tc>
          <w:tcPr>
            <w:tcW w:w="1559" w:type="dxa"/>
            <w:shd w:val="clear" w:color="auto" w:fill="auto"/>
          </w:tcPr>
          <w:p w14:paraId="00D24F72"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2AA59DE" w14:textId="77777777" w:rsidTr="005508E6">
        <w:trPr>
          <w:jc w:val="center"/>
        </w:trPr>
        <w:tc>
          <w:tcPr>
            <w:tcW w:w="1242" w:type="dxa"/>
            <w:shd w:val="clear" w:color="auto" w:fill="auto"/>
          </w:tcPr>
          <w:p w14:paraId="3AA81110"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Code</w:t>
            </w:r>
            <w:proofErr w:type="spellEnd"/>
            <w:r w:rsidRPr="00BE1EE4">
              <w:rPr>
                <w:rFonts w:eastAsia="Calibri"/>
              </w:rPr>
              <w:t xml:space="preserve"> 32</w:t>
            </w:r>
          </w:p>
        </w:tc>
        <w:tc>
          <w:tcPr>
            <w:tcW w:w="1985" w:type="dxa"/>
            <w:shd w:val="clear" w:color="auto" w:fill="auto"/>
          </w:tcPr>
          <w:p w14:paraId="5CA36917" w14:textId="682C3065"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0D199BF4" wp14:editId="32A467BB">
                  <wp:extent cx="712470" cy="445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2470" cy="445135"/>
                          </a:xfrm>
                          <a:prstGeom prst="rect">
                            <a:avLst/>
                          </a:prstGeom>
                          <a:noFill/>
                          <a:ln>
                            <a:noFill/>
                          </a:ln>
                        </pic:spPr>
                      </pic:pic>
                    </a:graphicData>
                  </a:graphic>
                </wp:inline>
              </w:drawing>
            </w:r>
          </w:p>
        </w:tc>
        <w:tc>
          <w:tcPr>
            <w:tcW w:w="1276" w:type="dxa"/>
            <w:shd w:val="clear" w:color="auto" w:fill="auto"/>
          </w:tcPr>
          <w:p w14:paraId="04038A73"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16E31142"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2019BC4A" w14:textId="77777777" w:rsidR="004C14B6" w:rsidRPr="005508E6" w:rsidRDefault="004C14B6" w:rsidP="00473621">
            <w:pPr>
              <w:widowControl w:val="0"/>
              <w:autoSpaceDE w:val="0"/>
              <w:autoSpaceDN w:val="0"/>
              <w:jc w:val="center"/>
              <w:rPr>
                <w:rFonts w:eastAsia="Calibri"/>
              </w:rPr>
            </w:pPr>
            <w:r w:rsidRPr="005508E6">
              <w:rPr>
                <w:rFonts w:eastAsia="Calibri"/>
              </w:rPr>
              <w:t>Farmácia</w:t>
            </w:r>
          </w:p>
        </w:tc>
        <w:tc>
          <w:tcPr>
            <w:tcW w:w="1559" w:type="dxa"/>
            <w:shd w:val="clear" w:color="auto" w:fill="auto"/>
          </w:tcPr>
          <w:p w14:paraId="165915E9"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47245467" w14:textId="77777777" w:rsidTr="005508E6">
        <w:trPr>
          <w:jc w:val="center"/>
        </w:trPr>
        <w:tc>
          <w:tcPr>
            <w:tcW w:w="1242" w:type="dxa"/>
            <w:shd w:val="clear" w:color="auto" w:fill="auto"/>
          </w:tcPr>
          <w:p w14:paraId="0C468BC5"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Code</w:t>
            </w:r>
            <w:proofErr w:type="spellEnd"/>
            <w:r w:rsidRPr="00BE1EE4">
              <w:rPr>
                <w:rFonts w:eastAsia="Calibri"/>
              </w:rPr>
              <w:t xml:space="preserve"> 39</w:t>
            </w:r>
          </w:p>
        </w:tc>
        <w:tc>
          <w:tcPr>
            <w:tcW w:w="1985" w:type="dxa"/>
            <w:shd w:val="clear" w:color="auto" w:fill="auto"/>
          </w:tcPr>
          <w:p w14:paraId="096CAA42" w14:textId="107BA11A" w:rsidR="004C14B6" w:rsidRPr="00F2637D" w:rsidRDefault="009E4601" w:rsidP="00473621">
            <w:pPr>
              <w:widowControl w:val="0"/>
              <w:autoSpaceDE w:val="0"/>
              <w:autoSpaceDN w:val="0"/>
              <w:jc w:val="center"/>
              <w:rPr>
                <w:rFonts w:ascii="Calibri" w:eastAsia="Calibri" w:hAnsi="Calibri"/>
                <w:sz w:val="22"/>
                <w:szCs w:val="22"/>
              </w:rPr>
            </w:pPr>
            <w:r>
              <w:rPr>
                <w:rFonts w:ascii="Calibri" w:eastAsia="Calibri" w:hAnsi="Calibri"/>
                <w:noProof/>
                <w:sz w:val="22"/>
                <w:szCs w:val="22"/>
              </w:rPr>
              <w:drawing>
                <wp:inline distT="0" distB="0" distL="0" distR="0" wp14:anchorId="47C2AA25" wp14:editId="5279684C">
                  <wp:extent cx="1054768" cy="59148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56681" cy="592554"/>
                          </a:xfrm>
                          <a:prstGeom prst="rect">
                            <a:avLst/>
                          </a:prstGeom>
                          <a:noFill/>
                          <a:ln>
                            <a:noFill/>
                          </a:ln>
                        </pic:spPr>
                      </pic:pic>
                    </a:graphicData>
                  </a:graphic>
                </wp:inline>
              </w:drawing>
            </w:r>
          </w:p>
        </w:tc>
        <w:tc>
          <w:tcPr>
            <w:tcW w:w="1276" w:type="dxa"/>
            <w:shd w:val="clear" w:color="auto" w:fill="auto"/>
          </w:tcPr>
          <w:p w14:paraId="28CC6777"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44AA10A1"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4B4CC681"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5B6830C8"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49023FE1" w14:textId="77777777" w:rsidTr="005508E6">
        <w:trPr>
          <w:jc w:val="center"/>
        </w:trPr>
        <w:tc>
          <w:tcPr>
            <w:tcW w:w="1242" w:type="dxa"/>
            <w:shd w:val="clear" w:color="auto" w:fill="auto"/>
          </w:tcPr>
          <w:p w14:paraId="57C6D4E6"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Code</w:t>
            </w:r>
            <w:proofErr w:type="spellEnd"/>
            <w:r w:rsidRPr="00BE1EE4">
              <w:rPr>
                <w:rFonts w:eastAsia="Calibri"/>
              </w:rPr>
              <w:t xml:space="preserve"> 49</w:t>
            </w:r>
          </w:p>
        </w:tc>
        <w:tc>
          <w:tcPr>
            <w:tcW w:w="1985" w:type="dxa"/>
            <w:shd w:val="clear" w:color="auto" w:fill="auto"/>
          </w:tcPr>
          <w:p w14:paraId="01E26176" w14:textId="32003810"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2495552C" wp14:editId="091627C4">
                  <wp:extent cx="854710" cy="522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54710" cy="522605"/>
                          </a:xfrm>
                          <a:prstGeom prst="rect">
                            <a:avLst/>
                          </a:prstGeom>
                          <a:noFill/>
                          <a:ln>
                            <a:noFill/>
                          </a:ln>
                        </pic:spPr>
                      </pic:pic>
                    </a:graphicData>
                  </a:graphic>
                </wp:inline>
              </w:drawing>
            </w:r>
          </w:p>
        </w:tc>
        <w:tc>
          <w:tcPr>
            <w:tcW w:w="1276" w:type="dxa"/>
            <w:shd w:val="clear" w:color="auto" w:fill="auto"/>
          </w:tcPr>
          <w:p w14:paraId="64C1A08A"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7338C292"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638D5638"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403193DC"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DF42E18" w14:textId="77777777" w:rsidTr="005508E6">
        <w:trPr>
          <w:jc w:val="center"/>
        </w:trPr>
        <w:tc>
          <w:tcPr>
            <w:tcW w:w="1242" w:type="dxa"/>
            <w:shd w:val="clear" w:color="auto" w:fill="auto"/>
          </w:tcPr>
          <w:p w14:paraId="76597639"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Code</w:t>
            </w:r>
            <w:proofErr w:type="spellEnd"/>
            <w:r w:rsidRPr="00BE1EE4">
              <w:rPr>
                <w:rFonts w:eastAsia="Calibri"/>
              </w:rPr>
              <w:t xml:space="preserve"> 93</w:t>
            </w:r>
          </w:p>
        </w:tc>
        <w:tc>
          <w:tcPr>
            <w:tcW w:w="1985" w:type="dxa"/>
            <w:shd w:val="clear" w:color="auto" w:fill="auto"/>
          </w:tcPr>
          <w:p w14:paraId="61196097" w14:textId="23F7BAFD" w:rsidR="004C14B6" w:rsidRPr="00F2637D" w:rsidRDefault="009E4601" w:rsidP="00473621">
            <w:pPr>
              <w:widowControl w:val="0"/>
              <w:autoSpaceDE w:val="0"/>
              <w:autoSpaceDN w:val="0"/>
              <w:jc w:val="center"/>
              <w:rPr>
                <w:rFonts w:ascii="Calibri" w:eastAsia="Calibri" w:hAnsi="Calibri"/>
                <w:sz w:val="22"/>
                <w:szCs w:val="22"/>
              </w:rPr>
            </w:pPr>
            <w:r>
              <w:rPr>
                <w:noProof/>
              </w:rPr>
              <w:drawing>
                <wp:inline distT="0" distB="0" distL="0" distR="0" wp14:anchorId="7F69FE8B" wp14:editId="235D0712">
                  <wp:extent cx="832513" cy="465435"/>
                  <wp:effectExtent l="0" t="0" r="5715" b="0"/>
                  <wp:docPr id="57" name="Picture 57" descr="Código de barras Código 93 - Simbologia nos códigos de barras | Cogn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ódigo de barras Código 93 - Simbologia nos códigos de barras | Cognex"/>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39638" cy="469418"/>
                          </a:xfrm>
                          <a:prstGeom prst="rect">
                            <a:avLst/>
                          </a:prstGeom>
                          <a:noFill/>
                          <a:ln>
                            <a:noFill/>
                          </a:ln>
                        </pic:spPr>
                      </pic:pic>
                    </a:graphicData>
                  </a:graphic>
                </wp:inline>
              </w:drawing>
            </w:r>
          </w:p>
        </w:tc>
        <w:tc>
          <w:tcPr>
            <w:tcW w:w="1276" w:type="dxa"/>
            <w:shd w:val="clear" w:color="auto" w:fill="auto"/>
          </w:tcPr>
          <w:p w14:paraId="259B72AC"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578B06F3"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0B9689A6"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292B51F7"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6285306A" w14:textId="77777777" w:rsidTr="005508E6">
        <w:trPr>
          <w:jc w:val="center"/>
        </w:trPr>
        <w:tc>
          <w:tcPr>
            <w:tcW w:w="1242" w:type="dxa"/>
            <w:shd w:val="clear" w:color="auto" w:fill="auto"/>
          </w:tcPr>
          <w:p w14:paraId="1B9945DB"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lastRenderedPageBreak/>
              <w:t>Code</w:t>
            </w:r>
            <w:proofErr w:type="spellEnd"/>
            <w:r w:rsidRPr="00BE1EE4">
              <w:rPr>
                <w:rFonts w:eastAsia="Calibri"/>
              </w:rPr>
              <w:t xml:space="preserve"> 128</w:t>
            </w:r>
          </w:p>
        </w:tc>
        <w:tc>
          <w:tcPr>
            <w:tcW w:w="1985" w:type="dxa"/>
            <w:shd w:val="clear" w:color="auto" w:fill="auto"/>
          </w:tcPr>
          <w:p w14:paraId="6219B534" w14:textId="6F3FC842" w:rsidR="004C14B6" w:rsidRPr="00F2637D" w:rsidRDefault="009E4601" w:rsidP="00473621">
            <w:pPr>
              <w:widowControl w:val="0"/>
              <w:autoSpaceDE w:val="0"/>
              <w:autoSpaceDN w:val="0"/>
              <w:jc w:val="center"/>
              <w:rPr>
                <w:rFonts w:ascii="Calibri" w:eastAsia="Calibri" w:hAnsi="Calibri"/>
                <w:sz w:val="22"/>
                <w:szCs w:val="22"/>
              </w:rPr>
            </w:pPr>
            <w:r>
              <w:rPr>
                <w:rFonts w:ascii="Calibri" w:eastAsia="Calibri" w:hAnsi="Calibri"/>
                <w:noProof/>
                <w:sz w:val="22"/>
                <w:szCs w:val="22"/>
              </w:rPr>
              <w:drawing>
                <wp:inline distT="0" distB="0" distL="0" distR="0" wp14:anchorId="0B15082D" wp14:editId="3F886DE1">
                  <wp:extent cx="958515" cy="5375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62979" cy="540008"/>
                          </a:xfrm>
                          <a:prstGeom prst="rect">
                            <a:avLst/>
                          </a:prstGeom>
                          <a:noFill/>
                          <a:ln>
                            <a:noFill/>
                          </a:ln>
                        </pic:spPr>
                      </pic:pic>
                    </a:graphicData>
                  </a:graphic>
                </wp:inline>
              </w:drawing>
            </w:r>
          </w:p>
        </w:tc>
        <w:tc>
          <w:tcPr>
            <w:tcW w:w="1276" w:type="dxa"/>
            <w:shd w:val="clear" w:color="auto" w:fill="auto"/>
          </w:tcPr>
          <w:p w14:paraId="0F497325"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0FD31176"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2F518621"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6593648C"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3E3A542B" w14:textId="77777777" w:rsidTr="005508E6">
        <w:trPr>
          <w:jc w:val="center"/>
        </w:trPr>
        <w:tc>
          <w:tcPr>
            <w:tcW w:w="1242" w:type="dxa"/>
            <w:shd w:val="clear" w:color="auto" w:fill="auto"/>
          </w:tcPr>
          <w:p w14:paraId="2A9F3F61" w14:textId="77777777" w:rsidR="004C14B6" w:rsidRPr="00BE1EE4" w:rsidRDefault="004C14B6" w:rsidP="00473621">
            <w:pPr>
              <w:widowControl w:val="0"/>
              <w:autoSpaceDE w:val="0"/>
              <w:autoSpaceDN w:val="0"/>
              <w:jc w:val="center"/>
              <w:rPr>
                <w:rFonts w:eastAsia="Calibri"/>
              </w:rPr>
            </w:pPr>
            <w:r w:rsidRPr="00BE1EE4">
              <w:rPr>
                <w:rFonts w:eastAsia="Calibri"/>
              </w:rPr>
              <w:t>EAN 2</w:t>
            </w:r>
          </w:p>
        </w:tc>
        <w:tc>
          <w:tcPr>
            <w:tcW w:w="1985" w:type="dxa"/>
            <w:shd w:val="clear" w:color="auto" w:fill="auto"/>
          </w:tcPr>
          <w:p w14:paraId="3A4F4328" w14:textId="56A7925E"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631A7E32" wp14:editId="4162FFD8">
                  <wp:extent cx="901800" cy="5585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05741" cy="561023"/>
                          </a:xfrm>
                          <a:prstGeom prst="rect">
                            <a:avLst/>
                          </a:prstGeom>
                          <a:noFill/>
                          <a:ln>
                            <a:noFill/>
                          </a:ln>
                        </pic:spPr>
                      </pic:pic>
                    </a:graphicData>
                  </a:graphic>
                </wp:inline>
              </w:drawing>
            </w:r>
          </w:p>
        </w:tc>
        <w:tc>
          <w:tcPr>
            <w:tcW w:w="1276" w:type="dxa"/>
            <w:shd w:val="clear" w:color="auto" w:fill="auto"/>
          </w:tcPr>
          <w:p w14:paraId="0DD023FC"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050134D8"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1A550216" w14:textId="77777777" w:rsidR="004C14B6" w:rsidRPr="005508E6" w:rsidRDefault="004C14B6" w:rsidP="00473621">
            <w:pPr>
              <w:widowControl w:val="0"/>
              <w:autoSpaceDE w:val="0"/>
              <w:autoSpaceDN w:val="0"/>
              <w:jc w:val="center"/>
              <w:rPr>
                <w:rFonts w:eastAsia="Calibri"/>
              </w:rPr>
            </w:pPr>
            <w:r w:rsidRPr="005508E6">
              <w:rPr>
                <w:rFonts w:eastAsia="Calibri"/>
              </w:rPr>
              <w:t>Revistas</w:t>
            </w:r>
          </w:p>
        </w:tc>
        <w:tc>
          <w:tcPr>
            <w:tcW w:w="1559" w:type="dxa"/>
            <w:shd w:val="clear" w:color="auto" w:fill="auto"/>
          </w:tcPr>
          <w:p w14:paraId="4A3DC1A3"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159F80EF" w14:textId="77777777" w:rsidTr="005508E6">
        <w:trPr>
          <w:jc w:val="center"/>
        </w:trPr>
        <w:tc>
          <w:tcPr>
            <w:tcW w:w="1242" w:type="dxa"/>
            <w:shd w:val="clear" w:color="auto" w:fill="auto"/>
          </w:tcPr>
          <w:p w14:paraId="5EBBDA2C" w14:textId="77777777" w:rsidR="004C14B6" w:rsidRPr="00BE1EE4" w:rsidRDefault="004C14B6" w:rsidP="00473621">
            <w:pPr>
              <w:widowControl w:val="0"/>
              <w:autoSpaceDE w:val="0"/>
              <w:autoSpaceDN w:val="0"/>
              <w:jc w:val="center"/>
              <w:rPr>
                <w:rFonts w:eastAsia="Calibri"/>
              </w:rPr>
            </w:pPr>
            <w:r w:rsidRPr="00BE1EE4">
              <w:rPr>
                <w:rFonts w:eastAsia="Calibri"/>
              </w:rPr>
              <w:t>EAN 5</w:t>
            </w:r>
          </w:p>
        </w:tc>
        <w:tc>
          <w:tcPr>
            <w:tcW w:w="1985" w:type="dxa"/>
            <w:shd w:val="clear" w:color="auto" w:fill="auto"/>
          </w:tcPr>
          <w:p w14:paraId="67ADC10B" w14:textId="67474F91"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0A68249A" wp14:editId="1FE7A86B">
                  <wp:extent cx="990032" cy="510784"/>
                  <wp:effectExtent l="0" t="0" r="63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91186" cy="511379"/>
                          </a:xfrm>
                          <a:prstGeom prst="rect">
                            <a:avLst/>
                          </a:prstGeom>
                          <a:noFill/>
                          <a:ln>
                            <a:noFill/>
                          </a:ln>
                        </pic:spPr>
                      </pic:pic>
                    </a:graphicData>
                  </a:graphic>
                </wp:inline>
              </w:drawing>
            </w:r>
          </w:p>
        </w:tc>
        <w:tc>
          <w:tcPr>
            <w:tcW w:w="1276" w:type="dxa"/>
            <w:shd w:val="clear" w:color="auto" w:fill="auto"/>
          </w:tcPr>
          <w:p w14:paraId="0FD3B4E4"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47CF45E6"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75B975CC" w14:textId="77777777" w:rsidR="004C14B6" w:rsidRPr="005508E6" w:rsidRDefault="004C14B6" w:rsidP="00473621">
            <w:pPr>
              <w:widowControl w:val="0"/>
              <w:autoSpaceDE w:val="0"/>
              <w:autoSpaceDN w:val="0"/>
              <w:jc w:val="center"/>
              <w:rPr>
                <w:rFonts w:eastAsia="Calibri"/>
              </w:rPr>
            </w:pPr>
            <w:r w:rsidRPr="005508E6">
              <w:rPr>
                <w:rFonts w:eastAsia="Calibri"/>
              </w:rPr>
              <w:t>Livros</w:t>
            </w:r>
          </w:p>
        </w:tc>
        <w:tc>
          <w:tcPr>
            <w:tcW w:w="1559" w:type="dxa"/>
            <w:shd w:val="clear" w:color="auto" w:fill="auto"/>
          </w:tcPr>
          <w:p w14:paraId="66E90CDE"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58344431" w14:textId="77777777" w:rsidTr="005508E6">
        <w:trPr>
          <w:jc w:val="center"/>
        </w:trPr>
        <w:tc>
          <w:tcPr>
            <w:tcW w:w="1242" w:type="dxa"/>
            <w:shd w:val="clear" w:color="auto" w:fill="auto"/>
          </w:tcPr>
          <w:p w14:paraId="232213F6" w14:textId="77777777" w:rsidR="004C14B6" w:rsidRPr="00BE1EE4" w:rsidRDefault="004C14B6" w:rsidP="00473621">
            <w:pPr>
              <w:widowControl w:val="0"/>
              <w:autoSpaceDE w:val="0"/>
              <w:autoSpaceDN w:val="0"/>
              <w:jc w:val="center"/>
              <w:rPr>
                <w:rFonts w:eastAsia="Calibri"/>
              </w:rPr>
            </w:pPr>
            <w:r w:rsidRPr="00BE1EE4">
              <w:rPr>
                <w:rFonts w:eastAsia="Calibri"/>
              </w:rPr>
              <w:t>EAN-8</w:t>
            </w:r>
          </w:p>
        </w:tc>
        <w:tc>
          <w:tcPr>
            <w:tcW w:w="1985" w:type="dxa"/>
            <w:shd w:val="clear" w:color="auto" w:fill="auto"/>
          </w:tcPr>
          <w:p w14:paraId="6D64949D" w14:textId="1E6F197A"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5850D2A7" wp14:editId="42013698">
                  <wp:extent cx="529390" cy="515728"/>
                  <wp:effectExtent l="0" t="0" r="4445" b="0"/>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813" cy="521011"/>
                          </a:xfrm>
                          <a:prstGeom prst="rect">
                            <a:avLst/>
                          </a:prstGeom>
                          <a:noFill/>
                          <a:ln>
                            <a:noFill/>
                          </a:ln>
                        </pic:spPr>
                      </pic:pic>
                    </a:graphicData>
                  </a:graphic>
                </wp:inline>
              </w:drawing>
            </w:r>
          </w:p>
        </w:tc>
        <w:tc>
          <w:tcPr>
            <w:tcW w:w="1276" w:type="dxa"/>
            <w:shd w:val="clear" w:color="auto" w:fill="auto"/>
          </w:tcPr>
          <w:p w14:paraId="46A6397B"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71F7F3A1"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504A606C" w14:textId="697075B6" w:rsidR="004C14B6" w:rsidRPr="005508E6" w:rsidRDefault="004C14B6" w:rsidP="00473621">
            <w:pPr>
              <w:widowControl w:val="0"/>
              <w:autoSpaceDE w:val="0"/>
              <w:autoSpaceDN w:val="0"/>
              <w:jc w:val="center"/>
              <w:rPr>
                <w:rFonts w:eastAsia="Calibri"/>
              </w:rPr>
            </w:pPr>
            <w:r w:rsidRPr="005508E6">
              <w:rPr>
                <w:rFonts w:eastAsia="Calibri"/>
              </w:rPr>
              <w:t>Reta</w:t>
            </w:r>
            <w:r w:rsidR="00D53A4E">
              <w:rPr>
                <w:rFonts w:eastAsia="Calibri"/>
              </w:rPr>
              <w:t>lho</w:t>
            </w:r>
          </w:p>
        </w:tc>
        <w:tc>
          <w:tcPr>
            <w:tcW w:w="1559" w:type="dxa"/>
            <w:shd w:val="clear" w:color="auto" w:fill="auto"/>
          </w:tcPr>
          <w:p w14:paraId="5061EFAB"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4CD05F95" w14:textId="77777777" w:rsidTr="005508E6">
        <w:trPr>
          <w:jc w:val="center"/>
        </w:trPr>
        <w:tc>
          <w:tcPr>
            <w:tcW w:w="1242" w:type="dxa"/>
            <w:shd w:val="clear" w:color="auto" w:fill="auto"/>
          </w:tcPr>
          <w:p w14:paraId="6828FA2B" w14:textId="77777777" w:rsidR="004C14B6" w:rsidRPr="00BE1EE4" w:rsidRDefault="004C14B6" w:rsidP="00473621">
            <w:pPr>
              <w:widowControl w:val="0"/>
              <w:autoSpaceDE w:val="0"/>
              <w:autoSpaceDN w:val="0"/>
              <w:jc w:val="center"/>
              <w:rPr>
                <w:rFonts w:eastAsia="Calibri"/>
              </w:rPr>
            </w:pPr>
            <w:r w:rsidRPr="00BE1EE4">
              <w:rPr>
                <w:rFonts w:eastAsia="Calibri"/>
              </w:rPr>
              <w:t>GS1-128</w:t>
            </w:r>
          </w:p>
        </w:tc>
        <w:tc>
          <w:tcPr>
            <w:tcW w:w="1985" w:type="dxa"/>
            <w:shd w:val="clear" w:color="auto" w:fill="auto"/>
          </w:tcPr>
          <w:p w14:paraId="071232D2" w14:textId="7840A24F"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2FAE3F0A" wp14:editId="1924F13A">
                  <wp:extent cx="1022684" cy="333959"/>
                  <wp:effectExtent l="0" t="0" r="6350" b="9525"/>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30500" cy="336511"/>
                          </a:xfrm>
                          <a:prstGeom prst="rect">
                            <a:avLst/>
                          </a:prstGeom>
                          <a:noFill/>
                          <a:ln>
                            <a:noFill/>
                          </a:ln>
                        </pic:spPr>
                      </pic:pic>
                    </a:graphicData>
                  </a:graphic>
                </wp:inline>
              </w:drawing>
            </w:r>
          </w:p>
        </w:tc>
        <w:tc>
          <w:tcPr>
            <w:tcW w:w="1276" w:type="dxa"/>
            <w:shd w:val="clear" w:color="auto" w:fill="auto"/>
          </w:tcPr>
          <w:p w14:paraId="603444AE"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503BAF5C"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1CC348B2"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0AC89A33"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0FA2CF96" w14:textId="77777777" w:rsidTr="005508E6">
        <w:trPr>
          <w:jc w:val="center"/>
        </w:trPr>
        <w:tc>
          <w:tcPr>
            <w:tcW w:w="1242" w:type="dxa"/>
            <w:shd w:val="clear" w:color="auto" w:fill="auto"/>
          </w:tcPr>
          <w:p w14:paraId="70EFB4C9" w14:textId="77777777" w:rsidR="004C14B6" w:rsidRPr="00BE1EE4" w:rsidRDefault="004C14B6" w:rsidP="00473621">
            <w:pPr>
              <w:widowControl w:val="0"/>
              <w:autoSpaceDE w:val="0"/>
              <w:autoSpaceDN w:val="0"/>
              <w:jc w:val="center"/>
              <w:rPr>
                <w:rFonts w:eastAsia="Calibri"/>
              </w:rPr>
            </w:pPr>
            <w:r w:rsidRPr="00BE1EE4">
              <w:rPr>
                <w:rFonts w:eastAsia="Calibri"/>
              </w:rPr>
              <w:t xml:space="preserve">GS1 </w:t>
            </w:r>
            <w:proofErr w:type="spellStart"/>
            <w:r w:rsidRPr="00BE1EE4">
              <w:rPr>
                <w:rFonts w:eastAsia="Calibri"/>
              </w:rPr>
              <w:t>Databar</w:t>
            </w:r>
            <w:proofErr w:type="spellEnd"/>
          </w:p>
        </w:tc>
        <w:tc>
          <w:tcPr>
            <w:tcW w:w="1985" w:type="dxa"/>
            <w:shd w:val="clear" w:color="auto" w:fill="auto"/>
          </w:tcPr>
          <w:p w14:paraId="36F7852C" w14:textId="65B1811B"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4AB52B76" wp14:editId="16FC3CB4">
                  <wp:extent cx="944245" cy="688975"/>
                  <wp:effectExtent l="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44245" cy="688975"/>
                          </a:xfrm>
                          <a:prstGeom prst="rect">
                            <a:avLst/>
                          </a:prstGeom>
                          <a:noFill/>
                          <a:ln>
                            <a:noFill/>
                          </a:ln>
                        </pic:spPr>
                      </pic:pic>
                    </a:graphicData>
                  </a:graphic>
                </wp:inline>
              </w:drawing>
            </w:r>
          </w:p>
        </w:tc>
        <w:tc>
          <w:tcPr>
            <w:tcW w:w="1276" w:type="dxa"/>
            <w:shd w:val="clear" w:color="auto" w:fill="auto"/>
          </w:tcPr>
          <w:p w14:paraId="50BCB017"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71BC4AA7"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5F88E2E0"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21748F1B"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51BE7154" w14:textId="77777777" w:rsidTr="005508E6">
        <w:trPr>
          <w:jc w:val="center"/>
        </w:trPr>
        <w:tc>
          <w:tcPr>
            <w:tcW w:w="1242" w:type="dxa"/>
            <w:shd w:val="clear" w:color="auto" w:fill="auto"/>
          </w:tcPr>
          <w:p w14:paraId="7402599F"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Intelligent</w:t>
            </w:r>
            <w:proofErr w:type="spellEnd"/>
            <w:r w:rsidRPr="00BE1EE4">
              <w:rPr>
                <w:rFonts w:eastAsia="Calibri"/>
              </w:rPr>
              <w:t xml:space="preserve"> Mail barcode</w:t>
            </w:r>
          </w:p>
        </w:tc>
        <w:tc>
          <w:tcPr>
            <w:tcW w:w="1985" w:type="dxa"/>
            <w:shd w:val="clear" w:color="auto" w:fill="auto"/>
          </w:tcPr>
          <w:p w14:paraId="19352871" w14:textId="2E72F944" w:rsidR="004C14B6" w:rsidRPr="00F2637D" w:rsidRDefault="009E4601" w:rsidP="00473621">
            <w:pPr>
              <w:widowControl w:val="0"/>
              <w:autoSpaceDE w:val="0"/>
              <w:autoSpaceDN w:val="0"/>
              <w:jc w:val="center"/>
              <w:rPr>
                <w:rFonts w:ascii="Calibri" w:eastAsia="Calibri" w:hAnsi="Calibri"/>
                <w:sz w:val="22"/>
                <w:szCs w:val="22"/>
              </w:rPr>
            </w:pPr>
            <w:r>
              <w:rPr>
                <w:rFonts w:ascii="Calibri" w:eastAsia="Calibri" w:hAnsi="Calibri"/>
                <w:noProof/>
                <w:sz w:val="22"/>
                <w:szCs w:val="22"/>
              </w:rPr>
              <w:drawing>
                <wp:inline distT="0" distB="0" distL="0" distR="0" wp14:anchorId="6A2813B6" wp14:editId="7258CE48">
                  <wp:extent cx="1163284" cy="416257"/>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71342" cy="419140"/>
                          </a:xfrm>
                          <a:prstGeom prst="rect">
                            <a:avLst/>
                          </a:prstGeom>
                          <a:noFill/>
                          <a:ln>
                            <a:noFill/>
                          </a:ln>
                        </pic:spPr>
                      </pic:pic>
                    </a:graphicData>
                  </a:graphic>
                </wp:inline>
              </w:drawing>
            </w:r>
          </w:p>
        </w:tc>
        <w:tc>
          <w:tcPr>
            <w:tcW w:w="1276" w:type="dxa"/>
            <w:shd w:val="clear" w:color="auto" w:fill="auto"/>
          </w:tcPr>
          <w:p w14:paraId="275D3E4F"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3F2C2C93"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1418" w:type="dxa"/>
            <w:shd w:val="clear" w:color="auto" w:fill="auto"/>
          </w:tcPr>
          <w:p w14:paraId="1CB6CF02" w14:textId="77777777" w:rsidR="004C14B6" w:rsidRPr="005508E6" w:rsidRDefault="004C14B6" w:rsidP="00473621">
            <w:pPr>
              <w:widowControl w:val="0"/>
              <w:autoSpaceDE w:val="0"/>
              <w:autoSpaceDN w:val="0"/>
              <w:jc w:val="center"/>
              <w:rPr>
                <w:rFonts w:eastAsia="Calibri"/>
              </w:rPr>
            </w:pPr>
            <w:r w:rsidRPr="005508E6">
              <w:rPr>
                <w:rFonts w:eastAsia="Calibri"/>
              </w:rPr>
              <w:t>Correios USA</w:t>
            </w:r>
          </w:p>
        </w:tc>
        <w:tc>
          <w:tcPr>
            <w:tcW w:w="1559" w:type="dxa"/>
            <w:shd w:val="clear" w:color="auto" w:fill="auto"/>
          </w:tcPr>
          <w:p w14:paraId="2C303DC5"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67CD69B2" w14:textId="77777777" w:rsidTr="005508E6">
        <w:trPr>
          <w:jc w:val="center"/>
        </w:trPr>
        <w:tc>
          <w:tcPr>
            <w:tcW w:w="1242" w:type="dxa"/>
            <w:shd w:val="clear" w:color="auto" w:fill="auto"/>
          </w:tcPr>
          <w:p w14:paraId="120E774A" w14:textId="77777777" w:rsidR="004C14B6" w:rsidRPr="00BE1EE4" w:rsidRDefault="004C14B6" w:rsidP="00473621">
            <w:pPr>
              <w:widowControl w:val="0"/>
              <w:autoSpaceDE w:val="0"/>
              <w:autoSpaceDN w:val="0"/>
              <w:jc w:val="center"/>
              <w:rPr>
                <w:rFonts w:eastAsia="Calibri"/>
              </w:rPr>
            </w:pPr>
            <w:r w:rsidRPr="00BE1EE4">
              <w:rPr>
                <w:rFonts w:eastAsia="Calibri"/>
              </w:rPr>
              <w:t>ITF-14</w:t>
            </w:r>
          </w:p>
        </w:tc>
        <w:tc>
          <w:tcPr>
            <w:tcW w:w="1985" w:type="dxa"/>
            <w:shd w:val="clear" w:color="auto" w:fill="auto"/>
          </w:tcPr>
          <w:p w14:paraId="50030835" w14:textId="4617F89A"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7E9D77B2" wp14:editId="793138EC">
                  <wp:extent cx="862263" cy="268979"/>
                  <wp:effectExtent l="0" t="0" r="0" b="0"/>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5707" cy="276292"/>
                          </a:xfrm>
                          <a:prstGeom prst="rect">
                            <a:avLst/>
                          </a:prstGeom>
                          <a:noFill/>
                          <a:ln>
                            <a:noFill/>
                          </a:ln>
                        </pic:spPr>
                      </pic:pic>
                    </a:graphicData>
                  </a:graphic>
                </wp:inline>
              </w:drawing>
            </w:r>
          </w:p>
        </w:tc>
        <w:tc>
          <w:tcPr>
            <w:tcW w:w="1276" w:type="dxa"/>
            <w:shd w:val="clear" w:color="auto" w:fill="auto"/>
          </w:tcPr>
          <w:p w14:paraId="1F5EA72F"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0D4065F5"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7A941E19" w14:textId="77777777" w:rsidR="004C14B6" w:rsidRPr="005508E6" w:rsidRDefault="004C14B6" w:rsidP="00473621">
            <w:pPr>
              <w:widowControl w:val="0"/>
              <w:autoSpaceDE w:val="0"/>
              <w:autoSpaceDN w:val="0"/>
              <w:jc w:val="center"/>
              <w:rPr>
                <w:rFonts w:eastAsia="Calibri"/>
              </w:rPr>
            </w:pPr>
            <w:r w:rsidRPr="005508E6">
              <w:rPr>
                <w:rFonts w:eastAsia="Calibri"/>
              </w:rPr>
              <w:t>Encomendas</w:t>
            </w:r>
          </w:p>
        </w:tc>
        <w:tc>
          <w:tcPr>
            <w:tcW w:w="1559" w:type="dxa"/>
            <w:shd w:val="clear" w:color="auto" w:fill="auto"/>
          </w:tcPr>
          <w:p w14:paraId="1F53AAD5"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46ACD330" w14:textId="77777777" w:rsidTr="005508E6">
        <w:trPr>
          <w:jc w:val="center"/>
        </w:trPr>
        <w:tc>
          <w:tcPr>
            <w:tcW w:w="1242" w:type="dxa"/>
            <w:shd w:val="clear" w:color="auto" w:fill="auto"/>
          </w:tcPr>
          <w:p w14:paraId="4E5CB3F8" w14:textId="77777777" w:rsidR="004C14B6" w:rsidRPr="00BE1EE4" w:rsidRDefault="004C14B6" w:rsidP="00473621">
            <w:pPr>
              <w:widowControl w:val="0"/>
              <w:autoSpaceDE w:val="0"/>
              <w:autoSpaceDN w:val="0"/>
              <w:jc w:val="center"/>
              <w:rPr>
                <w:rFonts w:eastAsia="Calibri"/>
              </w:rPr>
            </w:pPr>
            <w:r w:rsidRPr="00BE1EE4">
              <w:rPr>
                <w:rFonts w:eastAsia="Calibri"/>
              </w:rPr>
              <w:t>ITF-6</w:t>
            </w:r>
          </w:p>
        </w:tc>
        <w:tc>
          <w:tcPr>
            <w:tcW w:w="1985" w:type="dxa"/>
            <w:shd w:val="clear" w:color="auto" w:fill="auto"/>
          </w:tcPr>
          <w:p w14:paraId="557116EC" w14:textId="18700D16"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7A05D3EF" wp14:editId="68337082">
                  <wp:extent cx="896620" cy="510540"/>
                  <wp:effectExtent l="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96620" cy="510540"/>
                          </a:xfrm>
                          <a:prstGeom prst="rect">
                            <a:avLst/>
                          </a:prstGeom>
                          <a:noFill/>
                          <a:ln>
                            <a:noFill/>
                          </a:ln>
                        </pic:spPr>
                      </pic:pic>
                    </a:graphicData>
                  </a:graphic>
                </wp:inline>
              </w:drawing>
            </w:r>
          </w:p>
        </w:tc>
        <w:tc>
          <w:tcPr>
            <w:tcW w:w="1276" w:type="dxa"/>
            <w:shd w:val="clear" w:color="auto" w:fill="auto"/>
          </w:tcPr>
          <w:p w14:paraId="6E892FCD"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1FFBC409"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189C4ACA"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3EEDDFBB"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264A8937" w14:textId="77777777" w:rsidTr="005508E6">
        <w:trPr>
          <w:jc w:val="center"/>
        </w:trPr>
        <w:tc>
          <w:tcPr>
            <w:tcW w:w="1242" w:type="dxa"/>
            <w:shd w:val="clear" w:color="auto" w:fill="auto"/>
          </w:tcPr>
          <w:p w14:paraId="6F2EB280" w14:textId="77777777" w:rsidR="004C14B6" w:rsidRPr="00BE1EE4" w:rsidRDefault="004C14B6" w:rsidP="00473621">
            <w:pPr>
              <w:widowControl w:val="0"/>
              <w:autoSpaceDE w:val="0"/>
              <w:autoSpaceDN w:val="0"/>
              <w:jc w:val="center"/>
              <w:rPr>
                <w:rFonts w:eastAsia="Calibri"/>
              </w:rPr>
            </w:pPr>
            <w:r w:rsidRPr="00BE1EE4">
              <w:rPr>
                <w:rFonts w:eastAsia="Calibri"/>
              </w:rPr>
              <w:t>JAN</w:t>
            </w:r>
          </w:p>
        </w:tc>
        <w:tc>
          <w:tcPr>
            <w:tcW w:w="1985" w:type="dxa"/>
            <w:shd w:val="clear" w:color="auto" w:fill="auto"/>
          </w:tcPr>
          <w:p w14:paraId="6D82BF13" w14:textId="5268DBED"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4CA063CC" wp14:editId="43AE9953">
                  <wp:extent cx="770021" cy="559541"/>
                  <wp:effectExtent l="0" t="0" r="0" b="0"/>
                  <wp:docPr id="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79136" cy="566164"/>
                          </a:xfrm>
                          <a:prstGeom prst="rect">
                            <a:avLst/>
                          </a:prstGeom>
                          <a:noFill/>
                          <a:ln>
                            <a:noFill/>
                          </a:ln>
                        </pic:spPr>
                      </pic:pic>
                    </a:graphicData>
                  </a:graphic>
                </wp:inline>
              </w:drawing>
            </w:r>
          </w:p>
        </w:tc>
        <w:tc>
          <w:tcPr>
            <w:tcW w:w="1276" w:type="dxa"/>
            <w:shd w:val="clear" w:color="auto" w:fill="auto"/>
          </w:tcPr>
          <w:p w14:paraId="4BE92F5E"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4BCAFF8A"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45BA3B88" w14:textId="77777777" w:rsidR="004C14B6" w:rsidRPr="005508E6" w:rsidRDefault="004C14B6" w:rsidP="00473621">
            <w:pPr>
              <w:widowControl w:val="0"/>
              <w:autoSpaceDE w:val="0"/>
              <w:autoSpaceDN w:val="0"/>
              <w:jc w:val="center"/>
              <w:rPr>
                <w:rFonts w:eastAsia="Calibri"/>
              </w:rPr>
            </w:pPr>
            <w:r w:rsidRPr="005508E6">
              <w:rPr>
                <w:rFonts w:eastAsia="Calibri"/>
              </w:rPr>
              <w:t>Usado no Japão</w:t>
            </w:r>
          </w:p>
        </w:tc>
        <w:tc>
          <w:tcPr>
            <w:tcW w:w="1559" w:type="dxa"/>
            <w:shd w:val="clear" w:color="auto" w:fill="auto"/>
          </w:tcPr>
          <w:p w14:paraId="148AA78D"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06F51C67" w14:textId="77777777" w:rsidTr="005508E6">
        <w:trPr>
          <w:jc w:val="center"/>
        </w:trPr>
        <w:tc>
          <w:tcPr>
            <w:tcW w:w="1242" w:type="dxa"/>
            <w:shd w:val="clear" w:color="auto" w:fill="auto"/>
          </w:tcPr>
          <w:p w14:paraId="147ED747"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Planet</w:t>
            </w:r>
            <w:proofErr w:type="spellEnd"/>
          </w:p>
        </w:tc>
        <w:tc>
          <w:tcPr>
            <w:tcW w:w="1985" w:type="dxa"/>
            <w:shd w:val="clear" w:color="auto" w:fill="auto"/>
          </w:tcPr>
          <w:p w14:paraId="61157F88" w14:textId="0E1EBA06" w:rsidR="004C14B6" w:rsidRPr="00F2637D" w:rsidRDefault="005B227B" w:rsidP="00473621">
            <w:pPr>
              <w:widowControl w:val="0"/>
              <w:autoSpaceDE w:val="0"/>
              <w:autoSpaceDN w:val="0"/>
              <w:jc w:val="center"/>
              <w:rPr>
                <w:rFonts w:ascii="Calibri" w:eastAsia="Calibri" w:hAnsi="Calibri"/>
                <w:sz w:val="22"/>
                <w:szCs w:val="22"/>
              </w:rPr>
            </w:pPr>
            <w:r w:rsidRPr="002E3BA0">
              <w:rPr>
                <w:rFonts w:ascii="Calibri" w:eastAsia="Calibri" w:hAnsi="Calibri"/>
                <w:noProof/>
                <w:sz w:val="22"/>
                <w:szCs w:val="22"/>
              </w:rPr>
              <w:drawing>
                <wp:inline distT="0" distB="0" distL="0" distR="0" wp14:anchorId="40215935" wp14:editId="523D20C3">
                  <wp:extent cx="1128395" cy="27305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28395" cy="273050"/>
                          </a:xfrm>
                          <a:prstGeom prst="rect">
                            <a:avLst/>
                          </a:prstGeom>
                          <a:noFill/>
                          <a:ln>
                            <a:noFill/>
                          </a:ln>
                        </pic:spPr>
                      </pic:pic>
                    </a:graphicData>
                  </a:graphic>
                </wp:inline>
              </w:drawing>
            </w:r>
          </w:p>
        </w:tc>
        <w:tc>
          <w:tcPr>
            <w:tcW w:w="1276" w:type="dxa"/>
            <w:shd w:val="clear" w:color="auto" w:fill="auto"/>
          </w:tcPr>
          <w:p w14:paraId="10CA5BDA"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3E326CB3" w14:textId="77777777" w:rsidR="004C14B6" w:rsidRPr="005508E6" w:rsidRDefault="004C14B6" w:rsidP="00473621">
            <w:pPr>
              <w:widowControl w:val="0"/>
              <w:autoSpaceDE w:val="0"/>
              <w:autoSpaceDN w:val="0"/>
              <w:jc w:val="center"/>
              <w:rPr>
                <w:rFonts w:eastAsia="Calibri"/>
              </w:rPr>
            </w:pPr>
            <w:r w:rsidRPr="005508E6">
              <w:rPr>
                <w:rFonts w:eastAsia="Calibri"/>
              </w:rPr>
              <w:t>Grande/</w:t>
            </w:r>
          </w:p>
          <w:p w14:paraId="2F80D2D7" w14:textId="77777777" w:rsidR="004C14B6" w:rsidRPr="005508E6" w:rsidRDefault="004C14B6" w:rsidP="00473621">
            <w:pPr>
              <w:widowControl w:val="0"/>
              <w:autoSpaceDE w:val="0"/>
              <w:autoSpaceDN w:val="0"/>
              <w:jc w:val="center"/>
              <w:rPr>
                <w:rFonts w:eastAsia="Calibri"/>
              </w:rPr>
            </w:pPr>
            <w:r w:rsidRPr="005508E6">
              <w:rPr>
                <w:rFonts w:eastAsia="Calibri"/>
              </w:rPr>
              <w:t>Pequeno</w:t>
            </w:r>
          </w:p>
        </w:tc>
        <w:tc>
          <w:tcPr>
            <w:tcW w:w="1418" w:type="dxa"/>
            <w:shd w:val="clear" w:color="auto" w:fill="auto"/>
          </w:tcPr>
          <w:p w14:paraId="7C254457" w14:textId="77777777" w:rsidR="004C14B6" w:rsidRPr="005508E6" w:rsidRDefault="004C14B6" w:rsidP="00473621">
            <w:pPr>
              <w:widowControl w:val="0"/>
              <w:autoSpaceDE w:val="0"/>
              <w:autoSpaceDN w:val="0"/>
              <w:jc w:val="center"/>
              <w:rPr>
                <w:rFonts w:eastAsia="Calibri"/>
              </w:rPr>
            </w:pPr>
            <w:r w:rsidRPr="005508E6">
              <w:rPr>
                <w:rFonts w:eastAsia="Calibri"/>
              </w:rPr>
              <w:t>Correios USA</w:t>
            </w:r>
          </w:p>
        </w:tc>
        <w:tc>
          <w:tcPr>
            <w:tcW w:w="1559" w:type="dxa"/>
            <w:shd w:val="clear" w:color="auto" w:fill="auto"/>
          </w:tcPr>
          <w:p w14:paraId="3CBBAD53"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174FD02" w14:textId="77777777" w:rsidTr="002E3BA0">
        <w:trPr>
          <w:trHeight w:val="1291"/>
          <w:jc w:val="center"/>
        </w:trPr>
        <w:tc>
          <w:tcPr>
            <w:tcW w:w="1242" w:type="dxa"/>
            <w:shd w:val="clear" w:color="auto" w:fill="auto"/>
          </w:tcPr>
          <w:p w14:paraId="044F4754"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Plessey</w:t>
            </w:r>
            <w:proofErr w:type="spellEnd"/>
          </w:p>
        </w:tc>
        <w:tc>
          <w:tcPr>
            <w:tcW w:w="1985" w:type="dxa"/>
            <w:shd w:val="clear" w:color="auto" w:fill="auto"/>
          </w:tcPr>
          <w:p w14:paraId="707025EC" w14:textId="17E30CFB" w:rsidR="004C14B6" w:rsidRPr="00F2637D" w:rsidRDefault="005B227B" w:rsidP="00473621">
            <w:pPr>
              <w:widowControl w:val="0"/>
              <w:autoSpaceDE w:val="0"/>
              <w:autoSpaceDN w:val="0"/>
              <w:jc w:val="center"/>
              <w:rPr>
                <w:rFonts w:ascii="Calibri" w:eastAsia="Calibri" w:hAnsi="Calibri"/>
                <w:sz w:val="22"/>
                <w:szCs w:val="22"/>
              </w:rPr>
            </w:pPr>
            <w:r>
              <w:rPr>
                <w:noProof/>
              </w:rPr>
              <w:drawing>
                <wp:inline distT="0" distB="0" distL="0" distR="0" wp14:anchorId="5A6826C3" wp14:editId="2110ADAA">
                  <wp:extent cx="1157605" cy="789940"/>
                  <wp:effectExtent l="0" t="0" r="0" b="0"/>
                  <wp:docPr id="21" name="Picture 21" descr="MSI Plessey | Barcode Scanner SDK | Manatee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SI Plessey | Barcode Scanner SDK | Manatee Work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57605" cy="789940"/>
                          </a:xfrm>
                          <a:prstGeom prst="rect">
                            <a:avLst/>
                          </a:prstGeom>
                          <a:noFill/>
                          <a:ln>
                            <a:noFill/>
                          </a:ln>
                        </pic:spPr>
                      </pic:pic>
                    </a:graphicData>
                  </a:graphic>
                </wp:inline>
              </w:drawing>
            </w:r>
          </w:p>
        </w:tc>
        <w:tc>
          <w:tcPr>
            <w:tcW w:w="1276" w:type="dxa"/>
            <w:shd w:val="clear" w:color="auto" w:fill="auto"/>
          </w:tcPr>
          <w:p w14:paraId="196BC8B8"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57000998"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377CE263" w14:textId="77777777" w:rsidR="004C14B6" w:rsidRPr="005508E6" w:rsidRDefault="004C14B6" w:rsidP="00473621">
            <w:pPr>
              <w:widowControl w:val="0"/>
              <w:autoSpaceDE w:val="0"/>
              <w:autoSpaceDN w:val="0"/>
              <w:jc w:val="center"/>
              <w:rPr>
                <w:rFonts w:eastAsia="Calibri"/>
              </w:rPr>
            </w:pPr>
            <w:r w:rsidRPr="005508E6">
              <w:rPr>
                <w:rFonts w:eastAsia="Calibri"/>
              </w:rPr>
              <w:t>Catálogos, revistas, inventários</w:t>
            </w:r>
          </w:p>
        </w:tc>
        <w:tc>
          <w:tcPr>
            <w:tcW w:w="1559" w:type="dxa"/>
            <w:shd w:val="clear" w:color="auto" w:fill="auto"/>
          </w:tcPr>
          <w:p w14:paraId="4D05C575"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1EECB19D" w14:textId="77777777" w:rsidTr="005508E6">
        <w:trPr>
          <w:jc w:val="center"/>
        </w:trPr>
        <w:tc>
          <w:tcPr>
            <w:tcW w:w="1242" w:type="dxa"/>
            <w:shd w:val="clear" w:color="auto" w:fill="auto"/>
          </w:tcPr>
          <w:p w14:paraId="301B17F5"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PostBar</w:t>
            </w:r>
            <w:proofErr w:type="spellEnd"/>
          </w:p>
        </w:tc>
        <w:tc>
          <w:tcPr>
            <w:tcW w:w="1985" w:type="dxa"/>
            <w:shd w:val="clear" w:color="auto" w:fill="auto"/>
          </w:tcPr>
          <w:p w14:paraId="1A72F0F1" w14:textId="2E403045"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68A3DEE1" wp14:editId="292BCD18">
                  <wp:extent cx="1014663" cy="128619"/>
                  <wp:effectExtent l="0" t="0" r="0" b="5080"/>
                  <wp:docPr id="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21743" cy="129516"/>
                          </a:xfrm>
                          <a:prstGeom prst="rect">
                            <a:avLst/>
                          </a:prstGeom>
                          <a:noFill/>
                          <a:ln>
                            <a:noFill/>
                          </a:ln>
                        </pic:spPr>
                      </pic:pic>
                    </a:graphicData>
                  </a:graphic>
                </wp:inline>
              </w:drawing>
            </w:r>
          </w:p>
        </w:tc>
        <w:tc>
          <w:tcPr>
            <w:tcW w:w="1276" w:type="dxa"/>
            <w:shd w:val="clear" w:color="auto" w:fill="auto"/>
          </w:tcPr>
          <w:p w14:paraId="46920659"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6B0A5208"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1418" w:type="dxa"/>
            <w:shd w:val="clear" w:color="auto" w:fill="auto"/>
          </w:tcPr>
          <w:p w14:paraId="05F9E49C" w14:textId="77777777" w:rsidR="004C14B6" w:rsidRPr="005508E6" w:rsidRDefault="004C14B6" w:rsidP="00473621">
            <w:pPr>
              <w:widowControl w:val="0"/>
              <w:autoSpaceDE w:val="0"/>
              <w:autoSpaceDN w:val="0"/>
              <w:jc w:val="center"/>
              <w:rPr>
                <w:rFonts w:eastAsia="Calibri"/>
              </w:rPr>
            </w:pPr>
            <w:r w:rsidRPr="005508E6">
              <w:rPr>
                <w:rFonts w:eastAsia="Calibri"/>
              </w:rPr>
              <w:t>Correios Canada</w:t>
            </w:r>
          </w:p>
        </w:tc>
        <w:tc>
          <w:tcPr>
            <w:tcW w:w="1559" w:type="dxa"/>
            <w:shd w:val="clear" w:color="auto" w:fill="auto"/>
          </w:tcPr>
          <w:p w14:paraId="5EC3F722"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38A4A977" w14:textId="77777777" w:rsidTr="005508E6">
        <w:trPr>
          <w:jc w:val="center"/>
        </w:trPr>
        <w:tc>
          <w:tcPr>
            <w:tcW w:w="1242" w:type="dxa"/>
            <w:shd w:val="clear" w:color="auto" w:fill="auto"/>
          </w:tcPr>
          <w:p w14:paraId="79669AD7"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PostNET</w:t>
            </w:r>
            <w:proofErr w:type="spellEnd"/>
          </w:p>
        </w:tc>
        <w:tc>
          <w:tcPr>
            <w:tcW w:w="1985" w:type="dxa"/>
            <w:shd w:val="clear" w:color="auto" w:fill="auto"/>
          </w:tcPr>
          <w:p w14:paraId="704F1CE5" w14:textId="5BB4B2C8"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71AA47FC" wp14:editId="2EDC7D03">
                  <wp:extent cx="285115" cy="136525"/>
                  <wp:effectExtent l="0" t="0" r="0" b="0"/>
                  <wp:docPr id="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115" cy="136525"/>
                          </a:xfrm>
                          <a:prstGeom prst="rect">
                            <a:avLst/>
                          </a:prstGeom>
                          <a:noFill/>
                          <a:ln>
                            <a:noFill/>
                          </a:ln>
                        </pic:spPr>
                      </pic:pic>
                    </a:graphicData>
                  </a:graphic>
                </wp:inline>
              </w:drawing>
            </w:r>
          </w:p>
        </w:tc>
        <w:tc>
          <w:tcPr>
            <w:tcW w:w="1276" w:type="dxa"/>
            <w:shd w:val="clear" w:color="auto" w:fill="auto"/>
          </w:tcPr>
          <w:p w14:paraId="26146186"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76EE0D8B" w14:textId="77777777" w:rsidR="004C14B6" w:rsidRPr="005508E6" w:rsidRDefault="004C14B6" w:rsidP="00473621">
            <w:pPr>
              <w:widowControl w:val="0"/>
              <w:autoSpaceDE w:val="0"/>
              <w:autoSpaceDN w:val="0"/>
              <w:jc w:val="center"/>
              <w:rPr>
                <w:rFonts w:eastAsia="Calibri"/>
              </w:rPr>
            </w:pPr>
            <w:r w:rsidRPr="005508E6">
              <w:rPr>
                <w:rFonts w:eastAsia="Calibri"/>
              </w:rPr>
              <w:t>Grande/</w:t>
            </w:r>
          </w:p>
          <w:p w14:paraId="258A92B8" w14:textId="77777777" w:rsidR="004C14B6" w:rsidRPr="005508E6" w:rsidRDefault="004C14B6" w:rsidP="00473621">
            <w:pPr>
              <w:widowControl w:val="0"/>
              <w:autoSpaceDE w:val="0"/>
              <w:autoSpaceDN w:val="0"/>
              <w:jc w:val="center"/>
              <w:rPr>
                <w:rFonts w:eastAsia="Calibri"/>
              </w:rPr>
            </w:pPr>
            <w:r w:rsidRPr="005508E6">
              <w:rPr>
                <w:rFonts w:eastAsia="Calibri"/>
              </w:rPr>
              <w:t>Pequeno</w:t>
            </w:r>
          </w:p>
        </w:tc>
        <w:tc>
          <w:tcPr>
            <w:tcW w:w="1418" w:type="dxa"/>
            <w:shd w:val="clear" w:color="auto" w:fill="auto"/>
          </w:tcPr>
          <w:p w14:paraId="502B752F" w14:textId="77777777" w:rsidR="004C14B6" w:rsidRPr="005508E6" w:rsidRDefault="004C14B6" w:rsidP="00473621">
            <w:pPr>
              <w:widowControl w:val="0"/>
              <w:autoSpaceDE w:val="0"/>
              <w:autoSpaceDN w:val="0"/>
              <w:jc w:val="center"/>
              <w:rPr>
                <w:rFonts w:eastAsia="Calibri"/>
              </w:rPr>
            </w:pPr>
            <w:r w:rsidRPr="005508E6">
              <w:rPr>
                <w:rFonts w:eastAsia="Calibri"/>
              </w:rPr>
              <w:t>Correios USA</w:t>
            </w:r>
          </w:p>
        </w:tc>
        <w:tc>
          <w:tcPr>
            <w:tcW w:w="1559" w:type="dxa"/>
            <w:shd w:val="clear" w:color="auto" w:fill="auto"/>
          </w:tcPr>
          <w:p w14:paraId="2E3B6BD6"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56AEA082" w14:textId="77777777" w:rsidTr="005508E6">
        <w:trPr>
          <w:jc w:val="center"/>
        </w:trPr>
        <w:tc>
          <w:tcPr>
            <w:tcW w:w="1242" w:type="dxa"/>
            <w:shd w:val="clear" w:color="auto" w:fill="auto"/>
          </w:tcPr>
          <w:p w14:paraId="200600F7" w14:textId="77777777" w:rsidR="004C14B6" w:rsidRPr="00BE1EE4" w:rsidRDefault="004C14B6" w:rsidP="00473621">
            <w:pPr>
              <w:widowControl w:val="0"/>
              <w:autoSpaceDE w:val="0"/>
              <w:autoSpaceDN w:val="0"/>
              <w:jc w:val="center"/>
              <w:rPr>
                <w:rFonts w:eastAsia="Calibri"/>
              </w:rPr>
            </w:pPr>
            <w:r w:rsidRPr="00BE1EE4">
              <w:rPr>
                <w:rFonts w:eastAsia="Calibri"/>
              </w:rPr>
              <w:t>RM4SCC/KIX</w:t>
            </w:r>
          </w:p>
        </w:tc>
        <w:tc>
          <w:tcPr>
            <w:tcW w:w="1985" w:type="dxa"/>
            <w:shd w:val="clear" w:color="auto" w:fill="auto"/>
          </w:tcPr>
          <w:p w14:paraId="215FC931" w14:textId="55709A7D"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2C987E1E" wp14:editId="16EAA7D4">
                  <wp:extent cx="681790" cy="468766"/>
                  <wp:effectExtent l="0" t="0" r="0" b="7620"/>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92267" cy="475969"/>
                          </a:xfrm>
                          <a:prstGeom prst="rect">
                            <a:avLst/>
                          </a:prstGeom>
                          <a:noFill/>
                          <a:ln>
                            <a:noFill/>
                          </a:ln>
                        </pic:spPr>
                      </pic:pic>
                    </a:graphicData>
                  </a:graphic>
                </wp:inline>
              </w:drawing>
            </w:r>
          </w:p>
        </w:tc>
        <w:tc>
          <w:tcPr>
            <w:tcW w:w="1276" w:type="dxa"/>
            <w:shd w:val="clear" w:color="auto" w:fill="auto"/>
          </w:tcPr>
          <w:p w14:paraId="72B61EE3"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4FCBCC3F"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1418" w:type="dxa"/>
            <w:shd w:val="clear" w:color="auto" w:fill="auto"/>
          </w:tcPr>
          <w:p w14:paraId="5867685F" w14:textId="77777777" w:rsidR="004C14B6" w:rsidRPr="005508E6" w:rsidRDefault="004C14B6" w:rsidP="00473621">
            <w:pPr>
              <w:widowControl w:val="0"/>
              <w:autoSpaceDE w:val="0"/>
              <w:autoSpaceDN w:val="0"/>
              <w:jc w:val="center"/>
              <w:rPr>
                <w:rFonts w:eastAsia="Calibri"/>
              </w:rPr>
            </w:pPr>
            <w:r w:rsidRPr="005508E6">
              <w:rPr>
                <w:rFonts w:eastAsia="Calibri"/>
              </w:rPr>
              <w:t>Correios</w:t>
            </w:r>
          </w:p>
        </w:tc>
        <w:tc>
          <w:tcPr>
            <w:tcW w:w="1559" w:type="dxa"/>
            <w:shd w:val="clear" w:color="auto" w:fill="auto"/>
          </w:tcPr>
          <w:p w14:paraId="121BFC66"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32013FB3" w14:textId="77777777" w:rsidTr="005508E6">
        <w:trPr>
          <w:jc w:val="center"/>
        </w:trPr>
        <w:tc>
          <w:tcPr>
            <w:tcW w:w="1242" w:type="dxa"/>
            <w:shd w:val="clear" w:color="auto" w:fill="auto"/>
          </w:tcPr>
          <w:p w14:paraId="045071B3" w14:textId="77777777" w:rsidR="004C14B6" w:rsidRPr="00BE1EE4" w:rsidRDefault="004C14B6" w:rsidP="00473621">
            <w:pPr>
              <w:widowControl w:val="0"/>
              <w:autoSpaceDE w:val="0"/>
              <w:autoSpaceDN w:val="0"/>
              <w:jc w:val="center"/>
              <w:rPr>
                <w:rFonts w:eastAsia="Calibri"/>
              </w:rPr>
            </w:pPr>
            <w:r w:rsidRPr="00BE1EE4">
              <w:rPr>
                <w:rFonts w:eastAsia="Calibri"/>
              </w:rPr>
              <w:t xml:space="preserve">RM </w:t>
            </w:r>
            <w:proofErr w:type="spellStart"/>
            <w:r w:rsidRPr="00BE1EE4">
              <w:rPr>
                <w:rFonts w:eastAsia="Calibri"/>
              </w:rPr>
              <w:t>Mailmark</w:t>
            </w:r>
            <w:proofErr w:type="spellEnd"/>
            <w:r w:rsidRPr="00BE1EE4">
              <w:rPr>
                <w:rFonts w:eastAsia="Calibri"/>
              </w:rPr>
              <w:t xml:space="preserve"> C</w:t>
            </w:r>
          </w:p>
        </w:tc>
        <w:tc>
          <w:tcPr>
            <w:tcW w:w="1985" w:type="dxa"/>
            <w:shd w:val="clear" w:color="auto" w:fill="auto"/>
          </w:tcPr>
          <w:p w14:paraId="1D2684AB" w14:textId="143E9C8D"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712B0A34" wp14:editId="091C0D80">
                  <wp:extent cx="1252855" cy="130810"/>
                  <wp:effectExtent l="0" t="0" r="0" b="0"/>
                  <wp:docPr id="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52855" cy="130810"/>
                          </a:xfrm>
                          <a:prstGeom prst="rect">
                            <a:avLst/>
                          </a:prstGeom>
                          <a:noFill/>
                          <a:ln>
                            <a:noFill/>
                          </a:ln>
                        </pic:spPr>
                      </pic:pic>
                    </a:graphicData>
                  </a:graphic>
                </wp:inline>
              </w:drawing>
            </w:r>
          </w:p>
        </w:tc>
        <w:tc>
          <w:tcPr>
            <w:tcW w:w="1276" w:type="dxa"/>
            <w:shd w:val="clear" w:color="auto" w:fill="auto"/>
          </w:tcPr>
          <w:p w14:paraId="69BC6724"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7BCDB3CE"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1418" w:type="dxa"/>
            <w:shd w:val="clear" w:color="auto" w:fill="auto"/>
          </w:tcPr>
          <w:p w14:paraId="1D77DCF9" w14:textId="77777777" w:rsidR="004C14B6" w:rsidRPr="005508E6" w:rsidRDefault="004C14B6" w:rsidP="00473621">
            <w:pPr>
              <w:widowControl w:val="0"/>
              <w:autoSpaceDE w:val="0"/>
              <w:autoSpaceDN w:val="0"/>
              <w:jc w:val="center"/>
              <w:rPr>
                <w:rFonts w:eastAsia="Calibri"/>
              </w:rPr>
            </w:pPr>
            <w:r w:rsidRPr="005508E6">
              <w:rPr>
                <w:rFonts w:eastAsia="Calibri"/>
              </w:rPr>
              <w:t>Correios</w:t>
            </w:r>
          </w:p>
        </w:tc>
        <w:tc>
          <w:tcPr>
            <w:tcW w:w="1559" w:type="dxa"/>
            <w:shd w:val="clear" w:color="auto" w:fill="auto"/>
          </w:tcPr>
          <w:p w14:paraId="1A650F1B"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0090916A" w14:textId="77777777" w:rsidTr="005508E6">
        <w:trPr>
          <w:jc w:val="center"/>
        </w:trPr>
        <w:tc>
          <w:tcPr>
            <w:tcW w:w="1242" w:type="dxa"/>
            <w:shd w:val="clear" w:color="auto" w:fill="auto"/>
          </w:tcPr>
          <w:p w14:paraId="74F5750A" w14:textId="77777777" w:rsidR="004C14B6" w:rsidRPr="00BE1EE4" w:rsidRDefault="004C14B6" w:rsidP="00473621">
            <w:pPr>
              <w:widowControl w:val="0"/>
              <w:autoSpaceDE w:val="0"/>
              <w:autoSpaceDN w:val="0"/>
              <w:jc w:val="center"/>
              <w:rPr>
                <w:rFonts w:eastAsia="Calibri"/>
              </w:rPr>
            </w:pPr>
            <w:r w:rsidRPr="00BE1EE4">
              <w:rPr>
                <w:rFonts w:eastAsia="Calibri"/>
              </w:rPr>
              <w:t xml:space="preserve">Universal </w:t>
            </w:r>
            <w:proofErr w:type="spellStart"/>
            <w:r w:rsidRPr="00BE1EE4">
              <w:rPr>
                <w:rFonts w:eastAsia="Calibri"/>
              </w:rPr>
              <w:t>Product</w:t>
            </w:r>
            <w:proofErr w:type="spellEnd"/>
            <w:r w:rsidRPr="00BE1EE4">
              <w:rPr>
                <w:rFonts w:eastAsia="Calibri"/>
              </w:rPr>
              <w:t xml:space="preserve"> </w:t>
            </w:r>
            <w:proofErr w:type="spellStart"/>
            <w:r w:rsidRPr="00BE1EE4">
              <w:rPr>
                <w:rFonts w:eastAsia="Calibri"/>
              </w:rPr>
              <w:t>Code</w:t>
            </w:r>
            <w:proofErr w:type="spellEnd"/>
          </w:p>
        </w:tc>
        <w:tc>
          <w:tcPr>
            <w:tcW w:w="1985" w:type="dxa"/>
            <w:shd w:val="clear" w:color="auto" w:fill="auto"/>
          </w:tcPr>
          <w:p w14:paraId="0797F79F" w14:textId="196666B7"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1B336DC5" wp14:editId="33EF642E">
                  <wp:extent cx="709863" cy="508384"/>
                  <wp:effectExtent l="0" t="0" r="0" b="6350"/>
                  <wp:docPr id="2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20975" cy="516342"/>
                          </a:xfrm>
                          <a:prstGeom prst="rect">
                            <a:avLst/>
                          </a:prstGeom>
                          <a:noFill/>
                          <a:ln>
                            <a:noFill/>
                          </a:ln>
                        </pic:spPr>
                      </pic:pic>
                    </a:graphicData>
                  </a:graphic>
                </wp:inline>
              </w:drawing>
            </w:r>
          </w:p>
        </w:tc>
        <w:tc>
          <w:tcPr>
            <w:tcW w:w="1276" w:type="dxa"/>
            <w:shd w:val="clear" w:color="auto" w:fill="auto"/>
          </w:tcPr>
          <w:p w14:paraId="6C035352"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56A05258"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5F83E6FD" w14:textId="0D80A9D4" w:rsidR="004C14B6" w:rsidRPr="005508E6" w:rsidRDefault="004C14B6" w:rsidP="00473621">
            <w:pPr>
              <w:widowControl w:val="0"/>
              <w:autoSpaceDE w:val="0"/>
              <w:autoSpaceDN w:val="0"/>
              <w:jc w:val="center"/>
              <w:rPr>
                <w:rFonts w:eastAsia="Calibri"/>
              </w:rPr>
            </w:pPr>
            <w:r w:rsidRPr="005508E6">
              <w:rPr>
                <w:rFonts w:eastAsia="Calibri"/>
              </w:rPr>
              <w:t>Reta</w:t>
            </w:r>
            <w:r w:rsidR="003D23F6">
              <w:rPr>
                <w:rFonts w:eastAsia="Calibri"/>
              </w:rPr>
              <w:t>lh</w:t>
            </w:r>
            <w:r w:rsidR="00D53A4E">
              <w:rPr>
                <w:rFonts w:eastAsia="Calibri"/>
              </w:rPr>
              <w:t>o</w:t>
            </w:r>
          </w:p>
        </w:tc>
        <w:tc>
          <w:tcPr>
            <w:tcW w:w="1559" w:type="dxa"/>
            <w:shd w:val="clear" w:color="auto" w:fill="auto"/>
          </w:tcPr>
          <w:p w14:paraId="62415CC3"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6021A5FF" w14:textId="77777777" w:rsidTr="005508E6">
        <w:trPr>
          <w:jc w:val="center"/>
        </w:trPr>
        <w:tc>
          <w:tcPr>
            <w:tcW w:w="1242" w:type="dxa"/>
            <w:shd w:val="clear" w:color="auto" w:fill="auto"/>
          </w:tcPr>
          <w:p w14:paraId="45274A8D"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Telepen</w:t>
            </w:r>
            <w:proofErr w:type="spellEnd"/>
          </w:p>
        </w:tc>
        <w:tc>
          <w:tcPr>
            <w:tcW w:w="1985" w:type="dxa"/>
            <w:shd w:val="clear" w:color="auto" w:fill="auto"/>
          </w:tcPr>
          <w:p w14:paraId="0F63E229" w14:textId="5F4F9514" w:rsidR="004C14B6" w:rsidRPr="00F2637D" w:rsidRDefault="003D23F6" w:rsidP="00473621">
            <w:pPr>
              <w:widowControl w:val="0"/>
              <w:autoSpaceDE w:val="0"/>
              <w:autoSpaceDN w:val="0"/>
              <w:jc w:val="center"/>
              <w:rPr>
                <w:rFonts w:ascii="Calibri" w:eastAsia="Calibri" w:hAnsi="Calibri"/>
                <w:sz w:val="22"/>
                <w:szCs w:val="22"/>
              </w:rPr>
            </w:pPr>
            <w:r>
              <w:rPr>
                <w:noProof/>
              </w:rPr>
              <w:drawing>
                <wp:inline distT="0" distB="0" distL="0" distR="0" wp14:anchorId="05BEA948" wp14:editId="587FA465">
                  <wp:extent cx="880280" cy="365249"/>
                  <wp:effectExtent l="0" t="0" r="0" b="0"/>
                  <wp:docPr id="53" name="Picture 53" descr="Free Online Barcode Generator: Telepen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ee Online Barcode Generator: Telepen Alph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92699" cy="370402"/>
                          </a:xfrm>
                          <a:prstGeom prst="rect">
                            <a:avLst/>
                          </a:prstGeom>
                          <a:noFill/>
                          <a:ln>
                            <a:noFill/>
                          </a:ln>
                        </pic:spPr>
                      </pic:pic>
                    </a:graphicData>
                  </a:graphic>
                </wp:inline>
              </w:drawing>
            </w:r>
          </w:p>
        </w:tc>
        <w:tc>
          <w:tcPr>
            <w:tcW w:w="1276" w:type="dxa"/>
            <w:shd w:val="clear" w:color="auto" w:fill="auto"/>
          </w:tcPr>
          <w:p w14:paraId="05E80328"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30CDDB37"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645FA3F8" w14:textId="77777777" w:rsidR="004C14B6" w:rsidRPr="005508E6" w:rsidRDefault="004C14B6" w:rsidP="00473621">
            <w:pPr>
              <w:widowControl w:val="0"/>
              <w:autoSpaceDE w:val="0"/>
              <w:autoSpaceDN w:val="0"/>
              <w:jc w:val="center"/>
              <w:rPr>
                <w:rFonts w:eastAsia="Calibri"/>
              </w:rPr>
            </w:pPr>
            <w:r w:rsidRPr="005508E6">
              <w:rPr>
                <w:rFonts w:eastAsia="Calibri"/>
              </w:rPr>
              <w:t>Librarias</w:t>
            </w:r>
          </w:p>
          <w:p w14:paraId="44225CE0" w14:textId="6E209E88" w:rsidR="004C14B6" w:rsidRPr="005508E6" w:rsidRDefault="003D23F6" w:rsidP="00473621">
            <w:pPr>
              <w:widowControl w:val="0"/>
              <w:autoSpaceDE w:val="0"/>
              <w:autoSpaceDN w:val="0"/>
              <w:jc w:val="center"/>
              <w:rPr>
                <w:rFonts w:eastAsia="Calibri"/>
              </w:rPr>
            </w:pPr>
            <w:r>
              <w:rPr>
                <w:rFonts w:eastAsia="Calibri"/>
              </w:rPr>
              <w:t>da Inglaterra</w:t>
            </w:r>
          </w:p>
        </w:tc>
        <w:tc>
          <w:tcPr>
            <w:tcW w:w="1559" w:type="dxa"/>
            <w:shd w:val="clear" w:color="auto" w:fill="auto"/>
          </w:tcPr>
          <w:p w14:paraId="7551D9E9"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bookmarkEnd w:id="15"/>
    </w:tbl>
    <w:p w14:paraId="05EA0646" w14:textId="77777777" w:rsidR="004C14B6" w:rsidRDefault="004C14B6" w:rsidP="004C14B6"/>
    <w:p w14:paraId="7DFF6EB6" w14:textId="33D2AE81" w:rsidR="005508E6" w:rsidRPr="005508E6" w:rsidRDefault="005508E6" w:rsidP="005508E6"/>
    <w:p w14:paraId="4B4740AA" w14:textId="0194CCDE" w:rsidR="004C14B6" w:rsidRDefault="004C14B6" w:rsidP="004C14B6">
      <w:pPr>
        <w:pStyle w:val="Caption"/>
        <w:keepNext/>
        <w:jc w:val="center"/>
      </w:pPr>
      <w:bookmarkStart w:id="16" w:name="_Toc110074106"/>
      <w:r>
        <w:t xml:space="preserve">Tabela </w:t>
      </w:r>
      <w:r>
        <w:fldChar w:fldCharType="begin"/>
      </w:r>
      <w:r>
        <w:instrText xml:space="preserve"> SEQ Tabela \* ARABIC </w:instrText>
      </w:r>
      <w:r>
        <w:fldChar w:fldCharType="separate"/>
      </w:r>
      <w:r w:rsidR="00B26D21">
        <w:rPr>
          <w:noProof/>
        </w:rPr>
        <w:t>2</w:t>
      </w:r>
      <w:r>
        <w:fldChar w:fldCharType="end"/>
      </w:r>
      <w:r>
        <w:t xml:space="preserve"> - Possíveis escolhas</w:t>
      </w:r>
      <w:bookmarkEnd w:id="16"/>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2616"/>
        <w:gridCol w:w="1260"/>
        <w:gridCol w:w="1579"/>
        <w:gridCol w:w="1329"/>
        <w:gridCol w:w="1708"/>
      </w:tblGrid>
      <w:tr w:rsidR="004C14B6" w14:paraId="4A075BD4" w14:textId="77777777" w:rsidTr="005508E6">
        <w:trPr>
          <w:jc w:val="center"/>
        </w:trPr>
        <w:tc>
          <w:tcPr>
            <w:tcW w:w="984" w:type="dxa"/>
            <w:shd w:val="clear" w:color="auto" w:fill="auto"/>
          </w:tcPr>
          <w:p w14:paraId="0788A00A" w14:textId="77777777" w:rsidR="004C14B6" w:rsidRPr="00134564" w:rsidRDefault="004C14B6" w:rsidP="00F2637D">
            <w:pPr>
              <w:widowControl w:val="0"/>
              <w:autoSpaceDE w:val="0"/>
              <w:autoSpaceDN w:val="0"/>
              <w:jc w:val="center"/>
              <w:rPr>
                <w:rFonts w:eastAsia="Calibri"/>
                <w:b/>
                <w:bCs/>
                <w:sz w:val="22"/>
                <w:szCs w:val="22"/>
              </w:rPr>
            </w:pPr>
            <w:bookmarkStart w:id="17" w:name="_Hlk106724691"/>
            <w:r w:rsidRPr="00134564">
              <w:rPr>
                <w:rFonts w:eastAsia="Calibri"/>
                <w:b/>
                <w:bCs/>
                <w:sz w:val="22"/>
                <w:szCs w:val="22"/>
              </w:rPr>
              <w:t>Nome</w:t>
            </w:r>
          </w:p>
        </w:tc>
        <w:tc>
          <w:tcPr>
            <w:tcW w:w="2616" w:type="dxa"/>
            <w:shd w:val="clear" w:color="auto" w:fill="auto"/>
          </w:tcPr>
          <w:p w14:paraId="1F7050CA"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Imagem</w:t>
            </w:r>
          </w:p>
        </w:tc>
        <w:tc>
          <w:tcPr>
            <w:tcW w:w="1260" w:type="dxa"/>
            <w:shd w:val="clear" w:color="auto" w:fill="auto"/>
          </w:tcPr>
          <w:p w14:paraId="32D80EDB"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 xml:space="preserve">Tamanho máximo de dados </w:t>
            </w:r>
          </w:p>
        </w:tc>
        <w:tc>
          <w:tcPr>
            <w:tcW w:w="1579" w:type="dxa"/>
            <w:shd w:val="clear" w:color="auto" w:fill="auto"/>
          </w:tcPr>
          <w:p w14:paraId="25BEA740"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Tipos de dados</w:t>
            </w:r>
          </w:p>
        </w:tc>
        <w:tc>
          <w:tcPr>
            <w:tcW w:w="1329" w:type="dxa"/>
            <w:shd w:val="clear" w:color="auto" w:fill="auto"/>
          </w:tcPr>
          <w:p w14:paraId="1E2304DD"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Vantagens</w:t>
            </w:r>
          </w:p>
        </w:tc>
        <w:tc>
          <w:tcPr>
            <w:tcW w:w="1708" w:type="dxa"/>
            <w:shd w:val="clear" w:color="auto" w:fill="auto"/>
          </w:tcPr>
          <w:p w14:paraId="407E581E"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Desvantagens</w:t>
            </w:r>
          </w:p>
        </w:tc>
      </w:tr>
      <w:tr w:rsidR="004C14B6" w:rsidRPr="00F2637D" w14:paraId="3704189B" w14:textId="77777777" w:rsidTr="005508E6">
        <w:trPr>
          <w:jc w:val="center"/>
        </w:trPr>
        <w:tc>
          <w:tcPr>
            <w:tcW w:w="984" w:type="dxa"/>
            <w:shd w:val="clear" w:color="auto" w:fill="auto"/>
          </w:tcPr>
          <w:p w14:paraId="175AA132" w14:textId="77777777" w:rsidR="004C14B6" w:rsidRPr="00134564" w:rsidRDefault="004C14B6" w:rsidP="00F2637D">
            <w:pPr>
              <w:widowControl w:val="0"/>
              <w:autoSpaceDE w:val="0"/>
              <w:autoSpaceDN w:val="0"/>
              <w:jc w:val="center"/>
              <w:rPr>
                <w:rFonts w:eastAsia="Calibri"/>
                <w:sz w:val="22"/>
                <w:szCs w:val="22"/>
              </w:rPr>
            </w:pPr>
            <w:proofErr w:type="spellStart"/>
            <w:r w:rsidRPr="00134564">
              <w:rPr>
                <w:rFonts w:eastAsia="Calibri"/>
              </w:rPr>
              <w:t>Code</w:t>
            </w:r>
            <w:proofErr w:type="spellEnd"/>
            <w:r w:rsidRPr="00134564">
              <w:rPr>
                <w:rFonts w:eastAsia="Calibri"/>
              </w:rPr>
              <w:t xml:space="preserve"> 39</w:t>
            </w:r>
          </w:p>
        </w:tc>
        <w:tc>
          <w:tcPr>
            <w:tcW w:w="2616" w:type="dxa"/>
            <w:shd w:val="clear" w:color="auto" w:fill="auto"/>
          </w:tcPr>
          <w:p w14:paraId="0AE6B217" w14:textId="10C71E94" w:rsidR="004C14B6" w:rsidRPr="00134564" w:rsidRDefault="005B227B" w:rsidP="00F2637D">
            <w:pPr>
              <w:widowControl w:val="0"/>
              <w:autoSpaceDE w:val="0"/>
              <w:autoSpaceDN w:val="0"/>
              <w:jc w:val="center"/>
              <w:rPr>
                <w:rFonts w:eastAsia="Calibri"/>
                <w:sz w:val="22"/>
                <w:szCs w:val="22"/>
              </w:rPr>
            </w:pPr>
            <w:r w:rsidRPr="00134564">
              <w:rPr>
                <w:rFonts w:eastAsia="Calibri"/>
                <w:noProof/>
                <w:sz w:val="22"/>
                <w:szCs w:val="22"/>
              </w:rPr>
              <w:drawing>
                <wp:inline distT="0" distB="0" distL="0" distR="0" wp14:anchorId="6621A5BB" wp14:editId="3C11C534">
                  <wp:extent cx="890905" cy="563880"/>
                  <wp:effectExtent l="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890905" cy="563880"/>
                          </a:xfrm>
                          <a:prstGeom prst="rect">
                            <a:avLst/>
                          </a:prstGeom>
                          <a:noFill/>
                          <a:ln>
                            <a:noFill/>
                          </a:ln>
                        </pic:spPr>
                      </pic:pic>
                    </a:graphicData>
                  </a:graphic>
                </wp:inline>
              </w:drawing>
            </w:r>
          </w:p>
        </w:tc>
        <w:tc>
          <w:tcPr>
            <w:tcW w:w="1260" w:type="dxa"/>
            <w:shd w:val="clear" w:color="auto" w:fill="auto"/>
          </w:tcPr>
          <w:p w14:paraId="4F4AD54D" w14:textId="77777777" w:rsidR="004C14B6" w:rsidRPr="00134564" w:rsidRDefault="004C14B6" w:rsidP="00F2637D">
            <w:pPr>
              <w:widowControl w:val="0"/>
              <w:autoSpaceDE w:val="0"/>
              <w:autoSpaceDN w:val="0"/>
              <w:jc w:val="center"/>
              <w:rPr>
                <w:rFonts w:eastAsia="Calibri"/>
              </w:rPr>
            </w:pPr>
            <w:r w:rsidRPr="00134564">
              <w:rPr>
                <w:rFonts w:eastAsia="Calibri"/>
              </w:rPr>
              <w:t>43</w:t>
            </w:r>
          </w:p>
        </w:tc>
        <w:tc>
          <w:tcPr>
            <w:tcW w:w="1579" w:type="dxa"/>
            <w:shd w:val="clear" w:color="auto" w:fill="auto"/>
          </w:tcPr>
          <w:p w14:paraId="04E5C69D" w14:textId="77777777" w:rsidR="004C14B6" w:rsidRPr="00134564" w:rsidRDefault="004C14B6" w:rsidP="00F2637D">
            <w:pPr>
              <w:widowControl w:val="0"/>
              <w:autoSpaceDE w:val="0"/>
              <w:autoSpaceDN w:val="0"/>
              <w:jc w:val="center"/>
              <w:rPr>
                <w:rFonts w:eastAsia="Calibri"/>
              </w:rPr>
            </w:pPr>
            <w:r w:rsidRPr="00134564">
              <w:rPr>
                <w:rFonts w:eastAsia="Calibri"/>
              </w:rPr>
              <w:t>Letras e números</w:t>
            </w:r>
          </w:p>
        </w:tc>
        <w:tc>
          <w:tcPr>
            <w:tcW w:w="1329" w:type="dxa"/>
            <w:shd w:val="clear" w:color="auto" w:fill="auto"/>
          </w:tcPr>
          <w:p w14:paraId="7E012E21" w14:textId="77777777" w:rsidR="004C14B6" w:rsidRPr="00134564" w:rsidRDefault="004C14B6" w:rsidP="00F2637D">
            <w:pPr>
              <w:widowControl w:val="0"/>
              <w:autoSpaceDE w:val="0"/>
              <w:autoSpaceDN w:val="0"/>
              <w:jc w:val="center"/>
              <w:rPr>
                <w:rFonts w:eastAsia="Calibri"/>
              </w:rPr>
            </w:pPr>
            <w:r w:rsidRPr="00134564">
              <w:rPr>
                <w:rFonts w:eastAsia="Calibri"/>
              </w:rPr>
              <w:t>Ocupa menos espaço.</w:t>
            </w:r>
          </w:p>
        </w:tc>
        <w:tc>
          <w:tcPr>
            <w:tcW w:w="1708" w:type="dxa"/>
            <w:shd w:val="clear" w:color="auto" w:fill="auto"/>
          </w:tcPr>
          <w:p w14:paraId="0E539191" w14:textId="77777777" w:rsidR="004C14B6" w:rsidRPr="00134564" w:rsidRDefault="004C14B6" w:rsidP="00F2637D">
            <w:pPr>
              <w:widowControl w:val="0"/>
              <w:autoSpaceDE w:val="0"/>
              <w:autoSpaceDN w:val="0"/>
              <w:jc w:val="center"/>
              <w:rPr>
                <w:rFonts w:eastAsia="Calibri"/>
              </w:rPr>
            </w:pPr>
            <w:r w:rsidRPr="00134564">
              <w:rPr>
                <w:rFonts w:eastAsia="Calibri"/>
              </w:rPr>
              <w:t>Não processa caracteres especiais tal como ç.</w:t>
            </w:r>
          </w:p>
        </w:tc>
      </w:tr>
      <w:tr w:rsidR="004C14B6" w:rsidRPr="00F2637D" w14:paraId="4371190B" w14:textId="77777777" w:rsidTr="005508E6">
        <w:trPr>
          <w:jc w:val="center"/>
        </w:trPr>
        <w:tc>
          <w:tcPr>
            <w:tcW w:w="984" w:type="dxa"/>
            <w:shd w:val="clear" w:color="auto" w:fill="auto"/>
          </w:tcPr>
          <w:p w14:paraId="3330BD3D" w14:textId="77777777" w:rsidR="004C14B6" w:rsidRPr="00134564" w:rsidRDefault="004C14B6" w:rsidP="00F2637D">
            <w:pPr>
              <w:widowControl w:val="0"/>
              <w:autoSpaceDE w:val="0"/>
              <w:autoSpaceDN w:val="0"/>
              <w:jc w:val="center"/>
              <w:rPr>
                <w:rFonts w:eastAsia="Calibri"/>
                <w:sz w:val="22"/>
                <w:szCs w:val="22"/>
              </w:rPr>
            </w:pPr>
            <w:proofErr w:type="spellStart"/>
            <w:r w:rsidRPr="00134564">
              <w:rPr>
                <w:rFonts w:eastAsia="Calibri"/>
              </w:rPr>
              <w:lastRenderedPageBreak/>
              <w:t>Code</w:t>
            </w:r>
            <w:proofErr w:type="spellEnd"/>
            <w:r w:rsidRPr="00134564">
              <w:rPr>
                <w:rFonts w:eastAsia="Calibri"/>
              </w:rPr>
              <w:t xml:space="preserve"> 128</w:t>
            </w:r>
          </w:p>
        </w:tc>
        <w:tc>
          <w:tcPr>
            <w:tcW w:w="2616" w:type="dxa"/>
            <w:shd w:val="clear" w:color="auto" w:fill="auto"/>
          </w:tcPr>
          <w:p w14:paraId="6FD89936" w14:textId="1A189125" w:rsidR="004C14B6" w:rsidRPr="00134564" w:rsidRDefault="005B227B" w:rsidP="00F2637D">
            <w:pPr>
              <w:widowControl w:val="0"/>
              <w:autoSpaceDE w:val="0"/>
              <w:autoSpaceDN w:val="0"/>
              <w:jc w:val="center"/>
              <w:rPr>
                <w:rFonts w:eastAsia="Calibri"/>
                <w:sz w:val="22"/>
                <w:szCs w:val="22"/>
              </w:rPr>
            </w:pPr>
            <w:r w:rsidRPr="00134564">
              <w:rPr>
                <w:rFonts w:eastAsia="Calibri"/>
                <w:noProof/>
                <w:sz w:val="22"/>
                <w:szCs w:val="22"/>
              </w:rPr>
              <w:drawing>
                <wp:inline distT="0" distB="0" distL="0" distR="0" wp14:anchorId="33DFEEE5" wp14:editId="4790D3C2">
                  <wp:extent cx="1520190" cy="1181735"/>
                  <wp:effectExtent l="0" t="0" r="0" b="0"/>
                  <wp:docPr id="2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20190" cy="1181735"/>
                          </a:xfrm>
                          <a:prstGeom prst="rect">
                            <a:avLst/>
                          </a:prstGeom>
                          <a:noFill/>
                          <a:ln>
                            <a:noFill/>
                          </a:ln>
                        </pic:spPr>
                      </pic:pic>
                    </a:graphicData>
                  </a:graphic>
                </wp:inline>
              </w:drawing>
            </w:r>
          </w:p>
        </w:tc>
        <w:tc>
          <w:tcPr>
            <w:tcW w:w="1260" w:type="dxa"/>
            <w:shd w:val="clear" w:color="auto" w:fill="auto"/>
          </w:tcPr>
          <w:p w14:paraId="637A9477" w14:textId="77777777" w:rsidR="004C14B6" w:rsidRPr="00134564" w:rsidRDefault="004C14B6" w:rsidP="00F2637D">
            <w:pPr>
              <w:widowControl w:val="0"/>
              <w:autoSpaceDE w:val="0"/>
              <w:autoSpaceDN w:val="0"/>
              <w:jc w:val="center"/>
              <w:rPr>
                <w:rFonts w:eastAsia="Calibri"/>
              </w:rPr>
            </w:pPr>
            <w:r w:rsidRPr="00134564">
              <w:rPr>
                <w:rFonts w:eastAsia="Calibri"/>
              </w:rPr>
              <w:t>48</w:t>
            </w:r>
          </w:p>
        </w:tc>
        <w:tc>
          <w:tcPr>
            <w:tcW w:w="1579" w:type="dxa"/>
            <w:shd w:val="clear" w:color="auto" w:fill="auto"/>
          </w:tcPr>
          <w:p w14:paraId="709E9024" w14:textId="77777777" w:rsidR="004C14B6" w:rsidRPr="00134564" w:rsidRDefault="004C14B6" w:rsidP="00F2637D">
            <w:pPr>
              <w:widowControl w:val="0"/>
              <w:autoSpaceDE w:val="0"/>
              <w:autoSpaceDN w:val="0"/>
              <w:jc w:val="center"/>
              <w:rPr>
                <w:rFonts w:eastAsia="Calibri"/>
              </w:rPr>
            </w:pPr>
            <w:r w:rsidRPr="00134564">
              <w:rPr>
                <w:rFonts w:eastAsia="Calibri"/>
              </w:rPr>
              <w:t>Letras, números e caracteres especiais</w:t>
            </w:r>
          </w:p>
        </w:tc>
        <w:tc>
          <w:tcPr>
            <w:tcW w:w="1329" w:type="dxa"/>
            <w:shd w:val="clear" w:color="auto" w:fill="auto"/>
          </w:tcPr>
          <w:p w14:paraId="0E0C9909" w14:textId="77777777" w:rsidR="004C14B6" w:rsidRPr="00134564" w:rsidRDefault="004C14B6" w:rsidP="00F2637D">
            <w:pPr>
              <w:widowControl w:val="0"/>
              <w:autoSpaceDE w:val="0"/>
              <w:autoSpaceDN w:val="0"/>
              <w:jc w:val="center"/>
              <w:rPr>
                <w:rFonts w:eastAsia="Calibri"/>
              </w:rPr>
            </w:pPr>
            <w:r w:rsidRPr="00134564">
              <w:rPr>
                <w:rFonts w:eastAsia="Calibri"/>
              </w:rPr>
              <w:t xml:space="preserve">Faz </w:t>
            </w:r>
            <w:proofErr w:type="spellStart"/>
            <w:r w:rsidRPr="00134564">
              <w:rPr>
                <w:rFonts w:eastAsia="Calibri"/>
              </w:rPr>
              <w:t>encoding</w:t>
            </w:r>
            <w:proofErr w:type="spellEnd"/>
            <w:r w:rsidRPr="00134564">
              <w:rPr>
                <w:rFonts w:eastAsia="Calibri"/>
              </w:rPr>
              <w:t xml:space="preserve"> de strings muito eficiente.</w:t>
            </w:r>
          </w:p>
          <w:p w14:paraId="1457ADBD" w14:textId="77777777" w:rsidR="004C14B6" w:rsidRPr="00134564" w:rsidRDefault="004C14B6" w:rsidP="00F2637D">
            <w:pPr>
              <w:widowControl w:val="0"/>
              <w:autoSpaceDE w:val="0"/>
              <w:autoSpaceDN w:val="0"/>
              <w:jc w:val="center"/>
              <w:rPr>
                <w:rFonts w:eastAsia="Calibri"/>
              </w:rPr>
            </w:pPr>
          </w:p>
          <w:p w14:paraId="02B0D95F" w14:textId="77777777" w:rsidR="004C14B6" w:rsidRPr="00134564" w:rsidRDefault="004C14B6" w:rsidP="00F2637D">
            <w:pPr>
              <w:widowControl w:val="0"/>
              <w:autoSpaceDE w:val="0"/>
              <w:autoSpaceDN w:val="0"/>
              <w:jc w:val="center"/>
              <w:rPr>
                <w:rFonts w:eastAsia="Calibri"/>
              </w:rPr>
            </w:pPr>
            <w:r w:rsidRPr="00134564">
              <w:rPr>
                <w:rFonts w:eastAsia="Calibri"/>
              </w:rPr>
              <w:t xml:space="preserve">Tem </w:t>
            </w:r>
            <w:r w:rsidRPr="00134564">
              <w:rPr>
                <w:rFonts w:eastAsia="Calibri"/>
                <w:i/>
                <w:iCs/>
              </w:rPr>
              <w:t>checksum</w:t>
            </w:r>
          </w:p>
        </w:tc>
        <w:tc>
          <w:tcPr>
            <w:tcW w:w="1708" w:type="dxa"/>
            <w:shd w:val="clear" w:color="auto" w:fill="auto"/>
          </w:tcPr>
          <w:p w14:paraId="558FBD58" w14:textId="77777777" w:rsidR="004C14B6" w:rsidRPr="00134564" w:rsidRDefault="004C14B6" w:rsidP="00F2637D">
            <w:pPr>
              <w:widowControl w:val="0"/>
              <w:autoSpaceDE w:val="0"/>
              <w:autoSpaceDN w:val="0"/>
              <w:jc w:val="center"/>
              <w:rPr>
                <w:rFonts w:eastAsia="Calibri"/>
              </w:rPr>
            </w:pPr>
            <w:r w:rsidRPr="00134564">
              <w:rPr>
                <w:rFonts w:eastAsia="Calibri"/>
              </w:rPr>
              <w:t xml:space="preserve">Precisa de espaço reservado no início, fim e </w:t>
            </w:r>
            <w:r w:rsidRPr="00134564">
              <w:rPr>
                <w:rFonts w:eastAsia="Calibri"/>
                <w:i/>
                <w:iCs/>
              </w:rPr>
              <w:t>check symbols</w:t>
            </w:r>
            <w:r w:rsidRPr="00134564">
              <w:rPr>
                <w:rFonts w:eastAsia="Calibri"/>
              </w:rPr>
              <w:t>.</w:t>
            </w:r>
          </w:p>
          <w:p w14:paraId="065FBCC8" w14:textId="77777777" w:rsidR="004C14B6" w:rsidRPr="00134564" w:rsidRDefault="004C14B6" w:rsidP="00F2637D">
            <w:pPr>
              <w:widowControl w:val="0"/>
              <w:autoSpaceDE w:val="0"/>
              <w:autoSpaceDN w:val="0"/>
              <w:jc w:val="center"/>
              <w:rPr>
                <w:rFonts w:eastAsia="Calibri"/>
              </w:rPr>
            </w:pPr>
          </w:p>
          <w:p w14:paraId="21D9E6AD" w14:textId="77777777" w:rsidR="004C14B6" w:rsidRPr="00134564" w:rsidRDefault="004C14B6" w:rsidP="00F2637D">
            <w:pPr>
              <w:widowControl w:val="0"/>
              <w:autoSpaceDE w:val="0"/>
              <w:autoSpaceDN w:val="0"/>
              <w:jc w:val="center"/>
              <w:rPr>
                <w:rFonts w:eastAsia="Calibri"/>
                <w:sz w:val="18"/>
                <w:szCs w:val="18"/>
              </w:rPr>
            </w:pPr>
            <w:r w:rsidRPr="00134564">
              <w:rPr>
                <w:rFonts w:eastAsia="Calibri"/>
              </w:rPr>
              <w:t>Tem pouco limite de informação que pode guardar.</w:t>
            </w:r>
          </w:p>
          <w:p w14:paraId="3F734028" w14:textId="77777777" w:rsidR="004C14B6" w:rsidRPr="00134564" w:rsidRDefault="004C14B6" w:rsidP="00F2637D">
            <w:pPr>
              <w:widowControl w:val="0"/>
              <w:autoSpaceDE w:val="0"/>
              <w:autoSpaceDN w:val="0"/>
              <w:jc w:val="center"/>
              <w:rPr>
                <w:rFonts w:eastAsia="Calibri"/>
                <w:sz w:val="22"/>
                <w:szCs w:val="22"/>
              </w:rPr>
            </w:pPr>
          </w:p>
        </w:tc>
      </w:tr>
      <w:tr w:rsidR="004C14B6" w14:paraId="52C99282" w14:textId="77777777" w:rsidTr="005508E6">
        <w:trPr>
          <w:jc w:val="center"/>
        </w:trPr>
        <w:tc>
          <w:tcPr>
            <w:tcW w:w="984" w:type="dxa"/>
            <w:shd w:val="clear" w:color="auto" w:fill="auto"/>
          </w:tcPr>
          <w:p w14:paraId="64DAA505" w14:textId="77777777" w:rsidR="004C14B6" w:rsidRPr="00134564" w:rsidRDefault="004C14B6" w:rsidP="00F2637D">
            <w:pPr>
              <w:widowControl w:val="0"/>
              <w:autoSpaceDE w:val="0"/>
              <w:autoSpaceDN w:val="0"/>
              <w:jc w:val="center"/>
              <w:rPr>
                <w:rFonts w:eastAsia="Calibri"/>
              </w:rPr>
            </w:pPr>
            <w:proofErr w:type="spellStart"/>
            <w:r w:rsidRPr="00134564">
              <w:rPr>
                <w:rFonts w:eastAsia="Calibri"/>
              </w:rPr>
              <w:t>Code</w:t>
            </w:r>
            <w:proofErr w:type="spellEnd"/>
            <w:r w:rsidRPr="00134564">
              <w:rPr>
                <w:rFonts w:eastAsia="Calibri"/>
              </w:rPr>
              <w:t xml:space="preserve"> 93</w:t>
            </w:r>
          </w:p>
        </w:tc>
        <w:tc>
          <w:tcPr>
            <w:tcW w:w="2616" w:type="dxa"/>
            <w:shd w:val="clear" w:color="auto" w:fill="auto"/>
          </w:tcPr>
          <w:p w14:paraId="32F98B7B" w14:textId="7AC6E673" w:rsidR="004C14B6" w:rsidRPr="00134564" w:rsidRDefault="009E4601" w:rsidP="00F2637D">
            <w:pPr>
              <w:widowControl w:val="0"/>
              <w:autoSpaceDE w:val="0"/>
              <w:autoSpaceDN w:val="0"/>
              <w:jc w:val="center"/>
              <w:rPr>
                <w:rFonts w:eastAsia="Calibri"/>
                <w:sz w:val="22"/>
                <w:szCs w:val="22"/>
              </w:rPr>
            </w:pPr>
            <w:r>
              <w:rPr>
                <w:noProof/>
              </w:rPr>
              <w:drawing>
                <wp:inline distT="0" distB="0" distL="0" distR="0" wp14:anchorId="3B83B9B9" wp14:editId="4778B012">
                  <wp:extent cx="832513" cy="465435"/>
                  <wp:effectExtent l="0" t="0" r="5715" b="0"/>
                  <wp:docPr id="61" name="Picture 61" descr="Código de barras Código 93 - Simbologia nos códigos de barras | Cogn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ódigo de barras Código 93 - Simbologia nos códigos de barras | Cognex"/>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39638" cy="469418"/>
                          </a:xfrm>
                          <a:prstGeom prst="rect">
                            <a:avLst/>
                          </a:prstGeom>
                          <a:noFill/>
                          <a:ln>
                            <a:noFill/>
                          </a:ln>
                        </pic:spPr>
                      </pic:pic>
                    </a:graphicData>
                  </a:graphic>
                </wp:inline>
              </w:drawing>
            </w:r>
          </w:p>
        </w:tc>
        <w:tc>
          <w:tcPr>
            <w:tcW w:w="1260" w:type="dxa"/>
            <w:shd w:val="clear" w:color="auto" w:fill="auto"/>
          </w:tcPr>
          <w:p w14:paraId="2A68BF48" w14:textId="77777777" w:rsidR="004C14B6" w:rsidRPr="00134564" w:rsidRDefault="004C14B6" w:rsidP="00F2637D">
            <w:pPr>
              <w:widowControl w:val="0"/>
              <w:autoSpaceDE w:val="0"/>
              <w:autoSpaceDN w:val="0"/>
              <w:jc w:val="center"/>
              <w:rPr>
                <w:rFonts w:eastAsia="Calibri"/>
              </w:rPr>
            </w:pPr>
            <w:r w:rsidRPr="00134564">
              <w:rPr>
                <w:rFonts w:eastAsia="Calibri"/>
              </w:rPr>
              <w:t>30</w:t>
            </w:r>
          </w:p>
        </w:tc>
        <w:tc>
          <w:tcPr>
            <w:tcW w:w="1579" w:type="dxa"/>
            <w:shd w:val="clear" w:color="auto" w:fill="auto"/>
          </w:tcPr>
          <w:p w14:paraId="0F7EFF95" w14:textId="77777777" w:rsidR="004C14B6" w:rsidRPr="00134564" w:rsidRDefault="004C14B6" w:rsidP="00F2637D">
            <w:pPr>
              <w:widowControl w:val="0"/>
              <w:autoSpaceDE w:val="0"/>
              <w:autoSpaceDN w:val="0"/>
              <w:jc w:val="center"/>
              <w:rPr>
                <w:rFonts w:eastAsia="Calibri"/>
              </w:rPr>
            </w:pPr>
            <w:r w:rsidRPr="00134564">
              <w:rPr>
                <w:rFonts w:eastAsia="Calibri"/>
              </w:rPr>
              <w:t>Letras, números e caracteres especiais</w:t>
            </w:r>
          </w:p>
        </w:tc>
        <w:tc>
          <w:tcPr>
            <w:tcW w:w="1329" w:type="dxa"/>
            <w:shd w:val="clear" w:color="auto" w:fill="auto"/>
          </w:tcPr>
          <w:p w14:paraId="161FA31D" w14:textId="77777777" w:rsidR="004C14B6" w:rsidRPr="00134564" w:rsidRDefault="004C14B6" w:rsidP="00F2637D">
            <w:pPr>
              <w:widowControl w:val="0"/>
              <w:autoSpaceDE w:val="0"/>
              <w:autoSpaceDN w:val="0"/>
              <w:jc w:val="center"/>
              <w:rPr>
                <w:rFonts w:eastAsia="Calibri"/>
              </w:rPr>
            </w:pPr>
            <w:r w:rsidRPr="00134564">
              <w:rPr>
                <w:rFonts w:eastAsia="Calibri"/>
              </w:rPr>
              <w:t xml:space="preserve">Open </w:t>
            </w:r>
            <w:r w:rsidR="009D77DC" w:rsidRPr="00134564">
              <w:rPr>
                <w:rFonts w:eastAsia="Calibri"/>
              </w:rPr>
              <w:t>S</w:t>
            </w:r>
            <w:r w:rsidRPr="00134564">
              <w:rPr>
                <w:rFonts w:eastAsia="Calibri"/>
              </w:rPr>
              <w:t>ource</w:t>
            </w:r>
          </w:p>
        </w:tc>
        <w:tc>
          <w:tcPr>
            <w:tcW w:w="1708" w:type="dxa"/>
            <w:shd w:val="clear" w:color="auto" w:fill="auto"/>
          </w:tcPr>
          <w:p w14:paraId="56C15AE9" w14:textId="77777777" w:rsidR="004C14B6" w:rsidRPr="00134564" w:rsidRDefault="004C14B6" w:rsidP="00F2637D">
            <w:pPr>
              <w:widowControl w:val="0"/>
              <w:autoSpaceDE w:val="0"/>
              <w:autoSpaceDN w:val="0"/>
              <w:jc w:val="center"/>
              <w:rPr>
                <w:rFonts w:eastAsia="Calibri"/>
              </w:rPr>
            </w:pPr>
            <w:r w:rsidRPr="00134564">
              <w:rPr>
                <w:rFonts w:eastAsia="Calibri"/>
              </w:rPr>
              <w:t>Não tem checksum</w:t>
            </w:r>
          </w:p>
        </w:tc>
      </w:tr>
      <w:bookmarkEnd w:id="17"/>
    </w:tbl>
    <w:p w14:paraId="1A06545A" w14:textId="77777777" w:rsidR="004C14B6" w:rsidRDefault="004C14B6" w:rsidP="004C14B6"/>
    <w:p w14:paraId="7FDED356" w14:textId="77777777" w:rsidR="000D70B8" w:rsidRDefault="000D70B8" w:rsidP="004C14B6"/>
    <w:p w14:paraId="225E97DC" w14:textId="587002D1" w:rsidR="009D77DC" w:rsidRDefault="001D3128" w:rsidP="0008260A">
      <w:pPr>
        <w:pStyle w:val="Subtitle"/>
        <w:numPr>
          <w:ilvl w:val="1"/>
          <w:numId w:val="15"/>
        </w:numPr>
        <w:jc w:val="left"/>
      </w:pPr>
      <w:bookmarkStart w:id="18" w:name="_Hlk106724770"/>
      <w:r>
        <w:t xml:space="preserve"> </w:t>
      </w:r>
      <w:bookmarkStart w:id="19" w:name="_Toc125462554"/>
      <w:r>
        <w:t>Texto com watermark</w:t>
      </w:r>
      <w:bookmarkEnd w:id="19"/>
    </w:p>
    <w:p w14:paraId="21F49217" w14:textId="77777777" w:rsidR="000D70B8" w:rsidRDefault="000D70B8" w:rsidP="000828E0">
      <w:pPr>
        <w:ind w:firstLine="360"/>
      </w:pPr>
      <w:r w:rsidRPr="000D70B8">
        <w:t xml:space="preserve">A </w:t>
      </w:r>
      <w:r w:rsidRPr="0089442E">
        <w:rPr>
          <w:i/>
          <w:iCs/>
        </w:rPr>
        <w:t>watermark</w:t>
      </w:r>
      <w:r w:rsidRPr="000D70B8">
        <w:t xml:space="preserve"> é</w:t>
      </w:r>
      <w:r w:rsidR="000828E0">
        <w:t xml:space="preserve"> um método que permite a salvaguarda de documentos originais e verificação da autenticidade de documentos ou imagens. É</w:t>
      </w:r>
      <w:r w:rsidRPr="000D70B8">
        <w:t xml:space="preserve"> usada nos dias de hoje</w:t>
      </w:r>
      <w:r w:rsidR="000A0A24">
        <w:t xml:space="preserve"> como</w:t>
      </w:r>
      <w:r w:rsidRPr="000D70B8">
        <w:t xml:space="preserve"> por exemplo nas notas europeias,</w:t>
      </w:r>
      <w:r w:rsidR="000828E0">
        <w:t xml:space="preserve"> para impedir a impressão de notas não autori</w:t>
      </w:r>
      <w:r w:rsidR="000A0A24">
        <w:t>z</w:t>
      </w:r>
      <w:r w:rsidR="000828E0">
        <w:t>ad</w:t>
      </w:r>
      <w:r w:rsidR="000A0A24">
        <w:t>a</w:t>
      </w:r>
      <w:r w:rsidR="000828E0">
        <w:t>s</w:t>
      </w:r>
      <w:r w:rsidRPr="000D70B8">
        <w:t xml:space="preserve">. Existem muitos métodos e ataques de </w:t>
      </w:r>
      <w:r w:rsidRPr="0089442E">
        <w:rPr>
          <w:i/>
          <w:iCs/>
        </w:rPr>
        <w:t>watermarking</w:t>
      </w:r>
      <w:r w:rsidRPr="000D70B8">
        <w:t xml:space="preserve">, neste documento vai ser apenas abordado o método </w:t>
      </w:r>
      <w:proofErr w:type="spellStart"/>
      <w:r w:rsidRPr="0089442E">
        <w:rPr>
          <w:i/>
          <w:iCs/>
        </w:rPr>
        <w:t>text</w:t>
      </w:r>
      <w:proofErr w:type="spellEnd"/>
      <w:r w:rsidRPr="000D70B8">
        <w:t xml:space="preserve"> </w:t>
      </w:r>
      <w:r w:rsidRPr="0089442E">
        <w:rPr>
          <w:i/>
          <w:iCs/>
        </w:rPr>
        <w:t>watermark</w:t>
      </w:r>
      <w:r w:rsidRPr="000D70B8">
        <w:t xml:space="preserve"> e os métodos ataques zero</w:t>
      </w:r>
      <w:r w:rsidR="000828E0">
        <w:t xml:space="preserve"> devido à</w:t>
      </w:r>
      <w:r w:rsidR="00E22DC0">
        <w:t>s</w:t>
      </w:r>
      <w:r w:rsidR="000828E0">
        <w:t xml:space="preserve"> necessidade</w:t>
      </w:r>
      <w:r w:rsidR="00E22DC0">
        <w:t>s</w:t>
      </w:r>
      <w:r w:rsidR="000828E0">
        <w:t xml:space="preserve"> apresentadas pela empresa</w:t>
      </w:r>
      <w:r w:rsidRPr="000D70B8">
        <w:t>.</w:t>
      </w:r>
    </w:p>
    <w:p w14:paraId="3E95348D" w14:textId="77777777" w:rsidR="000D70B8" w:rsidRDefault="000D70B8" w:rsidP="000D70B8"/>
    <w:p w14:paraId="7D0DE7E6" w14:textId="77777777" w:rsidR="000D70B8" w:rsidRDefault="000D70B8" w:rsidP="0008260A">
      <w:pPr>
        <w:pStyle w:val="Subtitle"/>
        <w:numPr>
          <w:ilvl w:val="2"/>
          <w:numId w:val="15"/>
        </w:numPr>
        <w:jc w:val="left"/>
      </w:pPr>
      <w:bookmarkStart w:id="20" w:name="_Toc125462555"/>
      <w:r w:rsidRPr="000D70B8">
        <w:t>Ataque zero com mudança de texto</w:t>
      </w:r>
      <w:bookmarkEnd w:id="20"/>
    </w:p>
    <w:p w14:paraId="19866B3A" w14:textId="4C34C3A3" w:rsidR="00E877DD" w:rsidRPr="00E877DD" w:rsidRDefault="00E877DD" w:rsidP="00E877DD">
      <w:pPr>
        <w:ind w:firstLine="461"/>
      </w:pPr>
      <w:r w:rsidRPr="00E877DD">
        <w:t>O objetivo dos ataques</w:t>
      </w:r>
      <w:r w:rsidR="00964BE0">
        <w:t xml:space="preserve"> zero</w:t>
      </w:r>
      <w:r w:rsidRPr="00E877DD">
        <w:t xml:space="preserve"> é aumentar a fragilidade d</w:t>
      </w:r>
      <w:r w:rsidR="00964BE0">
        <w:t xml:space="preserve">a </w:t>
      </w:r>
      <w:r w:rsidR="00964BE0" w:rsidRPr="00964BE0">
        <w:rPr>
          <w:i/>
          <w:iCs/>
        </w:rPr>
        <w:t>watermark</w:t>
      </w:r>
      <w:r w:rsidRPr="00E877DD">
        <w:t xml:space="preserve"> do documento </w:t>
      </w:r>
      <w:r w:rsidR="00D53A4E">
        <w:t>contra ataques de pessoas não autorizadas, normalmente denominados por hackers</w:t>
      </w:r>
      <w:r w:rsidRPr="00E877DD">
        <w:t xml:space="preserve">. Estes ataques tendem a alterar o texto do documento sem alterar a </w:t>
      </w:r>
      <w:r w:rsidRPr="00E877DD">
        <w:rPr>
          <w:i/>
          <w:iCs/>
        </w:rPr>
        <w:t>watermark</w:t>
      </w:r>
      <w:r w:rsidRPr="00E877DD">
        <w:t>.</w:t>
      </w:r>
      <w:r w:rsidR="00E03C34">
        <w:t xml:space="preserve"> Estes ataques normalmente são de inserção, reordenação e remoção de texto. </w:t>
      </w:r>
    </w:p>
    <w:p w14:paraId="54CC4F89" w14:textId="77777777" w:rsidR="00E877DD" w:rsidRPr="004C5920" w:rsidRDefault="00E877DD" w:rsidP="004607D0">
      <w:pPr>
        <w:ind w:firstLine="461"/>
      </w:pPr>
      <w:r w:rsidRPr="00E877DD">
        <w:t>Uma das soluções propostas p</w:t>
      </w:r>
      <w:r w:rsidR="009501F3">
        <w:t>elos autores do artigo</w:t>
      </w:r>
      <w:r w:rsidRPr="00E877DD">
        <w:t xml:space="preserve"> </w:t>
      </w:r>
      <w:r w:rsidRPr="006B224B">
        <w:fldChar w:fldCharType="begin" w:fldLock="1"/>
      </w:r>
      <w:r w:rsidRPr="00E877DD">
        <w:instrText>ADDIN CSL_CITATION {"citationItems":[{"id":"ITEM-1","itemData":{"DOI":"10.1007/s13319-017-0118-y","abstract":"The main objective of zero watermarking methods that are suggested for the authentication of textual properties is to increase the fragility of produced watermarks against tampering attacks. On the other hand, zero watermarking attacks intend to alter the contents of document without changing the watermark. In this paper, the Replacement attack is proposed, which focuses on maintaining the location of the words in the document. The proposed text watermarking attack is specifically effective on water-marking approaches that exploit words' transition in the document. The evaluation outcomes prove that tested word-based method are unable to detect the existence of replacement attack in the document. Moreover, the comparison results show that the size of Replacement attack is estimated less accurate than other common types of zero text watermarking attacks.","author":[{"dropping-particle":"","family":"Mohd","given":"Morteza Bashardoost","non-dropping-particle":"","parse-names":false,"suffix":""},{"dropping-particle":"","family":"Mohd","given":"Shafry","non-dropping-particle":"","parse-names":false,"suffix":""},{"dropping-particle":"","family":"Tanzila","given":"Rahim","non-dropping-particle":"","parse-names":false,"suffix":""},{"dropping-particle":"","family":"Rehman","given":"Saba Amjad","non-dropping-particle":"","parse-names":false,"suffix":""}],"container-title":"3D Research","id":"ITEM-1","issued":{"date-parts":[["2017"]]},"title":"Replacement Attack: A New Zero Text Watermarking Attack","type":"article-journal","volume":"8"},"uris":["http://www.mendeley.com/documents/?uuid=e0156daf-c951-34e8-9c30-8dd9bf401384"]}],"mendeley":{"formattedCitation":"[1]","plainTextFormattedCitation":"[1]","previouslyFormattedCitation":"[1]"},"properties":{"noteIndex":0},"schema":"https://github.com/citation-style-language/schema/raw/master/csl-citation.json"}</w:instrText>
      </w:r>
      <w:r w:rsidRPr="006B224B">
        <w:fldChar w:fldCharType="separate"/>
      </w:r>
      <w:r w:rsidRPr="00E877DD">
        <w:rPr>
          <w:noProof/>
        </w:rPr>
        <w:t>[1]</w:t>
      </w:r>
      <w:r w:rsidRPr="006B224B">
        <w:fldChar w:fldCharType="end"/>
      </w:r>
      <w:r w:rsidRPr="00E877DD">
        <w:rPr>
          <w:sz w:val="24"/>
          <w:szCs w:val="24"/>
        </w:rPr>
        <w:t xml:space="preserve"> </w:t>
      </w:r>
      <w:r w:rsidRPr="00E877DD">
        <w:t xml:space="preserve">foi ataque de substituição que explora a troca de ordem das palavras no texto. </w:t>
      </w:r>
      <w:r w:rsidR="004607D0">
        <w:t>Esta solução</w:t>
      </w:r>
      <w:r w:rsidRPr="00E877DD">
        <w:t xml:space="preserve"> é </w:t>
      </w:r>
      <w:r w:rsidR="004307BA" w:rsidRPr="00E877DD">
        <w:t>constituída</w:t>
      </w:r>
      <w:r w:rsidRPr="00E877DD">
        <w:t xml:space="preserve"> por dois elementos. </w:t>
      </w:r>
      <w:r w:rsidR="009501F3">
        <w:t>No p</w:t>
      </w:r>
      <w:r w:rsidRPr="00E877DD">
        <w:t>rimeiro é necessária uma lista de palavras que se pretende substituir no documento. O segundo é uma lista de palavras que vão estar depois d</w:t>
      </w:r>
      <w:r w:rsidR="004C5920">
        <w:t>a</w:t>
      </w:r>
      <w:r w:rsidRPr="00E877DD">
        <w:t xml:space="preserve"> substitu</w:t>
      </w:r>
      <w:r w:rsidR="004C5920">
        <w:t>ição</w:t>
      </w:r>
      <w:r w:rsidRPr="00E877DD">
        <w:t xml:space="preserve"> </w:t>
      </w:r>
      <w:r w:rsidR="004C5920">
        <w:t>d</w:t>
      </w:r>
      <w:r w:rsidRPr="00E877DD">
        <w:t xml:space="preserve">o documento. </w:t>
      </w:r>
    </w:p>
    <w:p w14:paraId="3D140ED7" w14:textId="77777777" w:rsidR="00E877DD" w:rsidRPr="00E877DD" w:rsidRDefault="00E877DD" w:rsidP="00E877DD">
      <w:pPr>
        <w:ind w:firstLine="461"/>
      </w:pPr>
      <w:r w:rsidRPr="00E877DD">
        <w:t xml:space="preserve">Em suma, escolhe-se um conjunto de palavras no documento que queremos substituir por novas palavras. Quando uma palavra é selecionada para se substituir todas as ocorrências da mesma são substituídas pela palavra nova. A percentagem do ataque determina a quantidade de modificação do documento. Se a palavra escolhida tiver várias ocorrências no documento, a percentagem vai aumentar. </w:t>
      </w:r>
    </w:p>
    <w:p w14:paraId="458A204D" w14:textId="77777777" w:rsidR="00E877DD" w:rsidRDefault="00E877DD" w:rsidP="00E877DD">
      <w:pPr>
        <w:ind w:firstLine="461"/>
      </w:pPr>
      <w:r w:rsidRPr="00E877DD">
        <w:t xml:space="preserve">A percentagem da contagem de palavras no documento é dada pela </w:t>
      </w:r>
      <w:r w:rsidR="00473621">
        <w:t xml:space="preserve">equação </w:t>
      </w:r>
      <w:r w:rsidR="004C5920">
        <w:t>1</w:t>
      </w:r>
      <w:r w:rsidRPr="00E877DD">
        <w:t xml:space="preserve">. A percentagem do ataque de substituição é dada pela expressão da </w:t>
      </w:r>
      <w:r w:rsidR="00473621">
        <w:t>equação</w:t>
      </w:r>
      <w:r w:rsidRPr="00E877DD">
        <w:t xml:space="preserve"> </w:t>
      </w:r>
      <w:r w:rsidR="004C5920">
        <w:t>2</w:t>
      </w:r>
      <w:r w:rsidRPr="00E877DD">
        <w:t>.</w:t>
      </w:r>
    </w:p>
    <w:p w14:paraId="5F060DC7" w14:textId="77777777" w:rsidR="004C5920" w:rsidRPr="00E877DD" w:rsidRDefault="004C5920" w:rsidP="004C5920">
      <w:pPr>
        <w:ind w:firstLine="360"/>
      </w:pPr>
      <w:r w:rsidRPr="00E93A9B">
        <w:t xml:space="preserve">Existem duas maneiras de escolher a lista de palavras para a substituição, normal e avançada. A normal consiste em selecionar palavras aleatórias do documento. </w:t>
      </w:r>
      <w:r w:rsidRPr="00E877DD">
        <w:t>A avançada consiste em selecionar as palavras com mesmo tamanho do que as palavras da lista de substituição.</w:t>
      </w:r>
    </w:p>
    <w:p w14:paraId="064B630A" w14:textId="77777777" w:rsidR="004C5920" w:rsidRDefault="004C5920" w:rsidP="004C5920">
      <w:pPr>
        <w:ind w:firstLine="360"/>
      </w:pPr>
      <w:r w:rsidRPr="00E877DD">
        <w:t xml:space="preserve">Em conclusão, o </w:t>
      </w:r>
      <w:r w:rsidRPr="00E877DD">
        <w:rPr>
          <w:i/>
          <w:iCs/>
        </w:rPr>
        <w:t>watermarking</w:t>
      </w:r>
      <w:r w:rsidRPr="00E877DD">
        <w:t xml:space="preserve"> textual proposto por [1] consiste em 3 passos, selecionar palavras do documento para substituição, selecionar as novas palavras e ocorrência de implementação do texto. </w:t>
      </w:r>
    </w:p>
    <w:bookmarkEnd w:id="18"/>
    <w:p w14:paraId="15231EA6" w14:textId="77777777" w:rsidR="004C5920" w:rsidRPr="00E877DD" w:rsidRDefault="004C5920" w:rsidP="00E877DD">
      <w:pPr>
        <w:ind w:firstLine="461"/>
      </w:pPr>
    </w:p>
    <w:p w14:paraId="7F5B79A1" w14:textId="1F1B3D3B" w:rsidR="00E877DD" w:rsidRDefault="005B227B" w:rsidP="00E877DD">
      <w:pPr>
        <w:keepNext/>
        <w:ind w:firstLine="461"/>
        <w:jc w:val="center"/>
      </w:pPr>
      <w:bookmarkStart w:id="21" w:name="_Hlk106724830"/>
      <w:r w:rsidRPr="00084258">
        <w:rPr>
          <w:noProof/>
        </w:rPr>
        <w:drawing>
          <wp:inline distT="0" distB="0" distL="0" distR="0" wp14:anchorId="19FDEE62" wp14:editId="1789DE20">
            <wp:extent cx="2861945" cy="409575"/>
            <wp:effectExtent l="0" t="0" r="0" b="0"/>
            <wp:docPr id="31"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61945" cy="409575"/>
                    </a:xfrm>
                    <a:prstGeom prst="rect">
                      <a:avLst/>
                    </a:prstGeom>
                    <a:noFill/>
                    <a:ln>
                      <a:noFill/>
                    </a:ln>
                  </pic:spPr>
                </pic:pic>
              </a:graphicData>
            </a:graphic>
          </wp:inline>
        </w:drawing>
      </w:r>
    </w:p>
    <w:p w14:paraId="7355FF95" w14:textId="77777777" w:rsidR="00E877DD" w:rsidRDefault="00473621" w:rsidP="00E877DD">
      <w:pPr>
        <w:pStyle w:val="Caption"/>
        <w:jc w:val="center"/>
      </w:pPr>
      <w:r>
        <w:t>Equação</w:t>
      </w:r>
      <w:r w:rsidR="00E877DD">
        <w:t xml:space="preserve"> </w:t>
      </w:r>
      <w:r w:rsidR="004C5920">
        <w:t>1</w:t>
      </w:r>
      <w:r w:rsidR="00E877DD">
        <w:t xml:space="preserve"> </w:t>
      </w:r>
    </w:p>
    <w:p w14:paraId="453AFF20" w14:textId="77777777" w:rsidR="00E877DD" w:rsidRPr="00E877DD" w:rsidRDefault="00E877DD" w:rsidP="00E877DD">
      <w:pPr>
        <w:rPr>
          <w:lang w:eastAsia="en-US"/>
        </w:rPr>
      </w:pPr>
    </w:p>
    <w:p w14:paraId="035A3C2E" w14:textId="7BE0FF2E" w:rsidR="00E877DD" w:rsidRDefault="005B227B" w:rsidP="00E877DD">
      <w:pPr>
        <w:keepNext/>
        <w:jc w:val="center"/>
      </w:pPr>
      <w:r w:rsidRPr="00084258">
        <w:rPr>
          <w:noProof/>
        </w:rPr>
        <w:drawing>
          <wp:inline distT="0" distB="0" distL="0" distR="0" wp14:anchorId="3DAEF0FB" wp14:editId="18E3F2A9">
            <wp:extent cx="2743200" cy="415925"/>
            <wp:effectExtent l="0" t="0" r="0" b="0"/>
            <wp:docPr id="32"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ext, let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43200" cy="415925"/>
                    </a:xfrm>
                    <a:prstGeom prst="rect">
                      <a:avLst/>
                    </a:prstGeom>
                    <a:noFill/>
                    <a:ln>
                      <a:noFill/>
                    </a:ln>
                  </pic:spPr>
                </pic:pic>
              </a:graphicData>
            </a:graphic>
          </wp:inline>
        </w:drawing>
      </w:r>
    </w:p>
    <w:p w14:paraId="37C3641D" w14:textId="77777777" w:rsidR="00967CE1" w:rsidRDefault="00473621" w:rsidP="00E877DD">
      <w:pPr>
        <w:pStyle w:val="Caption"/>
        <w:jc w:val="center"/>
      </w:pPr>
      <w:r>
        <w:t>Equação 2</w:t>
      </w:r>
    </w:p>
    <w:bookmarkEnd w:id="21"/>
    <w:p w14:paraId="5DE4773D" w14:textId="77777777" w:rsidR="00D5551A" w:rsidRDefault="00967CE1" w:rsidP="00404609">
      <w:r w:rsidRPr="00E93A9B">
        <w:br w:type="page"/>
      </w:r>
    </w:p>
    <w:p w14:paraId="20BF3CAC" w14:textId="77777777" w:rsidR="00404609" w:rsidRDefault="00404609" w:rsidP="0008260A">
      <w:pPr>
        <w:pStyle w:val="Subtitle"/>
        <w:numPr>
          <w:ilvl w:val="3"/>
          <w:numId w:val="15"/>
        </w:numPr>
        <w:jc w:val="left"/>
      </w:pPr>
      <w:bookmarkStart w:id="22" w:name="_Toc125462556"/>
      <w:bookmarkStart w:id="23" w:name="_Hlk106725678"/>
      <w:r>
        <w:lastRenderedPageBreak/>
        <w:t>Exemplo</w:t>
      </w:r>
      <w:bookmarkEnd w:id="22"/>
    </w:p>
    <w:p w14:paraId="63876055" w14:textId="14A1442B" w:rsidR="00404609" w:rsidRDefault="00404609" w:rsidP="00404609">
      <w:r>
        <w:t>Os autores</w:t>
      </w:r>
      <w:r w:rsidR="009501F3">
        <w:t xml:space="preserve"> do artigo</w:t>
      </w:r>
      <w:r>
        <w:t xml:space="preserve"> [1] </w:t>
      </w:r>
      <w:r w:rsidR="00967CE1">
        <w:t>forneceram</w:t>
      </w:r>
      <w:r>
        <w:t xml:space="preserve"> um exemplo de tipos de substituição como demonstra a figura </w:t>
      </w:r>
      <w:r w:rsidR="00473621">
        <w:t>1</w:t>
      </w:r>
      <w:r>
        <w:t xml:space="preserve">. Podemos verificar que </w:t>
      </w:r>
      <w:r w:rsidR="009642D7">
        <w:t xml:space="preserve">se </w:t>
      </w:r>
      <w:r w:rsidR="00A14604">
        <w:t>substitu</w:t>
      </w:r>
      <w:r w:rsidR="009642D7">
        <w:t>i</w:t>
      </w:r>
      <w:r>
        <w:t xml:space="preserve"> o pronome mais comum em inglês “</w:t>
      </w:r>
      <w:proofErr w:type="spellStart"/>
      <w:r>
        <w:t>The</w:t>
      </w:r>
      <w:proofErr w:type="spellEnd"/>
      <w:r>
        <w:t>” por “</w:t>
      </w:r>
      <w:proofErr w:type="spellStart"/>
      <w:r>
        <w:t>close</w:t>
      </w:r>
      <w:proofErr w:type="spellEnd"/>
      <w:r>
        <w:t>” na substituição normal e “job” na avançada.</w:t>
      </w:r>
      <w:r w:rsidR="0071711D">
        <w:t xml:space="preserve"> Este método permite assim ter palavras-chave ou informação principal que não se pretende perder numa maneira que só quem vai substituir as palavras sabe as originais.</w:t>
      </w:r>
    </w:p>
    <w:p w14:paraId="5B879284" w14:textId="77777777" w:rsidR="00404609" w:rsidRPr="00404609" w:rsidRDefault="00404609" w:rsidP="00404609"/>
    <w:p w14:paraId="17D38690" w14:textId="77777777" w:rsidR="00A67FF5" w:rsidRDefault="005B227B" w:rsidP="00A67FF5">
      <w:pPr>
        <w:keepNext/>
        <w:jc w:val="center"/>
      </w:pPr>
      <w:r w:rsidRPr="00404609">
        <w:rPr>
          <w:noProof/>
        </w:rPr>
        <w:drawing>
          <wp:inline distT="0" distB="0" distL="0" distR="0" wp14:anchorId="7B5F9CAE" wp14:editId="20AD9C0E">
            <wp:extent cx="3321466" cy="1981200"/>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42366" cy="1993666"/>
                    </a:xfrm>
                    <a:prstGeom prst="rect">
                      <a:avLst/>
                    </a:prstGeom>
                    <a:noFill/>
                    <a:ln>
                      <a:noFill/>
                    </a:ln>
                  </pic:spPr>
                </pic:pic>
              </a:graphicData>
            </a:graphic>
          </wp:inline>
        </w:drawing>
      </w:r>
    </w:p>
    <w:p w14:paraId="7B0CB288" w14:textId="5EEAB259" w:rsidR="000F4B6D" w:rsidRDefault="00A67FF5" w:rsidP="00A67FF5">
      <w:pPr>
        <w:pStyle w:val="Caption"/>
        <w:jc w:val="center"/>
      </w:pPr>
      <w:bookmarkStart w:id="24" w:name="_Toc125019229"/>
      <w:r>
        <w:t xml:space="preserve">Figura </w:t>
      </w:r>
      <w:r>
        <w:fldChar w:fldCharType="begin"/>
      </w:r>
      <w:r>
        <w:instrText xml:space="preserve"> SEQ Figura \* ARABIC </w:instrText>
      </w:r>
      <w:r>
        <w:fldChar w:fldCharType="separate"/>
      </w:r>
      <w:r w:rsidR="00F81B95">
        <w:rPr>
          <w:noProof/>
        </w:rPr>
        <w:t>1</w:t>
      </w:r>
      <w:r>
        <w:fldChar w:fldCharType="end"/>
      </w:r>
      <w:r>
        <w:t xml:space="preserve"> – Exemplo de um ataque zero</w:t>
      </w:r>
      <w:bookmarkEnd w:id="24"/>
    </w:p>
    <w:p w14:paraId="35D2886C" w14:textId="77777777" w:rsidR="00E877DD" w:rsidRDefault="00E877DD" w:rsidP="00E877DD"/>
    <w:p w14:paraId="68C860D0" w14:textId="77777777" w:rsidR="00854F69" w:rsidRDefault="00854F69" w:rsidP="00626C46">
      <w:pPr>
        <w:pStyle w:val="Subtitle"/>
        <w:numPr>
          <w:ilvl w:val="3"/>
          <w:numId w:val="2"/>
        </w:numPr>
        <w:jc w:val="left"/>
      </w:pPr>
      <w:bookmarkStart w:id="25" w:name="_Toc125462557"/>
      <w:r>
        <w:t>Vantagens</w:t>
      </w:r>
      <w:bookmarkEnd w:id="25"/>
    </w:p>
    <w:p w14:paraId="6A36F3A3" w14:textId="1D3623E5" w:rsidR="00854F69" w:rsidRDefault="00854F69" w:rsidP="009642D7">
      <w:pPr>
        <w:ind w:firstLine="720"/>
      </w:pPr>
      <w:r>
        <w:t xml:space="preserve">As vantagens deste método </w:t>
      </w:r>
      <w:r w:rsidR="00E22DC0">
        <w:t>são</w:t>
      </w:r>
      <w:r w:rsidR="009642D7">
        <w:t xml:space="preserve"> </w:t>
      </w:r>
      <w:r w:rsidR="00D53A4E">
        <w:t xml:space="preserve">permitir </w:t>
      </w:r>
      <w:r>
        <w:t>altera</w:t>
      </w:r>
      <w:r w:rsidR="009642D7">
        <w:t>r</w:t>
      </w:r>
      <w:r w:rsidR="009501F3">
        <w:t xml:space="preserve"> as</w:t>
      </w:r>
      <w:r>
        <w:t xml:space="preserve"> palavras no texto através do utilizador e o algoritmo permit</w:t>
      </w:r>
      <w:r w:rsidR="00D53A4E">
        <w:t>ir</w:t>
      </w:r>
      <w:r>
        <w:t xml:space="preserve"> saber a zona</w:t>
      </w:r>
      <w:r w:rsidR="009642D7">
        <w:t xml:space="preserve"> </w:t>
      </w:r>
      <w:r w:rsidR="00D53A4E">
        <w:t xml:space="preserve">em </w:t>
      </w:r>
      <w:r w:rsidR="009642D7">
        <w:t>que se alterou</w:t>
      </w:r>
      <w:r>
        <w:t xml:space="preserve"> o documento. </w:t>
      </w:r>
    </w:p>
    <w:p w14:paraId="592D9984" w14:textId="77777777" w:rsidR="00854F69" w:rsidRDefault="00854F69" w:rsidP="00854F69"/>
    <w:p w14:paraId="45674CF9" w14:textId="77777777" w:rsidR="00854F69" w:rsidRDefault="00854F69" w:rsidP="00626C46">
      <w:pPr>
        <w:pStyle w:val="Subtitle"/>
        <w:numPr>
          <w:ilvl w:val="3"/>
          <w:numId w:val="2"/>
        </w:numPr>
        <w:jc w:val="left"/>
      </w:pPr>
      <w:bookmarkStart w:id="26" w:name="_Toc125462558"/>
      <w:r>
        <w:t>Desvantagens</w:t>
      </w:r>
      <w:bookmarkEnd w:id="26"/>
    </w:p>
    <w:p w14:paraId="2700B524" w14:textId="1FE7B310" w:rsidR="00854F69" w:rsidRPr="00854F69" w:rsidRDefault="00854F69" w:rsidP="009642D7">
      <w:pPr>
        <w:ind w:firstLine="720"/>
      </w:pPr>
      <w:r>
        <w:t xml:space="preserve">As desvantagens deste método </w:t>
      </w:r>
      <w:r w:rsidR="00E22DC0">
        <w:t>são</w:t>
      </w:r>
      <w:r>
        <w:t xml:space="preserve"> </w:t>
      </w:r>
      <w:r w:rsidR="009501F3">
        <w:t>n</w:t>
      </w:r>
      <w:r>
        <w:t>a leitura de texto</w:t>
      </w:r>
      <w:r w:rsidR="00D53A4E">
        <w:t>, as mudanças podem não fazer sentido para a pessoa que não alterou o documento</w:t>
      </w:r>
      <w:r>
        <w:t xml:space="preserve">, e não conseguir captar métodos de cópia de texto, por exemplo criar um documento totalmente novo com o mesmo texto. </w:t>
      </w:r>
    </w:p>
    <w:p w14:paraId="6131E0E5" w14:textId="77777777" w:rsidR="00EE29F6" w:rsidRDefault="00EE29F6" w:rsidP="00E877DD"/>
    <w:p w14:paraId="518DA195" w14:textId="77777777" w:rsidR="000F4B6D" w:rsidRDefault="000F4B6D" w:rsidP="00E877DD"/>
    <w:p w14:paraId="417CBCA7" w14:textId="1ABDB606" w:rsidR="00EE29F6" w:rsidRPr="00EE29F6" w:rsidRDefault="00EE29F6" w:rsidP="00787CF4">
      <w:pPr>
        <w:pStyle w:val="Subtitle"/>
        <w:numPr>
          <w:ilvl w:val="2"/>
          <w:numId w:val="2"/>
        </w:numPr>
        <w:jc w:val="left"/>
        <w:rPr>
          <w:rFonts w:eastAsia="Arial MT"/>
          <w:lang w:eastAsia="en-US"/>
        </w:rPr>
      </w:pPr>
      <w:bookmarkStart w:id="27" w:name="_Toc92185296"/>
      <w:bookmarkStart w:id="28" w:name="_Toc125462559"/>
      <w:r w:rsidRPr="00EE29F6">
        <w:rPr>
          <w:rFonts w:eastAsia="Arial MT"/>
          <w:lang w:eastAsia="en-US"/>
        </w:rPr>
        <w:t>Ataque zero sem mudança no texto</w:t>
      </w:r>
      <w:bookmarkEnd w:id="27"/>
      <w:bookmarkEnd w:id="28"/>
    </w:p>
    <w:p w14:paraId="695E1F3E" w14:textId="77777777" w:rsidR="00EE29F6" w:rsidRPr="00EE29F6" w:rsidRDefault="00EE29F6" w:rsidP="00EE29F6">
      <w:pPr>
        <w:rPr>
          <w:rFonts w:eastAsia="Arial MT"/>
          <w:lang w:eastAsia="en-US"/>
        </w:rPr>
      </w:pPr>
      <w:r w:rsidRPr="00EE29F6">
        <w:rPr>
          <w:rFonts w:eastAsia="Arial MT"/>
          <w:lang w:eastAsia="en-US"/>
        </w:rPr>
        <w:tab/>
        <w:t>A solução proposta p</w:t>
      </w:r>
      <w:r w:rsidR="009501F3">
        <w:rPr>
          <w:rFonts w:eastAsia="Arial MT"/>
          <w:lang w:eastAsia="en-US"/>
        </w:rPr>
        <w:t>elos autores do artigo</w:t>
      </w:r>
      <w:r w:rsidRPr="00EE29F6">
        <w:rPr>
          <w:rFonts w:eastAsia="Arial MT"/>
          <w:lang w:eastAsia="en-US"/>
        </w:rPr>
        <w:t xml:space="preserve"> </w:t>
      </w:r>
      <w:r w:rsidR="00E93A9B">
        <w:rPr>
          <w:rFonts w:eastAsia="Arial MT"/>
          <w:lang w:eastAsia="en-US"/>
        </w:rPr>
        <w:fldChar w:fldCharType="begin" w:fldLock="1"/>
      </w:r>
      <w:r w:rsidR="00E93A9B">
        <w:rPr>
          <w:rFonts w:eastAsia="Arial MT"/>
          <w:lang w:eastAsia="en-US"/>
        </w:rPr>
        <w:instrText>ADDIN CSL_CITATION {"citationItems":[{"id":"ITEM-1","itemData":{"DOI":"10.1109/ICCET.2010.5486185","ISBN":"9781424463503","abstract":"Copyright protection and authentication of digital content has become a major concern in the current digital era. Plain text is the widely used means of information exchange on the Internet and it is essential to verify the authenticity of information in any form of communication. There are very limited techniques available for plain text watermarking, authentication, and tamper detection. This paper presents a novel zero-watermarking algorithm for tamper detection in plain text documents. The algorithm generates a watermark based on the text contents which can be extracted later using extraction algorithm to identify the status of tampering in the text document. Experimental results demonstrate the effectiveness of the algorithm against random tampering attacks. Watermark pattern matching and watermark distortion rate are used as evaluation parameters on multiple text samples of varying length. © 2010 IEEE.","author":[{"dropping-particle":"","family":"Jalil","given":"Zunera","non-dropping-particle":"","parse-names":false,"suffix":""},{"dropping-particle":"","family":"Mirza","given":"Anwar M.","non-dropping-particle":"","parse-names":false,"suffix":""},{"dropping-particle":"","family":"Jabeen","given":"Hajira","non-dropping-particle":"","parse-names":false,"suffix":""}],"container-title":"ICCET 2010 - 2010 International Conference on Computer Engineering and Technology, Proceedings","id":"ITEM-1","issue":"May","issued":{"date-parts":[["2010"]]},"title":"Word length based zero-watermarking algorithm for tamper detection in text documents","type":"article-journal","volume":"6"},"uris":["http://www.mendeley.com/documents/?uuid=7d9f857b-dc62-47da-9dab-9e947ede81bc"]}],"mendeley":{"formattedCitation":"[2]","plainTextFormattedCitation":"[2]","previouslyFormattedCitation":"[2]"},"properties":{"noteIndex":0},"schema":"https://github.com/citation-style-language/schema/raw/master/csl-citation.json"}</w:instrText>
      </w:r>
      <w:r w:rsidR="00E93A9B">
        <w:rPr>
          <w:rFonts w:eastAsia="Arial MT"/>
          <w:lang w:eastAsia="en-US"/>
        </w:rPr>
        <w:fldChar w:fldCharType="separate"/>
      </w:r>
      <w:r w:rsidR="00E93A9B" w:rsidRPr="00E93A9B">
        <w:rPr>
          <w:rFonts w:eastAsia="Arial MT"/>
          <w:noProof/>
          <w:lang w:eastAsia="en-US"/>
        </w:rPr>
        <w:t>[2]</w:t>
      </w:r>
      <w:r w:rsidR="00E93A9B">
        <w:rPr>
          <w:rFonts w:eastAsia="Arial MT"/>
          <w:lang w:eastAsia="en-US"/>
        </w:rPr>
        <w:fldChar w:fldCharType="end"/>
      </w:r>
      <w:r w:rsidRPr="00EE29F6">
        <w:rPr>
          <w:rFonts w:eastAsia="Arial MT"/>
          <w:lang w:eastAsia="en-US"/>
        </w:rPr>
        <w:t xml:space="preserve"> consiste em usar as características do documento para gerar a </w:t>
      </w:r>
      <w:r w:rsidRPr="00EE29F6">
        <w:rPr>
          <w:rFonts w:eastAsia="Arial MT"/>
          <w:i/>
          <w:iCs/>
          <w:lang w:eastAsia="en-US"/>
        </w:rPr>
        <w:t>watermark</w:t>
      </w:r>
      <w:r w:rsidRPr="00EE29F6">
        <w:rPr>
          <w:rFonts w:eastAsia="Arial MT"/>
          <w:lang w:eastAsia="en-US"/>
        </w:rPr>
        <w:t xml:space="preserve"> com o seguinte layout “</w:t>
      </w:r>
      <w:proofErr w:type="spellStart"/>
      <w:r w:rsidRPr="00EE29F6">
        <w:rPr>
          <w:rFonts w:eastAsia="Arial MT"/>
          <w:lang w:eastAsia="en-US"/>
        </w:rPr>
        <w:t>autor:watermark:data:tempo</w:t>
      </w:r>
      <w:proofErr w:type="spellEnd"/>
      <w:r w:rsidRPr="00EE29F6">
        <w:rPr>
          <w:rFonts w:eastAsia="Arial MT"/>
          <w:lang w:eastAsia="en-US"/>
        </w:rPr>
        <w:t>” registada pela uma autoridade certificada (CA). O objetivo principal deste método é usar as palavras que tenham um tamanho maior do que quatro caracteres para proteger contra possíveis ataques.</w:t>
      </w:r>
    </w:p>
    <w:p w14:paraId="5AE17FCA" w14:textId="5F39A277" w:rsidR="00EE29F6" w:rsidRPr="00EE29F6" w:rsidRDefault="00EE29F6" w:rsidP="0071711D">
      <w:pPr>
        <w:ind w:firstLine="720"/>
        <w:rPr>
          <w:rFonts w:eastAsia="Arial MT"/>
          <w:lang w:eastAsia="en-US"/>
        </w:rPr>
      </w:pPr>
      <w:r w:rsidRPr="00EE29F6">
        <w:rPr>
          <w:rFonts w:eastAsia="Arial MT"/>
          <w:lang w:eastAsia="en-US"/>
        </w:rPr>
        <w:t xml:space="preserve">A escolha de palavras maiores do que quatro caracteres </w:t>
      </w:r>
      <w:r w:rsidR="005C36E0">
        <w:rPr>
          <w:rFonts w:eastAsia="Arial MT"/>
          <w:lang w:eastAsia="en-US"/>
        </w:rPr>
        <w:t xml:space="preserve">é </w:t>
      </w:r>
      <w:r w:rsidR="00585607">
        <w:rPr>
          <w:rFonts w:eastAsia="Arial MT"/>
          <w:lang w:eastAsia="en-US"/>
        </w:rPr>
        <w:t>devido a</w:t>
      </w:r>
      <w:r w:rsidR="009501F3">
        <w:rPr>
          <w:rFonts w:eastAsia="Arial MT"/>
          <w:lang w:eastAsia="en-US"/>
        </w:rPr>
        <w:t xml:space="preserve"> generalidade dos</w:t>
      </w:r>
      <w:r w:rsidRPr="00EE29F6">
        <w:rPr>
          <w:rFonts w:eastAsia="Arial MT"/>
          <w:lang w:eastAsia="en-US"/>
        </w:rPr>
        <w:t xml:space="preserve"> ataques s</w:t>
      </w:r>
      <w:r w:rsidR="009501F3">
        <w:rPr>
          <w:rFonts w:eastAsia="Arial MT"/>
          <w:lang w:eastAsia="en-US"/>
        </w:rPr>
        <w:t>erem</w:t>
      </w:r>
      <w:r w:rsidRPr="00EE29F6">
        <w:rPr>
          <w:rFonts w:eastAsia="Arial MT"/>
          <w:lang w:eastAsia="en-US"/>
        </w:rPr>
        <w:t xml:space="preserve"> direcionados a palavras </w:t>
      </w:r>
      <w:r w:rsidR="005C36E0">
        <w:rPr>
          <w:rFonts w:eastAsia="Arial MT"/>
          <w:lang w:eastAsia="en-US"/>
        </w:rPr>
        <w:t>com tamanho</w:t>
      </w:r>
      <w:r w:rsidRPr="00EE29F6">
        <w:rPr>
          <w:rFonts w:eastAsia="Arial MT"/>
          <w:lang w:eastAsia="en-US"/>
        </w:rPr>
        <w:t xml:space="preserve"> </w:t>
      </w:r>
      <w:r w:rsidR="005C36E0">
        <w:rPr>
          <w:rFonts w:eastAsia="Arial MT"/>
          <w:lang w:eastAsia="en-US"/>
        </w:rPr>
        <w:t>menor do</w:t>
      </w:r>
      <w:r w:rsidRPr="00EE29F6">
        <w:rPr>
          <w:rFonts w:eastAsia="Arial MT"/>
          <w:lang w:eastAsia="en-US"/>
        </w:rPr>
        <w:t xml:space="preserve"> que quatro caracteres.</w:t>
      </w:r>
    </w:p>
    <w:p w14:paraId="17F0424D" w14:textId="77777777" w:rsidR="00EE29F6" w:rsidRPr="00EE29F6" w:rsidRDefault="00EE29F6" w:rsidP="0071711D">
      <w:pPr>
        <w:ind w:firstLine="720"/>
        <w:rPr>
          <w:rFonts w:eastAsia="Arial MT"/>
          <w:lang w:eastAsia="en-US"/>
        </w:rPr>
      </w:pPr>
      <w:r w:rsidRPr="00EE29F6">
        <w:rPr>
          <w:rFonts w:eastAsia="Arial MT"/>
          <w:lang w:eastAsia="en-US"/>
        </w:rPr>
        <w:t xml:space="preserve">Para gerar a </w:t>
      </w:r>
      <w:r w:rsidRPr="00EE29F6">
        <w:rPr>
          <w:rFonts w:eastAsia="Arial MT"/>
          <w:i/>
          <w:iCs/>
          <w:lang w:eastAsia="en-US"/>
        </w:rPr>
        <w:t>watermark</w:t>
      </w:r>
      <w:r w:rsidRPr="00EE29F6">
        <w:rPr>
          <w:rFonts w:eastAsia="Arial MT"/>
          <w:lang w:eastAsia="en-US"/>
        </w:rPr>
        <w:t>, é necessário saber todas as frases de um documento, e assim percorrer cada palavra achando as palavras maiores do que quatro caracteres, quan</w:t>
      </w:r>
      <w:r w:rsidR="009501F3">
        <w:rPr>
          <w:rFonts w:eastAsia="Arial MT"/>
          <w:lang w:eastAsia="en-US"/>
        </w:rPr>
        <w:t>d</w:t>
      </w:r>
      <w:r w:rsidRPr="00EE29F6">
        <w:rPr>
          <w:rFonts w:eastAsia="Arial MT"/>
          <w:lang w:eastAsia="en-US"/>
        </w:rPr>
        <w:t xml:space="preserve">o acabar, guardar o primeiro caracter de cada dessas palavras e gerar a </w:t>
      </w:r>
      <w:r w:rsidRPr="00EE29F6">
        <w:rPr>
          <w:rFonts w:eastAsia="Arial MT"/>
          <w:i/>
          <w:iCs/>
          <w:lang w:eastAsia="en-US"/>
        </w:rPr>
        <w:t>watermark</w:t>
      </w:r>
      <w:r w:rsidRPr="00EE29F6">
        <w:rPr>
          <w:rFonts w:eastAsia="Arial MT"/>
          <w:lang w:eastAsia="en-US"/>
        </w:rPr>
        <w:t>.</w:t>
      </w:r>
    </w:p>
    <w:p w14:paraId="772C363F" w14:textId="77777777" w:rsidR="00EE29F6" w:rsidRPr="00EE29F6" w:rsidRDefault="00EE29F6" w:rsidP="0071711D">
      <w:pPr>
        <w:ind w:firstLine="720"/>
        <w:rPr>
          <w:rFonts w:eastAsia="Arial MT"/>
          <w:lang w:eastAsia="en-US"/>
        </w:rPr>
      </w:pPr>
      <w:r w:rsidRPr="00EE29F6">
        <w:rPr>
          <w:rFonts w:eastAsia="Arial MT"/>
          <w:lang w:eastAsia="en-US"/>
        </w:rPr>
        <w:t xml:space="preserve">Por exemplo </w:t>
      </w:r>
      <w:r w:rsidR="009501F3">
        <w:rPr>
          <w:rFonts w:eastAsia="Arial MT"/>
          <w:lang w:eastAsia="en-US"/>
        </w:rPr>
        <w:t>na</w:t>
      </w:r>
      <w:r w:rsidRPr="00EE29F6">
        <w:rPr>
          <w:rFonts w:eastAsia="Arial MT"/>
          <w:lang w:eastAsia="en-US"/>
        </w:rPr>
        <w:t xml:space="preserve"> seguinte frase: “O José gosta muito de ler” </w:t>
      </w:r>
      <w:r w:rsidR="0071711D">
        <w:rPr>
          <w:rFonts w:eastAsia="Arial MT"/>
          <w:lang w:eastAsia="en-US"/>
        </w:rPr>
        <w:t>a</w:t>
      </w:r>
      <w:r w:rsidRPr="00EE29F6">
        <w:rPr>
          <w:rFonts w:eastAsia="Arial MT"/>
          <w:lang w:eastAsia="en-US"/>
        </w:rPr>
        <w:t xml:space="preserve"> </w:t>
      </w:r>
      <w:r w:rsidRPr="00EE29F6">
        <w:rPr>
          <w:rFonts w:eastAsia="Arial MT"/>
          <w:i/>
          <w:iCs/>
          <w:lang w:eastAsia="en-US"/>
        </w:rPr>
        <w:t>watermark</w:t>
      </w:r>
      <w:r w:rsidRPr="00EE29F6">
        <w:rPr>
          <w:rFonts w:eastAsia="Arial MT"/>
          <w:lang w:eastAsia="en-US"/>
        </w:rPr>
        <w:t xml:space="preserve"> ficava JGM (José Gosta Muito). Depois de percorrida todas as frases juntasse os </w:t>
      </w:r>
      <w:r w:rsidRPr="00EE29F6">
        <w:rPr>
          <w:rFonts w:eastAsia="Arial MT"/>
          <w:i/>
          <w:iCs/>
          <w:lang w:eastAsia="en-US"/>
        </w:rPr>
        <w:t>watermark</w:t>
      </w:r>
      <w:r w:rsidRPr="00EE29F6">
        <w:rPr>
          <w:rFonts w:eastAsia="Arial MT"/>
          <w:lang w:eastAsia="en-US"/>
        </w:rPr>
        <w:t xml:space="preserve"> de cada frase, dando o </w:t>
      </w:r>
      <w:r w:rsidRPr="00EE29F6">
        <w:rPr>
          <w:rFonts w:eastAsia="Arial MT"/>
          <w:i/>
          <w:iCs/>
          <w:lang w:eastAsia="en-US"/>
        </w:rPr>
        <w:t>watermark</w:t>
      </w:r>
      <w:r w:rsidRPr="00EE29F6">
        <w:rPr>
          <w:rFonts w:eastAsia="Arial MT"/>
          <w:lang w:eastAsia="en-US"/>
        </w:rPr>
        <w:t xml:space="preserve"> final. </w:t>
      </w:r>
    </w:p>
    <w:p w14:paraId="762A0A84" w14:textId="49BE4B13" w:rsidR="00EE29F6" w:rsidRDefault="008C03BF" w:rsidP="00427D33">
      <w:pPr>
        <w:rPr>
          <w:rFonts w:eastAsia="Arial MT"/>
          <w:lang w:eastAsia="en-US"/>
        </w:rPr>
      </w:pPr>
      <w:r>
        <w:rPr>
          <w:rFonts w:eastAsia="Arial MT"/>
          <w:lang w:eastAsia="en-US"/>
        </w:rPr>
        <w:t xml:space="preserve">Na figura </w:t>
      </w:r>
      <w:r w:rsidR="00473621">
        <w:rPr>
          <w:rFonts w:eastAsia="Arial MT"/>
          <w:lang w:eastAsia="en-US"/>
        </w:rPr>
        <w:t>2</w:t>
      </w:r>
      <w:r>
        <w:rPr>
          <w:rFonts w:eastAsia="Arial MT"/>
          <w:lang w:eastAsia="en-US"/>
        </w:rPr>
        <w:t xml:space="preserve"> demonstra-se como é que a watermark </w:t>
      </w:r>
      <w:r w:rsidR="009642D7">
        <w:rPr>
          <w:rFonts w:eastAsia="Arial MT"/>
          <w:lang w:eastAsia="en-US"/>
        </w:rPr>
        <w:t>é</w:t>
      </w:r>
      <w:r>
        <w:rPr>
          <w:rFonts w:eastAsia="Arial MT"/>
          <w:lang w:eastAsia="en-US"/>
        </w:rPr>
        <w:t xml:space="preserve"> gerada e extraída</w:t>
      </w:r>
      <w:r w:rsidR="00427D33">
        <w:rPr>
          <w:rFonts w:eastAsia="Arial MT"/>
          <w:lang w:eastAsia="en-US"/>
        </w:rPr>
        <w:t xml:space="preserve">. </w:t>
      </w:r>
      <w:r>
        <w:rPr>
          <w:rFonts w:eastAsia="Arial MT"/>
          <w:lang w:eastAsia="en-US"/>
        </w:rPr>
        <w:t>Deteta-se um ataque quando</w:t>
      </w:r>
      <w:r w:rsidR="00427D33">
        <w:rPr>
          <w:rFonts w:eastAsia="Arial MT"/>
          <w:lang w:eastAsia="en-US"/>
        </w:rPr>
        <w:t xml:space="preserve"> o </w:t>
      </w:r>
      <w:r w:rsidR="00427D33" w:rsidRPr="00626C46">
        <w:rPr>
          <w:rFonts w:eastAsia="Arial MT"/>
          <w:i/>
          <w:iCs/>
          <w:lang w:eastAsia="en-US"/>
        </w:rPr>
        <w:t>pattern</w:t>
      </w:r>
      <w:r w:rsidR="00427D33">
        <w:rPr>
          <w:rFonts w:eastAsia="Arial MT"/>
          <w:lang w:eastAsia="en-US"/>
        </w:rPr>
        <w:t xml:space="preserve"> da </w:t>
      </w:r>
      <w:r w:rsidR="00427D33" w:rsidRPr="00626C46">
        <w:rPr>
          <w:rFonts w:eastAsia="Arial MT"/>
          <w:i/>
          <w:iCs/>
          <w:lang w:eastAsia="en-US"/>
        </w:rPr>
        <w:t>watermark</w:t>
      </w:r>
      <w:r w:rsidR="00427D33">
        <w:rPr>
          <w:rFonts w:eastAsia="Arial MT"/>
          <w:lang w:eastAsia="en-US"/>
        </w:rPr>
        <w:t xml:space="preserve"> tem pelo menos ser 70% igual ao documento comparativo</w:t>
      </w:r>
      <w:r w:rsidR="00626C46">
        <w:rPr>
          <w:rFonts w:eastAsia="Arial MT"/>
          <w:lang w:eastAsia="en-US"/>
        </w:rPr>
        <w:t>.</w:t>
      </w:r>
    </w:p>
    <w:p w14:paraId="45E25F11" w14:textId="77777777" w:rsidR="00626C46" w:rsidRDefault="00626C46" w:rsidP="00427D33">
      <w:pPr>
        <w:rPr>
          <w:rFonts w:eastAsia="Arial MT"/>
          <w:lang w:eastAsia="en-US"/>
        </w:rPr>
      </w:pPr>
    </w:p>
    <w:bookmarkEnd w:id="23"/>
    <w:p w14:paraId="1865E56C" w14:textId="77777777" w:rsidR="00626C46" w:rsidRDefault="00626C46" w:rsidP="00427D33">
      <w:pPr>
        <w:rPr>
          <w:rFonts w:eastAsia="Arial MT"/>
          <w:lang w:eastAsia="en-US"/>
        </w:rPr>
      </w:pPr>
    </w:p>
    <w:p w14:paraId="34B555E5" w14:textId="77777777" w:rsidR="007C2736" w:rsidRDefault="00626C46" w:rsidP="007C2736">
      <w:pPr>
        <w:keepNext/>
        <w:jc w:val="center"/>
      </w:pPr>
      <w:r>
        <w:rPr>
          <w:rFonts w:eastAsia="Arial MT"/>
          <w:lang w:eastAsia="en-US"/>
        </w:rPr>
        <w:br w:type="page"/>
      </w:r>
      <w:bookmarkStart w:id="29" w:name="_Hlk106726597"/>
      <w:r w:rsidR="005B227B" w:rsidRPr="00626C46">
        <w:rPr>
          <w:rFonts w:eastAsia="Arial MT"/>
          <w:noProof/>
          <w:lang w:eastAsia="en-US"/>
        </w:rPr>
        <w:lastRenderedPageBreak/>
        <w:drawing>
          <wp:inline distT="0" distB="0" distL="0" distR="0" wp14:anchorId="1E0AB4B3" wp14:editId="5386603E">
            <wp:extent cx="1775012" cy="2400978"/>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86530" cy="2416558"/>
                    </a:xfrm>
                    <a:prstGeom prst="rect">
                      <a:avLst/>
                    </a:prstGeom>
                    <a:noFill/>
                    <a:ln>
                      <a:noFill/>
                    </a:ln>
                  </pic:spPr>
                </pic:pic>
              </a:graphicData>
            </a:graphic>
          </wp:inline>
        </w:drawing>
      </w:r>
    </w:p>
    <w:p w14:paraId="181F1656" w14:textId="2E68A548" w:rsidR="00626C46" w:rsidRDefault="007C2736" w:rsidP="007C2736">
      <w:pPr>
        <w:pStyle w:val="Caption"/>
        <w:jc w:val="center"/>
      </w:pPr>
      <w:bookmarkStart w:id="30" w:name="_Toc125019230"/>
      <w:r>
        <w:t xml:space="preserve">Figura </w:t>
      </w:r>
      <w:r>
        <w:fldChar w:fldCharType="begin"/>
      </w:r>
      <w:r>
        <w:instrText xml:space="preserve"> SEQ Figura \* ARABIC </w:instrText>
      </w:r>
      <w:r>
        <w:fldChar w:fldCharType="separate"/>
      </w:r>
      <w:r w:rsidR="00F81B95">
        <w:rPr>
          <w:noProof/>
        </w:rPr>
        <w:t>2</w:t>
      </w:r>
      <w:r>
        <w:fldChar w:fldCharType="end"/>
      </w:r>
      <w:r>
        <w:t xml:space="preserve"> - </w:t>
      </w:r>
      <w:r w:rsidRPr="00246064">
        <w:t>Esquema de geração e extração da watermark</w:t>
      </w:r>
      <w:bookmarkEnd w:id="30"/>
    </w:p>
    <w:p w14:paraId="0E32DEF3" w14:textId="77777777" w:rsidR="00626C46" w:rsidRDefault="00626C46" w:rsidP="00427D33">
      <w:pPr>
        <w:rPr>
          <w:rFonts w:eastAsia="Arial MT"/>
          <w:lang w:eastAsia="en-US"/>
        </w:rPr>
      </w:pPr>
    </w:p>
    <w:p w14:paraId="509FC540" w14:textId="77777777" w:rsidR="00626C46" w:rsidRDefault="00626C46" w:rsidP="00427D33">
      <w:pPr>
        <w:rPr>
          <w:rFonts w:eastAsia="Arial MT"/>
          <w:lang w:eastAsia="en-US"/>
        </w:rPr>
      </w:pPr>
    </w:p>
    <w:p w14:paraId="1C5F1233" w14:textId="77777777" w:rsidR="00626C46" w:rsidRDefault="00626C46" w:rsidP="00626C46">
      <w:pPr>
        <w:pStyle w:val="Subtitle"/>
        <w:numPr>
          <w:ilvl w:val="3"/>
          <w:numId w:val="4"/>
        </w:numPr>
        <w:jc w:val="left"/>
      </w:pPr>
      <w:bookmarkStart w:id="31" w:name="_Toc125462560"/>
      <w:r>
        <w:t>Vantagens</w:t>
      </w:r>
      <w:bookmarkEnd w:id="31"/>
    </w:p>
    <w:p w14:paraId="064A023A" w14:textId="0CED89F7" w:rsidR="00626C46" w:rsidRDefault="00445892" w:rsidP="00CD14D5">
      <w:pPr>
        <w:ind w:firstLine="720"/>
      </w:pPr>
      <w:r>
        <w:t xml:space="preserve">Tem uma entidade certificadora que vai possuir a </w:t>
      </w:r>
      <w:r w:rsidRPr="0071711D">
        <w:rPr>
          <w:i/>
          <w:iCs/>
        </w:rPr>
        <w:t>watermark</w:t>
      </w:r>
      <w:r>
        <w:t xml:space="preserve"> original</w:t>
      </w:r>
      <w:r w:rsidR="00CD14D5">
        <w:t xml:space="preserve">, que vai ser a única pessoa a comparar os documentos, permitindo assim que o documento </w:t>
      </w:r>
      <w:r w:rsidR="008C03BF">
        <w:t xml:space="preserve">esteja </w:t>
      </w:r>
      <w:r w:rsidR="00CD14D5">
        <w:t>só na posse de uma pessoa, diminuindo os ataques ou distribuição do documento.</w:t>
      </w:r>
      <w:r w:rsidR="008C03BF">
        <w:t xml:space="preserve"> A composição da entidade certificadora é similar ao pretendido no código de barras. </w:t>
      </w:r>
    </w:p>
    <w:p w14:paraId="60441A6C" w14:textId="77777777" w:rsidR="00626C46" w:rsidRPr="00626C46" w:rsidRDefault="00626C46" w:rsidP="00626C46"/>
    <w:p w14:paraId="2FB699A5" w14:textId="77777777" w:rsidR="00EE29F6" w:rsidRDefault="00445892" w:rsidP="00445892">
      <w:pPr>
        <w:pStyle w:val="Subtitle"/>
        <w:numPr>
          <w:ilvl w:val="3"/>
          <w:numId w:val="4"/>
        </w:numPr>
        <w:jc w:val="left"/>
        <w:rPr>
          <w:rFonts w:eastAsia="Arial MT"/>
          <w:lang w:eastAsia="en-US"/>
        </w:rPr>
      </w:pPr>
      <w:bookmarkStart w:id="32" w:name="_Toc125462561"/>
      <w:r>
        <w:rPr>
          <w:rFonts w:eastAsia="Arial MT"/>
          <w:lang w:eastAsia="en-US"/>
        </w:rPr>
        <w:t>Desvantagens</w:t>
      </w:r>
      <w:bookmarkEnd w:id="32"/>
    </w:p>
    <w:p w14:paraId="0B3124D0" w14:textId="77777777" w:rsidR="00D5551A" w:rsidRDefault="00445892" w:rsidP="00CD14D5">
      <w:pPr>
        <w:ind w:firstLine="720"/>
        <w:rPr>
          <w:rFonts w:eastAsia="Arial MT"/>
          <w:lang w:eastAsia="en-US"/>
        </w:rPr>
      </w:pPr>
      <w:r>
        <w:rPr>
          <w:rFonts w:eastAsia="Arial MT"/>
          <w:lang w:eastAsia="en-US"/>
        </w:rPr>
        <w:t xml:space="preserve">Tem testes realizados com ataques aleatórios, como inserir, apagar, reordenar e alterar, que para </w:t>
      </w:r>
      <w:r w:rsidR="00CD14D5">
        <w:rPr>
          <w:rFonts w:eastAsia="Arial MT"/>
          <w:lang w:eastAsia="en-US"/>
        </w:rPr>
        <w:t>textos reais os resultados pode</w:t>
      </w:r>
      <w:r w:rsidR="008C03BF">
        <w:rPr>
          <w:rFonts w:eastAsia="Arial MT"/>
          <w:lang w:eastAsia="en-US"/>
        </w:rPr>
        <w:t>rão</w:t>
      </w:r>
      <w:r w:rsidR="00CD14D5">
        <w:rPr>
          <w:rFonts w:eastAsia="Arial MT"/>
          <w:lang w:eastAsia="en-US"/>
        </w:rPr>
        <w:t xml:space="preserve"> ser diferen</w:t>
      </w:r>
      <w:r w:rsidR="008C03BF">
        <w:rPr>
          <w:rFonts w:eastAsia="Arial MT"/>
          <w:lang w:eastAsia="en-US"/>
        </w:rPr>
        <w:t>ciados</w:t>
      </w:r>
      <w:r w:rsidR="00CD14D5">
        <w:rPr>
          <w:rFonts w:eastAsia="Arial MT"/>
          <w:lang w:eastAsia="en-US"/>
        </w:rPr>
        <w:t>.</w:t>
      </w:r>
    </w:p>
    <w:p w14:paraId="775DF92E" w14:textId="77777777" w:rsidR="00CD14D5" w:rsidRDefault="00CD14D5" w:rsidP="00CD14D5">
      <w:pPr>
        <w:ind w:firstLine="720"/>
        <w:rPr>
          <w:rFonts w:eastAsia="Arial MT"/>
          <w:lang w:eastAsia="en-US"/>
        </w:rPr>
      </w:pPr>
    </w:p>
    <w:p w14:paraId="6B2D4DB3" w14:textId="77777777" w:rsidR="00D5551A" w:rsidRPr="00EE29F6" w:rsidRDefault="00D5551A" w:rsidP="00EE29F6">
      <w:pPr>
        <w:widowControl w:val="0"/>
        <w:autoSpaceDE w:val="0"/>
        <w:autoSpaceDN w:val="0"/>
        <w:rPr>
          <w:rFonts w:ascii="Arial MT" w:eastAsia="Arial MT" w:hAnsi="Arial MT" w:cs="Arial MT"/>
          <w:sz w:val="22"/>
          <w:szCs w:val="22"/>
          <w:lang w:eastAsia="en-US"/>
        </w:rPr>
      </w:pPr>
    </w:p>
    <w:p w14:paraId="440AACC3" w14:textId="5724D3B6" w:rsidR="00EE29F6" w:rsidRPr="00EE29F6" w:rsidRDefault="00EE29F6" w:rsidP="00787CF4">
      <w:pPr>
        <w:pStyle w:val="Subtitle"/>
        <w:numPr>
          <w:ilvl w:val="2"/>
          <w:numId w:val="4"/>
        </w:numPr>
        <w:jc w:val="left"/>
        <w:rPr>
          <w:rFonts w:eastAsia="Arial MT"/>
          <w:lang w:eastAsia="en-US"/>
        </w:rPr>
      </w:pPr>
      <w:bookmarkStart w:id="33" w:name="_Toc92185297"/>
      <w:bookmarkStart w:id="34" w:name="_Toc125462562"/>
      <w:r w:rsidRPr="00EE29F6">
        <w:rPr>
          <w:rFonts w:eastAsia="Arial MT"/>
          <w:lang w:eastAsia="en-US"/>
        </w:rPr>
        <w:t>Documentos texto baseados em Eigenvalues</w:t>
      </w:r>
      <w:bookmarkEnd w:id="33"/>
      <w:bookmarkEnd w:id="34"/>
    </w:p>
    <w:p w14:paraId="68927B7F" w14:textId="6C070DA3" w:rsidR="00EE29F6" w:rsidRPr="00822997" w:rsidRDefault="00822997" w:rsidP="00822997">
      <w:pPr>
        <w:ind w:firstLine="720"/>
        <w:rPr>
          <w:rFonts w:eastAsia="Arial MT"/>
          <w:lang w:eastAsia="en-US"/>
        </w:rPr>
      </w:pPr>
      <w:r>
        <w:rPr>
          <w:rFonts w:eastAsia="Arial MT"/>
          <w:lang w:eastAsia="en-US"/>
        </w:rPr>
        <w:t xml:space="preserve">A solução proposta pelos autores do artigo </w:t>
      </w:r>
      <w:r w:rsidR="00EE29F6" w:rsidRPr="00EE29F6">
        <w:rPr>
          <w:rFonts w:eastAsia="Arial MT"/>
          <w:lang w:eastAsia="en-US"/>
        </w:rPr>
        <w:fldChar w:fldCharType="begin" w:fldLock="1"/>
      </w:r>
      <w:r w:rsidR="00E93A9B">
        <w:rPr>
          <w:rFonts w:eastAsia="Arial MT"/>
          <w:lang w:eastAsia="en-US"/>
        </w:rPr>
        <w:instrText>ADDIN CSL_CITATION {"citationItems":[{"id":"ITEM-1","itemData":{"ISBN":"9782953244311","abstract":"This paper provides a new secured, invisible approach to watermark text documents. For integrity verification of text documents, the watermark has to depend on a secret key and on the original document. It is important that the dependence on the key should be sensitive. In this paper, a novel watermarking technique is proposed for content authentication and integrity of text documents. The proposed method makes use of the concept of eigen values by constructing a Line-Document matrix for the whole text document to be watermarked. These eigen values are used to form a secret key for generating the watermark. Embedding is done in the bit plane of the document image which will be imperceptible. Comparison of embedded and extracted secret keys detects any small alterations done to the document. This technique is fragile and hence tamper detection is high. © 2009 ESRGroups France.","author":[{"dropping-particle":"","family":"Rethika","given":"T.","non-dropping-particle":"","parse-names":false,"suffix":""},{"dropping-particle":"","family":"Prathap","given":"Ivy","non-dropping-particle":"","parse-names":false,"suffix":""},{"dropping-particle":"","family":"Anitha","given":"R.","non-dropping-particle":"","parse-names":false,"suffix":""},{"dropping-particle":"V.","family":"Raghavan","given":"S.","non-dropping-particle":"","parse-names":false,"suffix":""}],"container-title":"2009 International Conference on Network and Service Security, N2S 2009","id":"ITEM-1","issue":"c","issued":{"date-parts":[["2009"]]},"page":"1-5","title":"A novel approach to watermark text documents based on eigen values","type":"article-journal"},"uris":["http://www.mendeley.com/documents/?uuid=4e08da37-fe1a-4a6f-8836-25323020a361"]}],"mendeley":{"formattedCitation":"[3]","plainTextFormattedCitation":"[3]","previouslyFormattedCitation":"[3]"},"properties":{"noteIndex":0},"schema":"https://github.com/citation-style-language/schema/raw/master/csl-citation.json"}</w:instrText>
      </w:r>
      <w:r w:rsidR="00EE29F6" w:rsidRPr="00EE29F6">
        <w:rPr>
          <w:rFonts w:eastAsia="Arial MT"/>
          <w:lang w:eastAsia="en-US"/>
        </w:rPr>
        <w:fldChar w:fldCharType="separate"/>
      </w:r>
      <w:r w:rsidR="00CD7475" w:rsidRPr="00CD7475">
        <w:rPr>
          <w:rFonts w:eastAsia="Arial MT"/>
          <w:noProof/>
          <w:lang w:eastAsia="en-US"/>
        </w:rPr>
        <w:t>[3]</w:t>
      </w:r>
      <w:r w:rsidR="00EE29F6" w:rsidRPr="00EE29F6">
        <w:rPr>
          <w:rFonts w:eastAsia="Arial MT"/>
          <w:lang w:eastAsia="en-US"/>
        </w:rPr>
        <w:fldChar w:fldCharType="end"/>
      </w:r>
      <w:r w:rsidR="00EE29F6" w:rsidRPr="00EE29F6">
        <w:rPr>
          <w:rFonts w:eastAsia="Arial MT"/>
          <w:lang w:eastAsia="en-US"/>
        </w:rPr>
        <w:t xml:space="preserve"> envolve um algoritmo que guarda as posições de todas as palavras </w:t>
      </w:r>
      <w:r>
        <w:rPr>
          <w:rFonts w:eastAsia="Arial MT"/>
          <w:lang w:eastAsia="en-US"/>
        </w:rPr>
        <w:t xml:space="preserve">do documento </w:t>
      </w:r>
      <w:r w:rsidR="00EE29F6" w:rsidRPr="00EE29F6">
        <w:rPr>
          <w:rFonts w:eastAsia="Arial MT"/>
          <w:lang w:eastAsia="en-US"/>
        </w:rPr>
        <w:t xml:space="preserve">numa matriz e o peso </w:t>
      </w:r>
      <w:r>
        <w:rPr>
          <w:rFonts w:eastAsia="Arial MT"/>
          <w:lang w:eastAsia="en-US"/>
        </w:rPr>
        <w:t xml:space="preserve">das mesmas em </w:t>
      </w:r>
      <w:r w:rsidR="00EE29F6" w:rsidRPr="00EE29F6">
        <w:rPr>
          <w:rFonts w:eastAsia="Arial MT"/>
          <w:lang w:eastAsia="en-US"/>
        </w:rPr>
        <w:t xml:space="preserve">ASCII. </w:t>
      </w:r>
      <w:r>
        <w:rPr>
          <w:rFonts w:eastAsia="Arial MT"/>
          <w:lang w:eastAsia="en-US"/>
        </w:rPr>
        <w:t>Um documento normalmente é constituído por palavras,</w:t>
      </w:r>
      <w:r w:rsidR="00E939E0">
        <w:rPr>
          <w:rFonts w:eastAsia="Arial MT"/>
          <w:lang w:eastAsia="en-US"/>
        </w:rPr>
        <w:t xml:space="preserve"> </w:t>
      </w:r>
      <w:r>
        <w:rPr>
          <w:rFonts w:eastAsia="Arial MT"/>
          <w:lang w:eastAsia="en-US"/>
        </w:rPr>
        <w:t>espaçamento, números e pontuações</w:t>
      </w:r>
      <w:r w:rsidR="00E939E0">
        <w:rPr>
          <w:rFonts w:eastAsia="Arial MT"/>
          <w:lang w:eastAsia="en-US"/>
        </w:rPr>
        <w:t xml:space="preserve">. </w:t>
      </w:r>
      <w:r w:rsidR="00032D06">
        <w:rPr>
          <w:rFonts w:eastAsia="Arial MT"/>
          <w:lang w:eastAsia="en-US"/>
        </w:rPr>
        <w:t>O</w:t>
      </w:r>
      <w:r>
        <w:rPr>
          <w:rFonts w:eastAsia="Arial MT"/>
          <w:lang w:eastAsia="en-US"/>
        </w:rPr>
        <w:t xml:space="preserve">s autores consideram cada contagem para calcular o peso ASCII para gerar </w:t>
      </w:r>
      <w:r w:rsidR="00542D4A">
        <w:rPr>
          <w:rFonts w:eastAsia="Arial MT"/>
          <w:lang w:eastAsia="en-US"/>
        </w:rPr>
        <w:t>o esquema da</w:t>
      </w:r>
      <w:r>
        <w:rPr>
          <w:rFonts w:eastAsia="Arial MT"/>
          <w:lang w:eastAsia="en-US"/>
        </w:rPr>
        <w:t xml:space="preserve"> </w:t>
      </w:r>
      <w:r w:rsidRPr="00822997">
        <w:rPr>
          <w:rFonts w:eastAsia="Arial MT"/>
          <w:i/>
          <w:iCs/>
          <w:lang w:eastAsia="en-US"/>
        </w:rPr>
        <w:t>watermark</w:t>
      </w:r>
      <w:r w:rsidR="00542D4A">
        <w:rPr>
          <w:rFonts w:eastAsia="Arial MT"/>
          <w:lang w:eastAsia="en-US"/>
        </w:rPr>
        <w:t xml:space="preserve"> com base numa chave privada, que um utilizador autenticado vai verificar o documento rece</w:t>
      </w:r>
      <w:r w:rsidR="007529E4">
        <w:rPr>
          <w:rFonts w:eastAsia="Arial MT"/>
          <w:lang w:eastAsia="en-US"/>
        </w:rPr>
        <w:t>bido.</w:t>
      </w:r>
    </w:p>
    <w:p w14:paraId="56989BFD" w14:textId="77777777" w:rsidR="0080109C" w:rsidRPr="00EE29F6" w:rsidRDefault="0080109C" w:rsidP="00EE29F6">
      <w:pPr>
        <w:widowControl w:val="0"/>
        <w:autoSpaceDE w:val="0"/>
        <w:autoSpaceDN w:val="0"/>
        <w:rPr>
          <w:rFonts w:ascii="Arial MT" w:eastAsia="Arial MT" w:hAnsi="Arial MT" w:cs="Arial MT"/>
          <w:sz w:val="22"/>
          <w:szCs w:val="22"/>
          <w:lang w:eastAsia="en-US"/>
        </w:rPr>
      </w:pPr>
    </w:p>
    <w:p w14:paraId="37A5257B" w14:textId="4E421309" w:rsidR="00CD14D5" w:rsidRDefault="00787CF4" w:rsidP="00787CF4">
      <w:pPr>
        <w:pStyle w:val="Subtitle"/>
        <w:numPr>
          <w:ilvl w:val="3"/>
          <w:numId w:val="4"/>
        </w:numPr>
        <w:jc w:val="left"/>
        <w:rPr>
          <w:rFonts w:eastAsia="Arial MT"/>
          <w:lang w:eastAsia="en-US"/>
        </w:rPr>
      </w:pPr>
      <w:r>
        <w:rPr>
          <w:rFonts w:eastAsia="Arial MT"/>
          <w:lang w:eastAsia="en-US"/>
        </w:rPr>
        <w:t xml:space="preserve">  </w:t>
      </w:r>
      <w:bookmarkStart w:id="35" w:name="_Toc125462563"/>
      <w:r w:rsidR="00EE29F6" w:rsidRPr="00EE29F6">
        <w:rPr>
          <w:rFonts w:eastAsia="Arial MT"/>
          <w:lang w:eastAsia="en-US"/>
        </w:rPr>
        <w:t>Testes</w:t>
      </w:r>
      <w:bookmarkEnd w:id="35"/>
      <w:r w:rsidR="00EE29F6" w:rsidRPr="00EE29F6">
        <w:rPr>
          <w:rFonts w:eastAsia="Arial MT"/>
          <w:lang w:eastAsia="en-US"/>
        </w:rPr>
        <w:t xml:space="preserve"> </w:t>
      </w:r>
    </w:p>
    <w:p w14:paraId="559BC117" w14:textId="28103773" w:rsidR="00EE29F6" w:rsidRPr="00EE29F6" w:rsidRDefault="00EE29F6" w:rsidP="00CD14D5">
      <w:pPr>
        <w:rPr>
          <w:rFonts w:eastAsia="Arial MT"/>
          <w:lang w:eastAsia="en-US"/>
        </w:rPr>
      </w:pPr>
      <w:r w:rsidRPr="00EE29F6">
        <w:rPr>
          <w:rFonts w:eastAsia="Arial MT"/>
          <w:lang w:eastAsia="en-US"/>
        </w:rPr>
        <w:tab/>
        <w:t xml:space="preserve">Os autores do artigo </w:t>
      </w:r>
      <w:r w:rsidRPr="00EE29F6">
        <w:rPr>
          <w:rFonts w:eastAsia="Arial MT"/>
          <w:lang w:eastAsia="en-US"/>
        </w:rPr>
        <w:fldChar w:fldCharType="begin" w:fldLock="1"/>
      </w:r>
      <w:r w:rsidR="00E93A9B">
        <w:rPr>
          <w:rFonts w:eastAsia="Arial MT"/>
          <w:lang w:eastAsia="en-US"/>
        </w:rPr>
        <w:instrText>ADDIN CSL_CITATION {"citationItems":[{"id":"ITEM-1","itemData":{"ISBN":"9782953244311","abstract":"This paper provides a new secured, invisible approach to watermark text documents. For integrity verification of text documents, the watermark has to depend on a secret key and on the original document. It is important that the dependence on the key should be sensitive. In this paper, a novel watermarking technique is proposed for content authentication and integrity of text documents. The proposed method makes use of the concept of eigen values by constructing a Line-Document matrix for the whole text document to be watermarked. These eigen values are used to form a secret key for generating the watermark. Embedding is done in the bit plane of the document image which will be imperceptible. Comparison of embedded and extracted secret keys detects any small alterations done to the document. This technique is fragile and hence tamper detection is high. © 2009 ESRGroups France.","author":[{"dropping-particle":"","family":"Rethika","given":"T.","non-dropping-particle":"","parse-names":false,"suffix":""},{"dropping-particle":"","family":"Prathap","given":"Ivy","non-dropping-particle":"","parse-names":false,"suffix":""},{"dropping-particle":"","family":"Anitha","given":"R.","non-dropping-particle":"","parse-names":false,"suffix":""},{"dropping-particle":"V.","family":"Raghavan","given":"S.","non-dropping-particle":"","parse-names":false,"suffix":""}],"container-title":"2009 International Conference on Network and Service Security, N2S 2009","id":"ITEM-1","issue":"c","issued":{"date-parts":[["2009"]]},"page":"1-5","title":"A novel approach to watermark text documents based on eigen values","type":"article-journal"},"uris":["http://www.mendeley.com/documents/?uuid=4e08da37-fe1a-4a6f-8836-25323020a361"]}],"mendeley":{"formattedCitation":"[3]","plainTextFormattedCitation":"[3]","previouslyFormattedCitation":"[3]"},"properties":{"noteIndex":0},"schema":"https://github.com/citation-style-language/schema/raw/master/csl-citation.json"}</w:instrText>
      </w:r>
      <w:r w:rsidRPr="00EE29F6">
        <w:rPr>
          <w:rFonts w:eastAsia="Arial MT"/>
          <w:lang w:eastAsia="en-US"/>
        </w:rPr>
        <w:fldChar w:fldCharType="separate"/>
      </w:r>
      <w:r w:rsidR="00CD7475" w:rsidRPr="00CD7475">
        <w:rPr>
          <w:rFonts w:eastAsia="Arial MT"/>
          <w:noProof/>
          <w:lang w:eastAsia="en-US"/>
        </w:rPr>
        <w:t>[3]</w:t>
      </w:r>
      <w:r w:rsidRPr="00EE29F6">
        <w:rPr>
          <w:rFonts w:eastAsia="Arial MT"/>
          <w:lang w:eastAsia="en-US"/>
        </w:rPr>
        <w:fldChar w:fldCharType="end"/>
      </w:r>
      <w:r w:rsidRPr="00EE29F6">
        <w:rPr>
          <w:rFonts w:eastAsia="Arial MT"/>
          <w:lang w:eastAsia="en-US"/>
        </w:rPr>
        <w:t xml:space="preserve"> fizeram testes com base num documento com 47 linhas</w:t>
      </w:r>
      <w:r w:rsidR="00445F70">
        <w:rPr>
          <w:rFonts w:eastAsia="Arial MT"/>
          <w:lang w:eastAsia="en-US"/>
        </w:rPr>
        <w:t>.</w:t>
      </w:r>
      <w:r w:rsidRPr="00EE29F6">
        <w:rPr>
          <w:rFonts w:eastAsia="Arial MT"/>
          <w:lang w:eastAsia="en-US"/>
        </w:rPr>
        <w:t xml:space="preserve"> </w:t>
      </w:r>
      <w:r w:rsidR="00E22DC0">
        <w:rPr>
          <w:rFonts w:eastAsia="Arial MT"/>
          <w:lang w:eastAsia="en-US"/>
        </w:rPr>
        <w:t>A</w:t>
      </w:r>
      <w:r w:rsidRPr="00EE29F6">
        <w:rPr>
          <w:rFonts w:eastAsia="Arial MT"/>
          <w:lang w:eastAsia="en-US"/>
        </w:rPr>
        <w:t xml:space="preserve"> figura </w:t>
      </w:r>
      <w:r w:rsidR="00473621">
        <w:rPr>
          <w:rFonts w:eastAsia="Arial MT"/>
          <w:lang w:eastAsia="en-US"/>
        </w:rPr>
        <w:t>3</w:t>
      </w:r>
      <w:r w:rsidRPr="00EE29F6">
        <w:rPr>
          <w:rFonts w:eastAsia="Arial MT"/>
          <w:lang w:eastAsia="en-US"/>
        </w:rPr>
        <w:t xml:space="preserve"> </w:t>
      </w:r>
      <w:r w:rsidR="00445F70">
        <w:rPr>
          <w:rFonts w:eastAsia="Arial MT"/>
          <w:lang w:eastAsia="en-US"/>
        </w:rPr>
        <w:t>de</w:t>
      </w:r>
      <w:r w:rsidRPr="00EE29F6">
        <w:rPr>
          <w:rFonts w:eastAsia="Arial MT"/>
          <w:lang w:eastAsia="en-US"/>
        </w:rPr>
        <w:t>mo</w:t>
      </w:r>
      <w:r w:rsidR="00445F70">
        <w:rPr>
          <w:rFonts w:eastAsia="Arial MT"/>
          <w:lang w:eastAsia="en-US"/>
        </w:rPr>
        <w:t>n</w:t>
      </w:r>
      <w:r w:rsidRPr="00EE29F6">
        <w:rPr>
          <w:rFonts w:eastAsia="Arial MT"/>
          <w:lang w:eastAsia="en-US"/>
        </w:rPr>
        <w:t xml:space="preserve">stra um excerto do texto antes de ter </w:t>
      </w:r>
      <w:r w:rsidRPr="00EE29F6">
        <w:rPr>
          <w:rFonts w:eastAsia="Arial MT"/>
          <w:i/>
          <w:iCs/>
          <w:lang w:eastAsia="en-US"/>
        </w:rPr>
        <w:t>watermark</w:t>
      </w:r>
      <w:r w:rsidR="00445F70">
        <w:rPr>
          <w:rFonts w:eastAsia="Arial MT"/>
          <w:lang w:eastAsia="en-US"/>
        </w:rPr>
        <w:t>.</w:t>
      </w:r>
      <w:r w:rsidRPr="00EE29F6">
        <w:rPr>
          <w:rFonts w:eastAsia="Arial MT"/>
          <w:lang w:eastAsia="en-US"/>
        </w:rPr>
        <w:t xml:space="preserve"> </w:t>
      </w:r>
      <w:r w:rsidR="00E22DC0">
        <w:rPr>
          <w:rFonts w:eastAsia="Arial MT"/>
          <w:lang w:eastAsia="en-US"/>
        </w:rPr>
        <w:t>A</w:t>
      </w:r>
      <w:r w:rsidR="00445F70">
        <w:rPr>
          <w:rFonts w:eastAsia="Arial MT"/>
          <w:lang w:eastAsia="en-US"/>
        </w:rPr>
        <w:t xml:space="preserve"> </w:t>
      </w:r>
      <w:r w:rsidRPr="00EE29F6">
        <w:rPr>
          <w:rFonts w:eastAsia="Arial MT"/>
          <w:lang w:eastAsia="en-US"/>
        </w:rPr>
        <w:t xml:space="preserve">figura </w:t>
      </w:r>
      <w:r w:rsidR="00473621">
        <w:rPr>
          <w:rFonts w:eastAsia="Arial MT"/>
          <w:lang w:eastAsia="en-US"/>
        </w:rPr>
        <w:t>3</w:t>
      </w:r>
      <w:r w:rsidR="00445F70">
        <w:rPr>
          <w:rFonts w:eastAsia="Arial MT"/>
          <w:lang w:eastAsia="en-US"/>
        </w:rPr>
        <w:t xml:space="preserve"> demonstra o texto depois da geração da</w:t>
      </w:r>
      <w:r w:rsidRPr="00EE29F6">
        <w:rPr>
          <w:rFonts w:eastAsia="Arial MT"/>
          <w:lang w:eastAsia="en-US"/>
        </w:rPr>
        <w:t xml:space="preserve"> </w:t>
      </w:r>
      <w:r w:rsidRPr="00EE29F6">
        <w:rPr>
          <w:rFonts w:eastAsia="Arial MT"/>
          <w:i/>
          <w:iCs/>
          <w:lang w:eastAsia="en-US"/>
        </w:rPr>
        <w:t xml:space="preserve">watermark. </w:t>
      </w:r>
      <w:r w:rsidRPr="00EE29F6">
        <w:rPr>
          <w:rFonts w:eastAsia="Arial MT"/>
          <w:lang w:eastAsia="en-US"/>
        </w:rPr>
        <w:t>Para simular um ataque foi alterad</w:t>
      </w:r>
      <w:r w:rsidR="00E22DC0">
        <w:rPr>
          <w:rFonts w:eastAsia="Arial MT"/>
          <w:lang w:eastAsia="en-US"/>
        </w:rPr>
        <w:t>a</w:t>
      </w:r>
      <w:r w:rsidRPr="00EE29F6">
        <w:rPr>
          <w:rFonts w:eastAsia="Arial MT"/>
          <w:lang w:eastAsia="en-US"/>
        </w:rPr>
        <w:t xml:space="preserve"> a palavra “</w:t>
      </w:r>
      <w:r w:rsidR="00585607" w:rsidRPr="00EE29F6">
        <w:rPr>
          <w:rFonts w:eastAsia="Arial MT"/>
          <w:lang w:eastAsia="en-US"/>
        </w:rPr>
        <w:t>OF</w:t>
      </w:r>
      <w:r w:rsidR="00585607">
        <w:rPr>
          <w:rFonts w:eastAsia="Arial MT"/>
          <w:lang w:eastAsia="en-US"/>
        </w:rPr>
        <w:t>F</w:t>
      </w:r>
      <w:r w:rsidRPr="00EE29F6">
        <w:rPr>
          <w:rFonts w:eastAsia="Arial MT"/>
          <w:lang w:eastAsia="en-US"/>
        </w:rPr>
        <w:t>” para “</w:t>
      </w:r>
      <w:r w:rsidR="00585607" w:rsidRPr="00EE29F6">
        <w:rPr>
          <w:rFonts w:eastAsia="Arial MT"/>
          <w:lang w:eastAsia="en-US"/>
        </w:rPr>
        <w:t>ON</w:t>
      </w:r>
      <w:r w:rsidRPr="00EE29F6">
        <w:rPr>
          <w:rFonts w:eastAsia="Arial MT"/>
          <w:lang w:eastAsia="en-US"/>
        </w:rPr>
        <w:t xml:space="preserve">” numa zona do texto e pelos resultados binários na figura </w:t>
      </w:r>
      <w:r w:rsidR="00473621">
        <w:rPr>
          <w:rFonts w:eastAsia="Arial MT"/>
          <w:lang w:eastAsia="en-US"/>
        </w:rPr>
        <w:t>3</w:t>
      </w:r>
      <w:r w:rsidRPr="00EE29F6">
        <w:rPr>
          <w:rFonts w:eastAsia="Arial MT"/>
          <w:lang w:eastAsia="en-US"/>
        </w:rPr>
        <w:t>, em primeiro está o original e de seguida o alterado</w:t>
      </w:r>
      <w:r w:rsidR="007529E4">
        <w:rPr>
          <w:rFonts w:eastAsia="Arial MT"/>
          <w:lang w:eastAsia="en-US"/>
        </w:rPr>
        <w:t>, r</w:t>
      </w:r>
      <w:r w:rsidRPr="00EE29F6">
        <w:rPr>
          <w:rFonts w:eastAsia="Arial MT"/>
          <w:lang w:eastAsia="en-US"/>
        </w:rPr>
        <w:t>eti</w:t>
      </w:r>
      <w:r w:rsidR="007529E4">
        <w:rPr>
          <w:rFonts w:eastAsia="Arial MT"/>
          <w:lang w:eastAsia="en-US"/>
        </w:rPr>
        <w:t>ra</w:t>
      </w:r>
      <w:r w:rsidRPr="00EE29F6">
        <w:rPr>
          <w:rFonts w:eastAsia="Arial MT"/>
          <w:lang w:eastAsia="en-US"/>
        </w:rPr>
        <w:t>-se que os números são diferentes. Uma pequena alteração da palavra levou à mudança de 11 bits.</w:t>
      </w:r>
    </w:p>
    <w:p w14:paraId="534B6E4A" w14:textId="3F2467EE" w:rsidR="00EE29F6" w:rsidRPr="00EE29F6" w:rsidRDefault="00EE29F6" w:rsidP="00CD14D5">
      <w:pPr>
        <w:rPr>
          <w:rFonts w:eastAsia="Arial MT"/>
          <w:lang w:eastAsia="en-US"/>
        </w:rPr>
      </w:pPr>
      <w:r w:rsidRPr="00EE29F6">
        <w:rPr>
          <w:rFonts w:eastAsia="Arial MT"/>
          <w:lang w:eastAsia="en-US"/>
        </w:rPr>
        <w:t xml:space="preserve">Os autores fizeram testes na mudança de vogais, consoantes, caracteres especiais, palavras, números pontuações, e alterações </w:t>
      </w:r>
      <w:r w:rsidR="00032D06">
        <w:rPr>
          <w:rFonts w:eastAsia="Arial MT"/>
          <w:lang w:eastAsia="en-US"/>
        </w:rPr>
        <w:t>aleatórias</w:t>
      </w:r>
      <w:r w:rsidRPr="00EE29F6">
        <w:rPr>
          <w:rFonts w:eastAsia="Arial MT"/>
          <w:lang w:eastAsia="en-US"/>
        </w:rPr>
        <w:t xml:space="preserve"> no texto, obtiveram os resultados da figura </w:t>
      </w:r>
      <w:r w:rsidR="00473621">
        <w:rPr>
          <w:rFonts w:eastAsia="Arial MT"/>
          <w:lang w:eastAsia="en-US"/>
        </w:rPr>
        <w:t>5</w:t>
      </w:r>
      <w:r w:rsidRPr="00EE29F6">
        <w:rPr>
          <w:rFonts w:eastAsia="Arial MT"/>
          <w:lang w:eastAsia="en-US"/>
        </w:rPr>
        <w:t>.</w:t>
      </w:r>
    </w:p>
    <w:p w14:paraId="0FD2EC0C" w14:textId="3D4894E5" w:rsidR="00EE29F6" w:rsidRPr="00EE29F6" w:rsidRDefault="00EE29F6" w:rsidP="00CD14D5">
      <w:pPr>
        <w:rPr>
          <w:rFonts w:eastAsia="Arial MT"/>
          <w:lang w:eastAsia="en-US"/>
        </w:rPr>
      </w:pPr>
      <w:r w:rsidRPr="00EE29F6">
        <w:rPr>
          <w:rFonts w:eastAsia="Arial MT"/>
          <w:lang w:eastAsia="en-US"/>
        </w:rPr>
        <w:t>Na coluna “tamper detection”</w:t>
      </w:r>
      <w:r w:rsidR="0075246F">
        <w:rPr>
          <w:rFonts w:eastAsia="Arial MT"/>
          <w:lang w:eastAsia="en-US"/>
        </w:rPr>
        <w:t xml:space="preserve"> </w:t>
      </w:r>
      <w:r w:rsidR="00473621">
        <w:rPr>
          <w:rFonts w:eastAsia="Arial MT"/>
          <w:lang w:eastAsia="en-US"/>
        </w:rPr>
        <w:t>da tabela 3</w:t>
      </w:r>
      <w:r w:rsidRPr="00EE29F6">
        <w:rPr>
          <w:rFonts w:eastAsia="Arial MT"/>
          <w:lang w:eastAsia="en-US"/>
        </w:rPr>
        <w:t xml:space="preserve"> verifica-se que </w:t>
      </w:r>
      <w:r w:rsidR="00032D06">
        <w:rPr>
          <w:rFonts w:eastAsia="Arial MT"/>
          <w:lang w:eastAsia="en-US"/>
        </w:rPr>
        <w:t xml:space="preserve">em </w:t>
      </w:r>
      <w:r w:rsidRPr="00EE29F6">
        <w:rPr>
          <w:rFonts w:eastAsia="Arial MT"/>
          <w:lang w:eastAsia="en-US"/>
        </w:rPr>
        <w:t>todo o tipo de ataques,</w:t>
      </w:r>
      <w:r w:rsidR="00032D06">
        <w:rPr>
          <w:rFonts w:eastAsia="Arial MT"/>
          <w:lang w:eastAsia="en-US"/>
        </w:rPr>
        <w:t xml:space="preserve"> o </w:t>
      </w:r>
      <w:r w:rsidRPr="00EE29F6">
        <w:rPr>
          <w:rFonts w:eastAsia="Arial MT"/>
          <w:lang w:eastAsia="en-US"/>
        </w:rPr>
        <w:t xml:space="preserve">algoritmo deteta a sua alteração sendo assim confiável. </w:t>
      </w:r>
    </w:p>
    <w:p w14:paraId="29B62FB3" w14:textId="77777777" w:rsidR="00EE29F6" w:rsidRPr="00EE29F6" w:rsidRDefault="00EE29F6" w:rsidP="00EE29F6">
      <w:pPr>
        <w:widowControl w:val="0"/>
        <w:autoSpaceDE w:val="0"/>
        <w:autoSpaceDN w:val="0"/>
        <w:jc w:val="center"/>
        <w:rPr>
          <w:rFonts w:ascii="Arial MT" w:eastAsia="Arial MT" w:hAnsi="Arial MT" w:cs="Arial MT"/>
          <w:sz w:val="22"/>
          <w:szCs w:val="22"/>
          <w:lang w:eastAsia="en-US"/>
        </w:rPr>
      </w:pPr>
    </w:p>
    <w:p w14:paraId="1C6B4420" w14:textId="77777777" w:rsidR="004F5E85" w:rsidRDefault="005B227B" w:rsidP="004F5E8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1BC309AD" wp14:editId="2C2603FD">
            <wp:extent cx="842620" cy="1094873"/>
            <wp:effectExtent l="0" t="0" r="0" b="0"/>
            <wp:docPr id="35"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ex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59355" cy="1116618"/>
                    </a:xfrm>
                    <a:prstGeom prst="rect">
                      <a:avLst/>
                    </a:prstGeom>
                    <a:noFill/>
                    <a:ln>
                      <a:noFill/>
                    </a:ln>
                  </pic:spPr>
                </pic:pic>
              </a:graphicData>
            </a:graphic>
          </wp:inline>
        </w:drawing>
      </w:r>
    </w:p>
    <w:p w14:paraId="4D50A75D" w14:textId="01063BA0" w:rsidR="00EE29F6" w:rsidRPr="00EE29F6" w:rsidRDefault="004F5E85" w:rsidP="004F5E85">
      <w:pPr>
        <w:pStyle w:val="Caption"/>
        <w:jc w:val="center"/>
        <w:rPr>
          <w:sz w:val="22"/>
          <w:szCs w:val="22"/>
        </w:rPr>
      </w:pPr>
      <w:bookmarkStart w:id="36" w:name="_Toc125019231"/>
      <w:r>
        <w:t xml:space="preserve">Figura </w:t>
      </w:r>
      <w:r>
        <w:fldChar w:fldCharType="begin"/>
      </w:r>
      <w:r>
        <w:instrText xml:space="preserve"> SEQ Figura \* ARABIC </w:instrText>
      </w:r>
      <w:r>
        <w:fldChar w:fldCharType="separate"/>
      </w:r>
      <w:r w:rsidR="00F81B95">
        <w:rPr>
          <w:noProof/>
        </w:rPr>
        <w:t>3</w:t>
      </w:r>
      <w:r>
        <w:fldChar w:fldCharType="end"/>
      </w:r>
      <w:r>
        <w:t xml:space="preserve"> - </w:t>
      </w:r>
      <w:r w:rsidRPr="00A841A4">
        <w:t>Antes do Watermark</w:t>
      </w:r>
      <w:bookmarkEnd w:id="36"/>
      <w:r w:rsidRPr="00A841A4">
        <w:t xml:space="preserve"> </w:t>
      </w:r>
    </w:p>
    <w:p w14:paraId="65AE6141" w14:textId="77777777" w:rsidR="004F5E85" w:rsidRDefault="005B227B" w:rsidP="004F5E8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2456F2BD" wp14:editId="4B022566">
            <wp:extent cx="914224" cy="1116105"/>
            <wp:effectExtent l="0" t="0" r="635" b="8255"/>
            <wp:docPr id="36"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ex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14224" cy="1116105"/>
                    </a:xfrm>
                    <a:prstGeom prst="rect">
                      <a:avLst/>
                    </a:prstGeom>
                    <a:noFill/>
                    <a:ln>
                      <a:noFill/>
                    </a:ln>
                  </pic:spPr>
                </pic:pic>
              </a:graphicData>
            </a:graphic>
          </wp:inline>
        </w:drawing>
      </w:r>
    </w:p>
    <w:p w14:paraId="4892D5EE" w14:textId="010D15D4" w:rsidR="00EE29F6" w:rsidRPr="00EE29F6" w:rsidRDefault="004F5E85" w:rsidP="004F5E85">
      <w:pPr>
        <w:pStyle w:val="Caption"/>
        <w:jc w:val="center"/>
        <w:rPr>
          <w:sz w:val="22"/>
          <w:szCs w:val="22"/>
        </w:rPr>
      </w:pPr>
      <w:bookmarkStart w:id="37" w:name="_Toc125019232"/>
      <w:r>
        <w:t xml:space="preserve">Figura </w:t>
      </w:r>
      <w:r>
        <w:fldChar w:fldCharType="begin"/>
      </w:r>
      <w:r>
        <w:instrText xml:space="preserve"> SEQ Figura \* ARABIC </w:instrText>
      </w:r>
      <w:r>
        <w:fldChar w:fldCharType="separate"/>
      </w:r>
      <w:r w:rsidR="00F81B95">
        <w:rPr>
          <w:noProof/>
        </w:rPr>
        <w:t>4</w:t>
      </w:r>
      <w:r>
        <w:fldChar w:fldCharType="end"/>
      </w:r>
      <w:r>
        <w:t xml:space="preserve"> - </w:t>
      </w:r>
      <w:r w:rsidRPr="00EB312B">
        <w:t>Depois do Watermark</w:t>
      </w:r>
      <w:bookmarkEnd w:id="37"/>
    </w:p>
    <w:p w14:paraId="7FC02B46"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497A6504" w14:textId="77777777" w:rsidR="00C549B5" w:rsidRDefault="005B227B" w:rsidP="00C549B5">
      <w:pPr>
        <w:keepNext/>
        <w:widowControl w:val="0"/>
        <w:autoSpaceDE w:val="0"/>
        <w:autoSpaceDN w:val="0"/>
        <w:jc w:val="center"/>
      </w:pPr>
      <w:r w:rsidRPr="00EE29F6">
        <w:rPr>
          <w:rFonts w:ascii="Arial MT" w:eastAsia="Arial MT" w:hAnsi="Arial MT" w:cs="Arial MT"/>
          <w:noProof/>
          <w:sz w:val="22"/>
          <w:szCs w:val="22"/>
          <w:lang w:eastAsia="en-US"/>
        </w:rPr>
        <w:lastRenderedPageBreak/>
        <w:drawing>
          <wp:inline distT="0" distB="0" distL="0" distR="0" wp14:anchorId="36AAFBAD" wp14:editId="692243EA">
            <wp:extent cx="2959449" cy="1425389"/>
            <wp:effectExtent l="0" t="0" r="0" b="3810"/>
            <wp:docPr id="37"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ex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84149" cy="1437286"/>
                    </a:xfrm>
                    <a:prstGeom prst="rect">
                      <a:avLst/>
                    </a:prstGeom>
                    <a:noFill/>
                    <a:ln>
                      <a:noFill/>
                    </a:ln>
                  </pic:spPr>
                </pic:pic>
              </a:graphicData>
            </a:graphic>
          </wp:inline>
        </w:drawing>
      </w:r>
    </w:p>
    <w:p w14:paraId="0A492720" w14:textId="3F9B90FD" w:rsidR="00EE29F6" w:rsidRPr="00EE29F6" w:rsidRDefault="00C549B5" w:rsidP="00C549B5">
      <w:pPr>
        <w:pStyle w:val="Caption"/>
        <w:jc w:val="center"/>
        <w:rPr>
          <w:sz w:val="22"/>
          <w:szCs w:val="22"/>
        </w:rPr>
      </w:pPr>
      <w:bookmarkStart w:id="38" w:name="_Toc125019233"/>
      <w:r>
        <w:t xml:space="preserve">Figura </w:t>
      </w:r>
      <w:r>
        <w:fldChar w:fldCharType="begin"/>
      </w:r>
      <w:r>
        <w:instrText xml:space="preserve"> SEQ Figura \* ARABIC </w:instrText>
      </w:r>
      <w:r>
        <w:fldChar w:fldCharType="separate"/>
      </w:r>
      <w:r w:rsidR="00F81B95">
        <w:rPr>
          <w:noProof/>
        </w:rPr>
        <w:t>5</w:t>
      </w:r>
      <w:r>
        <w:fldChar w:fldCharType="end"/>
      </w:r>
      <w:r>
        <w:t xml:space="preserve"> - </w:t>
      </w:r>
      <w:r w:rsidRPr="00640C1C">
        <w:t>Comparação Watermark</w:t>
      </w:r>
      <w:bookmarkEnd w:id="38"/>
      <w:r w:rsidRPr="00640C1C">
        <w:t xml:space="preserve"> </w:t>
      </w:r>
    </w:p>
    <w:bookmarkEnd w:id="29"/>
    <w:p w14:paraId="38C26AA2"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55105119" w14:textId="4B576228" w:rsidR="00C549B5" w:rsidRDefault="00C549B5" w:rsidP="00C549B5">
      <w:pPr>
        <w:pStyle w:val="Caption"/>
        <w:keepNext/>
        <w:jc w:val="center"/>
      </w:pPr>
      <w:bookmarkStart w:id="39" w:name="_Toc110074107"/>
      <w:r>
        <w:t xml:space="preserve">Tabela </w:t>
      </w:r>
      <w:r>
        <w:fldChar w:fldCharType="begin"/>
      </w:r>
      <w:r>
        <w:instrText xml:space="preserve"> SEQ Tabela \* ARABIC </w:instrText>
      </w:r>
      <w:r>
        <w:fldChar w:fldCharType="separate"/>
      </w:r>
      <w:r w:rsidR="00B26D21">
        <w:rPr>
          <w:noProof/>
        </w:rPr>
        <w:t>3</w:t>
      </w:r>
      <w:r>
        <w:fldChar w:fldCharType="end"/>
      </w:r>
      <w:r>
        <w:t xml:space="preserve"> - </w:t>
      </w:r>
      <w:r w:rsidRPr="00561795">
        <w:t>Resultados Eigenvalues</w:t>
      </w:r>
      <w:bookmarkEnd w:id="39"/>
      <w:r w:rsidRPr="00561795">
        <w:t xml:space="preserve"> </w:t>
      </w:r>
    </w:p>
    <w:p w14:paraId="290BF4D2" w14:textId="349DD3DA" w:rsidR="00EE29F6" w:rsidRPr="00C549B5" w:rsidRDefault="005B227B" w:rsidP="00C549B5">
      <w:pPr>
        <w:keepNext/>
        <w:widowControl w:val="0"/>
        <w:autoSpaceDE w:val="0"/>
        <w:autoSpaceDN w:val="0"/>
        <w:jc w:val="center"/>
        <w:rPr>
          <w:rFonts w:ascii="Arial MT" w:eastAsia="Arial MT" w:hAnsi="Arial MT" w:cs="Arial MT"/>
          <w:sz w:val="22"/>
          <w:szCs w:val="22"/>
          <w:lang w:eastAsia="en-US"/>
        </w:rPr>
      </w:pPr>
      <w:r w:rsidRPr="00EE29F6">
        <w:rPr>
          <w:rFonts w:ascii="Arial MT" w:eastAsia="Arial MT" w:hAnsi="Arial MT" w:cs="Arial MT"/>
          <w:noProof/>
          <w:sz w:val="22"/>
          <w:szCs w:val="22"/>
          <w:lang w:eastAsia="en-US"/>
        </w:rPr>
        <w:drawing>
          <wp:inline distT="0" distB="0" distL="0" distR="0" wp14:anchorId="5885EC78" wp14:editId="137CCEB9">
            <wp:extent cx="2897285" cy="1985682"/>
            <wp:effectExtent l="0" t="0" r="0" b="0"/>
            <wp:docPr id="38"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abl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07342" cy="1992575"/>
                    </a:xfrm>
                    <a:prstGeom prst="rect">
                      <a:avLst/>
                    </a:prstGeom>
                    <a:noFill/>
                    <a:ln>
                      <a:noFill/>
                    </a:ln>
                  </pic:spPr>
                </pic:pic>
              </a:graphicData>
            </a:graphic>
          </wp:inline>
        </w:drawing>
      </w:r>
    </w:p>
    <w:p w14:paraId="465DCEED" w14:textId="77777777" w:rsidR="007529E4" w:rsidRPr="00EE29F6" w:rsidRDefault="007529E4" w:rsidP="00E939E0">
      <w:pPr>
        <w:widowControl w:val="0"/>
        <w:autoSpaceDE w:val="0"/>
        <w:autoSpaceDN w:val="0"/>
        <w:spacing w:after="200"/>
        <w:rPr>
          <w:rFonts w:ascii="Arial MT" w:eastAsia="Arial MT" w:hAnsi="Arial MT" w:cs="Arial MT"/>
          <w:i/>
          <w:iCs/>
          <w:color w:val="1F497D"/>
          <w:sz w:val="18"/>
          <w:szCs w:val="18"/>
          <w:lang w:eastAsia="en-US"/>
        </w:rPr>
      </w:pPr>
    </w:p>
    <w:p w14:paraId="17D83823" w14:textId="1517BC4B" w:rsidR="0075246F" w:rsidRDefault="00787CF4" w:rsidP="0075246F">
      <w:pPr>
        <w:pStyle w:val="Subtitle"/>
        <w:numPr>
          <w:ilvl w:val="3"/>
          <w:numId w:val="6"/>
        </w:numPr>
        <w:jc w:val="left"/>
        <w:rPr>
          <w:rFonts w:eastAsia="Arial MT"/>
          <w:lang w:eastAsia="en-US"/>
        </w:rPr>
      </w:pPr>
      <w:bookmarkStart w:id="40" w:name="_Hlk106727112"/>
      <w:r>
        <w:rPr>
          <w:rFonts w:eastAsia="Arial MT"/>
          <w:lang w:eastAsia="en-US"/>
        </w:rPr>
        <w:t xml:space="preserve">  </w:t>
      </w:r>
      <w:bookmarkStart w:id="41" w:name="_Toc125462564"/>
      <w:r w:rsidR="0075246F">
        <w:rPr>
          <w:rFonts w:eastAsia="Arial MT"/>
          <w:lang w:eastAsia="en-US"/>
        </w:rPr>
        <w:t>Vantagens</w:t>
      </w:r>
      <w:bookmarkEnd w:id="41"/>
    </w:p>
    <w:p w14:paraId="5CEE489E" w14:textId="77777777" w:rsidR="0075246F" w:rsidRPr="009C29EF" w:rsidRDefault="0075246F" w:rsidP="0075246F">
      <w:pPr>
        <w:rPr>
          <w:rFonts w:eastAsia="Arial MT"/>
          <w:lang w:eastAsia="en-US"/>
        </w:rPr>
      </w:pPr>
      <w:r>
        <w:rPr>
          <w:rFonts w:eastAsia="Arial MT"/>
          <w:lang w:eastAsia="en-US"/>
        </w:rPr>
        <w:t xml:space="preserve">Guarda a posição das palavras do texto numa matriz. Tem uma identidade certificadora que guarda o </w:t>
      </w:r>
      <w:r w:rsidRPr="00134B57">
        <w:rPr>
          <w:rFonts w:eastAsia="Arial MT"/>
          <w:i/>
          <w:iCs/>
          <w:lang w:eastAsia="en-US"/>
        </w:rPr>
        <w:t>watermark</w:t>
      </w:r>
      <w:r w:rsidR="009C29EF">
        <w:rPr>
          <w:rFonts w:eastAsia="Arial MT"/>
          <w:i/>
          <w:iCs/>
          <w:lang w:eastAsia="en-US"/>
        </w:rPr>
        <w:t xml:space="preserve"> </w:t>
      </w:r>
      <w:r w:rsidR="009C29EF">
        <w:rPr>
          <w:rFonts w:eastAsia="Arial MT"/>
          <w:lang w:eastAsia="en-US"/>
        </w:rPr>
        <w:t xml:space="preserve">e é a única pessoa que pode verificar se o documento é original. </w:t>
      </w:r>
    </w:p>
    <w:p w14:paraId="3C64AE30" w14:textId="77777777" w:rsidR="00134B57" w:rsidRPr="0075246F" w:rsidRDefault="00134B57" w:rsidP="0075246F">
      <w:pPr>
        <w:rPr>
          <w:rFonts w:eastAsia="Arial MT"/>
          <w:lang w:eastAsia="en-US"/>
        </w:rPr>
      </w:pPr>
    </w:p>
    <w:p w14:paraId="7D7B4AA4" w14:textId="2BC4D132" w:rsidR="00EE29F6" w:rsidRDefault="00787CF4" w:rsidP="0075246F">
      <w:pPr>
        <w:pStyle w:val="Subtitle"/>
        <w:numPr>
          <w:ilvl w:val="3"/>
          <w:numId w:val="6"/>
        </w:numPr>
        <w:jc w:val="left"/>
        <w:rPr>
          <w:rFonts w:eastAsia="Arial MT"/>
        </w:rPr>
      </w:pPr>
      <w:r>
        <w:rPr>
          <w:rFonts w:eastAsia="Arial MT"/>
        </w:rPr>
        <w:t xml:space="preserve">  </w:t>
      </w:r>
      <w:bookmarkStart w:id="42" w:name="_Toc125462565"/>
      <w:r w:rsidR="0075246F">
        <w:rPr>
          <w:rFonts w:eastAsia="Arial MT"/>
        </w:rPr>
        <w:t>Desvantagens</w:t>
      </w:r>
      <w:bookmarkEnd w:id="42"/>
    </w:p>
    <w:p w14:paraId="7DEB624C" w14:textId="77777777" w:rsidR="009C29EF" w:rsidRPr="009C29EF" w:rsidRDefault="009C29EF" w:rsidP="009C29EF">
      <w:pPr>
        <w:rPr>
          <w:rFonts w:eastAsia="Arial MT"/>
        </w:rPr>
      </w:pPr>
      <w:r>
        <w:rPr>
          <w:rFonts w:eastAsia="Arial MT"/>
        </w:rPr>
        <w:t xml:space="preserve">Difícil de compreensão, </w:t>
      </w:r>
      <w:r w:rsidR="007529E4">
        <w:rPr>
          <w:rFonts w:eastAsia="Arial MT"/>
        </w:rPr>
        <w:t>a execução do algoritmo leva muito</w:t>
      </w:r>
      <w:r>
        <w:rPr>
          <w:rFonts w:eastAsia="Arial MT"/>
        </w:rPr>
        <w:t xml:space="preserve"> </w:t>
      </w:r>
      <w:r w:rsidR="007529E4">
        <w:rPr>
          <w:rFonts w:eastAsia="Arial MT"/>
        </w:rPr>
        <w:t>tempo de execução</w:t>
      </w:r>
      <w:r w:rsidR="00445F70">
        <w:rPr>
          <w:rFonts w:eastAsia="Arial MT"/>
        </w:rPr>
        <w:t xml:space="preserve"> e </w:t>
      </w:r>
      <w:r w:rsidR="00042036">
        <w:rPr>
          <w:rFonts w:eastAsia="Arial MT"/>
        </w:rPr>
        <w:t>processamento</w:t>
      </w:r>
      <w:r>
        <w:rPr>
          <w:rFonts w:eastAsia="Arial MT"/>
        </w:rPr>
        <w:t xml:space="preserve"> para textos grandes. </w:t>
      </w:r>
    </w:p>
    <w:bookmarkEnd w:id="40"/>
    <w:p w14:paraId="4A26ED07" w14:textId="77777777" w:rsidR="00EE29F6" w:rsidRDefault="00EE29F6" w:rsidP="00EE29F6">
      <w:pPr>
        <w:widowControl w:val="0"/>
        <w:autoSpaceDE w:val="0"/>
        <w:autoSpaceDN w:val="0"/>
        <w:rPr>
          <w:rFonts w:ascii="Arial MT" w:eastAsia="Arial MT" w:hAnsi="Arial MT" w:cs="Arial MT"/>
          <w:sz w:val="22"/>
          <w:szCs w:val="22"/>
          <w:lang w:eastAsia="en-US"/>
        </w:rPr>
      </w:pPr>
    </w:p>
    <w:p w14:paraId="23CAE373" w14:textId="77777777" w:rsidR="001D498C" w:rsidRPr="00EE29F6" w:rsidRDefault="001D498C" w:rsidP="00EE29F6">
      <w:pPr>
        <w:widowControl w:val="0"/>
        <w:autoSpaceDE w:val="0"/>
        <w:autoSpaceDN w:val="0"/>
        <w:rPr>
          <w:rFonts w:ascii="Arial MT" w:eastAsia="Arial MT" w:hAnsi="Arial MT" w:cs="Arial MT"/>
          <w:sz w:val="22"/>
          <w:szCs w:val="22"/>
          <w:lang w:eastAsia="en-US"/>
        </w:rPr>
      </w:pPr>
    </w:p>
    <w:p w14:paraId="486A9D8C" w14:textId="16BBA19C" w:rsidR="00EE29F6" w:rsidRPr="00EE29F6" w:rsidRDefault="00EE29F6" w:rsidP="00787CF4">
      <w:pPr>
        <w:pStyle w:val="Subtitle"/>
        <w:numPr>
          <w:ilvl w:val="2"/>
          <w:numId w:val="6"/>
        </w:numPr>
        <w:jc w:val="left"/>
        <w:rPr>
          <w:rFonts w:eastAsia="Arial MT"/>
          <w:lang w:eastAsia="en-US"/>
        </w:rPr>
      </w:pPr>
      <w:bookmarkStart w:id="43" w:name="_Toc92185298"/>
      <w:bookmarkStart w:id="44" w:name="_Toc125462566"/>
      <w:bookmarkStart w:id="45" w:name="_Hlk106727147"/>
      <w:proofErr w:type="spellStart"/>
      <w:r w:rsidRPr="00EE29F6">
        <w:rPr>
          <w:rFonts w:eastAsia="Arial MT"/>
          <w:lang w:eastAsia="en-US"/>
        </w:rPr>
        <w:t>Line</w:t>
      </w:r>
      <w:proofErr w:type="spellEnd"/>
      <w:r w:rsidRPr="00EE29F6">
        <w:rPr>
          <w:rFonts w:eastAsia="Arial MT"/>
          <w:lang w:eastAsia="en-US"/>
        </w:rPr>
        <w:t xml:space="preserve">-Shift </w:t>
      </w:r>
      <w:proofErr w:type="spellStart"/>
      <w:r w:rsidRPr="00EE29F6">
        <w:rPr>
          <w:rFonts w:eastAsia="Arial MT"/>
          <w:lang w:eastAsia="en-US"/>
        </w:rPr>
        <w:t>Coding</w:t>
      </w:r>
      <w:bookmarkEnd w:id="43"/>
      <w:bookmarkEnd w:id="44"/>
      <w:proofErr w:type="spellEnd"/>
      <w:r w:rsidRPr="00EE29F6">
        <w:rPr>
          <w:rFonts w:eastAsia="Arial MT"/>
          <w:lang w:eastAsia="en-US"/>
        </w:rPr>
        <w:t xml:space="preserve"> </w:t>
      </w:r>
    </w:p>
    <w:p w14:paraId="3D2AED22" w14:textId="37BA739E" w:rsidR="00EE29F6" w:rsidRPr="00EE29F6" w:rsidRDefault="00EE29F6" w:rsidP="00EE29F6">
      <w:pPr>
        <w:widowControl w:val="0"/>
        <w:autoSpaceDE w:val="0"/>
        <w:autoSpaceDN w:val="0"/>
        <w:rPr>
          <w:rFonts w:ascii="Arial MT" w:eastAsia="Arial MT" w:hAnsi="Arial MT" w:cs="Arial MT"/>
          <w:sz w:val="22"/>
          <w:szCs w:val="22"/>
          <w:lang w:eastAsia="en-US"/>
        </w:rPr>
      </w:pPr>
      <w:r w:rsidRPr="00EE29F6">
        <w:rPr>
          <w:rFonts w:ascii="Arial MT" w:eastAsia="Arial MT" w:hAnsi="Arial MT" w:cs="Arial MT"/>
          <w:sz w:val="22"/>
          <w:szCs w:val="22"/>
          <w:lang w:eastAsia="en-US"/>
        </w:rPr>
        <w:tab/>
      </w:r>
      <w:r w:rsidRPr="00EE29F6">
        <w:rPr>
          <w:lang w:eastAsia="en-US"/>
        </w:rPr>
        <w:t xml:space="preserve">Os autores do artigo </w:t>
      </w:r>
      <w:r w:rsidRPr="00EE29F6">
        <w:rPr>
          <w:lang w:eastAsia="en-US"/>
        </w:rPr>
        <w:fldChar w:fldCharType="begin" w:fldLock="1"/>
      </w:r>
      <w:r w:rsidR="00E93A9B">
        <w:rPr>
          <w:lang w:eastAsia="en-US"/>
        </w:rPr>
        <w:instrText>ADDIN CSL_CITATION {"citationItems":[{"id":"ITEM-1","itemData":{"DOI":"10.1109/5.771071","ISSN":"00189219","abstract":"Each copy of a text document can be made different in a nearly invisible way by repositioning or modifying the appearance of different elements of text, i.e., lines, words, or characters. A unique copy can be registered with its recipient, so that subsequent unauthorized copies that are retrieved can be traced back to the original owner. In this paper we describe and compare several mechanisms for marking documents and several other mechanisms for decoding the marks after documents have been subjected to common types of distortion. The marks are intended to protect documents of limited value that are owned by individuals who would rather possess a legal than an illegal copy if they can be distinguished. We will describe attacks that remove the marks and countermeasures to those attacks. An architecture is described for distributing a large number of copies without burdening the publisher with creating and transmitting the unique documents. The architecture also allows the publisher to determine the identity of a recipient who has illegally redistributed the document, without compromising the privacy of individuals who are not operating illegally. Two experimental systems are described. One was used to distribute an issue of the IEEE JOURNAL ON SELECTED AREAS IN COMMUNICATIONS, and the second was used to mark copies of company private memoranda.","author":[{"dropping-particle":"","family":"Brassil","given":"Jack T.","non-dropping-particle":"","parse-names":false,"suffix":""},{"dropping-particle":"","family":"Low","given":"Steven","non-dropping-particle":"","parse-names":false,"suffix":""},{"dropping-particle":"","family":"Maxemchuk","given":"Nicholas F.","non-dropping-particle":"","parse-names":false,"suffix":""}],"container-title":"Proceedings of the IEEE","id":"ITEM-1","issue":"7","issued":{"date-parts":[["1999"]]},"page":"1181-1196","title":"Copyright protection for the electronic distribution of text documents","type":"article-journal","volume":"87"},"uris":["http://www.mendeley.com/documents/?uuid=ebd40d0d-b489-47d2-a24e-f5f95a1d5525"]}],"mendeley":{"formattedCitation":"[4]","plainTextFormattedCitation":"[4]","previouslyFormattedCitation":"[4]"},"properties":{"noteIndex":0},"schema":"https://github.com/citation-style-language/schema/raw/master/csl-citation.json"}</w:instrText>
      </w:r>
      <w:r w:rsidRPr="00EE29F6">
        <w:rPr>
          <w:lang w:eastAsia="en-US"/>
        </w:rPr>
        <w:fldChar w:fldCharType="separate"/>
      </w:r>
      <w:r w:rsidR="00CD7475" w:rsidRPr="00CD7475">
        <w:rPr>
          <w:noProof/>
          <w:lang w:eastAsia="en-US"/>
        </w:rPr>
        <w:t>[4]</w:t>
      </w:r>
      <w:r w:rsidRPr="00EE29F6">
        <w:rPr>
          <w:lang w:eastAsia="en-US"/>
        </w:rPr>
        <w:fldChar w:fldCharType="end"/>
      </w:r>
      <w:r w:rsidRPr="00EE29F6">
        <w:rPr>
          <w:lang w:eastAsia="en-US"/>
        </w:rPr>
        <w:t xml:space="preserve"> expuseram outra forma de fazer watermarking que se </w:t>
      </w:r>
      <w:r w:rsidR="0075246F">
        <w:rPr>
          <w:lang w:eastAsia="en-US"/>
        </w:rPr>
        <w:t>denomina</w:t>
      </w:r>
      <w:r w:rsidRPr="00EE29F6">
        <w:rPr>
          <w:lang w:eastAsia="en-US"/>
        </w:rPr>
        <w:t xml:space="preserve">, </w:t>
      </w:r>
      <w:proofErr w:type="spellStart"/>
      <w:r w:rsidRPr="0075246F">
        <w:rPr>
          <w:i/>
          <w:iCs/>
          <w:lang w:eastAsia="en-US"/>
        </w:rPr>
        <w:t>Line</w:t>
      </w:r>
      <w:proofErr w:type="spellEnd"/>
      <w:r w:rsidRPr="0075246F">
        <w:rPr>
          <w:i/>
          <w:iCs/>
          <w:lang w:eastAsia="en-US"/>
        </w:rPr>
        <w:t xml:space="preserve">-Shift </w:t>
      </w:r>
      <w:proofErr w:type="spellStart"/>
      <w:r w:rsidRPr="0075246F">
        <w:rPr>
          <w:i/>
          <w:iCs/>
          <w:lang w:eastAsia="en-US"/>
        </w:rPr>
        <w:t>Coding</w:t>
      </w:r>
      <w:proofErr w:type="spellEnd"/>
      <w:r w:rsidRPr="00EE29F6">
        <w:rPr>
          <w:lang w:eastAsia="en-US"/>
        </w:rPr>
        <w:t xml:space="preserve">, que consiste em mover as linhas de texto de um documento para cima ou para baixo, enquanto as linhas adjacentes não são </w:t>
      </w:r>
      <w:r w:rsidR="0075246F">
        <w:rPr>
          <w:lang w:eastAsia="en-US"/>
        </w:rPr>
        <w:t>movidas</w:t>
      </w:r>
      <w:r w:rsidRPr="00EE29F6">
        <w:rPr>
          <w:lang w:eastAsia="en-US"/>
        </w:rPr>
        <w:t xml:space="preserve">. Na figura </w:t>
      </w:r>
      <w:r w:rsidR="00473621">
        <w:rPr>
          <w:lang w:eastAsia="en-US"/>
        </w:rPr>
        <w:t>6</w:t>
      </w:r>
      <w:r w:rsidRPr="00EE29F6">
        <w:rPr>
          <w:lang w:eastAsia="en-US"/>
        </w:rPr>
        <w:t xml:space="preserve">, </w:t>
      </w:r>
      <w:r w:rsidR="0075246F">
        <w:rPr>
          <w:lang w:eastAsia="en-US"/>
        </w:rPr>
        <w:t>demonstra-se</w:t>
      </w:r>
      <w:r w:rsidRPr="00EE29F6">
        <w:rPr>
          <w:lang w:eastAsia="en-US"/>
        </w:rPr>
        <w:t xml:space="preserve"> um exemplo. Neste exemplo a linha do meio começada por “</w:t>
      </w:r>
      <w:proofErr w:type="spellStart"/>
      <w:r w:rsidRPr="00EE29F6">
        <w:rPr>
          <w:lang w:eastAsia="en-US"/>
        </w:rPr>
        <w:t>Effects</w:t>
      </w:r>
      <w:proofErr w:type="spellEnd"/>
      <w:r w:rsidRPr="00EE29F6">
        <w:rPr>
          <w:lang w:eastAsia="en-US"/>
        </w:rPr>
        <w:t>…”, foi movida para baixo 1/300 inches, que equivale a 0.00846666667 cm. Esta mudança não é percetível ao olho humano, só através de um OCR</w:t>
      </w:r>
      <w:r w:rsidR="00032D06">
        <w:rPr>
          <w:lang w:eastAsia="en-US"/>
        </w:rPr>
        <w:t xml:space="preserve">, </w:t>
      </w:r>
      <w:proofErr w:type="spellStart"/>
      <w:r w:rsidR="00032D06" w:rsidRPr="00032D06">
        <w:rPr>
          <w:lang w:eastAsia="en-US"/>
        </w:rPr>
        <w:t>Optical</w:t>
      </w:r>
      <w:proofErr w:type="spellEnd"/>
      <w:r w:rsidR="00032D06" w:rsidRPr="00032D06">
        <w:rPr>
          <w:lang w:eastAsia="en-US"/>
        </w:rPr>
        <w:t xml:space="preserve"> </w:t>
      </w:r>
      <w:proofErr w:type="spellStart"/>
      <w:r w:rsidR="00032D06" w:rsidRPr="00032D06">
        <w:rPr>
          <w:lang w:eastAsia="en-US"/>
        </w:rPr>
        <w:t>Character</w:t>
      </w:r>
      <w:proofErr w:type="spellEnd"/>
      <w:r w:rsidR="00032D06" w:rsidRPr="00032D06">
        <w:rPr>
          <w:lang w:eastAsia="en-US"/>
        </w:rPr>
        <w:t xml:space="preserve"> </w:t>
      </w:r>
      <w:proofErr w:type="spellStart"/>
      <w:r w:rsidR="00032D06" w:rsidRPr="00032D06">
        <w:rPr>
          <w:lang w:eastAsia="en-US"/>
        </w:rPr>
        <w:t>Recognition</w:t>
      </w:r>
      <w:proofErr w:type="spellEnd"/>
      <w:r w:rsidRPr="00EE29F6">
        <w:rPr>
          <w:lang w:eastAsia="en-US"/>
        </w:rPr>
        <w:t>, é que se conseguiria comparar ficheiros para verificar se existe ou não mudança nas linhas</w:t>
      </w:r>
      <w:r w:rsidRPr="00EE29F6">
        <w:rPr>
          <w:rFonts w:ascii="Arial MT" w:eastAsia="Arial MT" w:hAnsi="Arial MT" w:cs="Arial MT"/>
          <w:sz w:val="22"/>
          <w:szCs w:val="22"/>
          <w:lang w:eastAsia="en-US"/>
        </w:rPr>
        <w:t xml:space="preserve">. </w:t>
      </w:r>
    </w:p>
    <w:p w14:paraId="32D8130F"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722A3238" w14:textId="77777777" w:rsidR="00C549B5" w:rsidRDefault="005B227B" w:rsidP="00C549B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24CDA285" wp14:editId="53DD8963">
            <wp:extent cx="3939988" cy="1012753"/>
            <wp:effectExtent l="0" t="0" r="3810" b="0"/>
            <wp:docPr id="39"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screenshot of a computer&#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67703" cy="1019877"/>
                    </a:xfrm>
                    <a:prstGeom prst="rect">
                      <a:avLst/>
                    </a:prstGeom>
                    <a:noFill/>
                    <a:ln>
                      <a:noFill/>
                    </a:ln>
                  </pic:spPr>
                </pic:pic>
              </a:graphicData>
            </a:graphic>
          </wp:inline>
        </w:drawing>
      </w:r>
    </w:p>
    <w:p w14:paraId="265FFAE5" w14:textId="424E7C53" w:rsidR="00EE29F6" w:rsidRPr="007C1C5F" w:rsidRDefault="00C549B5" w:rsidP="00C549B5">
      <w:pPr>
        <w:pStyle w:val="Caption"/>
        <w:jc w:val="center"/>
        <w:rPr>
          <w:sz w:val="22"/>
          <w:szCs w:val="22"/>
          <w:lang w:val="en-GB"/>
        </w:rPr>
      </w:pPr>
      <w:bookmarkStart w:id="46" w:name="_Toc125019234"/>
      <w:proofErr w:type="spellStart"/>
      <w:r w:rsidRPr="007C1C5F">
        <w:rPr>
          <w:lang w:val="en-GB"/>
        </w:rPr>
        <w:t>Figura</w:t>
      </w:r>
      <w:proofErr w:type="spellEnd"/>
      <w:r w:rsidRPr="007C1C5F">
        <w:rPr>
          <w:lang w:val="en-GB"/>
        </w:rPr>
        <w:t xml:space="preserve"> </w:t>
      </w:r>
      <w:r>
        <w:fldChar w:fldCharType="begin"/>
      </w:r>
      <w:r w:rsidRPr="007C1C5F">
        <w:rPr>
          <w:lang w:val="en-GB"/>
        </w:rPr>
        <w:instrText xml:space="preserve"> SEQ Figura \* ARABIC </w:instrText>
      </w:r>
      <w:r>
        <w:fldChar w:fldCharType="separate"/>
      </w:r>
      <w:r w:rsidR="00F81B95">
        <w:rPr>
          <w:noProof/>
          <w:lang w:val="en-GB"/>
        </w:rPr>
        <w:t>6</w:t>
      </w:r>
      <w:r>
        <w:fldChar w:fldCharType="end"/>
      </w:r>
      <w:r w:rsidRPr="007C1C5F">
        <w:rPr>
          <w:lang w:val="en-GB"/>
        </w:rPr>
        <w:t xml:space="preserve"> - Exemplo line-shift</w:t>
      </w:r>
      <w:bookmarkEnd w:id="46"/>
      <w:r w:rsidRPr="007C1C5F">
        <w:rPr>
          <w:lang w:val="en-GB"/>
        </w:rPr>
        <w:t xml:space="preserve"> </w:t>
      </w:r>
    </w:p>
    <w:p w14:paraId="096194F1" w14:textId="2D551D6C" w:rsidR="00996394" w:rsidRPr="007C1C5F" w:rsidRDefault="00996394">
      <w:pPr>
        <w:rPr>
          <w:rFonts w:ascii="Arial MT" w:eastAsia="Arial MT" w:hAnsi="Arial MT" w:cs="Arial MT"/>
          <w:sz w:val="22"/>
          <w:szCs w:val="22"/>
          <w:lang w:val="en-GB" w:eastAsia="en-US"/>
        </w:rPr>
      </w:pPr>
      <w:r w:rsidRPr="007C1C5F">
        <w:rPr>
          <w:rFonts w:ascii="Arial MT" w:eastAsia="Arial MT" w:hAnsi="Arial MT" w:cs="Arial MT"/>
          <w:sz w:val="22"/>
          <w:szCs w:val="22"/>
          <w:lang w:val="en-GB" w:eastAsia="en-US"/>
        </w:rPr>
        <w:br w:type="page"/>
      </w:r>
    </w:p>
    <w:p w14:paraId="5DCE7E72" w14:textId="5C2E7374" w:rsidR="00EE29F6" w:rsidRPr="007C1C5F" w:rsidRDefault="00EE29F6" w:rsidP="00787CF4">
      <w:pPr>
        <w:pStyle w:val="Subtitle"/>
        <w:ind w:left="720" w:firstLine="720"/>
        <w:jc w:val="left"/>
        <w:rPr>
          <w:rFonts w:eastAsia="Arial MT"/>
          <w:lang w:val="en-GB" w:eastAsia="en-US"/>
        </w:rPr>
      </w:pPr>
      <w:bookmarkStart w:id="47" w:name="_Toc92185299"/>
      <w:bookmarkStart w:id="48" w:name="_Toc125462567"/>
      <w:r w:rsidRPr="007C1C5F">
        <w:rPr>
          <w:rFonts w:eastAsia="Arial MT"/>
          <w:lang w:val="en-GB" w:eastAsia="en-US"/>
        </w:rPr>
        <w:lastRenderedPageBreak/>
        <w:t>2.2.</w:t>
      </w:r>
      <w:r w:rsidR="00042036" w:rsidRPr="007C1C5F">
        <w:rPr>
          <w:rFonts w:eastAsia="Arial MT"/>
          <w:lang w:val="en-GB" w:eastAsia="en-US"/>
        </w:rPr>
        <w:t>4.1</w:t>
      </w:r>
      <w:r w:rsidR="00787CF4">
        <w:rPr>
          <w:rFonts w:eastAsia="Arial MT"/>
          <w:lang w:val="en-GB" w:eastAsia="en-US"/>
        </w:rPr>
        <w:t xml:space="preserve">.  </w:t>
      </w:r>
      <w:r w:rsidR="00F017EF">
        <w:rPr>
          <w:rFonts w:eastAsia="Arial MT"/>
          <w:lang w:val="en-GB" w:eastAsia="en-US"/>
        </w:rPr>
        <w:t xml:space="preserve"> </w:t>
      </w:r>
      <w:r w:rsidRPr="007C1C5F">
        <w:rPr>
          <w:rFonts w:eastAsia="Arial MT"/>
          <w:lang w:val="en-GB" w:eastAsia="en-US"/>
        </w:rPr>
        <w:t>Word-Shift Coding</w:t>
      </w:r>
      <w:bookmarkEnd w:id="47"/>
      <w:bookmarkEnd w:id="48"/>
    </w:p>
    <w:p w14:paraId="55D5BE8B" w14:textId="77777777" w:rsidR="00EE29F6" w:rsidRPr="00EE29F6" w:rsidRDefault="00EE29F6" w:rsidP="000D45F8">
      <w:pPr>
        <w:rPr>
          <w:rFonts w:eastAsia="Arial MT"/>
          <w:lang w:eastAsia="en-US"/>
        </w:rPr>
      </w:pPr>
      <w:r w:rsidRPr="007C1C5F">
        <w:rPr>
          <w:rFonts w:eastAsia="Arial MT"/>
          <w:lang w:val="en-GB" w:eastAsia="en-US"/>
        </w:rPr>
        <w:tab/>
      </w:r>
      <w:r w:rsidRPr="00EE29F6">
        <w:rPr>
          <w:rFonts w:eastAsia="Arial MT"/>
          <w:lang w:eastAsia="en-US"/>
        </w:rPr>
        <w:t xml:space="preserve">Os autores do artigo [3] deram outra forma de fazer watermarking que se denomina </w:t>
      </w:r>
      <w:r w:rsidRPr="00EE29F6">
        <w:rPr>
          <w:rFonts w:eastAsia="Arial MT"/>
          <w:i/>
          <w:iCs/>
          <w:lang w:eastAsia="en-US"/>
        </w:rPr>
        <w:t xml:space="preserve">Word-Shift </w:t>
      </w:r>
      <w:proofErr w:type="spellStart"/>
      <w:r w:rsidRPr="00EE29F6">
        <w:rPr>
          <w:rFonts w:eastAsia="Arial MT"/>
          <w:i/>
          <w:iCs/>
          <w:lang w:eastAsia="en-US"/>
        </w:rPr>
        <w:t>Coding</w:t>
      </w:r>
      <w:proofErr w:type="spellEnd"/>
      <w:r w:rsidRPr="00EE29F6">
        <w:rPr>
          <w:rFonts w:eastAsia="Arial MT"/>
          <w:lang w:eastAsia="en-US"/>
        </w:rPr>
        <w:t xml:space="preserve">, que consiste em mover as palavras para a esquerda ou para a direita, enquanto as palavras adjacentes não são alteradas. </w:t>
      </w:r>
      <w:r w:rsidR="005C36E0">
        <w:rPr>
          <w:rFonts w:eastAsia="Arial MT"/>
          <w:lang w:eastAsia="en-US"/>
        </w:rPr>
        <w:t>A</w:t>
      </w:r>
      <w:r w:rsidRPr="00EE29F6">
        <w:rPr>
          <w:rFonts w:eastAsia="Arial MT"/>
          <w:lang w:eastAsia="en-US"/>
        </w:rPr>
        <w:t xml:space="preserve"> figura </w:t>
      </w:r>
      <w:r w:rsidR="00473621">
        <w:rPr>
          <w:rFonts w:eastAsia="Arial MT"/>
          <w:lang w:eastAsia="en-US"/>
        </w:rPr>
        <w:t>7</w:t>
      </w:r>
      <w:r w:rsidRPr="00EE29F6">
        <w:rPr>
          <w:rFonts w:eastAsia="Arial MT"/>
          <w:lang w:eastAsia="en-US"/>
        </w:rPr>
        <w:t xml:space="preserve">, tem-se um exemplo. </w:t>
      </w:r>
      <w:r w:rsidR="00E22DC0">
        <w:rPr>
          <w:rFonts w:eastAsia="Arial MT"/>
          <w:lang w:eastAsia="en-US"/>
        </w:rPr>
        <w:t>A</w:t>
      </w:r>
      <w:r w:rsidRPr="00EE29F6">
        <w:rPr>
          <w:rFonts w:eastAsia="Arial MT"/>
          <w:lang w:eastAsia="en-US"/>
        </w:rPr>
        <w:t xml:space="preserve"> segunda linha, contém quatro palavras movidas com espaçamento de 1/150 </w:t>
      </w:r>
      <w:proofErr w:type="spellStart"/>
      <w:r w:rsidRPr="00EE29F6">
        <w:rPr>
          <w:rFonts w:eastAsia="Arial MT"/>
          <w:lang w:eastAsia="en-US"/>
        </w:rPr>
        <w:t>inch</w:t>
      </w:r>
      <w:proofErr w:type="spellEnd"/>
      <w:r w:rsidRPr="00EE29F6">
        <w:rPr>
          <w:rFonts w:eastAsia="Arial MT"/>
          <w:lang w:eastAsia="en-US"/>
        </w:rPr>
        <w:t>, que equivale a 0.0169333333 cm, enquanto na primeira linha não se altera, a terceira é uma junção das duas anteriores. Como referido no ponto anterior esta mudança não percetível a olho humano, e para retificar a watermark recorrer a um OCR.</w:t>
      </w:r>
    </w:p>
    <w:p w14:paraId="03FBC041"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510BDC84" w14:textId="77777777" w:rsidR="00C549B5" w:rsidRDefault="005B227B" w:rsidP="00C549B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7FE08382" wp14:editId="32469D54">
            <wp:extent cx="4304665" cy="427355"/>
            <wp:effectExtent l="0" t="0" r="0" b="0"/>
            <wp:docPr id="4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04665" cy="427355"/>
                    </a:xfrm>
                    <a:prstGeom prst="rect">
                      <a:avLst/>
                    </a:prstGeom>
                    <a:noFill/>
                    <a:ln>
                      <a:noFill/>
                    </a:ln>
                  </pic:spPr>
                </pic:pic>
              </a:graphicData>
            </a:graphic>
          </wp:inline>
        </w:drawing>
      </w:r>
    </w:p>
    <w:p w14:paraId="6C0B2459" w14:textId="433B4AED" w:rsidR="00EE29F6" w:rsidRPr="007C1C5F" w:rsidRDefault="00C549B5" w:rsidP="00C549B5">
      <w:pPr>
        <w:pStyle w:val="Caption"/>
        <w:jc w:val="center"/>
        <w:rPr>
          <w:sz w:val="22"/>
          <w:szCs w:val="22"/>
          <w:lang w:val="en-GB"/>
        </w:rPr>
      </w:pPr>
      <w:bookmarkStart w:id="49" w:name="_Toc125019235"/>
      <w:proofErr w:type="spellStart"/>
      <w:r w:rsidRPr="007C1C5F">
        <w:rPr>
          <w:lang w:val="en-GB"/>
        </w:rPr>
        <w:t>Figura</w:t>
      </w:r>
      <w:proofErr w:type="spellEnd"/>
      <w:r w:rsidRPr="007C1C5F">
        <w:rPr>
          <w:lang w:val="en-GB"/>
        </w:rPr>
        <w:t xml:space="preserve"> </w:t>
      </w:r>
      <w:r>
        <w:fldChar w:fldCharType="begin"/>
      </w:r>
      <w:r w:rsidRPr="007C1C5F">
        <w:rPr>
          <w:lang w:val="en-GB"/>
        </w:rPr>
        <w:instrText xml:space="preserve"> SEQ Figura \* ARABIC </w:instrText>
      </w:r>
      <w:r>
        <w:fldChar w:fldCharType="separate"/>
      </w:r>
      <w:r w:rsidR="00F81B95">
        <w:rPr>
          <w:noProof/>
          <w:lang w:val="en-GB"/>
        </w:rPr>
        <w:t>7</w:t>
      </w:r>
      <w:r>
        <w:fldChar w:fldCharType="end"/>
      </w:r>
      <w:r w:rsidRPr="007C1C5F">
        <w:rPr>
          <w:lang w:val="en-GB"/>
        </w:rPr>
        <w:t xml:space="preserve"> - Exemplo word-shift</w:t>
      </w:r>
      <w:bookmarkEnd w:id="49"/>
      <w:r w:rsidRPr="007C1C5F">
        <w:rPr>
          <w:lang w:val="en-GB"/>
        </w:rPr>
        <w:t xml:space="preserve"> </w:t>
      </w:r>
    </w:p>
    <w:p w14:paraId="4642C185" w14:textId="77777777" w:rsidR="0014173B" w:rsidRPr="007C1C5F" w:rsidRDefault="0014173B" w:rsidP="00EE29F6">
      <w:pPr>
        <w:widowControl w:val="0"/>
        <w:autoSpaceDE w:val="0"/>
        <w:autoSpaceDN w:val="0"/>
        <w:rPr>
          <w:rFonts w:ascii="Arial MT" w:eastAsia="Arial MT" w:hAnsi="Arial MT" w:cs="Arial MT"/>
          <w:sz w:val="22"/>
          <w:szCs w:val="22"/>
          <w:lang w:val="en-GB" w:eastAsia="en-US"/>
        </w:rPr>
      </w:pPr>
    </w:p>
    <w:p w14:paraId="0A06E696" w14:textId="7D100932" w:rsidR="00EE29F6" w:rsidRPr="007C1C5F" w:rsidRDefault="00EE29F6" w:rsidP="00787CF4">
      <w:pPr>
        <w:pStyle w:val="Subtitle"/>
        <w:ind w:left="720" w:firstLine="720"/>
        <w:jc w:val="left"/>
        <w:rPr>
          <w:rFonts w:eastAsia="Arial MT"/>
          <w:lang w:val="en-GB" w:eastAsia="en-US"/>
        </w:rPr>
      </w:pPr>
      <w:bookmarkStart w:id="50" w:name="_Toc92185300"/>
      <w:bookmarkStart w:id="51" w:name="_Toc125462568"/>
      <w:r w:rsidRPr="007C1C5F">
        <w:rPr>
          <w:rFonts w:eastAsia="Arial MT"/>
          <w:lang w:val="en-GB" w:eastAsia="en-US"/>
        </w:rPr>
        <w:t>2.2.</w:t>
      </w:r>
      <w:r w:rsidR="00042036" w:rsidRPr="007C1C5F">
        <w:rPr>
          <w:rFonts w:eastAsia="Arial MT"/>
          <w:lang w:val="en-GB" w:eastAsia="en-US"/>
        </w:rPr>
        <w:t>4</w:t>
      </w:r>
      <w:r w:rsidRPr="007C1C5F">
        <w:rPr>
          <w:rFonts w:eastAsia="Arial MT"/>
          <w:lang w:val="en-GB" w:eastAsia="en-US"/>
        </w:rPr>
        <w:t>.</w:t>
      </w:r>
      <w:r w:rsidR="00042036" w:rsidRPr="007C1C5F">
        <w:rPr>
          <w:rFonts w:eastAsia="Arial MT"/>
          <w:lang w:val="en-GB" w:eastAsia="en-US"/>
        </w:rPr>
        <w:t>2.</w:t>
      </w:r>
      <w:r w:rsidR="00787CF4">
        <w:rPr>
          <w:rFonts w:eastAsia="Arial MT"/>
          <w:lang w:val="en-GB" w:eastAsia="en-US"/>
        </w:rPr>
        <w:t xml:space="preserve">  </w:t>
      </w:r>
      <w:r w:rsidR="00F017EF">
        <w:rPr>
          <w:rFonts w:eastAsia="Arial MT"/>
          <w:lang w:val="en-GB" w:eastAsia="en-US"/>
        </w:rPr>
        <w:t xml:space="preserve"> </w:t>
      </w:r>
      <w:r w:rsidRPr="007C1C5F">
        <w:rPr>
          <w:rFonts w:eastAsia="Arial MT"/>
          <w:lang w:val="en-GB" w:eastAsia="en-US"/>
        </w:rPr>
        <w:t>Character Coding</w:t>
      </w:r>
      <w:bookmarkEnd w:id="50"/>
      <w:bookmarkEnd w:id="51"/>
      <w:r w:rsidRPr="007C1C5F">
        <w:rPr>
          <w:rFonts w:eastAsia="Arial MT"/>
          <w:lang w:val="en-GB" w:eastAsia="en-US"/>
        </w:rPr>
        <w:t xml:space="preserve"> </w:t>
      </w:r>
    </w:p>
    <w:p w14:paraId="45C8B5C0" w14:textId="77777777" w:rsidR="00EE29F6" w:rsidRPr="00EE29F6" w:rsidRDefault="00EE29F6" w:rsidP="00EE29F6">
      <w:pPr>
        <w:rPr>
          <w:rFonts w:eastAsia="Arial MT"/>
          <w:lang w:eastAsia="en-US"/>
        </w:rPr>
      </w:pPr>
      <w:r w:rsidRPr="007C1C5F">
        <w:rPr>
          <w:rFonts w:eastAsia="Arial MT"/>
          <w:lang w:val="en-GB" w:eastAsia="en-US"/>
        </w:rPr>
        <w:tab/>
      </w:r>
      <w:r w:rsidRPr="00EE29F6">
        <w:rPr>
          <w:rFonts w:eastAsia="Arial MT"/>
          <w:lang w:eastAsia="en-US"/>
        </w:rPr>
        <w:t>Os autores do artigo [3] deram outra forma similar, referidas anteriormente, mas desta vez consistia em mover o caracter para cima ou baixo, enquanto adjacentes não se altera</w:t>
      </w:r>
      <w:r w:rsidR="00E22DC0">
        <w:rPr>
          <w:rFonts w:eastAsia="Arial MT"/>
          <w:lang w:eastAsia="en-US"/>
        </w:rPr>
        <w:t>m</w:t>
      </w:r>
      <w:r w:rsidRPr="00EE29F6">
        <w:rPr>
          <w:rFonts w:eastAsia="Arial MT"/>
          <w:lang w:eastAsia="en-US"/>
        </w:rPr>
        <w:t xml:space="preserve">. </w:t>
      </w:r>
      <w:r w:rsidR="00E22DC0">
        <w:rPr>
          <w:rFonts w:eastAsia="Arial MT"/>
          <w:lang w:eastAsia="en-US"/>
        </w:rPr>
        <w:t>A</w:t>
      </w:r>
      <w:r w:rsidRPr="00EE29F6">
        <w:rPr>
          <w:rFonts w:eastAsia="Arial MT"/>
          <w:lang w:eastAsia="en-US"/>
        </w:rPr>
        <w:t xml:space="preserve"> figura </w:t>
      </w:r>
      <w:r w:rsidR="00473621">
        <w:rPr>
          <w:rFonts w:eastAsia="Arial MT"/>
          <w:lang w:eastAsia="en-US"/>
        </w:rPr>
        <w:t>8</w:t>
      </w:r>
      <w:r w:rsidRPr="00EE29F6">
        <w:rPr>
          <w:rFonts w:eastAsia="Arial MT"/>
          <w:lang w:eastAsia="en-US"/>
        </w:rPr>
        <w:t>, apresenta um exemplo. A primeira letra “e” da palavra “internet” foi movida para baixo 1/600 inches que equivale a 0.00423333333 cm. Como foi referido anteriormente no</w:t>
      </w:r>
      <w:r w:rsidR="00E22DC0">
        <w:rPr>
          <w:rFonts w:eastAsia="Arial MT"/>
          <w:lang w:eastAsia="en-US"/>
        </w:rPr>
        <w:t xml:space="preserve">utros </w:t>
      </w:r>
      <w:r w:rsidRPr="00EE29F6">
        <w:rPr>
          <w:rFonts w:eastAsia="Arial MT"/>
          <w:lang w:eastAsia="en-US"/>
        </w:rPr>
        <w:t>capítulos é necessário um OCR, para retificar as mudanças feitas no texto, isto é dispendioso em termos de tempo, e difícil de perceção.</w:t>
      </w:r>
    </w:p>
    <w:p w14:paraId="3FF15580" w14:textId="77777777" w:rsidR="00EE29F6" w:rsidRPr="00EE29F6" w:rsidRDefault="00EE29F6" w:rsidP="00EE29F6">
      <w:pPr>
        <w:widowControl w:val="0"/>
        <w:autoSpaceDE w:val="0"/>
        <w:autoSpaceDN w:val="0"/>
        <w:rPr>
          <w:rFonts w:ascii="Arial MT" w:eastAsia="Arial MT" w:hAnsi="Arial MT" w:cs="Arial MT"/>
          <w:sz w:val="22"/>
          <w:szCs w:val="22"/>
          <w:lang w:eastAsia="en-US"/>
        </w:rPr>
      </w:pPr>
      <w:r w:rsidRPr="00EE29F6">
        <w:rPr>
          <w:rFonts w:ascii="Arial MT" w:eastAsia="Arial MT" w:hAnsi="Arial MT" w:cs="Arial MT"/>
          <w:sz w:val="22"/>
          <w:szCs w:val="22"/>
          <w:lang w:eastAsia="en-US"/>
        </w:rPr>
        <w:t xml:space="preserve"> </w:t>
      </w:r>
    </w:p>
    <w:p w14:paraId="376249CE" w14:textId="77777777" w:rsidR="00D52039" w:rsidRDefault="005B227B" w:rsidP="00D52039">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6321FF18" wp14:editId="5129D530">
            <wp:extent cx="1158240" cy="474336"/>
            <wp:effectExtent l="0" t="0" r="3810" b="2540"/>
            <wp:docPr id="41" name="Picture 4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 picture containing text&#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175678" cy="481477"/>
                    </a:xfrm>
                    <a:prstGeom prst="rect">
                      <a:avLst/>
                    </a:prstGeom>
                    <a:noFill/>
                    <a:ln>
                      <a:noFill/>
                    </a:ln>
                  </pic:spPr>
                </pic:pic>
              </a:graphicData>
            </a:graphic>
          </wp:inline>
        </w:drawing>
      </w:r>
    </w:p>
    <w:p w14:paraId="2869E5AB" w14:textId="25BF4101" w:rsidR="00EE29F6" w:rsidRPr="00EE29F6" w:rsidRDefault="00D52039" w:rsidP="00D52039">
      <w:pPr>
        <w:pStyle w:val="Caption"/>
        <w:jc w:val="center"/>
        <w:rPr>
          <w:sz w:val="22"/>
          <w:szCs w:val="22"/>
        </w:rPr>
      </w:pPr>
      <w:bookmarkStart w:id="52" w:name="_Toc125019236"/>
      <w:r>
        <w:t xml:space="preserve">Figura </w:t>
      </w:r>
      <w:r>
        <w:fldChar w:fldCharType="begin"/>
      </w:r>
      <w:r>
        <w:instrText xml:space="preserve"> SEQ Figura \* ARABIC </w:instrText>
      </w:r>
      <w:r>
        <w:fldChar w:fldCharType="separate"/>
      </w:r>
      <w:r w:rsidR="00F81B95">
        <w:rPr>
          <w:noProof/>
        </w:rPr>
        <w:t>8</w:t>
      </w:r>
      <w:r>
        <w:fldChar w:fldCharType="end"/>
      </w:r>
      <w:r>
        <w:t xml:space="preserve"> - </w:t>
      </w:r>
      <w:r w:rsidRPr="007E2AF3">
        <w:t xml:space="preserve">Exemplo </w:t>
      </w:r>
      <w:proofErr w:type="spellStart"/>
      <w:r w:rsidRPr="007E2AF3">
        <w:t>Character</w:t>
      </w:r>
      <w:proofErr w:type="spellEnd"/>
      <w:r w:rsidRPr="007E2AF3">
        <w:t xml:space="preserve"> </w:t>
      </w:r>
      <w:proofErr w:type="spellStart"/>
      <w:r w:rsidRPr="007E2AF3">
        <w:t>Codin</w:t>
      </w:r>
      <w:r>
        <w:t>g</w:t>
      </w:r>
      <w:bookmarkEnd w:id="52"/>
      <w:proofErr w:type="spellEnd"/>
    </w:p>
    <w:p w14:paraId="71B0B88A" w14:textId="520F7ED5" w:rsidR="00775128" w:rsidRDefault="00042036" w:rsidP="00F017EF">
      <w:pPr>
        <w:pStyle w:val="Subtitle"/>
        <w:ind w:firstLine="720"/>
        <w:jc w:val="left"/>
        <w:rPr>
          <w:rFonts w:eastAsia="Arial MT"/>
          <w:lang w:eastAsia="en-US"/>
        </w:rPr>
      </w:pPr>
      <w:bookmarkStart w:id="53" w:name="_Toc125462569"/>
      <w:r>
        <w:rPr>
          <w:rFonts w:eastAsia="Arial MT"/>
          <w:lang w:eastAsia="en-US"/>
        </w:rPr>
        <w:t>2.2.4.3.</w:t>
      </w:r>
      <w:r w:rsidR="00F017EF">
        <w:rPr>
          <w:rFonts w:eastAsia="Arial MT"/>
          <w:lang w:eastAsia="en-US"/>
        </w:rPr>
        <w:t xml:space="preserve"> </w:t>
      </w:r>
      <w:r w:rsidR="00775128">
        <w:rPr>
          <w:rFonts w:eastAsia="Arial MT"/>
          <w:lang w:eastAsia="en-US"/>
        </w:rPr>
        <w:t>Vantagens</w:t>
      </w:r>
      <w:r>
        <w:rPr>
          <w:rFonts w:eastAsia="Arial MT"/>
          <w:lang w:eastAsia="en-US"/>
        </w:rPr>
        <w:t xml:space="preserve"> dos métodos</w:t>
      </w:r>
      <w:bookmarkEnd w:id="53"/>
    </w:p>
    <w:p w14:paraId="23A4685E" w14:textId="7554DD86" w:rsidR="00775128" w:rsidRDefault="00042036" w:rsidP="00042036">
      <w:pPr>
        <w:ind w:firstLine="720"/>
        <w:rPr>
          <w:rFonts w:eastAsia="Arial MT"/>
          <w:lang w:eastAsia="en-US"/>
        </w:rPr>
      </w:pPr>
      <w:r w:rsidRPr="00042036">
        <w:rPr>
          <w:rFonts w:eastAsia="Arial MT"/>
          <w:lang w:eastAsia="en-US"/>
        </w:rPr>
        <w:t>Te</w:t>
      </w:r>
      <w:r>
        <w:rPr>
          <w:rFonts w:eastAsia="Arial MT"/>
          <w:lang w:eastAsia="en-US"/>
        </w:rPr>
        <w:t>m</w:t>
      </w:r>
      <w:r w:rsidRPr="00042036">
        <w:rPr>
          <w:rFonts w:eastAsia="Arial MT"/>
          <w:lang w:eastAsia="en-US"/>
        </w:rPr>
        <w:t xml:space="preserve"> watermark invisível, ou seja, </w:t>
      </w:r>
      <w:r>
        <w:rPr>
          <w:rFonts w:eastAsia="Arial MT"/>
          <w:lang w:eastAsia="en-US"/>
        </w:rPr>
        <w:t xml:space="preserve">não é percetível </w:t>
      </w:r>
      <w:r w:rsidRPr="00042036">
        <w:rPr>
          <w:rFonts w:eastAsia="Arial MT"/>
          <w:lang w:eastAsia="en-US"/>
        </w:rPr>
        <w:t>para os olhos de um humano.</w:t>
      </w:r>
      <w:r w:rsidR="00996394">
        <w:rPr>
          <w:rFonts w:eastAsia="Arial MT"/>
          <w:lang w:eastAsia="en-US"/>
        </w:rPr>
        <w:t xml:space="preserve"> </w:t>
      </w:r>
    </w:p>
    <w:p w14:paraId="7544A241" w14:textId="77777777" w:rsidR="00042036" w:rsidRDefault="00042036" w:rsidP="00775128">
      <w:pPr>
        <w:ind w:left="1080"/>
        <w:rPr>
          <w:rFonts w:eastAsia="Arial MT"/>
          <w:lang w:eastAsia="en-US"/>
        </w:rPr>
      </w:pPr>
    </w:p>
    <w:p w14:paraId="65119C16" w14:textId="6AC87D0A" w:rsidR="00775128" w:rsidRPr="00C77D18" w:rsidRDefault="00F017EF" w:rsidP="00787CF4">
      <w:pPr>
        <w:pStyle w:val="Subtitle"/>
        <w:numPr>
          <w:ilvl w:val="3"/>
          <w:numId w:val="6"/>
        </w:numPr>
        <w:jc w:val="left"/>
        <w:rPr>
          <w:rFonts w:eastAsia="Arial MT"/>
          <w:lang w:eastAsia="en-US"/>
        </w:rPr>
      </w:pPr>
      <w:r>
        <w:rPr>
          <w:rFonts w:eastAsia="Arial MT"/>
        </w:rPr>
        <w:t xml:space="preserve"> </w:t>
      </w:r>
      <w:bookmarkStart w:id="54" w:name="_Toc125462570"/>
      <w:r w:rsidR="00775128" w:rsidRPr="00042036">
        <w:rPr>
          <w:rFonts w:eastAsia="Arial MT"/>
        </w:rPr>
        <w:t>Desvantagens</w:t>
      </w:r>
      <w:r w:rsidR="00042036">
        <w:rPr>
          <w:rFonts w:eastAsia="Arial MT"/>
        </w:rPr>
        <w:t xml:space="preserve"> dos métodos</w:t>
      </w:r>
      <w:bookmarkEnd w:id="54"/>
    </w:p>
    <w:p w14:paraId="6F9DD739" w14:textId="143AE0F6" w:rsidR="00775128" w:rsidRPr="00EE29F6" w:rsidRDefault="00775128" w:rsidP="00CA6862">
      <w:pPr>
        <w:ind w:firstLine="720"/>
        <w:rPr>
          <w:rFonts w:eastAsia="Arial MT"/>
          <w:lang w:eastAsia="en-US"/>
        </w:rPr>
      </w:pPr>
      <w:r w:rsidRPr="00775128">
        <w:rPr>
          <w:rFonts w:eastAsia="Arial MT"/>
          <w:lang w:eastAsia="en-US"/>
        </w:rPr>
        <w:t xml:space="preserve">Uso de OCR para verificar documento, </w:t>
      </w:r>
      <w:r w:rsidR="00996394">
        <w:rPr>
          <w:rFonts w:eastAsia="Arial MT"/>
          <w:lang w:eastAsia="en-US"/>
        </w:rPr>
        <w:t xml:space="preserve">e ter </w:t>
      </w:r>
      <w:r w:rsidRPr="00775128">
        <w:rPr>
          <w:rFonts w:eastAsia="Arial MT"/>
          <w:lang w:eastAsia="en-US"/>
        </w:rPr>
        <w:t>acesso ao texto para inserir o espaçamento. Erros de impressão</w:t>
      </w:r>
      <w:r w:rsidR="00996394">
        <w:rPr>
          <w:rFonts w:eastAsia="Arial MT"/>
          <w:lang w:eastAsia="en-US"/>
        </w:rPr>
        <w:t>, por exemplo faltar letras no documento</w:t>
      </w:r>
      <w:r w:rsidRPr="00775128">
        <w:rPr>
          <w:rFonts w:eastAsia="Arial MT"/>
          <w:lang w:eastAsia="en-US"/>
        </w:rPr>
        <w:t xml:space="preserve">, pode levar </w:t>
      </w:r>
      <w:r w:rsidR="00042036">
        <w:t>à mal classificação de um documento, por exemplo ser falso, quando se tem a certeza de que</w:t>
      </w:r>
      <w:r w:rsidR="00996394">
        <w:t xml:space="preserve"> o documento é original e não foi modificado</w:t>
      </w:r>
      <w:r w:rsidR="00042036">
        <w:t>.</w:t>
      </w:r>
    </w:p>
    <w:bookmarkEnd w:id="45"/>
    <w:p w14:paraId="1556A0BE"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4636E68D" w14:textId="77777777" w:rsidR="00CA6862" w:rsidRPr="00EE29F6" w:rsidRDefault="00CA6862" w:rsidP="00EE29F6">
      <w:pPr>
        <w:widowControl w:val="0"/>
        <w:autoSpaceDE w:val="0"/>
        <w:autoSpaceDN w:val="0"/>
        <w:rPr>
          <w:rFonts w:ascii="Arial MT" w:eastAsia="Arial MT" w:hAnsi="Arial MT" w:cs="Arial MT"/>
          <w:sz w:val="22"/>
          <w:szCs w:val="22"/>
          <w:lang w:eastAsia="en-US"/>
        </w:rPr>
      </w:pPr>
    </w:p>
    <w:p w14:paraId="377A4FE8" w14:textId="15634FA3" w:rsidR="00EE29F6" w:rsidRPr="00F2637D" w:rsidRDefault="00EE29F6" w:rsidP="00787CF4">
      <w:pPr>
        <w:pStyle w:val="Subtitle"/>
        <w:numPr>
          <w:ilvl w:val="2"/>
          <w:numId w:val="6"/>
        </w:numPr>
        <w:jc w:val="left"/>
        <w:rPr>
          <w:rFonts w:eastAsia="Arial MT"/>
          <w:lang w:eastAsia="en-US"/>
        </w:rPr>
      </w:pPr>
      <w:bookmarkStart w:id="55" w:name="_Toc125462571"/>
      <w:bookmarkStart w:id="56" w:name="_Hlk106727574"/>
      <w:r w:rsidRPr="00EE29F6">
        <w:rPr>
          <w:rFonts w:eastAsia="Arial MT"/>
          <w:lang w:eastAsia="en-US"/>
        </w:rPr>
        <w:t>ECL zero-</w:t>
      </w:r>
      <w:proofErr w:type="spellStart"/>
      <w:r w:rsidRPr="00EE29F6">
        <w:rPr>
          <w:rFonts w:eastAsia="Arial MT"/>
          <w:lang w:eastAsia="en-US"/>
        </w:rPr>
        <w:t>based</w:t>
      </w:r>
      <w:proofErr w:type="spellEnd"/>
      <w:r w:rsidRPr="00EE29F6">
        <w:rPr>
          <w:rFonts w:eastAsia="Arial MT"/>
          <w:lang w:eastAsia="en-US"/>
        </w:rPr>
        <w:t xml:space="preserve"> watermarking</w:t>
      </w:r>
      <w:bookmarkEnd w:id="55"/>
    </w:p>
    <w:p w14:paraId="6A584727" w14:textId="77777777" w:rsidR="00EE29F6" w:rsidRPr="00EE29F6" w:rsidRDefault="00EE29F6" w:rsidP="00EE29F6">
      <w:pPr>
        <w:rPr>
          <w:rFonts w:eastAsia="Arial MT"/>
          <w:lang w:eastAsia="en-US"/>
        </w:rPr>
      </w:pPr>
      <w:r w:rsidRPr="00EE29F6">
        <w:rPr>
          <w:rFonts w:eastAsia="Arial MT"/>
          <w:lang w:eastAsia="en-US"/>
        </w:rPr>
        <w:tab/>
        <w:t xml:space="preserve">Os autores do artigo </w:t>
      </w:r>
      <w:r w:rsidRPr="00EE29F6">
        <w:rPr>
          <w:rFonts w:eastAsia="Arial MT"/>
          <w:lang w:eastAsia="en-US"/>
        </w:rPr>
        <w:fldChar w:fldCharType="begin" w:fldLock="1"/>
      </w:r>
      <w:r w:rsidR="00E93A9B">
        <w:rPr>
          <w:rFonts w:eastAsia="Arial MT"/>
          <w:lang w:eastAsia="en-US"/>
        </w:rPr>
        <w:instrText>ADDIN CSL_CITATION {"citationItems":[{"id":"ITEM-1","itemData":{"DOI":"10.1007/S11042-019-08084-0/TABLES/5","ISSN":"15737721","abstract":"Text is an important medium used for sharing information worldwide. For a text document, digital watermarking is an efficient way for copyright protection, authentication, tamper proofing, to name but a few. In this paper, a zero-based watermarking approach is proposed for document authentication and tamper detection. To enhance the fragility of watermark, the proposed text watermarking approach can be comfortably utilized – based on the Effective Characters List (ECL) for watermark generation. The ECL method is generated for English text zero-watermarking by maintaining the contents of the original document and constructing the watermark by formulating the smooth transition between the selected characters in the documents. The evaluation of the proposed watermarking approach is based on three famous watermarking attacks including deletion, insertion, and reordering with an accuracy of 80.76%, 80.36%, and 88.1%, respectively. For a fair evaluation, a comparison is put forth with a recent zero-based watermarking method - clearly showing that the proposed method outperforms existing with greater accuracy.","author":[{"dropping-particle":"","family":"Saba","given":"Tanzila","non-dropping-particle":"","parse-names":false,"suffix":""},{"dropping-particle":"","family":"Bashardoost","given":"Morteza","non-dropping-particle":"","parse-names":false,"suffix":""},{"dropping-particle":"","family":"Kolivand","given":"Hoshang","non-dropping-particle":"","parse-names":false,"suffix":""},{"dropping-particle":"","family":"Rahim","given":"Mohd Shafry Mohd","non-dropping-particle":"","parse-names":false,"suffix":""},{"dropping-particle":"","family":"Rehman","given":"Amjad","non-dropping-particle":"","parse-names":false,"suffix":""},{"dropping-particle":"","family":"Khan","given":"Muhammad Attique","non-dropping-particle":"","parse-names":false,"suffix":""}],"container-title":"Multimedia Tools and Applications","id":"ITEM-1","issue":"1-2","issued":{"date-parts":[["2020","1","1"]]},"page":"341-354","publisher":"Springer","title":"Enhancing fragility of zero-based text watermarking utilizing effective characters list","type":"article-journal","volume":"79"},"uris":["http://www.mendeley.com/documents/?uuid=2b106c58-9d1b-3dd3-83ee-855b3bf106e6"]}],"mendeley":{"formattedCitation":"[5]","plainTextFormattedCitation":"[5]","previouslyFormattedCitation":"[5]"},"properties":{"noteIndex":0},"schema":"https://github.com/citation-style-language/schema/raw/master/csl-citation.json"}</w:instrText>
      </w:r>
      <w:r w:rsidRPr="00EE29F6">
        <w:rPr>
          <w:rFonts w:eastAsia="Arial MT"/>
          <w:lang w:eastAsia="en-US"/>
        </w:rPr>
        <w:fldChar w:fldCharType="separate"/>
      </w:r>
      <w:r w:rsidR="00CD7475" w:rsidRPr="00CD7475">
        <w:rPr>
          <w:rFonts w:eastAsia="Arial MT"/>
          <w:noProof/>
          <w:lang w:eastAsia="en-US"/>
        </w:rPr>
        <w:t>[5]</w:t>
      </w:r>
      <w:r w:rsidRPr="00EE29F6">
        <w:rPr>
          <w:rFonts w:eastAsia="Arial MT"/>
          <w:lang w:eastAsia="en-US"/>
        </w:rPr>
        <w:fldChar w:fldCharType="end"/>
      </w:r>
      <w:r w:rsidRPr="00EE29F6">
        <w:rPr>
          <w:rFonts w:eastAsia="Arial MT"/>
          <w:lang w:eastAsia="en-US"/>
        </w:rPr>
        <w:t xml:space="preserve">, propuseram um tipo de </w:t>
      </w:r>
      <w:r w:rsidRPr="00EE29F6">
        <w:rPr>
          <w:rFonts w:eastAsia="Arial MT"/>
          <w:i/>
          <w:iCs/>
          <w:lang w:eastAsia="en-US"/>
        </w:rPr>
        <w:t>watermarking</w:t>
      </w:r>
      <w:r w:rsidRPr="00EE29F6">
        <w:rPr>
          <w:rFonts w:eastAsia="Arial MT"/>
          <w:lang w:eastAsia="en-US"/>
        </w:rPr>
        <w:t xml:space="preserve">, que se denomina </w:t>
      </w:r>
      <w:r w:rsidRPr="00EE29F6">
        <w:rPr>
          <w:rFonts w:eastAsia="Arial MT"/>
          <w:i/>
          <w:iCs/>
          <w:lang w:eastAsia="en-US"/>
        </w:rPr>
        <w:t>ECL zero-</w:t>
      </w:r>
      <w:proofErr w:type="spellStart"/>
      <w:r w:rsidRPr="00EE29F6">
        <w:rPr>
          <w:rFonts w:eastAsia="Arial MT"/>
          <w:i/>
          <w:iCs/>
          <w:lang w:eastAsia="en-US"/>
        </w:rPr>
        <w:t>based</w:t>
      </w:r>
      <w:proofErr w:type="spellEnd"/>
      <w:r w:rsidRPr="00EE29F6">
        <w:rPr>
          <w:rFonts w:eastAsia="Arial MT"/>
          <w:i/>
          <w:iCs/>
          <w:lang w:eastAsia="en-US"/>
        </w:rPr>
        <w:t xml:space="preserve"> watermarking </w:t>
      </w:r>
      <w:r w:rsidRPr="00EE29F6">
        <w:rPr>
          <w:rFonts w:eastAsia="Arial MT"/>
          <w:lang w:eastAsia="en-US"/>
        </w:rPr>
        <w:t xml:space="preserve">que consiste num algoritmo que mantém o conteúdo original do texto do documento e constrói a </w:t>
      </w:r>
      <w:r w:rsidRPr="00EE29F6">
        <w:rPr>
          <w:rFonts w:eastAsia="Arial MT"/>
          <w:i/>
          <w:iCs/>
          <w:lang w:eastAsia="en-US"/>
        </w:rPr>
        <w:t xml:space="preserve">watermark </w:t>
      </w:r>
      <w:r w:rsidRPr="00EE29F6">
        <w:rPr>
          <w:rFonts w:eastAsia="Arial MT"/>
          <w:lang w:eastAsia="en-US"/>
        </w:rPr>
        <w:t xml:space="preserve">pela seleção de caracteres no documento. A watermark é guardada num sítio de confiança que se denomina </w:t>
      </w:r>
      <w:proofErr w:type="spellStart"/>
      <w:r w:rsidRPr="00EE29F6">
        <w:rPr>
          <w:rFonts w:eastAsia="Arial MT"/>
          <w:i/>
          <w:iCs/>
          <w:lang w:eastAsia="en-US"/>
        </w:rPr>
        <w:t>Certifying</w:t>
      </w:r>
      <w:proofErr w:type="spellEnd"/>
      <w:r w:rsidRPr="00EE29F6">
        <w:rPr>
          <w:rFonts w:eastAsia="Arial MT"/>
          <w:i/>
          <w:iCs/>
          <w:lang w:eastAsia="en-US"/>
        </w:rPr>
        <w:t xml:space="preserve"> </w:t>
      </w:r>
      <w:proofErr w:type="spellStart"/>
      <w:r w:rsidRPr="00EE29F6">
        <w:rPr>
          <w:rFonts w:eastAsia="Arial MT"/>
          <w:i/>
          <w:iCs/>
          <w:lang w:eastAsia="en-US"/>
        </w:rPr>
        <w:t>Authority</w:t>
      </w:r>
      <w:proofErr w:type="spellEnd"/>
      <w:r w:rsidRPr="00EE29F6">
        <w:rPr>
          <w:rFonts w:eastAsia="Arial MT"/>
          <w:lang w:eastAsia="en-US"/>
        </w:rPr>
        <w:t xml:space="preserve">, para quando houver a necessidade de comparar o documento com a </w:t>
      </w:r>
      <w:r w:rsidRPr="00EE29F6">
        <w:rPr>
          <w:rFonts w:eastAsia="Arial MT"/>
          <w:i/>
          <w:iCs/>
          <w:lang w:eastAsia="en-US"/>
        </w:rPr>
        <w:t>watermark</w:t>
      </w:r>
      <w:r w:rsidRPr="00EE29F6">
        <w:rPr>
          <w:rFonts w:eastAsia="Arial MT"/>
          <w:lang w:eastAsia="en-US"/>
        </w:rPr>
        <w:t xml:space="preserve"> para verificação da sua autenticidade, perceber que </w:t>
      </w:r>
      <w:r w:rsidR="009E4761">
        <w:rPr>
          <w:rFonts w:eastAsia="Arial MT"/>
          <w:lang w:eastAsia="en-US"/>
        </w:rPr>
        <w:t>se o documento é original ou falsificado</w:t>
      </w:r>
      <w:r w:rsidRPr="00EE29F6">
        <w:rPr>
          <w:rFonts w:eastAsia="Arial MT"/>
          <w:lang w:eastAsia="en-US"/>
        </w:rPr>
        <w:t xml:space="preserve">.  </w:t>
      </w:r>
      <w:r w:rsidRPr="00EE29F6">
        <w:rPr>
          <w:rFonts w:eastAsia="Arial MT"/>
          <w:i/>
          <w:iCs/>
          <w:lang w:eastAsia="en-US"/>
        </w:rPr>
        <w:t xml:space="preserve"> </w:t>
      </w:r>
    </w:p>
    <w:p w14:paraId="57AE9522" w14:textId="77777777" w:rsidR="00EE29F6" w:rsidRPr="00EE29F6" w:rsidRDefault="00EE29F6" w:rsidP="00C30036">
      <w:pPr>
        <w:rPr>
          <w:rFonts w:eastAsia="Arial MT"/>
          <w:lang w:eastAsia="en-US"/>
        </w:rPr>
      </w:pPr>
      <w:r w:rsidRPr="00EE29F6">
        <w:rPr>
          <w:rFonts w:eastAsia="Arial MT"/>
          <w:lang w:eastAsia="en-US"/>
        </w:rPr>
        <w:t xml:space="preserve">Os autores forneceram uma imagem (figura </w:t>
      </w:r>
      <w:r w:rsidR="00473621">
        <w:rPr>
          <w:rFonts w:eastAsia="Arial MT"/>
          <w:lang w:eastAsia="en-US"/>
        </w:rPr>
        <w:t>9</w:t>
      </w:r>
      <w:r w:rsidRPr="00EE29F6">
        <w:rPr>
          <w:rFonts w:eastAsia="Arial MT"/>
          <w:lang w:eastAsia="en-US"/>
        </w:rPr>
        <w:t xml:space="preserve">) em que se demonstra como </w:t>
      </w:r>
      <w:r w:rsidR="00C30036">
        <w:rPr>
          <w:rFonts w:eastAsia="Arial MT"/>
          <w:lang w:eastAsia="en-US"/>
        </w:rPr>
        <w:t>funciona</w:t>
      </w:r>
      <w:r w:rsidR="001319C1">
        <w:rPr>
          <w:rFonts w:eastAsia="Arial MT"/>
          <w:lang w:eastAsia="en-US"/>
        </w:rPr>
        <w:t xml:space="preserve"> o algoritmo</w:t>
      </w:r>
      <w:r w:rsidRPr="00EE29F6">
        <w:rPr>
          <w:rFonts w:eastAsia="Arial MT"/>
          <w:lang w:eastAsia="en-US"/>
        </w:rPr>
        <w:t xml:space="preserve">. </w:t>
      </w:r>
      <w:r w:rsidRPr="00EE29F6">
        <w:rPr>
          <w:rFonts w:eastAsia="Arial MT"/>
          <w:lang w:eastAsia="en-US"/>
        </w:rPr>
        <w:br/>
      </w:r>
    </w:p>
    <w:p w14:paraId="6558A637" w14:textId="77777777" w:rsidR="00D52039" w:rsidRDefault="005B227B" w:rsidP="00D52039">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2A443913" wp14:editId="67DEF043">
            <wp:extent cx="2312670" cy="1820141"/>
            <wp:effectExtent l="0" t="0" r="0" b="8890"/>
            <wp:docPr id="42"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iagram&#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32170" cy="1835488"/>
                    </a:xfrm>
                    <a:prstGeom prst="rect">
                      <a:avLst/>
                    </a:prstGeom>
                    <a:noFill/>
                    <a:ln>
                      <a:noFill/>
                    </a:ln>
                  </pic:spPr>
                </pic:pic>
              </a:graphicData>
            </a:graphic>
          </wp:inline>
        </w:drawing>
      </w:r>
    </w:p>
    <w:p w14:paraId="5F9C1DC1" w14:textId="5B498375" w:rsidR="00EE29F6" w:rsidRPr="00EE29F6" w:rsidRDefault="00D52039" w:rsidP="00D52039">
      <w:pPr>
        <w:pStyle w:val="Caption"/>
        <w:jc w:val="center"/>
        <w:rPr>
          <w:sz w:val="22"/>
          <w:szCs w:val="22"/>
        </w:rPr>
      </w:pPr>
      <w:bookmarkStart w:id="57" w:name="_Toc125019237"/>
      <w:r>
        <w:t xml:space="preserve">Figura </w:t>
      </w:r>
      <w:r>
        <w:fldChar w:fldCharType="begin"/>
      </w:r>
      <w:r>
        <w:instrText xml:space="preserve"> SEQ Figura \* ARABIC </w:instrText>
      </w:r>
      <w:r>
        <w:fldChar w:fldCharType="separate"/>
      </w:r>
      <w:r w:rsidR="00F81B95">
        <w:rPr>
          <w:noProof/>
        </w:rPr>
        <w:t>9</w:t>
      </w:r>
      <w:r>
        <w:fldChar w:fldCharType="end"/>
      </w:r>
      <w:r>
        <w:t xml:space="preserve"> - </w:t>
      </w:r>
      <w:r w:rsidRPr="00194B80">
        <w:t>Funcionamento do algoritmo</w:t>
      </w:r>
      <w:bookmarkEnd w:id="57"/>
    </w:p>
    <w:p w14:paraId="24E21DEF" w14:textId="7A20BE6D" w:rsidR="00EE29F6" w:rsidRPr="00F2637D" w:rsidRDefault="00EE29F6" w:rsidP="00C30036">
      <w:pPr>
        <w:pStyle w:val="Subtitle"/>
        <w:jc w:val="left"/>
        <w:rPr>
          <w:rFonts w:eastAsia="Arial MT"/>
          <w:lang w:eastAsia="en-US"/>
        </w:rPr>
      </w:pPr>
      <w:bookmarkStart w:id="58" w:name="_Toc125462572"/>
      <w:r w:rsidRPr="00EE29F6">
        <w:rPr>
          <w:rFonts w:eastAsia="Arial MT"/>
          <w:lang w:eastAsia="en-US"/>
        </w:rPr>
        <w:t>2.2.</w:t>
      </w:r>
      <w:r w:rsidR="00F8202A">
        <w:rPr>
          <w:rFonts w:eastAsia="Arial MT"/>
          <w:lang w:eastAsia="en-US"/>
        </w:rPr>
        <w:t>5</w:t>
      </w:r>
      <w:r w:rsidRPr="00EE29F6">
        <w:rPr>
          <w:rFonts w:eastAsia="Arial MT"/>
          <w:lang w:eastAsia="en-US"/>
        </w:rPr>
        <w:t xml:space="preserve">.1. </w:t>
      </w:r>
      <w:r w:rsidR="009E4761">
        <w:rPr>
          <w:rFonts w:eastAsia="Arial MT"/>
          <w:lang w:eastAsia="en-US"/>
        </w:rPr>
        <w:t>Vantagens</w:t>
      </w:r>
      <w:bookmarkEnd w:id="58"/>
      <w:r w:rsidR="009E4761">
        <w:rPr>
          <w:rFonts w:eastAsia="Arial MT"/>
          <w:lang w:eastAsia="en-US"/>
        </w:rPr>
        <w:t xml:space="preserve"> </w:t>
      </w:r>
    </w:p>
    <w:p w14:paraId="11A31027" w14:textId="77777777" w:rsidR="00EE29F6" w:rsidRDefault="0040053A" w:rsidP="00033619">
      <w:pPr>
        <w:rPr>
          <w:rFonts w:eastAsia="Arial MT"/>
          <w:lang w:eastAsia="en-US"/>
        </w:rPr>
      </w:pPr>
      <w:r>
        <w:rPr>
          <w:rFonts w:eastAsia="Arial MT"/>
          <w:lang w:eastAsia="en-US"/>
        </w:rPr>
        <w:tab/>
        <w:t>Tem uma identidade certificadora que garante que o documento original esteja seguro com um</w:t>
      </w:r>
      <w:r w:rsidR="00FE37DD">
        <w:rPr>
          <w:rFonts w:eastAsia="Arial MT"/>
          <w:lang w:eastAsia="en-US"/>
        </w:rPr>
        <w:t>a pessoa confiável na empresa.</w:t>
      </w:r>
      <w:r w:rsidR="00EE29F6" w:rsidRPr="00EE29F6">
        <w:rPr>
          <w:rFonts w:eastAsia="Arial MT"/>
          <w:lang w:eastAsia="en-US"/>
        </w:rPr>
        <w:tab/>
      </w:r>
    </w:p>
    <w:p w14:paraId="37AF66BC" w14:textId="77777777" w:rsidR="0040053A" w:rsidRPr="00EE29F6" w:rsidRDefault="0040053A" w:rsidP="00033619">
      <w:pPr>
        <w:rPr>
          <w:rFonts w:eastAsia="Arial MT"/>
          <w:lang w:eastAsia="en-US"/>
        </w:rPr>
      </w:pPr>
    </w:p>
    <w:p w14:paraId="5F050779" w14:textId="21193D0C" w:rsidR="00EE29F6" w:rsidRDefault="009E4761" w:rsidP="009E4761">
      <w:pPr>
        <w:pStyle w:val="Subtitle"/>
        <w:jc w:val="left"/>
        <w:rPr>
          <w:rFonts w:eastAsia="Arial MT"/>
          <w:lang w:eastAsia="en-US"/>
        </w:rPr>
      </w:pPr>
      <w:bookmarkStart w:id="59" w:name="_Toc125462573"/>
      <w:r>
        <w:rPr>
          <w:rFonts w:eastAsia="Arial MT"/>
          <w:lang w:eastAsia="en-US"/>
        </w:rPr>
        <w:t>2.2.</w:t>
      </w:r>
      <w:r w:rsidR="00F8202A">
        <w:rPr>
          <w:rFonts w:eastAsia="Arial MT"/>
          <w:lang w:eastAsia="en-US"/>
        </w:rPr>
        <w:t>5</w:t>
      </w:r>
      <w:r>
        <w:rPr>
          <w:rFonts w:eastAsia="Arial MT"/>
          <w:lang w:eastAsia="en-US"/>
        </w:rPr>
        <w:t>.2. Desvantagens</w:t>
      </w:r>
      <w:bookmarkEnd w:id="59"/>
    </w:p>
    <w:p w14:paraId="3AD3EC81" w14:textId="6EB4269C" w:rsidR="00F8202A" w:rsidRPr="00996394" w:rsidRDefault="009E4761" w:rsidP="00996394">
      <w:pPr>
        <w:ind w:firstLine="720"/>
        <w:rPr>
          <w:rFonts w:eastAsia="Arial MT"/>
          <w:lang w:eastAsia="en-US"/>
        </w:rPr>
      </w:pPr>
      <w:r>
        <w:rPr>
          <w:rFonts w:eastAsia="Arial MT"/>
          <w:lang w:eastAsia="en-US"/>
        </w:rPr>
        <w:t>Falta de testes em cópias de documentos</w:t>
      </w:r>
      <w:r w:rsidR="0040053A">
        <w:rPr>
          <w:rFonts w:eastAsia="Arial MT"/>
          <w:lang w:eastAsia="en-US"/>
        </w:rPr>
        <w:t xml:space="preserve">. Pouco efetivo com documentos que tenham um </w:t>
      </w:r>
      <w:proofErr w:type="spellStart"/>
      <w:r w:rsidR="0040053A" w:rsidRPr="0040053A">
        <w:rPr>
          <w:rFonts w:eastAsia="Arial MT"/>
          <w:i/>
          <w:iCs/>
          <w:lang w:eastAsia="en-US"/>
        </w:rPr>
        <w:t>effectiveness</w:t>
      </w:r>
      <w:proofErr w:type="spellEnd"/>
      <w:r w:rsidR="0040053A" w:rsidRPr="0040053A">
        <w:rPr>
          <w:rFonts w:eastAsia="Arial MT"/>
          <w:lang w:eastAsia="en-US"/>
        </w:rPr>
        <w:t xml:space="preserve"> </w:t>
      </w:r>
      <w:r w:rsidR="0040053A" w:rsidRPr="0040053A">
        <w:rPr>
          <w:rFonts w:eastAsia="Arial MT"/>
          <w:i/>
          <w:iCs/>
          <w:lang w:eastAsia="en-US"/>
        </w:rPr>
        <w:t>ratio</w:t>
      </w:r>
      <w:r w:rsidR="0040053A" w:rsidRPr="0040053A">
        <w:rPr>
          <w:rFonts w:eastAsia="Arial MT"/>
          <w:lang w:eastAsia="en-US"/>
        </w:rPr>
        <w:t xml:space="preserve"> (ER)</w:t>
      </w:r>
      <w:r w:rsidR="0040053A">
        <w:rPr>
          <w:rFonts w:eastAsia="Arial MT"/>
          <w:lang w:eastAsia="en-US"/>
        </w:rPr>
        <w:t xml:space="preserve"> menor que 0.1. </w:t>
      </w:r>
      <w:proofErr w:type="spellStart"/>
      <w:r w:rsidR="0040053A">
        <w:rPr>
          <w:rFonts w:eastAsia="Arial MT"/>
          <w:lang w:eastAsia="en-US"/>
        </w:rPr>
        <w:t>Effectiveness</w:t>
      </w:r>
      <w:proofErr w:type="spellEnd"/>
      <w:r w:rsidR="0040053A">
        <w:rPr>
          <w:rFonts w:eastAsia="Arial MT"/>
          <w:lang w:eastAsia="en-US"/>
        </w:rPr>
        <w:t xml:space="preserve"> </w:t>
      </w:r>
      <w:r w:rsidR="00956932">
        <w:rPr>
          <w:rFonts w:eastAsia="Arial MT"/>
          <w:lang w:eastAsia="en-US"/>
        </w:rPr>
        <w:t>R</w:t>
      </w:r>
      <w:r w:rsidR="0040053A">
        <w:rPr>
          <w:rFonts w:eastAsia="Arial MT"/>
          <w:lang w:eastAsia="en-US"/>
        </w:rPr>
        <w:t>atio determina quais os caracteres para a geração da watermark</w:t>
      </w:r>
      <w:r w:rsidR="005C36E0">
        <w:rPr>
          <w:rFonts w:eastAsia="Arial MT"/>
          <w:lang w:eastAsia="en-US"/>
        </w:rPr>
        <w:t>.</w:t>
      </w:r>
      <w:bookmarkEnd w:id="56"/>
    </w:p>
    <w:p w14:paraId="0B35D3B7" w14:textId="3EBA81D2" w:rsidR="00996394" w:rsidRDefault="00F8202A"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1413234B" w14:textId="3D3DAB18" w:rsidR="00DD061F" w:rsidRDefault="00DD061F" w:rsidP="00554F70">
      <w:pPr>
        <w:rPr>
          <w:rFonts w:ascii="Arial MT" w:eastAsia="Arial MT" w:hAnsi="Arial MT" w:cs="Arial MT"/>
          <w:sz w:val="22"/>
          <w:szCs w:val="22"/>
          <w:lang w:eastAsia="en-US"/>
        </w:rPr>
      </w:pPr>
    </w:p>
    <w:p w14:paraId="01D99010" w14:textId="77777777" w:rsidR="00DD061F" w:rsidRDefault="00DD061F" w:rsidP="00554F70">
      <w:pPr>
        <w:rPr>
          <w:rFonts w:ascii="Arial MT" w:eastAsia="Arial MT" w:hAnsi="Arial MT" w:cs="Arial MT"/>
          <w:sz w:val="22"/>
          <w:szCs w:val="22"/>
          <w:lang w:eastAsia="en-US"/>
        </w:rPr>
      </w:pPr>
    </w:p>
    <w:p w14:paraId="7188180F" w14:textId="12786F36" w:rsidR="002258CC" w:rsidRDefault="00996394"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68DD02F4" w14:textId="77777777" w:rsidR="00DD061F" w:rsidRDefault="00DD061F" w:rsidP="00DD061F">
      <w:pPr>
        <w:pStyle w:val="Heading1"/>
        <w:numPr>
          <w:ilvl w:val="0"/>
          <w:numId w:val="6"/>
        </w:numPr>
        <w:rPr>
          <w:rFonts w:eastAsia="Arial MT"/>
          <w:lang w:eastAsia="en-US"/>
        </w:rPr>
      </w:pPr>
      <w:bookmarkStart w:id="60" w:name="_Toc125462574"/>
      <w:bookmarkStart w:id="61" w:name="_Hlk110033908"/>
      <w:bookmarkStart w:id="62" w:name="_Hlk125023504"/>
      <w:bookmarkStart w:id="63" w:name="_Hlk110086812"/>
      <w:r>
        <w:rPr>
          <w:rFonts w:eastAsia="Arial MT"/>
          <w:lang w:eastAsia="en-US"/>
        </w:rPr>
        <w:lastRenderedPageBreak/>
        <w:t>Qrcode</w:t>
      </w:r>
      <w:bookmarkEnd w:id="60"/>
      <w:r>
        <w:rPr>
          <w:rFonts w:eastAsia="Arial MT"/>
          <w:lang w:eastAsia="en-US"/>
        </w:rPr>
        <w:t xml:space="preserve"> </w:t>
      </w:r>
    </w:p>
    <w:p w14:paraId="01C73FAF" w14:textId="3BF7CB34" w:rsidR="00DD061F" w:rsidRDefault="00A84651" w:rsidP="00DD061F">
      <w:pPr>
        <w:ind w:firstLine="720"/>
        <w:rPr>
          <w:rFonts w:eastAsia="Arial MT"/>
          <w:lang w:eastAsia="en-US"/>
        </w:rPr>
      </w:pPr>
      <w:r>
        <w:rPr>
          <w:rFonts w:eastAsia="Arial MT"/>
          <w:lang w:eastAsia="en-US"/>
        </w:rPr>
        <w:t>Atualmente</w:t>
      </w:r>
      <w:r w:rsidR="00DD061F">
        <w:rPr>
          <w:rFonts w:eastAsia="Arial MT"/>
          <w:lang w:eastAsia="en-US"/>
        </w:rPr>
        <w:t xml:space="preserve"> vemos qrcode, nas faturas, em cartões de empresas e até mesmo na rua, maior parte das pessoas já viu, mas maior parte pode não saber o processo de leitura ou como surgiu o mesmo, para isso dediquei este capítulo ao qrcode.</w:t>
      </w:r>
    </w:p>
    <w:p w14:paraId="53E2C569" w14:textId="54D3C798" w:rsidR="00DD061F" w:rsidRDefault="00DD061F" w:rsidP="00DD061F">
      <w:pPr>
        <w:ind w:firstLine="720"/>
        <w:rPr>
          <w:rFonts w:eastAsia="Arial MT"/>
          <w:lang w:eastAsia="en-US"/>
        </w:rPr>
      </w:pPr>
      <w:r>
        <w:rPr>
          <w:rFonts w:eastAsia="Arial MT"/>
          <w:lang w:eastAsia="en-US"/>
        </w:rPr>
        <w:t xml:space="preserve">O Qrcode (figura 10) surgiu em 1994 pela empresa Denso </w:t>
      </w:r>
      <w:proofErr w:type="spellStart"/>
      <w:r>
        <w:rPr>
          <w:rFonts w:eastAsia="Arial MT"/>
          <w:lang w:eastAsia="en-US"/>
        </w:rPr>
        <w:t>Wave</w:t>
      </w:r>
      <w:proofErr w:type="spellEnd"/>
      <w:r>
        <w:rPr>
          <w:rFonts w:eastAsia="Arial MT"/>
          <w:lang w:eastAsia="en-US"/>
        </w:rPr>
        <w:t xml:space="preserve">, onde originalmente foi criado para categorizar peças de automóvel. Os Qrcode podem ter links para páginas web, texto, um endereço geográfico, uma imagem, um vídeo ou contacto telefónico. </w:t>
      </w:r>
    </w:p>
    <w:p w14:paraId="7B03CA68" w14:textId="77777777" w:rsidR="00A84651" w:rsidRDefault="00DD061F" w:rsidP="00DD061F">
      <w:pPr>
        <w:ind w:firstLine="720"/>
        <w:rPr>
          <w:rFonts w:eastAsia="Arial MT"/>
          <w:lang w:eastAsia="en-US"/>
        </w:rPr>
      </w:pPr>
      <w:r>
        <w:rPr>
          <w:rFonts w:eastAsia="Arial MT"/>
          <w:lang w:eastAsia="en-US"/>
        </w:rPr>
        <w:t xml:space="preserve">Relativamente à estrutura do qrcode é constituído por 3 quadrados de deteção de posição (4.1. Figura 11) que permite a leitura em várias posições do scanner ou de um smartphone com câmara. </w:t>
      </w:r>
    </w:p>
    <w:p w14:paraId="4B49EACF" w14:textId="77777777" w:rsidR="00A84651" w:rsidRDefault="00DD061F" w:rsidP="00DD061F">
      <w:pPr>
        <w:ind w:firstLine="720"/>
        <w:rPr>
          <w:rFonts w:eastAsia="Arial MT"/>
          <w:lang w:eastAsia="en-US"/>
        </w:rPr>
      </w:pPr>
      <w:r>
        <w:rPr>
          <w:rFonts w:eastAsia="Arial MT"/>
          <w:lang w:eastAsia="en-US"/>
        </w:rPr>
        <w:t xml:space="preserve">Por um padrão alinhamento (4.2. Figura 11) que corrige a distorção do qrcode em superfícies curvadas, o seu número varia consoante a informação contida. </w:t>
      </w:r>
    </w:p>
    <w:p w14:paraId="40594006" w14:textId="77777777" w:rsidR="00A84651" w:rsidRDefault="00DD061F" w:rsidP="00DD061F">
      <w:pPr>
        <w:ind w:firstLine="720"/>
        <w:rPr>
          <w:rFonts w:eastAsia="Arial MT"/>
          <w:lang w:eastAsia="en-US"/>
        </w:rPr>
      </w:pPr>
      <w:r>
        <w:rPr>
          <w:rFonts w:eastAsia="Arial MT"/>
          <w:lang w:eastAsia="en-US"/>
        </w:rPr>
        <w:t xml:space="preserve">Por padrões de temporização (4.3. Figura 11) que permite obter o tamanho da matriz de dados. Por informações da versão, que indica que versão do qrcode está a ser utilizada (1. Figura 11). </w:t>
      </w:r>
    </w:p>
    <w:p w14:paraId="3DBC26C3" w14:textId="6DC1D6C5" w:rsidR="00DD061F" w:rsidRDefault="00DD061F" w:rsidP="00DD061F">
      <w:pPr>
        <w:ind w:firstLine="720"/>
        <w:rPr>
          <w:rFonts w:eastAsia="Arial MT"/>
          <w:lang w:eastAsia="en-US"/>
        </w:rPr>
      </w:pPr>
      <w:r>
        <w:rPr>
          <w:rFonts w:eastAsia="Arial MT"/>
          <w:lang w:eastAsia="en-US"/>
        </w:rPr>
        <w:t xml:space="preserve">Por informações de formato, que contém informações sobre a tolerância de erros e o padrão da máscara de dados. Por códigos de dados e erros que podem ser do tipo L, M, Q, H, cujos estão apresentados na tabela </w:t>
      </w:r>
      <w:r w:rsidR="00FA7765">
        <w:rPr>
          <w:rFonts w:eastAsia="Arial MT"/>
          <w:lang w:eastAsia="en-US"/>
        </w:rPr>
        <w:t>6</w:t>
      </w:r>
      <w:r>
        <w:rPr>
          <w:rFonts w:eastAsia="Arial MT"/>
          <w:lang w:eastAsia="en-US"/>
        </w:rPr>
        <w:t>.</w:t>
      </w:r>
    </w:p>
    <w:bookmarkEnd w:id="61"/>
    <w:p w14:paraId="7627DA9B" w14:textId="77777777" w:rsidR="00DD061F" w:rsidRDefault="00DD061F" w:rsidP="00DD061F">
      <w:pPr>
        <w:ind w:firstLine="720"/>
        <w:rPr>
          <w:rFonts w:eastAsia="Arial MT"/>
          <w:lang w:eastAsia="en-US"/>
        </w:rPr>
      </w:pPr>
    </w:p>
    <w:p w14:paraId="71FA6F5B" w14:textId="77777777" w:rsidR="00DD061F" w:rsidRDefault="00DD061F" w:rsidP="00DD061F">
      <w:pPr>
        <w:keepNext/>
        <w:ind w:firstLine="720"/>
        <w:jc w:val="center"/>
      </w:pPr>
      <w:bookmarkStart w:id="64" w:name="_Hlk110033920"/>
      <w:r>
        <w:rPr>
          <w:noProof/>
        </w:rPr>
        <w:drawing>
          <wp:inline distT="0" distB="0" distL="0" distR="0" wp14:anchorId="44EB3E20" wp14:editId="0FBB1B0F">
            <wp:extent cx="878542" cy="878542"/>
            <wp:effectExtent l="0" t="0" r="0" b="0"/>
            <wp:docPr id="7" name="Picture 7"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Qr code&#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888928" cy="888928"/>
                    </a:xfrm>
                    <a:prstGeom prst="rect">
                      <a:avLst/>
                    </a:prstGeom>
                    <a:noFill/>
                    <a:ln>
                      <a:noFill/>
                    </a:ln>
                  </pic:spPr>
                </pic:pic>
              </a:graphicData>
            </a:graphic>
          </wp:inline>
        </w:drawing>
      </w:r>
    </w:p>
    <w:p w14:paraId="2F8EEA6C" w14:textId="162D815E" w:rsidR="00DD061F" w:rsidRDefault="00DD061F" w:rsidP="00DD061F">
      <w:pPr>
        <w:pStyle w:val="Caption"/>
        <w:jc w:val="center"/>
      </w:pPr>
      <w:bookmarkStart w:id="65" w:name="_Toc125019238"/>
      <w:r>
        <w:t xml:space="preserve">Figura </w:t>
      </w:r>
      <w:r>
        <w:fldChar w:fldCharType="begin"/>
      </w:r>
      <w:r>
        <w:instrText xml:space="preserve"> SEQ Figura \* ARABIC </w:instrText>
      </w:r>
      <w:r>
        <w:fldChar w:fldCharType="separate"/>
      </w:r>
      <w:r w:rsidR="00F81B95">
        <w:rPr>
          <w:noProof/>
        </w:rPr>
        <w:t>10</w:t>
      </w:r>
      <w:r>
        <w:fldChar w:fldCharType="end"/>
      </w:r>
      <w:r>
        <w:t xml:space="preserve"> – Exemplo de um </w:t>
      </w:r>
      <w:r w:rsidRPr="007C5FB2">
        <w:t>Qrcode</w:t>
      </w:r>
      <w:bookmarkEnd w:id="65"/>
      <w:r w:rsidRPr="007C5FB2">
        <w:t xml:space="preserve"> </w:t>
      </w:r>
    </w:p>
    <w:p w14:paraId="18C40E86" w14:textId="77777777" w:rsidR="00DD061F" w:rsidRDefault="00DD061F" w:rsidP="00DD061F">
      <w:pPr>
        <w:ind w:firstLine="720"/>
        <w:jc w:val="center"/>
        <w:rPr>
          <w:rFonts w:eastAsia="Arial MT"/>
          <w:lang w:eastAsia="en-US"/>
        </w:rPr>
      </w:pPr>
    </w:p>
    <w:p w14:paraId="346DE3A0" w14:textId="77777777" w:rsidR="00DD061F" w:rsidRDefault="00DD061F" w:rsidP="00DD061F">
      <w:pPr>
        <w:keepNext/>
        <w:ind w:firstLine="720"/>
        <w:jc w:val="center"/>
      </w:pPr>
      <w:r>
        <w:rPr>
          <w:noProof/>
        </w:rPr>
        <w:drawing>
          <wp:inline distT="0" distB="0" distL="0" distR="0" wp14:anchorId="1809C23A" wp14:editId="496CF240">
            <wp:extent cx="2227148" cy="1246095"/>
            <wp:effectExtent l="0" t="0" r="0" b="0"/>
            <wp:docPr id="9" name="Picture 9" descr="Graphical user interface,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qr code&#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62750" cy="1266015"/>
                    </a:xfrm>
                    <a:prstGeom prst="rect">
                      <a:avLst/>
                    </a:prstGeom>
                    <a:noFill/>
                    <a:ln>
                      <a:noFill/>
                    </a:ln>
                  </pic:spPr>
                </pic:pic>
              </a:graphicData>
            </a:graphic>
          </wp:inline>
        </w:drawing>
      </w:r>
    </w:p>
    <w:p w14:paraId="76C24CC2" w14:textId="64708A41" w:rsidR="00DD061F" w:rsidRDefault="00DD061F" w:rsidP="00DD061F">
      <w:pPr>
        <w:pStyle w:val="Caption"/>
        <w:jc w:val="center"/>
      </w:pPr>
      <w:bookmarkStart w:id="66" w:name="_Toc125019239"/>
      <w:r>
        <w:t xml:space="preserve">Figura </w:t>
      </w:r>
      <w:r>
        <w:fldChar w:fldCharType="begin"/>
      </w:r>
      <w:r>
        <w:instrText xml:space="preserve"> SEQ Figura \* ARABIC </w:instrText>
      </w:r>
      <w:r>
        <w:fldChar w:fldCharType="separate"/>
      </w:r>
      <w:r w:rsidR="00F81B95">
        <w:rPr>
          <w:noProof/>
        </w:rPr>
        <w:t>11</w:t>
      </w:r>
      <w:r>
        <w:fldChar w:fldCharType="end"/>
      </w:r>
      <w:r>
        <w:t xml:space="preserve"> - </w:t>
      </w:r>
      <w:r w:rsidRPr="005111B7">
        <w:t>Estrutura Qrcode</w:t>
      </w:r>
      <w:bookmarkEnd w:id="66"/>
    </w:p>
    <w:p w14:paraId="1707B44D" w14:textId="5286FA08" w:rsidR="00DD061F" w:rsidRDefault="00DD061F" w:rsidP="00DD061F">
      <w:pPr>
        <w:pStyle w:val="Caption"/>
        <w:keepNext/>
      </w:pPr>
      <w:bookmarkStart w:id="67" w:name="_Toc110074108"/>
      <w:r>
        <w:t xml:space="preserve">Tabela </w:t>
      </w:r>
      <w:r>
        <w:fldChar w:fldCharType="begin"/>
      </w:r>
      <w:r>
        <w:instrText xml:space="preserve"> SEQ Tabela \* ARABIC </w:instrText>
      </w:r>
      <w:r>
        <w:fldChar w:fldCharType="separate"/>
      </w:r>
      <w:r w:rsidR="00B26D21">
        <w:rPr>
          <w:noProof/>
        </w:rPr>
        <w:t>4</w:t>
      </w:r>
      <w:r>
        <w:fldChar w:fldCharType="end"/>
      </w:r>
      <w:r>
        <w:t xml:space="preserve"> - Classificação de erros do Qrcode</w:t>
      </w:r>
      <w:bookmarkEnd w:id="67"/>
      <w:r>
        <w:t xml:space="preserve"> </w:t>
      </w:r>
    </w:p>
    <w:tbl>
      <w:tblPr>
        <w:tblStyle w:val="TableGrid"/>
        <w:tblW w:w="10194" w:type="dxa"/>
        <w:tblLook w:val="04A0" w:firstRow="1" w:lastRow="0" w:firstColumn="1" w:lastColumn="0" w:noHBand="0" w:noVBand="1"/>
      </w:tblPr>
      <w:tblGrid>
        <w:gridCol w:w="5097"/>
        <w:gridCol w:w="5097"/>
      </w:tblGrid>
      <w:tr w:rsidR="00DD061F" w14:paraId="3F1DE7FD" w14:textId="77777777" w:rsidTr="00316EFA">
        <w:tc>
          <w:tcPr>
            <w:tcW w:w="5097" w:type="dxa"/>
          </w:tcPr>
          <w:p w14:paraId="1D9CB156" w14:textId="77777777" w:rsidR="00DD061F" w:rsidRPr="00554F70" w:rsidRDefault="00DD061F" w:rsidP="00316EFA">
            <w:pPr>
              <w:rPr>
                <w:rFonts w:eastAsia="Arial MT"/>
                <w:b/>
                <w:bCs/>
                <w:lang w:eastAsia="en-US"/>
              </w:rPr>
            </w:pPr>
            <w:r w:rsidRPr="00554F70">
              <w:rPr>
                <w:rFonts w:eastAsia="Arial MT"/>
                <w:b/>
                <w:bCs/>
                <w:lang w:eastAsia="en-US"/>
              </w:rPr>
              <w:t>Nível de correção de erros</w:t>
            </w:r>
          </w:p>
        </w:tc>
        <w:tc>
          <w:tcPr>
            <w:tcW w:w="5097" w:type="dxa"/>
          </w:tcPr>
          <w:p w14:paraId="1F4BEF09" w14:textId="77777777" w:rsidR="00DD061F" w:rsidRPr="00554F70" w:rsidRDefault="00DD061F" w:rsidP="00316EFA">
            <w:pPr>
              <w:rPr>
                <w:rFonts w:eastAsia="Arial MT"/>
                <w:b/>
                <w:bCs/>
                <w:lang w:eastAsia="en-US"/>
              </w:rPr>
            </w:pPr>
            <w:r w:rsidRPr="00554F70">
              <w:rPr>
                <w:rFonts w:eastAsia="Arial MT"/>
                <w:b/>
                <w:bCs/>
                <w:lang w:eastAsia="en-US"/>
              </w:rPr>
              <w:t>Percentagem de área danificada</w:t>
            </w:r>
            <w:r>
              <w:rPr>
                <w:rFonts w:eastAsia="Arial MT"/>
                <w:b/>
                <w:bCs/>
                <w:lang w:eastAsia="en-US"/>
              </w:rPr>
              <w:t xml:space="preserve"> (%)</w:t>
            </w:r>
          </w:p>
        </w:tc>
      </w:tr>
      <w:tr w:rsidR="00DD061F" w14:paraId="31C748B6" w14:textId="77777777" w:rsidTr="00316EFA">
        <w:tc>
          <w:tcPr>
            <w:tcW w:w="5097" w:type="dxa"/>
          </w:tcPr>
          <w:p w14:paraId="7959A5D4" w14:textId="77777777" w:rsidR="00DD061F" w:rsidRDefault="00DD061F" w:rsidP="00316EFA">
            <w:pPr>
              <w:rPr>
                <w:rFonts w:eastAsia="Arial MT"/>
                <w:lang w:eastAsia="en-US"/>
              </w:rPr>
            </w:pPr>
            <w:r>
              <w:rPr>
                <w:rFonts w:eastAsia="Arial MT"/>
                <w:lang w:eastAsia="en-US"/>
              </w:rPr>
              <w:t>L (</w:t>
            </w:r>
            <w:proofErr w:type="spellStart"/>
            <w:r>
              <w:rPr>
                <w:rFonts w:eastAsia="Arial MT"/>
                <w:lang w:eastAsia="en-US"/>
              </w:rPr>
              <w:t>Low</w:t>
            </w:r>
            <w:proofErr w:type="spellEnd"/>
            <w:r>
              <w:rPr>
                <w:rFonts w:eastAsia="Arial MT"/>
                <w:lang w:eastAsia="en-US"/>
              </w:rPr>
              <w:t xml:space="preserve">) – Baixo </w:t>
            </w:r>
          </w:p>
        </w:tc>
        <w:tc>
          <w:tcPr>
            <w:tcW w:w="5097" w:type="dxa"/>
          </w:tcPr>
          <w:p w14:paraId="7F3BBCCF" w14:textId="77777777" w:rsidR="00DD061F" w:rsidRDefault="00DD061F" w:rsidP="00316EFA">
            <w:pPr>
              <w:rPr>
                <w:rFonts w:eastAsia="Arial MT"/>
                <w:lang w:eastAsia="en-US"/>
              </w:rPr>
            </w:pPr>
            <w:r>
              <w:rPr>
                <w:rFonts w:eastAsia="Arial MT"/>
                <w:lang w:eastAsia="en-US"/>
              </w:rPr>
              <w:t>7</w:t>
            </w:r>
          </w:p>
        </w:tc>
      </w:tr>
      <w:tr w:rsidR="00DD061F" w14:paraId="62415CFB" w14:textId="77777777" w:rsidTr="00316EFA">
        <w:tc>
          <w:tcPr>
            <w:tcW w:w="5097" w:type="dxa"/>
          </w:tcPr>
          <w:p w14:paraId="453D3D2B" w14:textId="77777777" w:rsidR="00DD061F" w:rsidRDefault="00DD061F" w:rsidP="00316EFA">
            <w:pPr>
              <w:rPr>
                <w:rFonts w:eastAsia="Arial MT"/>
                <w:lang w:eastAsia="en-US"/>
              </w:rPr>
            </w:pPr>
            <w:r>
              <w:rPr>
                <w:rFonts w:eastAsia="Arial MT"/>
                <w:lang w:eastAsia="en-US"/>
              </w:rPr>
              <w:t>M (</w:t>
            </w:r>
            <w:proofErr w:type="spellStart"/>
            <w:r>
              <w:rPr>
                <w:rFonts w:eastAsia="Arial MT"/>
                <w:lang w:eastAsia="en-US"/>
              </w:rPr>
              <w:t>Medium</w:t>
            </w:r>
            <w:proofErr w:type="spellEnd"/>
            <w:r>
              <w:rPr>
                <w:rFonts w:eastAsia="Arial MT"/>
                <w:lang w:eastAsia="en-US"/>
              </w:rPr>
              <w:t xml:space="preserve">) – Médio </w:t>
            </w:r>
          </w:p>
        </w:tc>
        <w:tc>
          <w:tcPr>
            <w:tcW w:w="5097" w:type="dxa"/>
          </w:tcPr>
          <w:p w14:paraId="5960664C" w14:textId="77777777" w:rsidR="00DD061F" w:rsidRDefault="00DD061F" w:rsidP="00316EFA">
            <w:pPr>
              <w:rPr>
                <w:rFonts w:eastAsia="Arial MT"/>
                <w:lang w:eastAsia="en-US"/>
              </w:rPr>
            </w:pPr>
            <w:r>
              <w:rPr>
                <w:rFonts w:eastAsia="Arial MT"/>
                <w:lang w:eastAsia="en-US"/>
              </w:rPr>
              <w:t>15</w:t>
            </w:r>
          </w:p>
        </w:tc>
      </w:tr>
      <w:tr w:rsidR="00DD061F" w14:paraId="5BEFDC4B" w14:textId="77777777" w:rsidTr="00316EFA">
        <w:tc>
          <w:tcPr>
            <w:tcW w:w="5097" w:type="dxa"/>
          </w:tcPr>
          <w:p w14:paraId="0098EE31" w14:textId="77777777" w:rsidR="00DD061F" w:rsidRDefault="00DD061F" w:rsidP="00316EFA">
            <w:pPr>
              <w:rPr>
                <w:rFonts w:eastAsia="Arial MT"/>
                <w:lang w:eastAsia="en-US"/>
              </w:rPr>
            </w:pPr>
            <w:r>
              <w:rPr>
                <w:rFonts w:eastAsia="Arial MT"/>
                <w:lang w:eastAsia="en-US"/>
              </w:rPr>
              <w:t>Q (</w:t>
            </w:r>
            <w:proofErr w:type="spellStart"/>
            <w:r>
              <w:rPr>
                <w:rFonts w:eastAsia="Arial MT"/>
                <w:lang w:eastAsia="en-US"/>
              </w:rPr>
              <w:t>Quartile</w:t>
            </w:r>
            <w:proofErr w:type="spellEnd"/>
            <w:r>
              <w:rPr>
                <w:rFonts w:eastAsia="Arial MT"/>
                <w:lang w:eastAsia="en-US"/>
              </w:rPr>
              <w:t>) - Quartil</w:t>
            </w:r>
          </w:p>
        </w:tc>
        <w:tc>
          <w:tcPr>
            <w:tcW w:w="5097" w:type="dxa"/>
          </w:tcPr>
          <w:p w14:paraId="05F67B96" w14:textId="77777777" w:rsidR="00DD061F" w:rsidRDefault="00DD061F" w:rsidP="00316EFA">
            <w:pPr>
              <w:rPr>
                <w:rFonts w:eastAsia="Arial MT"/>
                <w:lang w:eastAsia="en-US"/>
              </w:rPr>
            </w:pPr>
            <w:r>
              <w:rPr>
                <w:rFonts w:eastAsia="Arial MT"/>
                <w:lang w:eastAsia="en-US"/>
              </w:rPr>
              <w:t>25</w:t>
            </w:r>
          </w:p>
        </w:tc>
      </w:tr>
      <w:tr w:rsidR="00DD061F" w14:paraId="418C782D" w14:textId="77777777" w:rsidTr="00316EFA">
        <w:tc>
          <w:tcPr>
            <w:tcW w:w="5097" w:type="dxa"/>
          </w:tcPr>
          <w:p w14:paraId="1BE3146E" w14:textId="77777777" w:rsidR="00DD061F" w:rsidRDefault="00DD061F" w:rsidP="00316EFA">
            <w:pPr>
              <w:rPr>
                <w:rFonts w:eastAsia="Arial MT"/>
                <w:lang w:eastAsia="en-US"/>
              </w:rPr>
            </w:pPr>
            <w:r>
              <w:rPr>
                <w:rFonts w:eastAsia="Arial MT"/>
                <w:lang w:eastAsia="en-US"/>
              </w:rPr>
              <w:t>H (</w:t>
            </w:r>
            <w:proofErr w:type="spellStart"/>
            <w:r>
              <w:rPr>
                <w:rFonts w:eastAsia="Arial MT"/>
                <w:lang w:eastAsia="en-US"/>
              </w:rPr>
              <w:t>High</w:t>
            </w:r>
            <w:proofErr w:type="spellEnd"/>
            <w:r>
              <w:rPr>
                <w:rFonts w:eastAsia="Arial MT"/>
                <w:lang w:eastAsia="en-US"/>
              </w:rPr>
              <w:t>) – Alto</w:t>
            </w:r>
          </w:p>
        </w:tc>
        <w:tc>
          <w:tcPr>
            <w:tcW w:w="5097" w:type="dxa"/>
          </w:tcPr>
          <w:p w14:paraId="719378C1" w14:textId="77777777" w:rsidR="00DD061F" w:rsidRDefault="00DD061F" w:rsidP="00316EFA">
            <w:pPr>
              <w:rPr>
                <w:rFonts w:eastAsia="Arial MT"/>
                <w:lang w:eastAsia="en-US"/>
              </w:rPr>
            </w:pPr>
            <w:r>
              <w:rPr>
                <w:rFonts w:eastAsia="Arial MT"/>
                <w:lang w:eastAsia="en-US"/>
              </w:rPr>
              <w:t>30</w:t>
            </w:r>
          </w:p>
        </w:tc>
      </w:tr>
      <w:bookmarkEnd w:id="62"/>
      <w:bookmarkEnd w:id="64"/>
    </w:tbl>
    <w:p w14:paraId="314F2357" w14:textId="112BF040" w:rsidR="00DD061F" w:rsidRDefault="00DD061F" w:rsidP="00554F70">
      <w:pPr>
        <w:rPr>
          <w:rFonts w:ascii="Arial MT" w:eastAsia="Arial MT" w:hAnsi="Arial MT" w:cs="Arial MT"/>
          <w:sz w:val="22"/>
          <w:szCs w:val="22"/>
          <w:lang w:eastAsia="en-US"/>
        </w:rPr>
      </w:pPr>
    </w:p>
    <w:p w14:paraId="7D7ECD5A" w14:textId="6E719795" w:rsidR="00931668" w:rsidRDefault="00931668"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42205BE1" w14:textId="599BD5F7" w:rsidR="00585607" w:rsidRDefault="00931668" w:rsidP="00554F70">
      <w:pPr>
        <w:rPr>
          <w:rFonts w:ascii="Arial MT" w:eastAsia="Arial MT" w:hAnsi="Arial MT" w:cs="Arial MT"/>
          <w:sz w:val="22"/>
          <w:szCs w:val="22"/>
          <w:lang w:eastAsia="en-US"/>
        </w:rPr>
      </w:pPr>
      <w:r>
        <w:rPr>
          <w:rFonts w:ascii="Arial MT" w:eastAsia="Arial MT" w:hAnsi="Arial MT" w:cs="Arial MT"/>
          <w:sz w:val="22"/>
          <w:szCs w:val="22"/>
          <w:lang w:eastAsia="en-US"/>
        </w:rPr>
        <w:lastRenderedPageBreak/>
        <w:br w:type="page"/>
      </w:r>
    </w:p>
    <w:p w14:paraId="2277A718" w14:textId="3D53F46A" w:rsidR="00585607" w:rsidRDefault="00585607" w:rsidP="00585607">
      <w:pPr>
        <w:pStyle w:val="Title"/>
        <w:numPr>
          <w:ilvl w:val="0"/>
          <w:numId w:val="6"/>
        </w:numPr>
        <w:jc w:val="left"/>
        <w:rPr>
          <w:rFonts w:eastAsia="Arial MT"/>
          <w:lang w:eastAsia="en-US"/>
        </w:rPr>
      </w:pPr>
      <w:bookmarkStart w:id="68" w:name="_Toc125462575"/>
      <w:bookmarkStart w:id="69" w:name="_Hlk125023488"/>
      <w:r>
        <w:rPr>
          <w:rFonts w:eastAsia="Arial MT"/>
          <w:lang w:eastAsia="en-US"/>
        </w:rPr>
        <w:lastRenderedPageBreak/>
        <w:t>Código de barras 128</w:t>
      </w:r>
      <w:bookmarkEnd w:id="68"/>
    </w:p>
    <w:p w14:paraId="23885827" w14:textId="58C536BB" w:rsidR="00941953" w:rsidRDefault="00E158FD" w:rsidP="00FF4F89">
      <w:pPr>
        <w:ind w:firstLine="720"/>
        <w:rPr>
          <w:rFonts w:eastAsia="Arial MT"/>
          <w:lang w:eastAsia="en-US"/>
        </w:rPr>
      </w:pPr>
      <w:r>
        <w:rPr>
          <w:rFonts w:eastAsia="Arial MT"/>
          <w:lang w:eastAsia="en-US"/>
        </w:rPr>
        <w:t>O código de barras 128</w:t>
      </w:r>
      <w:r w:rsidR="00FF4F89">
        <w:rPr>
          <w:rFonts w:eastAsia="Arial MT"/>
          <w:lang w:eastAsia="en-US"/>
        </w:rPr>
        <w:t xml:space="preserve"> (figura 12 </w:t>
      </w:r>
      <w:r w:rsidR="0061500C">
        <w:rPr>
          <w:rFonts w:eastAsia="Arial MT"/>
          <w:lang w:eastAsia="en-US"/>
        </w:rPr>
        <w:fldChar w:fldCharType="begin" w:fldLock="1"/>
      </w:r>
      <w:r w:rsidR="009A458A">
        <w:rPr>
          <w:rFonts w:eastAsia="Arial MT"/>
          <w:lang w:eastAsia="en-US"/>
        </w:rPr>
        <w:instrText>ADDIN CSL_CITATION {"citationItems":[{"id":"ITEM-1","itemData":{"URL":"https://it.wikipedia.org/wiki/Code_128","accessed":{"date-parts":[["2023","1","19"]]},"id":"ITEM-1","issued":{"date-parts":[["0"]]},"title":"Code 128 - Wikipedia","type":"webpage"},"uris":["http://www.mendeley.com/documents/?uuid=df8181c0-7a27-3489-983a-c41579648b4e"]}],"mendeley":{"formattedCitation":"[6]","plainTextFormattedCitation":"[6]","previouslyFormattedCitation":"[6]"},"properties":{"noteIndex":0},"schema":"https://github.com/citation-style-language/schema/raw/master/csl-citation.json"}</w:instrText>
      </w:r>
      <w:r w:rsidR="0061500C">
        <w:rPr>
          <w:rFonts w:eastAsia="Arial MT"/>
          <w:lang w:eastAsia="en-US"/>
        </w:rPr>
        <w:fldChar w:fldCharType="separate"/>
      </w:r>
      <w:r w:rsidR="0061500C" w:rsidRPr="0061500C">
        <w:rPr>
          <w:rFonts w:eastAsia="Arial MT"/>
          <w:noProof/>
          <w:lang w:eastAsia="en-US"/>
        </w:rPr>
        <w:t>[6]</w:t>
      </w:r>
      <w:r w:rsidR="0061500C">
        <w:rPr>
          <w:rFonts w:eastAsia="Arial MT"/>
          <w:lang w:eastAsia="en-US"/>
        </w:rPr>
        <w:fldChar w:fldCharType="end"/>
      </w:r>
      <w:r w:rsidR="00FF4F89">
        <w:rPr>
          <w:rFonts w:eastAsia="Arial MT"/>
          <w:lang w:eastAsia="en-US"/>
        </w:rPr>
        <w:t>)</w:t>
      </w:r>
      <w:r>
        <w:rPr>
          <w:rFonts w:eastAsia="Arial MT"/>
          <w:lang w:eastAsia="en-US"/>
        </w:rPr>
        <w:t xml:space="preserve"> é um tipo de códigos de barras linear que permite ter 128 caracteres da tabela ASCII </w:t>
      </w:r>
      <w:r w:rsidR="00FF4F89">
        <w:rPr>
          <w:rFonts w:eastAsia="Arial MT"/>
          <w:lang w:eastAsia="en-US"/>
        </w:rPr>
        <w:t xml:space="preserve">(figura 13). </w:t>
      </w:r>
    </w:p>
    <w:p w14:paraId="472B6CF4" w14:textId="600D8BF0" w:rsidR="00FF4F89" w:rsidRDefault="00FF4F89" w:rsidP="00FF4F89">
      <w:pPr>
        <w:rPr>
          <w:rFonts w:eastAsia="Arial MT"/>
          <w:lang w:eastAsia="en-US"/>
        </w:rPr>
      </w:pPr>
      <w:r>
        <w:rPr>
          <w:rFonts w:eastAsia="Arial MT"/>
          <w:lang w:eastAsia="en-US"/>
        </w:rPr>
        <w:tab/>
        <w:t xml:space="preserve">É constituído por zonas quietas 1- figura 12, por </w:t>
      </w:r>
      <w:r w:rsidR="00DE2364">
        <w:rPr>
          <w:rFonts w:eastAsia="Arial MT"/>
          <w:lang w:eastAsia="en-US"/>
        </w:rPr>
        <w:t>s</w:t>
      </w:r>
      <w:r w:rsidRPr="00FF4F89">
        <w:rPr>
          <w:rFonts w:eastAsia="Arial MT"/>
          <w:lang w:eastAsia="en-US"/>
        </w:rPr>
        <w:t>ímbolo de início</w:t>
      </w:r>
      <w:r>
        <w:rPr>
          <w:rFonts w:eastAsia="Arial MT"/>
          <w:lang w:eastAsia="en-US"/>
        </w:rPr>
        <w:t xml:space="preserve"> 2</w:t>
      </w:r>
      <w:r w:rsidR="00DE2364">
        <w:rPr>
          <w:rFonts w:eastAsia="Arial MT"/>
          <w:lang w:eastAsia="en-US"/>
        </w:rPr>
        <w:t xml:space="preserve">- </w:t>
      </w:r>
      <w:r>
        <w:rPr>
          <w:rFonts w:eastAsia="Arial MT"/>
          <w:lang w:eastAsia="en-US"/>
        </w:rPr>
        <w:t xml:space="preserve">figura </w:t>
      </w:r>
      <w:r w:rsidR="00DE2364">
        <w:rPr>
          <w:rFonts w:eastAsia="Arial MT"/>
          <w:lang w:eastAsia="en-US"/>
        </w:rPr>
        <w:t>1</w:t>
      </w:r>
      <w:r>
        <w:rPr>
          <w:rFonts w:eastAsia="Arial MT"/>
          <w:lang w:eastAsia="en-US"/>
        </w:rPr>
        <w:t>2</w:t>
      </w:r>
      <w:r w:rsidR="00DE2364">
        <w:rPr>
          <w:rFonts w:eastAsia="Arial MT"/>
          <w:lang w:eastAsia="en-US"/>
        </w:rPr>
        <w:t>, por dados que são colocados no qrcode 3- figura 12, por um símbolo de verificação que serve para verificar se o barcode foi bem gerado 4- figura 12, e por último um símbolo de stop, onde acaba o código de barras.</w:t>
      </w:r>
    </w:p>
    <w:p w14:paraId="02BE6AA2" w14:textId="5E3E8A70" w:rsidR="00DE2364" w:rsidRDefault="00DE2364" w:rsidP="00FF4F89">
      <w:pPr>
        <w:rPr>
          <w:rFonts w:eastAsia="Arial MT"/>
          <w:lang w:eastAsia="en-US"/>
        </w:rPr>
      </w:pPr>
      <w:r>
        <w:rPr>
          <w:rFonts w:eastAsia="Arial MT"/>
          <w:lang w:eastAsia="en-US"/>
        </w:rPr>
        <w:tab/>
        <w:t>A largura do código de barras é dada pela quantidade de informação que este tem no ponto 3- figura 12.</w:t>
      </w:r>
    </w:p>
    <w:p w14:paraId="4759DC81" w14:textId="5D6D16CE" w:rsidR="00E158FD" w:rsidRDefault="00E158FD" w:rsidP="00585607">
      <w:pPr>
        <w:rPr>
          <w:rFonts w:eastAsia="Arial MT"/>
          <w:lang w:eastAsia="en-US"/>
        </w:rPr>
      </w:pPr>
    </w:p>
    <w:p w14:paraId="320E0B51" w14:textId="77777777" w:rsidR="00FF4F89" w:rsidRDefault="00FF4F89" w:rsidP="00FF4F89">
      <w:pPr>
        <w:keepNext/>
        <w:jc w:val="center"/>
      </w:pPr>
      <w:r>
        <w:rPr>
          <w:noProof/>
        </w:rPr>
        <w:drawing>
          <wp:inline distT="0" distB="0" distL="0" distR="0" wp14:anchorId="51C76B5C" wp14:editId="2FCA5D9E">
            <wp:extent cx="2754086" cy="1377043"/>
            <wp:effectExtent l="0" t="0" r="8255" b="0"/>
            <wp:docPr id="30" name="Picture 30" descr="&quot;Code 128 section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ot;Code 128 sections&quo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60786" cy="1380393"/>
                    </a:xfrm>
                    <a:prstGeom prst="rect">
                      <a:avLst/>
                    </a:prstGeom>
                    <a:noFill/>
                    <a:ln>
                      <a:noFill/>
                    </a:ln>
                  </pic:spPr>
                </pic:pic>
              </a:graphicData>
            </a:graphic>
          </wp:inline>
        </w:drawing>
      </w:r>
    </w:p>
    <w:p w14:paraId="3D10C3CA" w14:textId="78C7AD1D" w:rsidR="00E158FD" w:rsidRDefault="00FF4F89" w:rsidP="00FF4F89">
      <w:pPr>
        <w:pStyle w:val="Caption"/>
        <w:jc w:val="center"/>
      </w:pPr>
      <w:bookmarkStart w:id="70" w:name="_Toc125019240"/>
      <w:r>
        <w:t xml:space="preserve">Figura </w:t>
      </w:r>
      <w:r>
        <w:fldChar w:fldCharType="begin"/>
      </w:r>
      <w:r>
        <w:instrText xml:space="preserve"> SEQ Figura \* ARABIC </w:instrText>
      </w:r>
      <w:r>
        <w:fldChar w:fldCharType="separate"/>
      </w:r>
      <w:r w:rsidR="00F81B95">
        <w:rPr>
          <w:noProof/>
        </w:rPr>
        <w:t>12</w:t>
      </w:r>
      <w:r>
        <w:fldChar w:fldCharType="end"/>
      </w:r>
      <w:r>
        <w:t xml:space="preserve"> - Código de barra 128</w:t>
      </w:r>
      <w:bookmarkEnd w:id="70"/>
    </w:p>
    <w:p w14:paraId="2D071693" w14:textId="03F9C878" w:rsidR="00E158FD" w:rsidRDefault="00E158FD" w:rsidP="00585607">
      <w:pPr>
        <w:rPr>
          <w:rFonts w:eastAsia="Arial MT"/>
          <w:lang w:eastAsia="en-US"/>
        </w:rPr>
      </w:pPr>
    </w:p>
    <w:p w14:paraId="3BC96517" w14:textId="77777777" w:rsidR="00E158FD" w:rsidRDefault="00E158FD" w:rsidP="00E158FD">
      <w:pPr>
        <w:keepNext/>
        <w:jc w:val="center"/>
      </w:pPr>
      <w:r>
        <w:rPr>
          <w:noProof/>
        </w:rPr>
        <w:drawing>
          <wp:inline distT="0" distB="0" distL="0" distR="0" wp14:anchorId="7EDE038C" wp14:editId="57AAEEF5">
            <wp:extent cx="5274128" cy="3669251"/>
            <wp:effectExtent l="0" t="0" r="0" b="0"/>
            <wp:docPr id="10" name="Picture 1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10;&#10;Description automatically generated with medium confiden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9248" cy="3672813"/>
                    </a:xfrm>
                    <a:prstGeom prst="rect">
                      <a:avLst/>
                    </a:prstGeom>
                    <a:noFill/>
                    <a:ln>
                      <a:noFill/>
                    </a:ln>
                  </pic:spPr>
                </pic:pic>
              </a:graphicData>
            </a:graphic>
          </wp:inline>
        </w:drawing>
      </w:r>
    </w:p>
    <w:p w14:paraId="208C4683" w14:textId="4B20054C" w:rsidR="00E158FD" w:rsidRPr="00585607" w:rsidRDefault="00E158FD" w:rsidP="00E158FD">
      <w:pPr>
        <w:pStyle w:val="Caption"/>
        <w:jc w:val="center"/>
      </w:pPr>
      <w:bookmarkStart w:id="71" w:name="_Toc125019241"/>
      <w:r>
        <w:t xml:space="preserve">Figura </w:t>
      </w:r>
      <w:r>
        <w:fldChar w:fldCharType="begin"/>
      </w:r>
      <w:r>
        <w:instrText xml:space="preserve"> SEQ Figura \* ARABIC </w:instrText>
      </w:r>
      <w:r>
        <w:fldChar w:fldCharType="separate"/>
      </w:r>
      <w:r w:rsidR="00F81B95">
        <w:rPr>
          <w:noProof/>
        </w:rPr>
        <w:t>13</w:t>
      </w:r>
      <w:r>
        <w:fldChar w:fldCharType="end"/>
      </w:r>
      <w:r>
        <w:t xml:space="preserve"> - Tabela ASCII</w:t>
      </w:r>
      <w:bookmarkEnd w:id="71"/>
    </w:p>
    <w:bookmarkEnd w:id="63"/>
    <w:bookmarkEnd w:id="69"/>
    <w:p w14:paraId="548C4822" w14:textId="467DE19A" w:rsidR="00DD061F" w:rsidRDefault="00DD061F"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699EBE04" w14:textId="77777777" w:rsidR="00931668" w:rsidRDefault="00DD061F">
      <w:pPr>
        <w:rPr>
          <w:rFonts w:ascii="Arial MT" w:eastAsia="Arial MT" w:hAnsi="Arial MT" w:cs="Arial MT"/>
          <w:sz w:val="22"/>
          <w:szCs w:val="22"/>
          <w:lang w:eastAsia="en-US"/>
        </w:rPr>
      </w:pPr>
      <w:r>
        <w:rPr>
          <w:rFonts w:ascii="Arial MT" w:eastAsia="Arial MT" w:hAnsi="Arial MT" w:cs="Arial MT"/>
          <w:sz w:val="22"/>
          <w:szCs w:val="22"/>
          <w:lang w:eastAsia="en-US"/>
        </w:rPr>
        <w:lastRenderedPageBreak/>
        <w:br w:type="page"/>
      </w:r>
    </w:p>
    <w:p w14:paraId="20E84F6D" w14:textId="77777777" w:rsidR="00931668" w:rsidRDefault="00931668" w:rsidP="00931668">
      <w:pPr>
        <w:pStyle w:val="Heading1"/>
        <w:numPr>
          <w:ilvl w:val="0"/>
          <w:numId w:val="21"/>
        </w:numPr>
      </w:pPr>
      <w:bookmarkStart w:id="72" w:name="_Toc125462576"/>
      <w:r>
        <w:lastRenderedPageBreak/>
        <w:t>Entropia documento com watermark</w:t>
      </w:r>
      <w:bookmarkEnd w:id="72"/>
      <w:r>
        <w:t xml:space="preserve"> </w:t>
      </w:r>
    </w:p>
    <w:p w14:paraId="0B3BD0FC" w14:textId="398F2A7F" w:rsidR="00931668" w:rsidRDefault="00931668" w:rsidP="00931668">
      <w:pPr>
        <w:ind w:firstLine="360"/>
      </w:pPr>
      <w:r>
        <w:t xml:space="preserve">O presente projeto de tese apresenta estudos e desenvolvimento de documentos com watermark, já que estes documentos são confidenciais, ou seja, não se pretende que qualquer pessoa que não seja autorizada os veja. </w:t>
      </w:r>
      <w:r w:rsidR="00316EFA">
        <w:t xml:space="preserve">Contudo </w:t>
      </w:r>
      <w:r>
        <w:t>no mundo atual existe</w:t>
      </w:r>
      <w:r w:rsidR="00316EFA">
        <w:t xml:space="preserve">m </w:t>
      </w:r>
      <w:r>
        <w:t>pessoas que pretendem descobrir os documentos mais confidenciais e os divulgar, ou até mesmo, alterar para outros efeitos. Um programa de segurança deve evitar ao máximo que o algoritmo seja descoberto, ou seja, deve garantir que a entropia do algoritmo seja menor possível.</w:t>
      </w:r>
    </w:p>
    <w:p w14:paraId="10CD0980" w14:textId="5F3847DE" w:rsidR="00931668" w:rsidRDefault="00931668" w:rsidP="00931668">
      <w:pPr>
        <w:ind w:firstLine="360"/>
      </w:pPr>
      <w:r>
        <w:t xml:space="preserve">Entropia é definida como uma forma de medir o grau de incerteza de um sistema, ou seja, quanto mais um sistema for incerto menos probabilidade tem se de descobrir como um sistema ou algoritmo funciona. </w:t>
      </w:r>
      <w:r w:rsidR="00316EFA">
        <w:t>Para é necessário que o algoritmo desenvolvido seja mais discreto e mais aleatório possível.</w:t>
      </w:r>
    </w:p>
    <w:p w14:paraId="54A4ADFD" w14:textId="77777777" w:rsidR="00931668" w:rsidRDefault="00931668">
      <w:pPr>
        <w:rPr>
          <w:rFonts w:ascii="Arial MT" w:eastAsia="Arial MT" w:hAnsi="Arial MT" w:cs="Arial MT"/>
          <w:sz w:val="22"/>
          <w:szCs w:val="22"/>
          <w:lang w:eastAsia="en-US"/>
        </w:rPr>
      </w:pPr>
    </w:p>
    <w:p w14:paraId="22ADD69F" w14:textId="77777777" w:rsidR="00931668" w:rsidRDefault="00931668">
      <w:pPr>
        <w:rPr>
          <w:rFonts w:ascii="Arial MT" w:eastAsia="Arial MT" w:hAnsi="Arial MT" w:cs="Arial MT"/>
          <w:sz w:val="22"/>
          <w:szCs w:val="22"/>
          <w:lang w:eastAsia="en-US"/>
        </w:rPr>
      </w:pPr>
    </w:p>
    <w:p w14:paraId="421DEB9A" w14:textId="10E44D03" w:rsidR="00DD061F" w:rsidRPr="00554F70" w:rsidRDefault="00931668"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r w:rsidR="00C3712B">
        <w:rPr>
          <w:rFonts w:ascii="Arial MT" w:eastAsia="Arial MT" w:hAnsi="Arial MT" w:cs="Arial MT"/>
          <w:sz w:val="22"/>
          <w:szCs w:val="22"/>
          <w:lang w:eastAsia="en-US"/>
        </w:rPr>
        <w:lastRenderedPageBreak/>
        <w:br w:type="page"/>
      </w:r>
    </w:p>
    <w:p w14:paraId="222E8B93" w14:textId="3F22823E" w:rsidR="00CA6862" w:rsidRDefault="00CA6862" w:rsidP="00C3712B">
      <w:pPr>
        <w:pStyle w:val="Heading1"/>
        <w:numPr>
          <w:ilvl w:val="0"/>
          <w:numId w:val="24"/>
        </w:numPr>
        <w:rPr>
          <w:rFonts w:eastAsia="Arial MT"/>
          <w:lang w:eastAsia="en-US"/>
        </w:rPr>
      </w:pPr>
      <w:bookmarkStart w:id="73" w:name="_Toc125462577"/>
      <w:bookmarkStart w:id="74" w:name="_Hlk110033948"/>
      <w:r>
        <w:rPr>
          <w:rFonts w:eastAsia="Arial MT"/>
          <w:lang w:eastAsia="en-US"/>
        </w:rPr>
        <w:lastRenderedPageBreak/>
        <w:t xml:space="preserve">Métodos </w:t>
      </w:r>
      <w:r w:rsidR="00DD061F">
        <w:rPr>
          <w:rFonts w:eastAsia="Arial MT"/>
          <w:lang w:eastAsia="en-US"/>
        </w:rPr>
        <w:t>implementados</w:t>
      </w:r>
      <w:bookmarkEnd w:id="73"/>
    </w:p>
    <w:p w14:paraId="32541783" w14:textId="11993349" w:rsidR="001D498C" w:rsidRDefault="00CA6862" w:rsidP="001D498C">
      <w:pPr>
        <w:ind w:firstLine="720"/>
        <w:rPr>
          <w:rFonts w:eastAsia="Arial MT"/>
          <w:lang w:eastAsia="en-US"/>
        </w:rPr>
      </w:pPr>
      <w:r>
        <w:rPr>
          <w:rFonts w:eastAsia="Arial MT"/>
          <w:lang w:eastAsia="en-US"/>
        </w:rPr>
        <w:t xml:space="preserve">Antes de iniciar o desenvolvimento do programa </w:t>
      </w:r>
      <w:r w:rsidR="001D498C">
        <w:rPr>
          <w:rFonts w:eastAsia="Arial MT"/>
          <w:lang w:eastAsia="en-US"/>
        </w:rPr>
        <w:t xml:space="preserve">e ter uma proposta final, foram colocadas em estudo várias técnicas. </w:t>
      </w:r>
    </w:p>
    <w:p w14:paraId="01913142" w14:textId="68481117" w:rsidR="00CA6862" w:rsidRDefault="001D498C" w:rsidP="00F811BF">
      <w:pPr>
        <w:ind w:firstLine="720"/>
        <w:rPr>
          <w:rFonts w:eastAsia="Arial MT"/>
          <w:lang w:eastAsia="en-US"/>
        </w:rPr>
      </w:pPr>
      <w:r>
        <w:rPr>
          <w:rFonts w:eastAsia="Arial MT"/>
          <w:lang w:eastAsia="en-US"/>
        </w:rPr>
        <w:t xml:space="preserve">Em primeiro </w:t>
      </w:r>
      <w:r w:rsidR="00C11818">
        <w:rPr>
          <w:rFonts w:eastAsia="Arial MT"/>
          <w:lang w:eastAsia="en-US"/>
        </w:rPr>
        <w:t>o objetivo era</w:t>
      </w:r>
      <w:r>
        <w:rPr>
          <w:rFonts w:eastAsia="Arial MT"/>
          <w:lang w:eastAsia="en-US"/>
        </w:rPr>
        <w:t xml:space="preserve"> usar o algoritmo de espaçamento de letras referido no estudo da arte no subcapítulo 2.2.4.1, contudo descartou-se porque era difícil de implementar e também a taxa de erros do espaçamento seria maior se o documento tivesse sido impresso torto ou com falta de letras, devido</w:t>
      </w:r>
      <w:r w:rsidR="00F811BF">
        <w:rPr>
          <w:rFonts w:eastAsia="Arial MT"/>
          <w:lang w:eastAsia="en-US"/>
        </w:rPr>
        <w:t xml:space="preserve"> por exemplo</w:t>
      </w:r>
      <w:r>
        <w:rPr>
          <w:rFonts w:eastAsia="Arial MT"/>
          <w:lang w:eastAsia="en-US"/>
        </w:rPr>
        <w:t xml:space="preserve"> à falta de tintores, ou </w:t>
      </w:r>
      <w:r w:rsidR="00F811BF">
        <w:rPr>
          <w:rFonts w:eastAsia="Arial MT"/>
          <w:lang w:eastAsia="en-US"/>
        </w:rPr>
        <w:t xml:space="preserve">a </w:t>
      </w:r>
      <w:r>
        <w:rPr>
          <w:rFonts w:eastAsia="Arial MT"/>
          <w:lang w:eastAsia="en-US"/>
        </w:rPr>
        <w:t xml:space="preserve">erros de impressão. </w:t>
      </w:r>
    </w:p>
    <w:p w14:paraId="376F5CFD" w14:textId="219D9176" w:rsidR="00C11818" w:rsidRDefault="00C11818" w:rsidP="00621747">
      <w:pPr>
        <w:ind w:firstLine="720"/>
        <w:rPr>
          <w:rFonts w:eastAsia="Arial MT"/>
          <w:lang w:eastAsia="en-US"/>
        </w:rPr>
      </w:pPr>
      <w:r>
        <w:rPr>
          <w:rFonts w:eastAsia="Arial MT"/>
          <w:lang w:eastAsia="en-US"/>
        </w:rPr>
        <w:t xml:space="preserve">Em segundo pensou-se em alterar os caracteres do texto no documento, como foi colocado no subcapítulo </w:t>
      </w:r>
      <w:r w:rsidR="00621747">
        <w:rPr>
          <w:rFonts w:eastAsia="Arial MT"/>
          <w:lang w:eastAsia="en-US"/>
        </w:rPr>
        <w:t>2.2.2., mas quando a empresa referiu que os documentos são imutáveis, ou seja, não permite a alteração de texto, descartou-se.</w:t>
      </w:r>
    </w:p>
    <w:p w14:paraId="7A78C6FD" w14:textId="4F736BDE" w:rsidR="00621747" w:rsidRDefault="00621747" w:rsidP="00621747">
      <w:pPr>
        <w:ind w:firstLine="720"/>
        <w:rPr>
          <w:rFonts w:eastAsia="Arial MT"/>
          <w:lang w:eastAsia="en-US"/>
        </w:rPr>
      </w:pPr>
      <w:r>
        <w:rPr>
          <w:rFonts w:eastAsia="Arial MT"/>
          <w:lang w:eastAsia="en-US"/>
        </w:rPr>
        <w:t>Em terceiro, pensou-se em ter um código de barras 128, que confirmaria o utilizador</w:t>
      </w:r>
      <w:r w:rsidR="00BA3C6E">
        <w:rPr>
          <w:rFonts w:eastAsia="Arial MT"/>
          <w:lang w:eastAsia="en-US"/>
        </w:rPr>
        <w:t xml:space="preserve"> que assinou o documento</w:t>
      </w:r>
      <w:r>
        <w:rPr>
          <w:rFonts w:eastAsia="Arial MT"/>
          <w:lang w:eastAsia="en-US"/>
        </w:rPr>
        <w:t>, e um qrcode</w:t>
      </w:r>
      <w:r w:rsidR="00BA3C6E">
        <w:rPr>
          <w:rFonts w:eastAsia="Arial MT"/>
          <w:lang w:eastAsia="en-US"/>
        </w:rPr>
        <w:t xml:space="preserve"> colocado no texto,</w:t>
      </w:r>
      <w:r>
        <w:rPr>
          <w:rFonts w:eastAsia="Arial MT"/>
          <w:lang w:eastAsia="en-US"/>
        </w:rPr>
        <w:t xml:space="preserve"> que conteria as informações do documento, mas foi descartado </w:t>
      </w:r>
      <w:r w:rsidR="00BA3C6E">
        <w:rPr>
          <w:rFonts w:eastAsia="Arial MT"/>
          <w:lang w:eastAsia="en-US"/>
        </w:rPr>
        <w:t xml:space="preserve">devido ao espaço ocupado pelo código de barras no </w:t>
      </w:r>
      <w:proofErr w:type="spellStart"/>
      <w:r w:rsidR="00BA3C6E">
        <w:rPr>
          <w:rFonts w:eastAsia="Arial MT"/>
          <w:lang w:eastAsia="en-US"/>
        </w:rPr>
        <w:t>footer</w:t>
      </w:r>
      <w:proofErr w:type="spellEnd"/>
      <w:r w:rsidR="00BA3C6E">
        <w:rPr>
          <w:rFonts w:eastAsia="Arial MT"/>
          <w:lang w:eastAsia="en-US"/>
        </w:rPr>
        <w:t xml:space="preserve"> do documento, e porque a empresa queria que informação do documento estivesse toda agregada num só código de barras.</w:t>
      </w:r>
    </w:p>
    <w:p w14:paraId="19FE0F19" w14:textId="7B8D873B" w:rsidR="00BA3C6E" w:rsidRDefault="00F811BF" w:rsidP="00621747">
      <w:pPr>
        <w:ind w:firstLine="720"/>
        <w:rPr>
          <w:rFonts w:eastAsia="Arial MT"/>
          <w:lang w:eastAsia="en-US"/>
        </w:rPr>
      </w:pPr>
      <w:r>
        <w:rPr>
          <w:rFonts w:eastAsia="Arial MT"/>
          <w:lang w:eastAsia="en-US"/>
        </w:rPr>
        <w:t>De seguida</w:t>
      </w:r>
      <w:r w:rsidR="00BA3C6E">
        <w:rPr>
          <w:rFonts w:eastAsia="Arial MT"/>
          <w:lang w:eastAsia="en-US"/>
        </w:rPr>
        <w:t>,</w:t>
      </w:r>
      <w:r>
        <w:rPr>
          <w:rFonts w:eastAsia="Arial MT"/>
          <w:lang w:eastAsia="en-US"/>
        </w:rPr>
        <w:t xml:space="preserve"> implementou-se um</w:t>
      </w:r>
      <w:r w:rsidR="00C80EB7">
        <w:rPr>
          <w:rFonts w:eastAsia="Arial MT"/>
          <w:lang w:eastAsia="en-US"/>
        </w:rPr>
        <w:t xml:space="preserve"> qrcode</w:t>
      </w:r>
      <w:r w:rsidR="00BA3C6E">
        <w:rPr>
          <w:rFonts w:eastAsia="Arial MT"/>
          <w:lang w:eastAsia="en-US"/>
        </w:rPr>
        <w:t>, cont</w:t>
      </w:r>
      <w:r w:rsidR="007A2A63">
        <w:rPr>
          <w:rFonts w:eastAsia="Arial MT"/>
          <w:lang w:eastAsia="en-US"/>
        </w:rPr>
        <w:t>endo como informação</w:t>
      </w:r>
      <w:r w:rsidR="00BA3C6E">
        <w:rPr>
          <w:rFonts w:eastAsia="Arial MT"/>
          <w:lang w:eastAsia="en-US"/>
        </w:rPr>
        <w:t xml:space="preserve"> um</w:t>
      </w:r>
      <w:r w:rsidR="007A2A63">
        <w:rPr>
          <w:rFonts w:eastAsia="Arial MT"/>
          <w:lang w:eastAsia="en-US"/>
        </w:rPr>
        <w:t xml:space="preserve"> índice de uma tabela da base de dados que contém as características do ficheiro, inserido</w:t>
      </w:r>
      <w:r w:rsidR="00C80EB7">
        <w:rPr>
          <w:rFonts w:eastAsia="Arial MT"/>
          <w:lang w:eastAsia="en-US"/>
        </w:rPr>
        <w:t xml:space="preserve"> numa posição aleatória do documento</w:t>
      </w:r>
      <w:r w:rsidR="00716673">
        <w:rPr>
          <w:rFonts w:eastAsia="Arial MT"/>
          <w:lang w:eastAsia="en-US"/>
        </w:rPr>
        <w:t xml:space="preserve">. </w:t>
      </w:r>
      <w:r w:rsidR="00B965FB">
        <w:rPr>
          <w:rFonts w:eastAsia="Arial MT"/>
          <w:lang w:eastAsia="en-US"/>
        </w:rPr>
        <w:t xml:space="preserve">Cujo </w:t>
      </w:r>
      <w:r w:rsidR="00290F1E">
        <w:rPr>
          <w:rFonts w:eastAsia="Arial MT"/>
          <w:lang w:eastAsia="en-US"/>
        </w:rPr>
        <w:t>irá</w:t>
      </w:r>
      <w:r w:rsidR="00B965FB">
        <w:rPr>
          <w:rFonts w:eastAsia="Arial MT"/>
          <w:lang w:eastAsia="en-US"/>
        </w:rPr>
        <w:t xml:space="preserve"> ser abordado </w:t>
      </w:r>
      <w:r w:rsidR="00290F1E">
        <w:rPr>
          <w:rFonts w:eastAsia="Arial MT"/>
          <w:lang w:eastAsia="en-US"/>
        </w:rPr>
        <w:t>com</w:t>
      </w:r>
      <w:r w:rsidR="00B965FB">
        <w:rPr>
          <w:rFonts w:eastAsia="Arial MT"/>
          <w:lang w:eastAsia="en-US"/>
        </w:rPr>
        <w:t xml:space="preserve"> mais detalhe no subcapítulo </w:t>
      </w:r>
      <w:r w:rsidR="00290F1E">
        <w:rPr>
          <w:rFonts w:eastAsia="Arial MT"/>
          <w:lang w:eastAsia="en-US"/>
        </w:rPr>
        <w:t>6</w:t>
      </w:r>
      <w:r w:rsidR="00B965FB">
        <w:rPr>
          <w:rFonts w:eastAsia="Arial MT"/>
          <w:lang w:eastAsia="en-US"/>
        </w:rPr>
        <w:t>.1.</w:t>
      </w:r>
    </w:p>
    <w:p w14:paraId="64436958" w14:textId="373797E6" w:rsidR="00502B57" w:rsidRDefault="00502B57" w:rsidP="00621747">
      <w:pPr>
        <w:ind w:firstLine="720"/>
        <w:rPr>
          <w:rFonts w:eastAsia="Arial MT"/>
          <w:lang w:eastAsia="en-US"/>
        </w:rPr>
      </w:pPr>
      <w:r>
        <w:rPr>
          <w:rFonts w:eastAsia="Arial MT"/>
          <w:lang w:eastAsia="en-US"/>
        </w:rPr>
        <w:t xml:space="preserve">Entretanto surgiu a necessidade de criar funcionalidades de aprovação/rejeição de documentos gerados pelo programa, depois de se pensar na questão de o utilizador não querer que o qrcode esteja naquela posição documento, para isso </w:t>
      </w:r>
      <w:r w:rsidR="007622BB">
        <w:rPr>
          <w:rFonts w:eastAsia="Arial MT"/>
          <w:lang w:eastAsia="en-US"/>
        </w:rPr>
        <w:t>adaptou-se</w:t>
      </w:r>
      <w:r>
        <w:rPr>
          <w:rFonts w:eastAsia="Arial MT"/>
          <w:lang w:eastAsia="en-US"/>
        </w:rPr>
        <w:t xml:space="preserve"> o código e </w:t>
      </w:r>
      <w:r w:rsidR="007622BB">
        <w:rPr>
          <w:rFonts w:eastAsia="Arial MT"/>
          <w:lang w:eastAsia="en-US"/>
        </w:rPr>
        <w:t>criou-se um</w:t>
      </w:r>
      <w:r>
        <w:rPr>
          <w:rFonts w:eastAsia="Arial MT"/>
          <w:lang w:eastAsia="en-US"/>
        </w:rPr>
        <w:t xml:space="preserve"> programa </w:t>
      </w:r>
      <w:r w:rsidR="007622BB">
        <w:rPr>
          <w:rFonts w:eastAsia="Arial MT"/>
          <w:lang w:eastAsia="en-US"/>
        </w:rPr>
        <w:t xml:space="preserve">novo </w:t>
      </w:r>
      <w:r>
        <w:rPr>
          <w:rFonts w:eastAsia="Arial MT"/>
          <w:lang w:eastAsia="en-US"/>
        </w:rPr>
        <w:t>que contém interface gráfica ao utilizador, levando a que o tempo de processamento demorasse mais devido à criação das instâncias visuais</w:t>
      </w:r>
      <w:r w:rsidR="00C369CE">
        <w:rPr>
          <w:rFonts w:eastAsia="Arial MT"/>
          <w:lang w:eastAsia="en-US"/>
        </w:rPr>
        <w:t xml:space="preserve">. </w:t>
      </w:r>
    </w:p>
    <w:p w14:paraId="7BC52A25" w14:textId="047120E8" w:rsidR="00931668" w:rsidRDefault="00931668" w:rsidP="00621747">
      <w:pPr>
        <w:ind w:firstLine="720"/>
        <w:rPr>
          <w:rFonts w:eastAsia="Arial MT"/>
          <w:lang w:eastAsia="en-US"/>
        </w:rPr>
      </w:pPr>
      <w:r>
        <w:rPr>
          <w:rFonts w:eastAsia="Arial MT"/>
          <w:lang w:eastAsia="en-US"/>
        </w:rPr>
        <w:t xml:space="preserve">Como o processamento de imagem é lento surgiu a ideia de criar segmentos de retas para ligar posições de posicionamento do qrcode, abordado no subcapítulo </w:t>
      </w:r>
      <w:r w:rsidR="007C405B">
        <w:rPr>
          <w:rFonts w:eastAsia="Arial MT"/>
          <w:lang w:eastAsia="en-US"/>
        </w:rPr>
        <w:t>6</w:t>
      </w:r>
      <w:r>
        <w:rPr>
          <w:rFonts w:eastAsia="Arial MT"/>
          <w:lang w:eastAsia="en-US"/>
        </w:rPr>
        <w:t>.2</w:t>
      </w:r>
      <w:r w:rsidR="00355727">
        <w:rPr>
          <w:rFonts w:eastAsia="Arial MT"/>
          <w:lang w:eastAsia="en-US"/>
        </w:rPr>
        <w:t>.</w:t>
      </w:r>
    </w:p>
    <w:p w14:paraId="05650528" w14:textId="0F837599" w:rsidR="004D6151" w:rsidRDefault="004D6151" w:rsidP="00621747">
      <w:pPr>
        <w:ind w:firstLine="720"/>
        <w:rPr>
          <w:rFonts w:eastAsia="Arial MT"/>
          <w:lang w:eastAsia="en-US"/>
        </w:rPr>
      </w:pPr>
    </w:p>
    <w:p w14:paraId="41432C8C" w14:textId="4910D904" w:rsidR="004D6151" w:rsidRDefault="004D6151" w:rsidP="00621747">
      <w:pPr>
        <w:ind w:firstLine="720"/>
        <w:rPr>
          <w:rFonts w:eastAsia="Arial MT"/>
          <w:lang w:eastAsia="en-US"/>
        </w:rPr>
      </w:pPr>
    </w:p>
    <w:p w14:paraId="4C097F5E" w14:textId="5081D465" w:rsidR="00B825FA" w:rsidRPr="00644C57" w:rsidRDefault="00B825FA" w:rsidP="00C3712B">
      <w:pPr>
        <w:pStyle w:val="Subtitle"/>
        <w:numPr>
          <w:ilvl w:val="1"/>
          <w:numId w:val="25"/>
        </w:numPr>
        <w:jc w:val="left"/>
        <w:rPr>
          <w:rFonts w:eastAsia="Arial MT"/>
          <w:lang w:eastAsia="en-US"/>
        </w:rPr>
      </w:pPr>
      <w:r>
        <w:rPr>
          <w:rFonts w:eastAsia="Arial MT"/>
          <w:lang w:eastAsia="en-US"/>
        </w:rPr>
        <w:t xml:space="preserve"> </w:t>
      </w:r>
      <w:bookmarkStart w:id="75" w:name="_Toc125462578"/>
      <w:r w:rsidR="00787CF4">
        <w:rPr>
          <w:rFonts w:eastAsia="Arial MT"/>
          <w:lang w:eastAsia="en-US"/>
        </w:rPr>
        <w:t>Primeira implementação</w:t>
      </w:r>
      <w:bookmarkEnd w:id="75"/>
    </w:p>
    <w:p w14:paraId="4B6F353C" w14:textId="696754EE" w:rsidR="00076F25" w:rsidRDefault="00994917" w:rsidP="00B934A7">
      <w:pPr>
        <w:rPr>
          <w:rFonts w:eastAsia="Arial MT"/>
          <w:lang w:eastAsia="en-US"/>
        </w:rPr>
      </w:pPr>
      <w:r>
        <w:rPr>
          <w:rFonts w:eastAsia="Arial MT"/>
          <w:lang w:eastAsia="en-US"/>
        </w:rPr>
        <w:tab/>
        <w:t>Como referido anteriormente, a posição do qrcode vai ser aleatória no documento, podendo calhar em zonas que contém imagens, texto e zonas livres, que não tem texto nem imagens</w:t>
      </w:r>
      <w:r w:rsidR="00184176">
        <w:rPr>
          <w:rFonts w:eastAsia="Arial MT"/>
          <w:lang w:eastAsia="en-US"/>
        </w:rPr>
        <w:t>. P</w:t>
      </w:r>
      <w:r>
        <w:rPr>
          <w:rFonts w:eastAsia="Arial MT"/>
          <w:lang w:eastAsia="en-US"/>
        </w:rPr>
        <w:t xml:space="preserve">or exemplo na figura </w:t>
      </w:r>
      <w:r w:rsidR="00184176">
        <w:rPr>
          <w:rFonts w:eastAsia="Arial MT"/>
          <w:lang w:eastAsia="en-US"/>
        </w:rPr>
        <w:t>1</w:t>
      </w:r>
      <w:r w:rsidR="00355727">
        <w:rPr>
          <w:rFonts w:eastAsia="Arial MT"/>
          <w:lang w:eastAsia="en-US"/>
        </w:rPr>
        <w:t>4</w:t>
      </w:r>
      <w:r w:rsidR="00184176">
        <w:rPr>
          <w:rFonts w:eastAsia="Arial MT"/>
          <w:lang w:eastAsia="en-US"/>
        </w:rPr>
        <w:t>, que contém um documento de teste</w:t>
      </w:r>
      <w:r>
        <w:rPr>
          <w:rFonts w:eastAsia="Arial MT"/>
          <w:lang w:eastAsia="en-US"/>
        </w:rPr>
        <w:t>, o qrcode está inserido numa zona</w:t>
      </w:r>
      <w:r w:rsidR="00184176">
        <w:rPr>
          <w:rFonts w:eastAsia="Arial MT"/>
          <w:lang w:eastAsia="en-US"/>
        </w:rPr>
        <w:t xml:space="preserve"> livre. Se o qrcode calhar numa imagem, é colocado noutra posição já que é impossível de ler qrcode com interferência de imagem. Se </w:t>
      </w:r>
      <w:r w:rsidR="00076F25">
        <w:rPr>
          <w:rFonts w:eastAsia="Arial MT"/>
          <w:lang w:eastAsia="en-US"/>
        </w:rPr>
        <w:t xml:space="preserve">porventura </w:t>
      </w:r>
      <w:r w:rsidR="00184176">
        <w:rPr>
          <w:rFonts w:eastAsia="Arial MT"/>
          <w:lang w:eastAsia="en-US"/>
        </w:rPr>
        <w:t xml:space="preserve">calhar no texto, é possível ler, só que é necessário processar o documento, que obrigatoriamente </w:t>
      </w:r>
      <w:r w:rsidR="00076F25">
        <w:rPr>
          <w:rFonts w:eastAsia="Arial MT"/>
          <w:lang w:eastAsia="en-US"/>
        </w:rPr>
        <w:t>tem de ser</w:t>
      </w:r>
      <w:r w:rsidR="00184176">
        <w:rPr>
          <w:rFonts w:eastAsia="Arial MT"/>
          <w:lang w:eastAsia="en-US"/>
        </w:rPr>
        <w:t xml:space="preserve"> convertido para imagem, para permitir a alteração da cor dos pixéis. </w:t>
      </w:r>
    </w:p>
    <w:p w14:paraId="564E225C" w14:textId="0640A528" w:rsidR="00160D16" w:rsidRDefault="00160D16" w:rsidP="00B934A7">
      <w:pPr>
        <w:rPr>
          <w:rFonts w:eastAsia="Arial MT"/>
          <w:lang w:eastAsia="en-US"/>
        </w:rPr>
      </w:pPr>
      <w:r>
        <w:rPr>
          <w:rFonts w:eastAsia="Arial MT"/>
          <w:lang w:eastAsia="en-US"/>
        </w:rPr>
        <w:tab/>
        <w:t>Um leitor de qrcode só consegu</w:t>
      </w:r>
      <w:r w:rsidR="00104859">
        <w:rPr>
          <w:rFonts w:eastAsia="Arial MT"/>
          <w:lang w:eastAsia="en-US"/>
        </w:rPr>
        <w:t>e ler se não existir interferência dentro do mesmo, para perceber melhor criou se a imagem 1</w:t>
      </w:r>
      <w:r w:rsidR="00734AE6">
        <w:rPr>
          <w:rFonts w:eastAsia="Arial MT"/>
          <w:lang w:eastAsia="en-US"/>
        </w:rPr>
        <w:t>5</w:t>
      </w:r>
      <w:r w:rsidR="00104859">
        <w:rPr>
          <w:rFonts w:eastAsia="Arial MT"/>
          <w:lang w:eastAsia="en-US"/>
        </w:rPr>
        <w:t>,</w:t>
      </w:r>
      <w:r w:rsidR="00B539B8">
        <w:rPr>
          <w:rFonts w:eastAsia="Arial MT"/>
          <w:lang w:eastAsia="en-US"/>
        </w:rPr>
        <w:t xml:space="preserve"> que demonstra as zonas críticas do qrcode num documento exemplar. Ou seja, quando aparece preto no cinza deve-se alterar para cinza, e quando aparece </w:t>
      </w:r>
      <w:proofErr w:type="gramStart"/>
      <w:r w:rsidR="00B539B8">
        <w:rPr>
          <w:rFonts w:eastAsia="Arial MT"/>
          <w:lang w:eastAsia="en-US"/>
        </w:rPr>
        <w:t>preto no branco</w:t>
      </w:r>
      <w:proofErr w:type="gramEnd"/>
      <w:r w:rsidR="00152F94">
        <w:rPr>
          <w:rFonts w:eastAsia="Arial MT"/>
          <w:lang w:eastAsia="en-US"/>
        </w:rPr>
        <w:t>,</w:t>
      </w:r>
      <w:r w:rsidR="00B539B8">
        <w:rPr>
          <w:rFonts w:eastAsia="Arial MT"/>
          <w:lang w:eastAsia="en-US"/>
        </w:rPr>
        <w:t xml:space="preserve"> alterar para branco. </w:t>
      </w:r>
    </w:p>
    <w:p w14:paraId="27C629E2" w14:textId="4B5FE979" w:rsidR="00E16BA4" w:rsidRDefault="00076F25" w:rsidP="00B934A7">
      <w:pPr>
        <w:rPr>
          <w:rFonts w:eastAsia="Arial MT"/>
          <w:lang w:eastAsia="en-US"/>
        </w:rPr>
      </w:pPr>
      <w:r>
        <w:rPr>
          <w:rFonts w:eastAsia="Arial MT"/>
          <w:lang w:eastAsia="en-US"/>
        </w:rPr>
        <w:tab/>
        <w:t xml:space="preserve">Para </w:t>
      </w:r>
      <w:r w:rsidR="00B539B8">
        <w:rPr>
          <w:rFonts w:eastAsia="Arial MT"/>
          <w:lang w:eastAsia="en-US"/>
        </w:rPr>
        <w:t xml:space="preserve">isso criou-se </w:t>
      </w:r>
      <w:r>
        <w:rPr>
          <w:rFonts w:eastAsia="Arial MT"/>
          <w:lang w:eastAsia="en-US"/>
        </w:rPr>
        <w:t>um algoritmo de processamento de imagem</w:t>
      </w:r>
      <w:r w:rsidR="00E16BA4">
        <w:rPr>
          <w:rFonts w:eastAsia="Arial MT"/>
          <w:lang w:eastAsia="en-US"/>
        </w:rPr>
        <w:t xml:space="preserve">, que altera a cor do </w:t>
      </w:r>
      <w:r w:rsidR="00C369CE">
        <w:rPr>
          <w:rFonts w:eastAsia="Arial MT"/>
          <w:lang w:eastAsia="en-US"/>
        </w:rPr>
        <w:t>Q</w:t>
      </w:r>
      <w:r w:rsidR="00E16BA4">
        <w:rPr>
          <w:rFonts w:eastAsia="Arial MT"/>
          <w:lang w:eastAsia="en-US"/>
        </w:rPr>
        <w:t>rcode no documento</w:t>
      </w:r>
      <w:r>
        <w:rPr>
          <w:rFonts w:eastAsia="Arial MT"/>
          <w:lang w:eastAsia="en-US"/>
        </w:rPr>
        <w:t>.</w:t>
      </w:r>
      <w:r w:rsidR="00E16BA4">
        <w:rPr>
          <w:rFonts w:eastAsia="Arial MT"/>
          <w:lang w:eastAsia="en-US"/>
        </w:rPr>
        <w:t xml:space="preserve"> </w:t>
      </w:r>
    </w:p>
    <w:p w14:paraId="5DDBE313" w14:textId="17414D78" w:rsidR="00184176" w:rsidRDefault="00076F25" w:rsidP="00B934A7">
      <w:pPr>
        <w:rPr>
          <w:rFonts w:eastAsia="Arial MT"/>
          <w:lang w:eastAsia="en-US"/>
        </w:rPr>
      </w:pPr>
      <w:r>
        <w:rPr>
          <w:rFonts w:eastAsia="Arial MT"/>
          <w:lang w:eastAsia="en-US"/>
        </w:rPr>
        <w:t xml:space="preserve"> </w:t>
      </w:r>
      <w:r w:rsidR="002469C6">
        <w:rPr>
          <w:rFonts w:eastAsia="Arial MT"/>
          <w:lang w:eastAsia="en-US"/>
        </w:rPr>
        <w:tab/>
      </w:r>
      <w:r>
        <w:rPr>
          <w:rFonts w:eastAsia="Arial MT"/>
          <w:lang w:eastAsia="en-US"/>
        </w:rPr>
        <w:t>Este algoritmo consiste em processar o documento até encontrar a cor do qrcode, que é cinza-claro, se existir</w:t>
      </w:r>
      <w:r w:rsidR="002469C6">
        <w:rPr>
          <w:rFonts w:eastAsia="Arial MT"/>
          <w:lang w:eastAsia="en-US"/>
        </w:rPr>
        <w:t xml:space="preserve"> outro</w:t>
      </w:r>
      <w:r>
        <w:rPr>
          <w:rFonts w:eastAsia="Arial MT"/>
          <w:lang w:eastAsia="en-US"/>
        </w:rPr>
        <w:t xml:space="preserve"> cinzento no documento a cor vai ser alterada também, </w:t>
      </w:r>
      <w:r w:rsidR="002469C6">
        <w:rPr>
          <w:rFonts w:eastAsia="Arial MT"/>
          <w:lang w:eastAsia="en-US"/>
        </w:rPr>
        <w:t>que irá influenciar</w:t>
      </w:r>
      <w:r>
        <w:rPr>
          <w:rFonts w:eastAsia="Arial MT"/>
          <w:lang w:eastAsia="en-US"/>
        </w:rPr>
        <w:t xml:space="preserve"> na leitura do qrcode</w:t>
      </w:r>
      <w:r w:rsidR="002469C6">
        <w:rPr>
          <w:rFonts w:eastAsia="Arial MT"/>
          <w:lang w:eastAsia="en-US"/>
        </w:rPr>
        <w:t xml:space="preserve"> se este sobrepor ou estar perto da cor cinza</w:t>
      </w:r>
      <w:r>
        <w:rPr>
          <w:rFonts w:eastAsia="Arial MT"/>
          <w:lang w:eastAsia="en-US"/>
        </w:rPr>
        <w:t>. Quando encontrar</w:t>
      </w:r>
      <w:r w:rsidR="009A2BEF">
        <w:rPr>
          <w:rFonts w:eastAsia="Arial MT"/>
          <w:lang w:eastAsia="en-US"/>
        </w:rPr>
        <w:t xml:space="preserve"> o qrcode,</w:t>
      </w:r>
      <w:r>
        <w:rPr>
          <w:rFonts w:eastAsia="Arial MT"/>
          <w:lang w:eastAsia="en-US"/>
        </w:rPr>
        <w:t xml:space="preserve"> o </w:t>
      </w:r>
      <w:r w:rsidR="002469C6">
        <w:rPr>
          <w:rFonts w:eastAsia="Arial MT"/>
          <w:lang w:eastAsia="en-US"/>
        </w:rPr>
        <w:t>algoritmo</w:t>
      </w:r>
      <w:r>
        <w:rPr>
          <w:rFonts w:eastAsia="Arial MT"/>
          <w:lang w:eastAsia="en-US"/>
        </w:rPr>
        <w:t xml:space="preserve"> vai procurar os pixéis </w:t>
      </w:r>
      <w:r w:rsidR="006218E8">
        <w:rPr>
          <w:rFonts w:eastAsia="Arial MT"/>
          <w:lang w:eastAsia="en-US"/>
        </w:rPr>
        <w:t xml:space="preserve">de </w:t>
      </w:r>
      <w:r>
        <w:rPr>
          <w:rFonts w:eastAsia="Arial MT"/>
          <w:lang w:eastAsia="en-US"/>
        </w:rPr>
        <w:t xml:space="preserve">cor preta, que simboliza o texto, </w:t>
      </w:r>
      <w:r w:rsidR="00E16BA4">
        <w:rPr>
          <w:rFonts w:eastAsia="Arial MT"/>
          <w:lang w:eastAsia="en-US"/>
        </w:rPr>
        <w:t xml:space="preserve">de seguida </w:t>
      </w:r>
      <w:r w:rsidR="00ED7A8E">
        <w:rPr>
          <w:rFonts w:eastAsia="Arial MT"/>
          <w:lang w:eastAsia="en-US"/>
        </w:rPr>
        <w:t>lê a cor</w:t>
      </w:r>
      <w:r w:rsidR="00E16BA4">
        <w:rPr>
          <w:rFonts w:eastAsia="Arial MT"/>
          <w:lang w:eastAsia="en-US"/>
        </w:rPr>
        <w:t xml:space="preserve"> </w:t>
      </w:r>
      <w:r w:rsidR="00ED7A8E">
        <w:rPr>
          <w:rFonts w:eastAsia="Arial MT"/>
          <w:lang w:eastAsia="en-US"/>
        </w:rPr>
        <w:t>d</w:t>
      </w:r>
      <w:r w:rsidR="00E16BA4">
        <w:rPr>
          <w:rFonts w:eastAsia="Arial MT"/>
          <w:lang w:eastAsia="en-US"/>
        </w:rPr>
        <w:t xml:space="preserve">os vizinhos </w:t>
      </w:r>
      <w:r w:rsidR="00ED7A8E">
        <w:rPr>
          <w:rFonts w:eastAsia="Arial MT"/>
          <w:lang w:eastAsia="en-US"/>
        </w:rPr>
        <w:t xml:space="preserve">– cima, baixo, esquerda, direita – mudando a cor do pixel consoante a tabela </w:t>
      </w:r>
      <w:r w:rsidR="00422433">
        <w:rPr>
          <w:rFonts w:eastAsia="Arial MT"/>
          <w:lang w:eastAsia="en-US"/>
        </w:rPr>
        <w:t>5</w:t>
      </w:r>
      <w:r w:rsidR="00B539B8">
        <w:rPr>
          <w:rFonts w:eastAsia="Arial MT"/>
          <w:lang w:eastAsia="en-US"/>
        </w:rPr>
        <w:t xml:space="preserve"> </w:t>
      </w:r>
      <w:r w:rsidR="00ED7A8E">
        <w:rPr>
          <w:rFonts w:eastAsia="Arial MT"/>
          <w:lang w:eastAsia="en-US"/>
        </w:rPr>
        <w:t>e a cor pretendida</w:t>
      </w:r>
      <w:r w:rsidR="00B539B8">
        <w:rPr>
          <w:rFonts w:eastAsia="Arial MT"/>
          <w:lang w:eastAsia="en-US"/>
        </w:rPr>
        <w:t xml:space="preserve"> como referido em cima</w:t>
      </w:r>
      <w:r w:rsidR="00666AC9">
        <w:rPr>
          <w:rFonts w:eastAsia="Arial MT"/>
          <w:lang w:eastAsia="en-US"/>
        </w:rPr>
        <w:t>, sendo o certo para mudar e errado para não mudar</w:t>
      </w:r>
      <w:r w:rsidR="00B539B8">
        <w:rPr>
          <w:rFonts w:eastAsia="Arial MT"/>
          <w:lang w:eastAsia="en-US"/>
        </w:rPr>
        <w:t>.</w:t>
      </w:r>
      <w:r w:rsidR="00666AC9">
        <w:rPr>
          <w:rFonts w:eastAsia="Arial MT"/>
          <w:lang w:eastAsia="en-US"/>
        </w:rPr>
        <w:t xml:space="preserve"> </w:t>
      </w:r>
    </w:p>
    <w:p w14:paraId="750BE774" w14:textId="38F99FE8" w:rsidR="00B0567F" w:rsidRDefault="00B0567F" w:rsidP="00B934A7">
      <w:pPr>
        <w:rPr>
          <w:rFonts w:eastAsia="Arial MT"/>
          <w:lang w:eastAsia="en-US"/>
        </w:rPr>
      </w:pPr>
      <w:r>
        <w:rPr>
          <w:rFonts w:eastAsia="Arial MT"/>
          <w:lang w:eastAsia="en-US"/>
        </w:rPr>
        <w:tab/>
        <w:t>Para demonstrar os resultados do algoritmo, retir</w:t>
      </w:r>
      <w:r w:rsidR="00C2407D">
        <w:rPr>
          <w:rFonts w:eastAsia="Arial MT"/>
          <w:lang w:eastAsia="en-US"/>
        </w:rPr>
        <w:t>ou-se</w:t>
      </w:r>
      <w:r>
        <w:rPr>
          <w:rFonts w:eastAsia="Arial MT"/>
          <w:lang w:eastAsia="en-US"/>
        </w:rPr>
        <w:t xml:space="preserve"> um screenshot de dois ficheiros auxiliares o ficheiro com o qrcode (imagem </w:t>
      </w:r>
      <w:r w:rsidR="00E732E2">
        <w:rPr>
          <w:rFonts w:eastAsia="Arial MT"/>
          <w:lang w:eastAsia="en-US"/>
        </w:rPr>
        <w:t>1</w:t>
      </w:r>
      <w:r w:rsidR="009C5304">
        <w:rPr>
          <w:rFonts w:eastAsia="Arial MT"/>
          <w:lang w:eastAsia="en-US"/>
        </w:rPr>
        <w:t>6</w:t>
      </w:r>
      <w:r>
        <w:rPr>
          <w:rFonts w:eastAsia="Arial MT"/>
          <w:lang w:eastAsia="en-US"/>
        </w:rPr>
        <w:t xml:space="preserve">) e o ficheiro processado com o algoritmo (imagem </w:t>
      </w:r>
      <w:r w:rsidR="00E732E2">
        <w:rPr>
          <w:rFonts w:eastAsia="Arial MT"/>
          <w:lang w:eastAsia="en-US"/>
        </w:rPr>
        <w:t>1</w:t>
      </w:r>
      <w:r w:rsidR="009C5304">
        <w:rPr>
          <w:rFonts w:eastAsia="Arial MT"/>
          <w:lang w:eastAsia="en-US"/>
        </w:rPr>
        <w:t>7</w:t>
      </w:r>
      <w:r>
        <w:rPr>
          <w:rFonts w:eastAsia="Arial MT"/>
          <w:lang w:eastAsia="en-US"/>
        </w:rPr>
        <w:t xml:space="preserve">) com o tamanho do </w:t>
      </w:r>
      <w:r w:rsidR="00C369CE">
        <w:rPr>
          <w:rFonts w:eastAsia="Arial MT"/>
          <w:lang w:eastAsia="en-US"/>
        </w:rPr>
        <w:t>Q</w:t>
      </w:r>
      <w:r>
        <w:rPr>
          <w:rFonts w:eastAsia="Arial MT"/>
          <w:lang w:eastAsia="en-US"/>
        </w:rPr>
        <w:t xml:space="preserve">rcode de 75x75 pixels que equivale </w:t>
      </w:r>
      <w:r w:rsidR="00500783">
        <w:rPr>
          <w:rFonts w:eastAsia="Arial MT"/>
          <w:lang w:eastAsia="en-US"/>
        </w:rPr>
        <w:t>a aproximadamente 2cm</w:t>
      </w:r>
      <w:r>
        <w:rPr>
          <w:rFonts w:eastAsia="Arial MT"/>
          <w:lang w:eastAsia="en-US"/>
        </w:rPr>
        <w:t>.</w:t>
      </w:r>
      <w:r w:rsidR="00500783">
        <w:rPr>
          <w:rFonts w:eastAsia="Arial MT"/>
          <w:lang w:eastAsia="en-US"/>
        </w:rPr>
        <w:t xml:space="preserve"> Pela análise da imagem</w:t>
      </w:r>
      <w:r w:rsidR="0094694A">
        <w:rPr>
          <w:rFonts w:eastAsia="Arial MT"/>
          <w:lang w:eastAsia="en-US"/>
        </w:rPr>
        <w:t xml:space="preserve"> </w:t>
      </w:r>
      <w:r w:rsidR="00E732E2">
        <w:rPr>
          <w:rFonts w:eastAsia="Arial MT"/>
          <w:lang w:eastAsia="en-US"/>
        </w:rPr>
        <w:t>1</w:t>
      </w:r>
      <w:r w:rsidR="0094694A">
        <w:rPr>
          <w:rFonts w:eastAsia="Arial MT"/>
          <w:lang w:eastAsia="en-US"/>
        </w:rPr>
        <w:t>7</w:t>
      </w:r>
      <w:r w:rsidR="00B965FB">
        <w:rPr>
          <w:rFonts w:eastAsia="Arial MT"/>
          <w:lang w:eastAsia="en-US"/>
        </w:rPr>
        <w:t xml:space="preserve"> </w:t>
      </w:r>
      <w:r w:rsidR="00500783">
        <w:rPr>
          <w:rFonts w:eastAsia="Arial MT"/>
          <w:lang w:eastAsia="en-US"/>
        </w:rPr>
        <w:t>retira</w:t>
      </w:r>
      <w:r w:rsidR="00B965FB">
        <w:rPr>
          <w:rFonts w:eastAsia="Arial MT"/>
          <w:lang w:eastAsia="en-US"/>
        </w:rPr>
        <w:t>-se</w:t>
      </w:r>
      <w:r w:rsidR="00500783">
        <w:rPr>
          <w:rFonts w:eastAsia="Arial MT"/>
          <w:lang w:eastAsia="en-US"/>
        </w:rPr>
        <w:t xml:space="preserve"> que o algoritmo fez a substituição da cor</w:t>
      </w:r>
      <w:r w:rsidR="0058067B">
        <w:rPr>
          <w:rFonts w:eastAsia="Arial MT"/>
          <w:lang w:eastAsia="en-US"/>
        </w:rPr>
        <w:t xml:space="preserve"> do qrcode</w:t>
      </w:r>
      <w:r w:rsidR="00500783">
        <w:rPr>
          <w:rFonts w:eastAsia="Arial MT"/>
          <w:lang w:eastAsia="en-US"/>
        </w:rPr>
        <w:t xml:space="preserve"> </w:t>
      </w:r>
      <w:r w:rsidR="0058067B">
        <w:rPr>
          <w:rFonts w:eastAsia="Arial MT"/>
          <w:lang w:eastAsia="en-US"/>
        </w:rPr>
        <w:t xml:space="preserve">com alguns restos, </w:t>
      </w:r>
      <w:r w:rsidR="00500783">
        <w:rPr>
          <w:rFonts w:eastAsia="Arial MT"/>
          <w:lang w:eastAsia="en-US"/>
        </w:rPr>
        <w:t>e que se passar um leitor de qrcode consegue-se ler, dependendo d</w:t>
      </w:r>
      <w:r w:rsidR="00A71772">
        <w:rPr>
          <w:rFonts w:eastAsia="Arial MT"/>
          <w:lang w:eastAsia="en-US"/>
        </w:rPr>
        <w:t>a qualidade</w:t>
      </w:r>
      <w:r w:rsidR="00500783">
        <w:rPr>
          <w:rFonts w:eastAsia="Arial MT"/>
          <w:lang w:eastAsia="en-US"/>
        </w:rPr>
        <w:t xml:space="preserve"> telemóvel, é de salientar que </w:t>
      </w:r>
      <w:r w:rsidR="004A67D5">
        <w:rPr>
          <w:rFonts w:eastAsia="Arial MT"/>
          <w:lang w:eastAsia="en-US"/>
        </w:rPr>
        <w:t xml:space="preserve">o conteúdo </w:t>
      </w:r>
      <w:r w:rsidR="00500783">
        <w:rPr>
          <w:rFonts w:eastAsia="Arial MT"/>
          <w:lang w:eastAsia="en-US"/>
        </w:rPr>
        <w:t>do qrcode é exemplificativa.</w:t>
      </w:r>
      <w:r w:rsidR="00CA4BA3">
        <w:rPr>
          <w:rFonts w:eastAsia="Arial MT"/>
          <w:lang w:eastAsia="en-US"/>
        </w:rPr>
        <w:t xml:space="preserve"> </w:t>
      </w:r>
      <w:r w:rsidR="0094694A">
        <w:rPr>
          <w:rFonts w:eastAsia="Arial MT"/>
          <w:lang w:eastAsia="en-US"/>
        </w:rPr>
        <w:t xml:space="preserve"> Contudo</w:t>
      </w:r>
      <w:r w:rsidR="00CA4BA3">
        <w:rPr>
          <w:rFonts w:eastAsia="Arial MT"/>
          <w:lang w:eastAsia="en-US"/>
        </w:rPr>
        <w:t xml:space="preserve"> testar num documento com muito texto vai falhar devido ao tamanho do pixel do qrcode ser inferior ao caracter do texto, </w:t>
      </w:r>
      <w:r w:rsidR="00E732E2">
        <w:rPr>
          <w:rFonts w:eastAsia="Arial MT"/>
          <w:lang w:eastAsia="en-US"/>
        </w:rPr>
        <w:t xml:space="preserve">concluindo que </w:t>
      </w:r>
      <w:r w:rsidR="00CA4BA3">
        <w:rPr>
          <w:rFonts w:eastAsia="Arial MT"/>
          <w:lang w:eastAsia="en-US"/>
        </w:rPr>
        <w:t xml:space="preserve">o tamanho adequado é de 100x100. </w:t>
      </w:r>
      <w:r w:rsidR="00500783">
        <w:rPr>
          <w:rFonts w:eastAsia="Arial MT"/>
          <w:lang w:eastAsia="en-US"/>
        </w:rPr>
        <w:t xml:space="preserve"> </w:t>
      </w:r>
    </w:p>
    <w:p w14:paraId="41C84224" w14:textId="5DFBA1E1" w:rsidR="00DE3316" w:rsidRDefault="00666AC9" w:rsidP="00B934A7">
      <w:pPr>
        <w:rPr>
          <w:rFonts w:eastAsia="Arial MT"/>
          <w:lang w:eastAsia="en-US"/>
        </w:rPr>
      </w:pPr>
      <w:r>
        <w:rPr>
          <w:rFonts w:eastAsia="Arial MT"/>
          <w:lang w:eastAsia="en-US"/>
        </w:rPr>
        <w:tab/>
      </w:r>
      <w:r w:rsidR="000164BB">
        <w:rPr>
          <w:rFonts w:eastAsia="Arial MT"/>
          <w:lang w:eastAsia="en-US"/>
        </w:rPr>
        <w:t>A tabela</w:t>
      </w:r>
      <w:r w:rsidR="00CA4BA3">
        <w:rPr>
          <w:rFonts w:eastAsia="Arial MT"/>
          <w:lang w:eastAsia="en-US"/>
        </w:rPr>
        <w:t xml:space="preserve"> </w:t>
      </w:r>
      <w:r w:rsidR="00422433">
        <w:rPr>
          <w:rFonts w:eastAsia="Arial MT"/>
          <w:lang w:eastAsia="en-US"/>
        </w:rPr>
        <w:t>6</w:t>
      </w:r>
      <w:r w:rsidR="00A71772">
        <w:rPr>
          <w:rFonts w:eastAsia="Arial MT"/>
          <w:lang w:eastAsia="en-US"/>
        </w:rPr>
        <w:t xml:space="preserve"> analisa a performance do algoritmo, </w:t>
      </w:r>
      <w:r w:rsidR="00C2407D">
        <w:rPr>
          <w:rFonts w:eastAsia="Arial MT"/>
          <w:lang w:eastAsia="en-US"/>
        </w:rPr>
        <w:t>a</w:t>
      </w:r>
      <w:r w:rsidR="00A71772">
        <w:rPr>
          <w:rFonts w:eastAsia="Arial MT"/>
          <w:lang w:eastAsia="en-US"/>
        </w:rPr>
        <w:t>valia</w:t>
      </w:r>
      <w:r w:rsidR="00C2407D">
        <w:rPr>
          <w:rFonts w:eastAsia="Arial MT"/>
          <w:lang w:eastAsia="en-US"/>
        </w:rPr>
        <w:t>ndo</w:t>
      </w:r>
      <w:r w:rsidR="00A71772">
        <w:rPr>
          <w:rFonts w:eastAsia="Arial MT"/>
          <w:lang w:eastAsia="en-US"/>
        </w:rPr>
        <w:t xml:space="preserve"> o tempo de execução desde a criação do qrcode, inserção no documento, processamento de imagem </w:t>
      </w:r>
      <w:r w:rsidR="00C2407D">
        <w:rPr>
          <w:rFonts w:eastAsia="Arial MT"/>
          <w:lang w:eastAsia="en-US"/>
        </w:rPr>
        <w:t>à</w:t>
      </w:r>
      <w:r w:rsidR="00A71772">
        <w:rPr>
          <w:rFonts w:eastAsia="Arial MT"/>
          <w:lang w:eastAsia="en-US"/>
        </w:rPr>
        <w:t xml:space="preserve"> verificação da leitura. </w:t>
      </w:r>
      <w:r w:rsidR="00E732E2">
        <w:rPr>
          <w:rFonts w:eastAsia="Arial MT"/>
          <w:lang w:eastAsia="en-US"/>
        </w:rPr>
        <w:t>Na figura 1</w:t>
      </w:r>
      <w:r w:rsidR="006854AD">
        <w:rPr>
          <w:rFonts w:eastAsia="Arial MT"/>
          <w:lang w:eastAsia="en-US"/>
        </w:rPr>
        <w:t>9</w:t>
      </w:r>
      <w:r w:rsidR="00E732E2">
        <w:rPr>
          <w:rFonts w:eastAsia="Arial MT"/>
          <w:lang w:eastAsia="en-US"/>
        </w:rPr>
        <w:t xml:space="preserve"> tem-se o output do programa desenvolvido em c# em consola para efeitos de testes do documento</w:t>
      </w:r>
      <w:r w:rsidR="00716673">
        <w:rPr>
          <w:rFonts w:eastAsia="Arial MT"/>
          <w:lang w:eastAsia="en-US"/>
        </w:rPr>
        <w:t>, a parte vermelha e os outros documentos não se pode demonstrar devido à confidencialidade</w:t>
      </w:r>
      <w:r w:rsidR="00B965FB">
        <w:rPr>
          <w:rFonts w:eastAsia="Arial MT"/>
          <w:lang w:eastAsia="en-US"/>
        </w:rPr>
        <w:t>.</w:t>
      </w:r>
      <w:r w:rsidR="00716673">
        <w:rPr>
          <w:rFonts w:eastAsia="Arial MT"/>
          <w:lang w:eastAsia="en-US"/>
        </w:rPr>
        <w:t xml:space="preserve"> </w:t>
      </w:r>
      <w:r w:rsidR="00293E60">
        <w:rPr>
          <w:rFonts w:eastAsia="Arial MT"/>
          <w:lang w:eastAsia="en-US"/>
        </w:rPr>
        <w:t>Os prints representam o nome do ficheiro a processar</w:t>
      </w:r>
      <w:r w:rsidR="007D17A8">
        <w:rPr>
          <w:rFonts w:eastAsia="Arial MT"/>
          <w:lang w:eastAsia="en-US"/>
        </w:rPr>
        <w:t xml:space="preserve">, </w:t>
      </w:r>
      <w:r w:rsidR="00293E60">
        <w:rPr>
          <w:rFonts w:eastAsia="Arial MT"/>
          <w:lang w:eastAsia="en-US"/>
        </w:rPr>
        <w:t>o resultado do id do ficheiro associado na base de dados</w:t>
      </w:r>
      <w:r w:rsidR="007D17A8">
        <w:rPr>
          <w:rFonts w:eastAsia="Arial MT"/>
          <w:lang w:eastAsia="en-US"/>
        </w:rPr>
        <w:t xml:space="preserve"> e o tempo de execução do tipo “</w:t>
      </w:r>
      <w:proofErr w:type="spellStart"/>
      <w:r w:rsidR="007D17A8">
        <w:rPr>
          <w:rFonts w:eastAsia="Arial MT"/>
          <w:lang w:eastAsia="en-US"/>
        </w:rPr>
        <w:t>hh:mm:ss</w:t>
      </w:r>
      <w:proofErr w:type="spellEnd"/>
      <w:r w:rsidR="007D17A8">
        <w:rPr>
          <w:rFonts w:eastAsia="Arial MT"/>
          <w:lang w:eastAsia="en-US"/>
        </w:rPr>
        <w:t>”</w:t>
      </w:r>
      <w:r w:rsidR="00B4684F">
        <w:rPr>
          <w:rFonts w:eastAsia="Arial MT"/>
          <w:lang w:eastAsia="en-US"/>
        </w:rPr>
        <w:t>.</w:t>
      </w:r>
      <w:r w:rsidR="007D17A8">
        <w:rPr>
          <w:rFonts w:eastAsia="Arial MT"/>
          <w:lang w:eastAsia="en-US"/>
        </w:rPr>
        <w:t xml:space="preserve"> </w:t>
      </w:r>
    </w:p>
    <w:p w14:paraId="2829CFC0" w14:textId="54F8ABE1" w:rsidR="00666AC9" w:rsidRDefault="00666AC9" w:rsidP="00B934A7">
      <w:pPr>
        <w:rPr>
          <w:rFonts w:eastAsia="Arial MT"/>
          <w:lang w:eastAsia="en-US"/>
        </w:rPr>
      </w:pPr>
    </w:p>
    <w:p w14:paraId="2D6D99B2" w14:textId="77777777" w:rsidR="00184176" w:rsidRDefault="00184176" w:rsidP="00B934A7">
      <w:pPr>
        <w:rPr>
          <w:rFonts w:eastAsia="Arial MT"/>
          <w:lang w:eastAsia="en-US"/>
        </w:rPr>
      </w:pPr>
    </w:p>
    <w:p w14:paraId="0EC17F50" w14:textId="77777777" w:rsidR="00184176" w:rsidRDefault="00184176" w:rsidP="00B934A7">
      <w:pPr>
        <w:rPr>
          <w:rFonts w:eastAsia="Arial MT"/>
          <w:lang w:eastAsia="en-US"/>
        </w:rPr>
      </w:pPr>
    </w:p>
    <w:p w14:paraId="4483F217" w14:textId="77777777" w:rsidR="00184176" w:rsidRDefault="00184176" w:rsidP="00184176">
      <w:pPr>
        <w:keepNext/>
        <w:jc w:val="center"/>
      </w:pPr>
      <w:r w:rsidRPr="00184176">
        <w:rPr>
          <w:rFonts w:eastAsia="Arial MT"/>
          <w:noProof/>
          <w:lang w:eastAsia="en-US"/>
        </w:rPr>
        <w:lastRenderedPageBreak/>
        <w:drawing>
          <wp:inline distT="0" distB="0" distL="0" distR="0" wp14:anchorId="0D6E5D1C" wp14:editId="625FD75C">
            <wp:extent cx="3580969" cy="4084320"/>
            <wp:effectExtent l="19050" t="19050" r="19685" b="11430"/>
            <wp:docPr id="51" name="Picture 51"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qr code&#10;&#10;Description automatically generated"/>
                    <pic:cNvPicPr/>
                  </pic:nvPicPr>
                  <pic:blipFill>
                    <a:blip r:embed="rId59"/>
                    <a:stretch>
                      <a:fillRect/>
                    </a:stretch>
                  </pic:blipFill>
                  <pic:spPr>
                    <a:xfrm>
                      <a:off x="0" y="0"/>
                      <a:ext cx="3619571" cy="4128348"/>
                    </a:xfrm>
                    <a:prstGeom prst="rect">
                      <a:avLst/>
                    </a:prstGeom>
                    <a:ln>
                      <a:solidFill>
                        <a:schemeClr val="accent1"/>
                      </a:solidFill>
                    </a:ln>
                  </pic:spPr>
                </pic:pic>
              </a:graphicData>
            </a:graphic>
          </wp:inline>
        </w:drawing>
      </w:r>
    </w:p>
    <w:p w14:paraId="14EB25F0" w14:textId="4C472DAC" w:rsidR="00184176" w:rsidRDefault="00184176" w:rsidP="00184176">
      <w:pPr>
        <w:pStyle w:val="Caption"/>
        <w:jc w:val="center"/>
      </w:pPr>
      <w:bookmarkStart w:id="76" w:name="_Toc125019242"/>
      <w:r>
        <w:t xml:space="preserve">Figura </w:t>
      </w:r>
      <w:r>
        <w:fldChar w:fldCharType="begin"/>
      </w:r>
      <w:r>
        <w:instrText xml:space="preserve"> SEQ Figura \* ARABIC </w:instrText>
      </w:r>
      <w:r>
        <w:fldChar w:fldCharType="separate"/>
      </w:r>
      <w:r w:rsidR="00F81B95">
        <w:rPr>
          <w:noProof/>
        </w:rPr>
        <w:t>14</w:t>
      </w:r>
      <w:r>
        <w:fldChar w:fldCharType="end"/>
      </w:r>
      <w:r>
        <w:t xml:space="preserve"> - Zona livre</w:t>
      </w:r>
      <w:bookmarkEnd w:id="76"/>
    </w:p>
    <w:p w14:paraId="23C3B134" w14:textId="2571E6A4" w:rsidR="00ED7A8E" w:rsidRDefault="00ED7A8E" w:rsidP="00ED7A8E">
      <w:pPr>
        <w:rPr>
          <w:lang w:eastAsia="en-US"/>
        </w:rPr>
      </w:pPr>
    </w:p>
    <w:p w14:paraId="0B9D44A6" w14:textId="77777777" w:rsidR="00B539B8" w:rsidRDefault="00B539B8" w:rsidP="00B539B8">
      <w:pPr>
        <w:keepNext/>
        <w:jc w:val="center"/>
      </w:pPr>
      <w:r>
        <w:rPr>
          <w:noProof/>
        </w:rPr>
        <w:drawing>
          <wp:inline distT="0" distB="0" distL="0" distR="0" wp14:anchorId="47E53576" wp14:editId="7F0A5B21">
            <wp:extent cx="2487091" cy="2121973"/>
            <wp:effectExtent l="19050" t="19050" r="27940" b="12065"/>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96771" cy="2130232"/>
                    </a:xfrm>
                    <a:prstGeom prst="rect">
                      <a:avLst/>
                    </a:prstGeom>
                    <a:noFill/>
                    <a:ln>
                      <a:solidFill>
                        <a:schemeClr val="accent1"/>
                      </a:solidFill>
                    </a:ln>
                  </pic:spPr>
                </pic:pic>
              </a:graphicData>
            </a:graphic>
          </wp:inline>
        </w:drawing>
      </w:r>
    </w:p>
    <w:p w14:paraId="1DA9F7C0" w14:textId="564BEE25" w:rsidR="00ED7A8E" w:rsidRDefault="00B539B8" w:rsidP="00B539B8">
      <w:pPr>
        <w:pStyle w:val="Caption"/>
        <w:jc w:val="center"/>
      </w:pPr>
      <w:bookmarkStart w:id="77" w:name="_Toc125019243"/>
      <w:r>
        <w:t xml:space="preserve">Figura </w:t>
      </w:r>
      <w:r>
        <w:fldChar w:fldCharType="begin"/>
      </w:r>
      <w:r>
        <w:instrText xml:space="preserve"> SEQ Figura \* ARABIC </w:instrText>
      </w:r>
      <w:r>
        <w:fldChar w:fldCharType="separate"/>
      </w:r>
      <w:r w:rsidR="00F81B95">
        <w:rPr>
          <w:noProof/>
        </w:rPr>
        <w:t>15</w:t>
      </w:r>
      <w:r>
        <w:fldChar w:fldCharType="end"/>
      </w:r>
      <w:r>
        <w:t xml:space="preserve"> - Zonas críticas</w:t>
      </w:r>
      <w:bookmarkEnd w:id="77"/>
    </w:p>
    <w:p w14:paraId="2F43AE3F" w14:textId="528062C1" w:rsidR="00ED7A8E" w:rsidRDefault="00ED7A8E" w:rsidP="00ED7A8E">
      <w:pPr>
        <w:rPr>
          <w:lang w:eastAsia="en-US"/>
        </w:rPr>
      </w:pPr>
    </w:p>
    <w:p w14:paraId="357F2EA0" w14:textId="6B2C8817" w:rsidR="00ED7A8E" w:rsidRDefault="00ED7A8E" w:rsidP="00ED7A8E">
      <w:pPr>
        <w:rPr>
          <w:lang w:eastAsia="en-US"/>
        </w:rPr>
      </w:pPr>
    </w:p>
    <w:p w14:paraId="26A21A50" w14:textId="5DE91974" w:rsidR="00B539B8" w:rsidRDefault="00B539B8" w:rsidP="00B539B8">
      <w:pPr>
        <w:pStyle w:val="Caption"/>
        <w:keepNext/>
      </w:pPr>
      <w:bookmarkStart w:id="78" w:name="_Toc110074109"/>
      <w:r>
        <w:t xml:space="preserve">Tabela </w:t>
      </w:r>
      <w:r>
        <w:fldChar w:fldCharType="begin"/>
      </w:r>
      <w:r>
        <w:instrText xml:space="preserve"> SEQ Tabela \* ARABIC </w:instrText>
      </w:r>
      <w:r>
        <w:fldChar w:fldCharType="separate"/>
      </w:r>
      <w:r w:rsidR="00B26D21">
        <w:rPr>
          <w:noProof/>
        </w:rPr>
        <w:t>5</w:t>
      </w:r>
      <w:r>
        <w:fldChar w:fldCharType="end"/>
      </w:r>
      <w:r>
        <w:t xml:space="preserve"> - Mudança de cor</w:t>
      </w:r>
      <w:bookmarkEnd w:id="78"/>
    </w:p>
    <w:tbl>
      <w:tblPr>
        <w:tblStyle w:val="TableGrid"/>
        <w:tblW w:w="0" w:type="dxa"/>
        <w:tblLook w:val="04A0" w:firstRow="1" w:lastRow="0" w:firstColumn="1" w:lastColumn="0" w:noHBand="0" w:noVBand="1"/>
      </w:tblPr>
      <w:tblGrid>
        <w:gridCol w:w="2038"/>
        <w:gridCol w:w="2039"/>
        <w:gridCol w:w="2039"/>
        <w:gridCol w:w="2039"/>
        <w:gridCol w:w="2039"/>
      </w:tblGrid>
      <w:tr w:rsidR="00ED7A8E" w14:paraId="515F2E9B" w14:textId="77777777" w:rsidTr="00ED7A8E">
        <w:tc>
          <w:tcPr>
            <w:tcW w:w="2038" w:type="dxa"/>
          </w:tcPr>
          <w:p w14:paraId="35237EE4" w14:textId="77777777" w:rsidR="00ED7A8E" w:rsidRPr="00ED7A8E" w:rsidRDefault="00ED7A8E" w:rsidP="00ED7A8E">
            <w:pPr>
              <w:rPr>
                <w:rFonts w:ascii="Times New Roman" w:hAnsi="Times New Roman"/>
                <w:sz w:val="20"/>
                <w:szCs w:val="20"/>
                <w:lang w:eastAsia="en-US"/>
              </w:rPr>
            </w:pPr>
          </w:p>
        </w:tc>
        <w:tc>
          <w:tcPr>
            <w:tcW w:w="2039" w:type="dxa"/>
          </w:tcPr>
          <w:p w14:paraId="2DC7B431" w14:textId="38F05857"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CIMA</w:t>
            </w:r>
          </w:p>
        </w:tc>
        <w:tc>
          <w:tcPr>
            <w:tcW w:w="2039" w:type="dxa"/>
          </w:tcPr>
          <w:p w14:paraId="61587A97" w14:textId="149AE2AB"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BAIXO</w:t>
            </w:r>
          </w:p>
        </w:tc>
        <w:tc>
          <w:tcPr>
            <w:tcW w:w="2039" w:type="dxa"/>
          </w:tcPr>
          <w:p w14:paraId="1A63D4F0" w14:textId="25EC66E2"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ESQUERDA</w:t>
            </w:r>
          </w:p>
        </w:tc>
        <w:tc>
          <w:tcPr>
            <w:tcW w:w="2039" w:type="dxa"/>
          </w:tcPr>
          <w:p w14:paraId="02ECCC1D" w14:textId="18AC854A"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DIREITA</w:t>
            </w:r>
          </w:p>
        </w:tc>
      </w:tr>
      <w:tr w:rsidR="00ED7A8E" w14:paraId="5E33B469" w14:textId="77777777" w:rsidTr="00ED7A8E">
        <w:tc>
          <w:tcPr>
            <w:tcW w:w="2038" w:type="dxa"/>
          </w:tcPr>
          <w:p w14:paraId="4B8BC162" w14:textId="7AD0168D"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CIMA</w:t>
            </w:r>
          </w:p>
        </w:tc>
        <w:tc>
          <w:tcPr>
            <w:tcW w:w="2039" w:type="dxa"/>
          </w:tcPr>
          <w:p w14:paraId="4B86AB9C" w14:textId="32BA8E6D" w:rsidR="00ED7A8E" w:rsidRPr="00ED7A8E" w:rsidRDefault="00B539B8" w:rsidP="00B539B8">
            <w:pPr>
              <w:jc w:val="center"/>
              <w:rPr>
                <w:rFonts w:ascii="Times New Roman" w:hAnsi="Times New Roman"/>
                <w:sz w:val="20"/>
                <w:szCs w:val="20"/>
                <w:lang w:eastAsia="en-US"/>
              </w:rPr>
            </w:pPr>
            <w:r>
              <w:rPr>
                <w:noProof/>
                <w:lang w:eastAsia="en-US"/>
              </w:rPr>
              <w:drawing>
                <wp:inline distT="0" distB="0" distL="0" distR="0" wp14:anchorId="39F6CBCE" wp14:editId="111C2BED">
                  <wp:extent cx="169333" cy="169333"/>
                  <wp:effectExtent l="0" t="0" r="2540" b="2540"/>
                  <wp:docPr id="62" name="Graphic 62"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c>
          <w:tcPr>
            <w:tcW w:w="2039" w:type="dxa"/>
          </w:tcPr>
          <w:p w14:paraId="087265CE" w14:textId="6A3FCCFF"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CA831DF" wp14:editId="4B8E0CAE">
                  <wp:extent cx="220133" cy="220133"/>
                  <wp:effectExtent l="0" t="0" r="8890" b="8890"/>
                  <wp:docPr id="71" name="Graphic 7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27B8330E" w14:textId="00F271C3"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7002F5DE" wp14:editId="3C9F300C">
                  <wp:extent cx="220133" cy="220133"/>
                  <wp:effectExtent l="0" t="0" r="8890" b="8890"/>
                  <wp:docPr id="72" name="Graphic 7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608B61CC" w14:textId="3D03764A"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48DDD8D6" wp14:editId="01D46F6D">
                  <wp:extent cx="220133" cy="220133"/>
                  <wp:effectExtent l="0" t="0" r="8890" b="8890"/>
                  <wp:docPr id="73" name="Graphic 7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r>
      <w:tr w:rsidR="00ED7A8E" w14:paraId="71024DD2" w14:textId="77777777" w:rsidTr="00ED7A8E">
        <w:tc>
          <w:tcPr>
            <w:tcW w:w="2038" w:type="dxa"/>
          </w:tcPr>
          <w:p w14:paraId="009D102B" w14:textId="00477C12"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BAIXO</w:t>
            </w:r>
          </w:p>
        </w:tc>
        <w:tc>
          <w:tcPr>
            <w:tcW w:w="2039" w:type="dxa"/>
          </w:tcPr>
          <w:p w14:paraId="2481E3F1" w14:textId="1C4EE408"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198ED236" wp14:editId="17232A27">
                  <wp:extent cx="169333" cy="169333"/>
                  <wp:effectExtent l="0" t="0" r="2540" b="2540"/>
                  <wp:docPr id="69" name="Graphic 69"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c>
          <w:tcPr>
            <w:tcW w:w="2039" w:type="dxa"/>
          </w:tcPr>
          <w:p w14:paraId="26124F5F" w14:textId="29A8A3C7" w:rsidR="00ED7A8E" w:rsidRPr="00ED7A8E" w:rsidRDefault="00B539B8" w:rsidP="000F06E1">
            <w:pPr>
              <w:jc w:val="center"/>
              <w:rPr>
                <w:rFonts w:ascii="Times New Roman" w:hAnsi="Times New Roman"/>
                <w:sz w:val="20"/>
                <w:szCs w:val="20"/>
                <w:lang w:eastAsia="en-US"/>
              </w:rPr>
            </w:pPr>
            <w:r>
              <w:rPr>
                <w:noProof/>
                <w:lang w:eastAsia="en-US"/>
              </w:rPr>
              <w:drawing>
                <wp:inline distT="0" distB="0" distL="0" distR="0" wp14:anchorId="459FC96E" wp14:editId="1DFF6D62">
                  <wp:extent cx="169333" cy="169333"/>
                  <wp:effectExtent l="0" t="0" r="2540" b="2540"/>
                  <wp:docPr id="65" name="Graphic 65"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c>
          <w:tcPr>
            <w:tcW w:w="2039" w:type="dxa"/>
          </w:tcPr>
          <w:p w14:paraId="277BC50B" w14:textId="6FA8762F"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CCADE90" wp14:editId="7DC90CF4">
                  <wp:extent cx="220133" cy="220133"/>
                  <wp:effectExtent l="0" t="0" r="8890" b="8890"/>
                  <wp:docPr id="75" name="Graphic 7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52430ACD" w14:textId="7F53D620"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4E4A8BED" wp14:editId="1CE6D825">
                  <wp:extent cx="220133" cy="220133"/>
                  <wp:effectExtent l="0" t="0" r="8890" b="8890"/>
                  <wp:docPr id="74" name="Graphic 7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r>
      <w:tr w:rsidR="00ED7A8E" w14:paraId="545D4A5C" w14:textId="77777777" w:rsidTr="00ED7A8E">
        <w:trPr>
          <w:trHeight w:val="37"/>
        </w:trPr>
        <w:tc>
          <w:tcPr>
            <w:tcW w:w="2038" w:type="dxa"/>
          </w:tcPr>
          <w:p w14:paraId="007076AA" w14:textId="7BE6E26F"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ESQUERDA</w:t>
            </w:r>
          </w:p>
        </w:tc>
        <w:tc>
          <w:tcPr>
            <w:tcW w:w="2039" w:type="dxa"/>
          </w:tcPr>
          <w:p w14:paraId="75851785" w14:textId="7A29ABD9"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BB299D8" wp14:editId="7DC4D09A">
                  <wp:extent cx="220133" cy="220133"/>
                  <wp:effectExtent l="0" t="0" r="8890" b="8890"/>
                  <wp:docPr id="68" name="Graphic 6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0DE43944" w14:textId="7BC3E5F5"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559EDE7" wp14:editId="0608812D">
                  <wp:extent cx="220133" cy="220133"/>
                  <wp:effectExtent l="0" t="0" r="8890" b="8890"/>
                  <wp:docPr id="70" name="Graphic 7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07758C98" w14:textId="52AE8A71" w:rsidR="00ED7A8E" w:rsidRPr="00ED7A8E" w:rsidRDefault="00B539B8" w:rsidP="000F06E1">
            <w:pPr>
              <w:jc w:val="center"/>
              <w:rPr>
                <w:rFonts w:ascii="Times New Roman" w:hAnsi="Times New Roman"/>
                <w:sz w:val="20"/>
                <w:szCs w:val="20"/>
                <w:lang w:eastAsia="en-US"/>
              </w:rPr>
            </w:pPr>
            <w:r>
              <w:rPr>
                <w:noProof/>
                <w:lang w:eastAsia="en-US"/>
              </w:rPr>
              <w:drawing>
                <wp:inline distT="0" distB="0" distL="0" distR="0" wp14:anchorId="0D01EC05" wp14:editId="1DC82807">
                  <wp:extent cx="169333" cy="169333"/>
                  <wp:effectExtent l="0" t="0" r="2540" b="2540"/>
                  <wp:docPr id="66" name="Graphic 66"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c>
          <w:tcPr>
            <w:tcW w:w="2039" w:type="dxa"/>
          </w:tcPr>
          <w:p w14:paraId="439F611C" w14:textId="5F9D2089"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9F60FB2" wp14:editId="5FC4F707">
                  <wp:extent cx="169333" cy="169333"/>
                  <wp:effectExtent l="0" t="0" r="2540" b="2540"/>
                  <wp:docPr id="80" name="Graphic 80"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r>
      <w:tr w:rsidR="00ED7A8E" w14:paraId="2E461C52" w14:textId="77777777" w:rsidTr="00ED7A8E">
        <w:tc>
          <w:tcPr>
            <w:tcW w:w="2038" w:type="dxa"/>
          </w:tcPr>
          <w:p w14:paraId="19FA8770" w14:textId="382FE5EC"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DIREITA</w:t>
            </w:r>
          </w:p>
        </w:tc>
        <w:tc>
          <w:tcPr>
            <w:tcW w:w="2039" w:type="dxa"/>
          </w:tcPr>
          <w:p w14:paraId="3B2A8943" w14:textId="6E1AC405"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13DEEBDB" wp14:editId="6A0AE3BB">
                  <wp:extent cx="220133" cy="220133"/>
                  <wp:effectExtent l="0" t="0" r="8890" b="8890"/>
                  <wp:docPr id="79" name="Graphic 7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69E0A44E" w14:textId="03ECE8B6"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32A83C59" wp14:editId="7B1FFEF1">
                  <wp:extent cx="220133" cy="220133"/>
                  <wp:effectExtent l="0" t="0" r="8890" b="8890"/>
                  <wp:docPr id="78" name="Graphic 7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6A0C43C9" w14:textId="2C899334"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34E100DE" wp14:editId="36EB095C">
                  <wp:extent cx="220133" cy="220133"/>
                  <wp:effectExtent l="0" t="0" r="8890" b="8890"/>
                  <wp:docPr id="77" name="Graphic 7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73917518" w14:textId="0A308F4B" w:rsidR="00ED7A8E" w:rsidRPr="00ED7A8E" w:rsidRDefault="00B539B8" w:rsidP="000F06E1">
            <w:pPr>
              <w:jc w:val="center"/>
              <w:rPr>
                <w:rFonts w:ascii="Times New Roman" w:hAnsi="Times New Roman"/>
                <w:sz w:val="20"/>
                <w:szCs w:val="20"/>
                <w:lang w:eastAsia="en-US"/>
              </w:rPr>
            </w:pPr>
            <w:r>
              <w:rPr>
                <w:noProof/>
                <w:lang w:eastAsia="en-US"/>
              </w:rPr>
              <w:drawing>
                <wp:inline distT="0" distB="0" distL="0" distR="0" wp14:anchorId="03F5F5EF" wp14:editId="0DE88275">
                  <wp:extent cx="169333" cy="169333"/>
                  <wp:effectExtent l="0" t="0" r="2540" b="2540"/>
                  <wp:docPr id="67" name="Graphic 67"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r>
    </w:tbl>
    <w:p w14:paraId="266DBDA3" w14:textId="3A9E443B" w:rsidR="00ED7A8E" w:rsidRDefault="00ED7A8E" w:rsidP="00ED7A8E">
      <w:pPr>
        <w:rPr>
          <w:lang w:eastAsia="en-US"/>
        </w:rPr>
      </w:pPr>
    </w:p>
    <w:p w14:paraId="64AC6D83" w14:textId="6520016A" w:rsidR="00DE3316" w:rsidRDefault="00DE3316" w:rsidP="00ED7A8E">
      <w:pPr>
        <w:rPr>
          <w:lang w:eastAsia="en-US"/>
        </w:rPr>
      </w:pPr>
    </w:p>
    <w:p w14:paraId="17E3282F" w14:textId="00896367" w:rsidR="00500783" w:rsidRDefault="00500783" w:rsidP="00ED7A8E">
      <w:pPr>
        <w:rPr>
          <w:lang w:eastAsia="en-US"/>
        </w:rPr>
      </w:pPr>
    </w:p>
    <w:p w14:paraId="31B70F1B" w14:textId="56CB4A7C" w:rsidR="00500783" w:rsidRDefault="00500783" w:rsidP="00ED7A8E">
      <w:pPr>
        <w:rPr>
          <w:lang w:eastAsia="en-US"/>
        </w:rPr>
      </w:pPr>
    </w:p>
    <w:p w14:paraId="4FF56DEC" w14:textId="1586C410" w:rsidR="00500783" w:rsidRDefault="00500783" w:rsidP="00ED7A8E">
      <w:pPr>
        <w:rPr>
          <w:lang w:eastAsia="en-US"/>
        </w:rPr>
      </w:pPr>
    </w:p>
    <w:p w14:paraId="6E1C5EAB" w14:textId="5168C38D" w:rsidR="00500783" w:rsidRDefault="00500783" w:rsidP="00ED7A8E">
      <w:pPr>
        <w:rPr>
          <w:lang w:eastAsia="en-US"/>
        </w:rPr>
      </w:pPr>
    </w:p>
    <w:p w14:paraId="3B22D4C2" w14:textId="4248FCD4" w:rsidR="00500783" w:rsidRDefault="00500783" w:rsidP="00ED7A8E">
      <w:pPr>
        <w:rPr>
          <w:lang w:eastAsia="en-US"/>
        </w:rPr>
      </w:pPr>
    </w:p>
    <w:p w14:paraId="05182F81" w14:textId="0BE31D37" w:rsidR="00500783" w:rsidRDefault="00500783" w:rsidP="00ED7A8E">
      <w:pPr>
        <w:rPr>
          <w:lang w:eastAsia="en-US"/>
        </w:rPr>
      </w:pPr>
    </w:p>
    <w:p w14:paraId="22E4870C" w14:textId="341D9673" w:rsidR="00500783" w:rsidRDefault="00500783" w:rsidP="00ED7A8E">
      <w:pPr>
        <w:rPr>
          <w:lang w:eastAsia="en-US"/>
        </w:rPr>
      </w:pPr>
    </w:p>
    <w:p w14:paraId="6E21915E" w14:textId="18D2A9F4" w:rsidR="00500783" w:rsidRDefault="00500783" w:rsidP="00ED7A8E">
      <w:pPr>
        <w:rPr>
          <w:lang w:eastAsia="en-US"/>
        </w:rPr>
      </w:pPr>
    </w:p>
    <w:p w14:paraId="6F9337DA" w14:textId="0CA341F6" w:rsidR="00E732E2" w:rsidRDefault="00716673" w:rsidP="00E732E2">
      <w:pPr>
        <w:keepNext/>
        <w:jc w:val="center"/>
      </w:pPr>
      <w:r>
        <w:rPr>
          <w:noProof/>
        </w:rPr>
        <w:lastRenderedPageBreak/>
        <mc:AlternateContent>
          <mc:Choice Requires="wps">
            <w:drawing>
              <wp:anchor distT="0" distB="0" distL="114300" distR="114300" simplePos="0" relativeHeight="251625472" behindDoc="0" locked="0" layoutInCell="1" allowOverlap="1" wp14:anchorId="6E2631BD" wp14:editId="1167C7EE">
                <wp:simplePos x="0" y="0"/>
                <wp:positionH relativeFrom="column">
                  <wp:posOffset>1658529</wp:posOffset>
                </wp:positionH>
                <wp:positionV relativeFrom="paragraph">
                  <wp:posOffset>70939</wp:posOffset>
                </wp:positionV>
                <wp:extent cx="3113315" cy="2443842"/>
                <wp:effectExtent l="0" t="0" r="11430" b="13970"/>
                <wp:wrapNone/>
                <wp:docPr id="99" name="Rectangle 99"/>
                <wp:cNvGraphicFramePr/>
                <a:graphic xmlns:a="http://schemas.openxmlformats.org/drawingml/2006/main">
                  <a:graphicData uri="http://schemas.microsoft.com/office/word/2010/wordprocessingShape">
                    <wps:wsp>
                      <wps:cNvSpPr/>
                      <wps:spPr>
                        <a:xfrm>
                          <a:off x="0" y="0"/>
                          <a:ext cx="3113315" cy="244384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E455E9" id="Rectangle 99" o:spid="_x0000_s1026" style="position:absolute;margin-left:130.6pt;margin-top:5.6pt;width:245.15pt;height:192.45pt;z-index:251625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" fillcolor="white [3212]" strokecolor="#1f3763 [1604]" strokeweight="1pt"/>
            </w:pict>
          </mc:Fallback>
        </mc:AlternateContent>
      </w:r>
      <w:r w:rsidR="00500783">
        <w:rPr>
          <w:noProof/>
        </w:rPr>
        <w:drawing>
          <wp:inline distT="0" distB="0" distL="0" distR="0" wp14:anchorId="1E03C46B" wp14:editId="7B72A758">
            <wp:extent cx="3454353" cy="4887686"/>
            <wp:effectExtent l="19050" t="19050" r="13335" b="27305"/>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463320" cy="4900373"/>
                    </a:xfrm>
                    <a:prstGeom prst="rect">
                      <a:avLst/>
                    </a:prstGeom>
                    <a:noFill/>
                    <a:ln>
                      <a:solidFill>
                        <a:schemeClr val="accent1"/>
                      </a:solidFill>
                    </a:ln>
                  </pic:spPr>
                </pic:pic>
              </a:graphicData>
            </a:graphic>
          </wp:inline>
        </w:drawing>
      </w:r>
    </w:p>
    <w:p w14:paraId="64CEB135" w14:textId="1C0CAF08" w:rsidR="00500783" w:rsidRDefault="00E732E2" w:rsidP="00E732E2">
      <w:pPr>
        <w:pStyle w:val="Caption"/>
        <w:jc w:val="center"/>
      </w:pPr>
      <w:bookmarkStart w:id="79" w:name="_Toc125019244"/>
      <w:r>
        <w:t xml:space="preserve">Figura </w:t>
      </w:r>
      <w:r>
        <w:fldChar w:fldCharType="begin"/>
      </w:r>
      <w:r>
        <w:instrText xml:space="preserve"> SEQ Figura \* ARABIC </w:instrText>
      </w:r>
      <w:r>
        <w:fldChar w:fldCharType="separate"/>
      </w:r>
      <w:r w:rsidR="00F81B95">
        <w:rPr>
          <w:noProof/>
        </w:rPr>
        <w:t>16</w:t>
      </w:r>
      <w:r>
        <w:fldChar w:fldCharType="end"/>
      </w:r>
      <w:r>
        <w:t xml:space="preserve"> - Ficheiro exemplar</w:t>
      </w:r>
      <w:bookmarkEnd w:id="79"/>
    </w:p>
    <w:p w14:paraId="5809279E" w14:textId="7241CF15" w:rsidR="00500783" w:rsidRDefault="00500783" w:rsidP="00ED7A8E">
      <w:pPr>
        <w:rPr>
          <w:lang w:eastAsia="en-US"/>
        </w:rPr>
      </w:pPr>
    </w:p>
    <w:p w14:paraId="17764206" w14:textId="77777777" w:rsidR="00E732E2" w:rsidRDefault="0058067B" w:rsidP="00E732E2">
      <w:pPr>
        <w:keepNext/>
        <w:jc w:val="center"/>
      </w:pPr>
      <w:r>
        <w:rPr>
          <w:noProof/>
        </w:rPr>
        <w:drawing>
          <wp:inline distT="0" distB="0" distL="0" distR="0" wp14:anchorId="2CA82219" wp14:editId="72C26B1D">
            <wp:extent cx="2733502" cy="3869872"/>
            <wp:effectExtent l="19050" t="19050" r="10160" b="16510"/>
            <wp:docPr id="83" name="Picture 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739539" cy="3878419"/>
                    </a:xfrm>
                    <a:prstGeom prst="rect">
                      <a:avLst/>
                    </a:prstGeom>
                    <a:noFill/>
                    <a:ln>
                      <a:solidFill>
                        <a:schemeClr val="accent1"/>
                      </a:solidFill>
                    </a:ln>
                  </pic:spPr>
                </pic:pic>
              </a:graphicData>
            </a:graphic>
          </wp:inline>
        </w:drawing>
      </w:r>
    </w:p>
    <w:p w14:paraId="61B24E0A" w14:textId="7CEC4FEF" w:rsidR="00500783" w:rsidRDefault="00E732E2" w:rsidP="00E732E2">
      <w:pPr>
        <w:pStyle w:val="Caption"/>
        <w:jc w:val="center"/>
      </w:pPr>
      <w:bookmarkStart w:id="80" w:name="_Toc125019245"/>
      <w:r>
        <w:t xml:space="preserve">Figura </w:t>
      </w:r>
      <w:r>
        <w:fldChar w:fldCharType="begin"/>
      </w:r>
      <w:r>
        <w:instrText xml:space="preserve"> SEQ Figura \* ARABIC </w:instrText>
      </w:r>
      <w:r>
        <w:fldChar w:fldCharType="separate"/>
      </w:r>
      <w:r w:rsidR="00F81B95">
        <w:rPr>
          <w:noProof/>
        </w:rPr>
        <w:t>17</w:t>
      </w:r>
      <w:r>
        <w:fldChar w:fldCharType="end"/>
      </w:r>
      <w:r>
        <w:t xml:space="preserve"> - Ficheiro processado</w:t>
      </w:r>
      <w:bookmarkEnd w:id="80"/>
    </w:p>
    <w:p w14:paraId="638DDDC9" w14:textId="77777777" w:rsidR="0058067B" w:rsidRDefault="0058067B" w:rsidP="00ED7A8E">
      <w:pPr>
        <w:rPr>
          <w:lang w:eastAsia="en-US"/>
        </w:rPr>
      </w:pPr>
    </w:p>
    <w:p w14:paraId="1EC3DCBB" w14:textId="3DCE94CA" w:rsidR="00500783" w:rsidRDefault="00500783" w:rsidP="00ED7A8E">
      <w:pPr>
        <w:rPr>
          <w:lang w:eastAsia="en-US"/>
        </w:rPr>
      </w:pPr>
    </w:p>
    <w:p w14:paraId="3A079655" w14:textId="77777777" w:rsidR="00E732E2" w:rsidRDefault="0058067B" w:rsidP="00E732E2">
      <w:pPr>
        <w:keepNext/>
        <w:jc w:val="center"/>
      </w:pPr>
      <w:r>
        <w:rPr>
          <w:noProof/>
          <w:lang w:eastAsia="en-US"/>
        </w:rPr>
        <w:lastRenderedPageBreak/>
        <w:drawing>
          <wp:inline distT="0" distB="0" distL="0" distR="0" wp14:anchorId="2843B30E" wp14:editId="6C0C113F">
            <wp:extent cx="1238484" cy="2677885"/>
            <wp:effectExtent l="0" t="0" r="0"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248130" cy="2698741"/>
                    </a:xfrm>
                    <a:prstGeom prst="rect">
                      <a:avLst/>
                    </a:prstGeom>
                    <a:noFill/>
                  </pic:spPr>
                </pic:pic>
              </a:graphicData>
            </a:graphic>
          </wp:inline>
        </w:drawing>
      </w:r>
    </w:p>
    <w:p w14:paraId="392EE9BE" w14:textId="17ED0F4D" w:rsidR="0058067B" w:rsidRDefault="00E732E2" w:rsidP="00E732E2">
      <w:pPr>
        <w:pStyle w:val="Caption"/>
        <w:jc w:val="center"/>
      </w:pPr>
      <w:bookmarkStart w:id="81" w:name="_Toc125019246"/>
      <w:r>
        <w:t xml:space="preserve">Figura </w:t>
      </w:r>
      <w:r>
        <w:fldChar w:fldCharType="begin"/>
      </w:r>
      <w:r>
        <w:instrText xml:space="preserve"> SEQ Figura \* ARABIC </w:instrText>
      </w:r>
      <w:r>
        <w:fldChar w:fldCharType="separate"/>
      </w:r>
      <w:r w:rsidR="00F81B95">
        <w:rPr>
          <w:noProof/>
        </w:rPr>
        <w:t>18</w:t>
      </w:r>
      <w:r>
        <w:fldChar w:fldCharType="end"/>
      </w:r>
      <w:r>
        <w:t xml:space="preserve"> - Resultado Qrcode</w:t>
      </w:r>
      <w:bookmarkEnd w:id="81"/>
    </w:p>
    <w:p w14:paraId="77DB061D" w14:textId="77777777" w:rsidR="0058067B" w:rsidRDefault="0058067B" w:rsidP="00ED7A8E">
      <w:pPr>
        <w:rPr>
          <w:lang w:eastAsia="en-US"/>
        </w:rPr>
      </w:pPr>
    </w:p>
    <w:p w14:paraId="6A9FB2A8" w14:textId="77777777" w:rsidR="00500783" w:rsidRDefault="00500783" w:rsidP="00ED7A8E">
      <w:pPr>
        <w:rPr>
          <w:lang w:eastAsia="en-US"/>
        </w:rPr>
      </w:pPr>
    </w:p>
    <w:p w14:paraId="6704B8F7" w14:textId="548C7058" w:rsidR="000164BB" w:rsidRDefault="000164BB" w:rsidP="000164BB">
      <w:pPr>
        <w:pStyle w:val="Caption"/>
        <w:keepNext/>
      </w:pPr>
      <w:bookmarkStart w:id="82" w:name="_Toc110074110"/>
      <w:r>
        <w:t xml:space="preserve">Tabela </w:t>
      </w:r>
      <w:r>
        <w:fldChar w:fldCharType="begin"/>
      </w:r>
      <w:r>
        <w:instrText xml:space="preserve"> SEQ Tabela \* ARABIC </w:instrText>
      </w:r>
      <w:r>
        <w:fldChar w:fldCharType="separate"/>
      </w:r>
      <w:r w:rsidR="00B26D21">
        <w:rPr>
          <w:noProof/>
        </w:rPr>
        <w:t>6</w:t>
      </w:r>
      <w:r>
        <w:fldChar w:fldCharType="end"/>
      </w:r>
      <w:r>
        <w:t xml:space="preserve"> - Performance</w:t>
      </w:r>
      <w:bookmarkEnd w:id="82"/>
    </w:p>
    <w:tbl>
      <w:tblPr>
        <w:tblStyle w:val="TableGrid"/>
        <w:tblW w:w="0" w:type="dxa"/>
        <w:tblLook w:val="04A0" w:firstRow="1" w:lastRow="0" w:firstColumn="1" w:lastColumn="0" w:noHBand="0" w:noVBand="1"/>
      </w:tblPr>
      <w:tblGrid>
        <w:gridCol w:w="3398"/>
        <w:gridCol w:w="3398"/>
        <w:gridCol w:w="3398"/>
      </w:tblGrid>
      <w:tr w:rsidR="00D946CD" w14:paraId="250DCBE2" w14:textId="77777777" w:rsidTr="00D946CD">
        <w:tc>
          <w:tcPr>
            <w:tcW w:w="3398" w:type="dxa"/>
          </w:tcPr>
          <w:p w14:paraId="51CD1F70" w14:textId="7BD9306D" w:rsidR="00D946CD" w:rsidRPr="00D946CD" w:rsidRDefault="00D946CD" w:rsidP="00ED7A8E">
            <w:pPr>
              <w:rPr>
                <w:b/>
                <w:bCs/>
                <w:lang w:eastAsia="en-US"/>
              </w:rPr>
            </w:pPr>
            <w:r w:rsidRPr="00D946CD">
              <w:rPr>
                <w:b/>
                <w:bCs/>
                <w:lang w:eastAsia="en-US"/>
              </w:rPr>
              <w:t>Tamanho Qrcode</w:t>
            </w:r>
            <w:r>
              <w:rPr>
                <w:b/>
                <w:bCs/>
                <w:lang w:eastAsia="en-US"/>
              </w:rPr>
              <w:t>(pixels)</w:t>
            </w:r>
          </w:p>
        </w:tc>
        <w:tc>
          <w:tcPr>
            <w:tcW w:w="3398" w:type="dxa"/>
          </w:tcPr>
          <w:p w14:paraId="453BFD81" w14:textId="5968319E" w:rsidR="00D946CD" w:rsidRPr="00D946CD" w:rsidRDefault="00D946CD" w:rsidP="00ED7A8E">
            <w:pPr>
              <w:rPr>
                <w:b/>
                <w:bCs/>
                <w:lang w:eastAsia="en-US"/>
              </w:rPr>
            </w:pPr>
            <w:r w:rsidRPr="00D946CD">
              <w:rPr>
                <w:b/>
                <w:bCs/>
                <w:lang w:eastAsia="en-US"/>
              </w:rPr>
              <w:t>Ficheiro</w:t>
            </w:r>
          </w:p>
        </w:tc>
        <w:tc>
          <w:tcPr>
            <w:tcW w:w="3398" w:type="dxa"/>
          </w:tcPr>
          <w:p w14:paraId="29791455" w14:textId="1399D61D" w:rsidR="00D946CD" w:rsidRPr="00D946CD" w:rsidRDefault="00D946CD" w:rsidP="00ED7A8E">
            <w:pPr>
              <w:rPr>
                <w:b/>
                <w:bCs/>
                <w:lang w:eastAsia="en-US"/>
              </w:rPr>
            </w:pPr>
            <w:r w:rsidRPr="00D946CD">
              <w:rPr>
                <w:b/>
                <w:bCs/>
                <w:lang w:eastAsia="en-US"/>
              </w:rPr>
              <w:t>Tempo</w:t>
            </w:r>
            <w:r w:rsidR="00C2407D">
              <w:rPr>
                <w:b/>
                <w:bCs/>
                <w:lang w:eastAsia="en-US"/>
              </w:rPr>
              <w:t xml:space="preserve"> (</w:t>
            </w:r>
            <w:proofErr w:type="spellStart"/>
            <w:r w:rsidR="00C2407D">
              <w:rPr>
                <w:b/>
                <w:bCs/>
                <w:lang w:eastAsia="en-US"/>
              </w:rPr>
              <w:t>horas:minutos:segundos</w:t>
            </w:r>
            <w:proofErr w:type="spellEnd"/>
            <w:r w:rsidR="00C2407D">
              <w:rPr>
                <w:b/>
                <w:bCs/>
                <w:lang w:eastAsia="en-US"/>
              </w:rPr>
              <w:t>)</w:t>
            </w:r>
          </w:p>
        </w:tc>
      </w:tr>
      <w:tr w:rsidR="00D946CD" w14:paraId="463D53DB" w14:textId="77777777" w:rsidTr="00D946CD">
        <w:tc>
          <w:tcPr>
            <w:tcW w:w="3398" w:type="dxa"/>
          </w:tcPr>
          <w:p w14:paraId="1D537020" w14:textId="733004FE" w:rsidR="00D946CD" w:rsidRDefault="00D946CD" w:rsidP="00ED7A8E">
            <w:pPr>
              <w:rPr>
                <w:lang w:eastAsia="en-US"/>
              </w:rPr>
            </w:pPr>
            <w:r>
              <w:rPr>
                <w:lang w:eastAsia="en-US"/>
              </w:rPr>
              <w:t>200x200</w:t>
            </w:r>
          </w:p>
        </w:tc>
        <w:tc>
          <w:tcPr>
            <w:tcW w:w="3398" w:type="dxa"/>
          </w:tcPr>
          <w:p w14:paraId="250138FE" w14:textId="4E295B6D" w:rsidR="00D946CD" w:rsidRDefault="00A13315" w:rsidP="00ED7A8E">
            <w:pPr>
              <w:rPr>
                <w:lang w:eastAsia="en-US"/>
              </w:rPr>
            </w:pPr>
            <w:r w:rsidRPr="00A13315">
              <w:rPr>
                <w:lang w:eastAsia="en-US"/>
              </w:rPr>
              <w:t>NACIONAL_1_2022_01000</w:t>
            </w:r>
          </w:p>
        </w:tc>
        <w:tc>
          <w:tcPr>
            <w:tcW w:w="3398" w:type="dxa"/>
          </w:tcPr>
          <w:p w14:paraId="3AF4390C" w14:textId="7ED3FA2E" w:rsidR="00D946CD" w:rsidRDefault="00A13315" w:rsidP="00ED7A8E">
            <w:pPr>
              <w:rPr>
                <w:lang w:eastAsia="en-US"/>
              </w:rPr>
            </w:pPr>
            <w:r w:rsidRPr="00A13315">
              <w:rPr>
                <w:lang w:eastAsia="en-US"/>
              </w:rPr>
              <w:t>00:00:41</w:t>
            </w:r>
            <w:r w:rsidR="00B0567F">
              <w:rPr>
                <w:lang w:eastAsia="en-US"/>
              </w:rPr>
              <w:t xml:space="preserve"> </w:t>
            </w:r>
          </w:p>
        </w:tc>
      </w:tr>
      <w:tr w:rsidR="00A13315" w14:paraId="666AD62C" w14:textId="77777777" w:rsidTr="00D946CD">
        <w:tc>
          <w:tcPr>
            <w:tcW w:w="3398" w:type="dxa"/>
          </w:tcPr>
          <w:p w14:paraId="39C6D1E0" w14:textId="3A36EC57" w:rsidR="00A13315" w:rsidRDefault="00A13315" w:rsidP="00A13315">
            <w:pPr>
              <w:rPr>
                <w:lang w:eastAsia="en-US"/>
              </w:rPr>
            </w:pPr>
            <w:r>
              <w:rPr>
                <w:lang w:eastAsia="en-US"/>
              </w:rPr>
              <w:t>100x100</w:t>
            </w:r>
          </w:p>
        </w:tc>
        <w:tc>
          <w:tcPr>
            <w:tcW w:w="3398" w:type="dxa"/>
          </w:tcPr>
          <w:p w14:paraId="1B6E45A2" w14:textId="1AE0A161" w:rsidR="00A13315" w:rsidRDefault="00A13315" w:rsidP="00A13315">
            <w:pPr>
              <w:rPr>
                <w:lang w:eastAsia="en-US"/>
              </w:rPr>
            </w:pPr>
            <w:r w:rsidRPr="00A13315">
              <w:rPr>
                <w:lang w:eastAsia="en-US"/>
              </w:rPr>
              <w:t>NACIONAL_1_2022_01000</w:t>
            </w:r>
          </w:p>
        </w:tc>
        <w:tc>
          <w:tcPr>
            <w:tcW w:w="3398" w:type="dxa"/>
          </w:tcPr>
          <w:p w14:paraId="707227B9" w14:textId="557EDC3D" w:rsidR="00A13315" w:rsidRDefault="00B0567F" w:rsidP="00A13315">
            <w:pPr>
              <w:rPr>
                <w:lang w:eastAsia="en-US"/>
              </w:rPr>
            </w:pPr>
            <w:r w:rsidRPr="00B0567F">
              <w:rPr>
                <w:lang w:eastAsia="en-US"/>
              </w:rPr>
              <w:t>00:00:39</w:t>
            </w:r>
            <w:r>
              <w:rPr>
                <w:lang w:eastAsia="en-US"/>
              </w:rPr>
              <w:t xml:space="preserve"> </w:t>
            </w:r>
          </w:p>
        </w:tc>
      </w:tr>
      <w:tr w:rsidR="00CA4BA3" w14:paraId="7FBC5C62" w14:textId="77777777" w:rsidTr="00D946CD">
        <w:tc>
          <w:tcPr>
            <w:tcW w:w="3398" w:type="dxa"/>
          </w:tcPr>
          <w:p w14:paraId="76DB3AF9" w14:textId="78311FD9" w:rsidR="00CA4BA3" w:rsidRDefault="00CA4BA3" w:rsidP="00CA4BA3">
            <w:pPr>
              <w:rPr>
                <w:lang w:eastAsia="en-US"/>
              </w:rPr>
            </w:pPr>
            <w:r>
              <w:rPr>
                <w:lang w:eastAsia="en-US"/>
              </w:rPr>
              <w:t>100x100</w:t>
            </w:r>
          </w:p>
        </w:tc>
        <w:tc>
          <w:tcPr>
            <w:tcW w:w="3398" w:type="dxa"/>
          </w:tcPr>
          <w:p w14:paraId="53725672" w14:textId="64BEECA7" w:rsidR="00CA4BA3" w:rsidRPr="00A13315" w:rsidRDefault="00CA4BA3" w:rsidP="00CA4BA3">
            <w:pPr>
              <w:rPr>
                <w:lang w:eastAsia="en-US"/>
              </w:rPr>
            </w:pPr>
            <w:r w:rsidRPr="00CA4BA3">
              <w:rPr>
                <w:lang w:eastAsia="en-US"/>
              </w:rPr>
              <w:t>NACIONAL_19208_2022_29000</w:t>
            </w:r>
          </w:p>
        </w:tc>
        <w:tc>
          <w:tcPr>
            <w:tcW w:w="3398" w:type="dxa"/>
          </w:tcPr>
          <w:p w14:paraId="646B3425" w14:textId="2D133902" w:rsidR="00CA4BA3" w:rsidRPr="00B0567F" w:rsidRDefault="00C2407D" w:rsidP="00CA4BA3">
            <w:pPr>
              <w:rPr>
                <w:lang w:eastAsia="en-US"/>
              </w:rPr>
            </w:pPr>
            <w:r w:rsidRPr="00C2407D">
              <w:rPr>
                <w:lang w:eastAsia="en-US"/>
              </w:rPr>
              <w:t>00:01:11</w:t>
            </w:r>
            <w:r>
              <w:rPr>
                <w:lang w:eastAsia="en-US"/>
              </w:rPr>
              <w:t xml:space="preserve"> </w:t>
            </w:r>
          </w:p>
        </w:tc>
      </w:tr>
      <w:tr w:rsidR="00CA4BA3" w14:paraId="07E776FF" w14:textId="77777777" w:rsidTr="00D946CD">
        <w:tc>
          <w:tcPr>
            <w:tcW w:w="3398" w:type="dxa"/>
          </w:tcPr>
          <w:p w14:paraId="4C9E032D" w14:textId="59E103F2" w:rsidR="00CA4BA3" w:rsidRDefault="00AD4901" w:rsidP="00CA4BA3">
            <w:pPr>
              <w:rPr>
                <w:lang w:eastAsia="en-US"/>
              </w:rPr>
            </w:pPr>
            <w:r>
              <w:rPr>
                <w:lang w:eastAsia="en-US"/>
              </w:rPr>
              <w:t>100x100</w:t>
            </w:r>
          </w:p>
        </w:tc>
        <w:tc>
          <w:tcPr>
            <w:tcW w:w="3398" w:type="dxa"/>
          </w:tcPr>
          <w:p w14:paraId="64ECA080" w14:textId="388148B8" w:rsidR="00CA4BA3" w:rsidRPr="00CA4BA3" w:rsidRDefault="00AD4901" w:rsidP="00CA4BA3">
            <w:pPr>
              <w:rPr>
                <w:lang w:eastAsia="en-US"/>
              </w:rPr>
            </w:pPr>
            <w:r w:rsidRPr="00AD4901">
              <w:rPr>
                <w:lang w:eastAsia="en-US"/>
              </w:rPr>
              <w:t>NACIONAL_23_2022_05000</w:t>
            </w:r>
          </w:p>
        </w:tc>
        <w:tc>
          <w:tcPr>
            <w:tcW w:w="3398" w:type="dxa"/>
          </w:tcPr>
          <w:p w14:paraId="64D62F75" w14:textId="0ABFA358" w:rsidR="00CA4BA3" w:rsidRPr="00B0567F" w:rsidRDefault="00C2407D" w:rsidP="00CA4BA3">
            <w:pPr>
              <w:rPr>
                <w:lang w:eastAsia="en-US"/>
              </w:rPr>
            </w:pPr>
            <w:r w:rsidRPr="00C2407D">
              <w:rPr>
                <w:lang w:eastAsia="en-US"/>
              </w:rPr>
              <w:t>00:01:10</w:t>
            </w:r>
            <w:r w:rsidR="00AD4901">
              <w:rPr>
                <w:lang w:eastAsia="en-US"/>
              </w:rPr>
              <w:t xml:space="preserve"> </w:t>
            </w:r>
          </w:p>
        </w:tc>
      </w:tr>
      <w:tr w:rsidR="00CA4BA3" w14:paraId="358D239B" w14:textId="77777777" w:rsidTr="00D946CD">
        <w:tc>
          <w:tcPr>
            <w:tcW w:w="3398" w:type="dxa"/>
          </w:tcPr>
          <w:p w14:paraId="630F9CA5" w14:textId="74DE94BD" w:rsidR="00CA4BA3" w:rsidRDefault="00E732E2" w:rsidP="00CA4BA3">
            <w:pPr>
              <w:rPr>
                <w:lang w:eastAsia="en-US"/>
              </w:rPr>
            </w:pPr>
            <w:r>
              <w:rPr>
                <w:lang w:eastAsia="en-US"/>
              </w:rPr>
              <w:t>100x100</w:t>
            </w:r>
          </w:p>
        </w:tc>
        <w:tc>
          <w:tcPr>
            <w:tcW w:w="3398" w:type="dxa"/>
          </w:tcPr>
          <w:p w14:paraId="68F953DC" w14:textId="058A3925" w:rsidR="00CA4BA3" w:rsidRPr="00CA4BA3" w:rsidRDefault="00AD4901" w:rsidP="00CA4BA3">
            <w:pPr>
              <w:rPr>
                <w:lang w:eastAsia="en-US"/>
              </w:rPr>
            </w:pPr>
            <w:r w:rsidRPr="00AD4901">
              <w:rPr>
                <w:lang w:eastAsia="en-US"/>
              </w:rPr>
              <w:t>NATO_190_2021_13000</w:t>
            </w:r>
          </w:p>
        </w:tc>
        <w:tc>
          <w:tcPr>
            <w:tcW w:w="3398" w:type="dxa"/>
          </w:tcPr>
          <w:p w14:paraId="40130AAB" w14:textId="065587E0" w:rsidR="00CA4BA3" w:rsidRPr="00B0567F" w:rsidRDefault="00E732E2" w:rsidP="00CA4BA3">
            <w:pPr>
              <w:rPr>
                <w:lang w:eastAsia="en-US"/>
              </w:rPr>
            </w:pPr>
            <w:r>
              <w:rPr>
                <w:lang w:eastAsia="en-US"/>
              </w:rPr>
              <w:t>00:00:34</w:t>
            </w:r>
          </w:p>
        </w:tc>
      </w:tr>
      <w:tr w:rsidR="00CA4BA3" w14:paraId="710B7F83" w14:textId="77777777" w:rsidTr="00D946CD">
        <w:tc>
          <w:tcPr>
            <w:tcW w:w="3398" w:type="dxa"/>
          </w:tcPr>
          <w:p w14:paraId="2BA73A77" w14:textId="00BF0ACF" w:rsidR="00CA4BA3" w:rsidRDefault="00CA4BA3" w:rsidP="00CA4BA3">
            <w:pPr>
              <w:rPr>
                <w:lang w:eastAsia="en-US"/>
              </w:rPr>
            </w:pPr>
            <w:r>
              <w:rPr>
                <w:lang w:eastAsia="en-US"/>
              </w:rPr>
              <w:t>75x75</w:t>
            </w:r>
          </w:p>
        </w:tc>
        <w:tc>
          <w:tcPr>
            <w:tcW w:w="3398" w:type="dxa"/>
          </w:tcPr>
          <w:p w14:paraId="497AB0F6" w14:textId="0805EB88" w:rsidR="00CA4BA3" w:rsidRDefault="00CA4BA3" w:rsidP="00CA4BA3">
            <w:pPr>
              <w:rPr>
                <w:lang w:eastAsia="en-US"/>
              </w:rPr>
            </w:pPr>
            <w:r w:rsidRPr="00CA4BA3">
              <w:rPr>
                <w:lang w:eastAsia="en-US"/>
              </w:rPr>
              <w:t>NACIONAL_19208_2022_29000</w:t>
            </w:r>
          </w:p>
        </w:tc>
        <w:tc>
          <w:tcPr>
            <w:tcW w:w="3398" w:type="dxa"/>
          </w:tcPr>
          <w:p w14:paraId="02E39D05" w14:textId="738D7A47" w:rsidR="00CA4BA3" w:rsidRDefault="00CA4BA3" w:rsidP="00CA4BA3">
            <w:pPr>
              <w:rPr>
                <w:lang w:eastAsia="en-US"/>
              </w:rPr>
            </w:pPr>
            <w:r>
              <w:rPr>
                <w:lang w:eastAsia="en-US"/>
              </w:rPr>
              <w:t>6 min</w:t>
            </w:r>
            <w:r w:rsidR="00C2407D">
              <w:rPr>
                <w:lang w:eastAsia="en-US"/>
              </w:rPr>
              <w:t xml:space="preserve"> –</w:t>
            </w:r>
            <w:r>
              <w:rPr>
                <w:lang w:eastAsia="en-US"/>
              </w:rPr>
              <w:t xml:space="preserve"> falhou</w:t>
            </w:r>
            <w:r w:rsidR="00C2407D">
              <w:rPr>
                <w:lang w:eastAsia="en-US"/>
              </w:rPr>
              <w:t xml:space="preserve"> com 10 tentativas</w:t>
            </w:r>
          </w:p>
        </w:tc>
      </w:tr>
    </w:tbl>
    <w:p w14:paraId="77703ECE" w14:textId="77777777" w:rsidR="00DE3316" w:rsidRDefault="00DE3316" w:rsidP="00ED7A8E">
      <w:pPr>
        <w:rPr>
          <w:lang w:eastAsia="en-US"/>
        </w:rPr>
      </w:pPr>
    </w:p>
    <w:p w14:paraId="31F8F03A" w14:textId="158E6B17" w:rsidR="00ED7A8E" w:rsidRDefault="00ED7A8E" w:rsidP="00ED7A8E">
      <w:pPr>
        <w:rPr>
          <w:lang w:eastAsia="en-US"/>
        </w:rPr>
      </w:pPr>
    </w:p>
    <w:p w14:paraId="318EB796" w14:textId="77777777" w:rsidR="00E732E2" w:rsidRDefault="00E732E2" w:rsidP="00E732E2">
      <w:pPr>
        <w:keepNext/>
        <w:jc w:val="center"/>
      </w:pPr>
      <w:r>
        <w:rPr>
          <w:noProof/>
        </w:rPr>
        <mc:AlternateContent>
          <mc:Choice Requires="wps">
            <w:drawing>
              <wp:anchor distT="0" distB="0" distL="114300" distR="114300" simplePos="0" relativeHeight="251615232" behindDoc="0" locked="0" layoutInCell="1" allowOverlap="1" wp14:anchorId="1C7706E3" wp14:editId="3A86E21F">
                <wp:simplePos x="0" y="0"/>
                <wp:positionH relativeFrom="margin">
                  <wp:posOffset>678815</wp:posOffset>
                </wp:positionH>
                <wp:positionV relativeFrom="paragraph">
                  <wp:posOffset>109220</wp:posOffset>
                </wp:positionV>
                <wp:extent cx="5093607" cy="489585"/>
                <wp:effectExtent l="0" t="0" r="12065" b="24765"/>
                <wp:wrapNone/>
                <wp:docPr id="94" name="Rectangle 94"/>
                <wp:cNvGraphicFramePr/>
                <a:graphic xmlns:a="http://schemas.openxmlformats.org/drawingml/2006/main">
                  <a:graphicData uri="http://schemas.microsoft.com/office/word/2010/wordprocessingShape">
                    <wps:wsp>
                      <wps:cNvSpPr/>
                      <wps:spPr>
                        <a:xfrm>
                          <a:off x="0" y="0"/>
                          <a:ext cx="5093607" cy="48958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3CE71" id="Rectangle 94" o:spid="_x0000_s1026" style="position:absolute;margin-left:53.45pt;margin-top:8.6pt;width:401.05pt;height:38.55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" fillcolor="red" strokecolor="#1f3763 [1604]" strokeweight="1pt">
                <w10:wrap anchorx="margin"/>
              </v:rect>
            </w:pict>
          </mc:Fallback>
        </mc:AlternateContent>
      </w:r>
      <w:r w:rsidR="00AD4901">
        <w:rPr>
          <w:noProof/>
        </w:rPr>
        <mc:AlternateContent>
          <mc:Choice Requires="wps">
            <w:drawing>
              <wp:anchor distT="0" distB="0" distL="114300" distR="114300" simplePos="0" relativeHeight="251623424" behindDoc="0" locked="0" layoutInCell="1" allowOverlap="1" wp14:anchorId="7FAE994A" wp14:editId="107DB741">
                <wp:simplePos x="0" y="0"/>
                <wp:positionH relativeFrom="margin">
                  <wp:posOffset>723900</wp:posOffset>
                </wp:positionH>
                <wp:positionV relativeFrom="paragraph">
                  <wp:posOffset>1931579</wp:posOffset>
                </wp:positionV>
                <wp:extent cx="908776" cy="81643"/>
                <wp:effectExtent l="0" t="0" r="24765" b="13970"/>
                <wp:wrapNone/>
                <wp:docPr id="98" name="Rectangle 98"/>
                <wp:cNvGraphicFramePr/>
                <a:graphic xmlns:a="http://schemas.openxmlformats.org/drawingml/2006/main">
                  <a:graphicData uri="http://schemas.microsoft.com/office/word/2010/wordprocessingShape">
                    <wps:wsp>
                      <wps:cNvSpPr/>
                      <wps:spPr>
                        <a:xfrm>
                          <a:off x="0" y="0"/>
                          <a:ext cx="908776" cy="81643"/>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361BC" id="Rectangle 98" o:spid="_x0000_s1026" style="position:absolute;margin-left:57pt;margin-top:152.1pt;width:71.55pt;height:6.45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" fillcolor="red" strokecolor="#1f3763 [1604]" strokeweight="1pt">
                <w10:wrap anchorx="margin"/>
              </v:rect>
            </w:pict>
          </mc:Fallback>
        </mc:AlternateContent>
      </w:r>
      <w:r w:rsidR="00AD4901">
        <w:rPr>
          <w:noProof/>
        </w:rPr>
        <mc:AlternateContent>
          <mc:Choice Requires="wps">
            <w:drawing>
              <wp:anchor distT="0" distB="0" distL="114300" distR="114300" simplePos="0" relativeHeight="251621376" behindDoc="0" locked="0" layoutInCell="1" allowOverlap="1" wp14:anchorId="6EF57858" wp14:editId="264185BE">
                <wp:simplePos x="0" y="0"/>
                <wp:positionH relativeFrom="margin">
                  <wp:posOffset>705485</wp:posOffset>
                </wp:positionH>
                <wp:positionV relativeFrom="paragraph">
                  <wp:posOffset>696685</wp:posOffset>
                </wp:positionV>
                <wp:extent cx="908776" cy="81643"/>
                <wp:effectExtent l="0" t="0" r="24765" b="13970"/>
                <wp:wrapNone/>
                <wp:docPr id="97" name="Rectangle 97"/>
                <wp:cNvGraphicFramePr/>
                <a:graphic xmlns:a="http://schemas.openxmlformats.org/drawingml/2006/main">
                  <a:graphicData uri="http://schemas.microsoft.com/office/word/2010/wordprocessingShape">
                    <wps:wsp>
                      <wps:cNvSpPr/>
                      <wps:spPr>
                        <a:xfrm>
                          <a:off x="0" y="0"/>
                          <a:ext cx="908776" cy="81643"/>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E5E97" id="Rectangle 97" o:spid="_x0000_s1026" style="position:absolute;margin-left:55.55pt;margin-top:54.85pt;width:71.55pt;height:6.45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" fillcolor="red" strokecolor="#1f3763 [1604]" strokeweight="1pt">
                <w10:wrap anchorx="margin"/>
              </v:rect>
            </w:pict>
          </mc:Fallback>
        </mc:AlternateContent>
      </w:r>
      <w:r w:rsidR="00AD4901">
        <w:rPr>
          <w:noProof/>
        </w:rPr>
        <mc:AlternateContent>
          <mc:Choice Requires="wps">
            <w:drawing>
              <wp:anchor distT="0" distB="0" distL="114300" distR="114300" simplePos="0" relativeHeight="251619328" behindDoc="0" locked="0" layoutInCell="1" allowOverlap="1" wp14:anchorId="45B09085" wp14:editId="3ADFE249">
                <wp:simplePos x="0" y="0"/>
                <wp:positionH relativeFrom="margin">
                  <wp:posOffset>722358</wp:posOffset>
                </wp:positionH>
                <wp:positionV relativeFrom="paragraph">
                  <wp:posOffset>1644106</wp:posOffset>
                </wp:positionV>
                <wp:extent cx="908776" cy="81643"/>
                <wp:effectExtent l="0" t="0" r="24765" b="13970"/>
                <wp:wrapNone/>
                <wp:docPr id="96" name="Rectangle 96"/>
                <wp:cNvGraphicFramePr/>
                <a:graphic xmlns:a="http://schemas.openxmlformats.org/drawingml/2006/main">
                  <a:graphicData uri="http://schemas.microsoft.com/office/word/2010/wordprocessingShape">
                    <wps:wsp>
                      <wps:cNvSpPr/>
                      <wps:spPr>
                        <a:xfrm>
                          <a:off x="0" y="0"/>
                          <a:ext cx="908776" cy="81643"/>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BF332" id="Rectangle 96" o:spid="_x0000_s1026" style="position:absolute;margin-left:56.9pt;margin-top:129.45pt;width:71.55pt;height:6.4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" fillcolor="red" strokecolor="#1f3763 [1604]" strokeweight="1pt">
                <w10:wrap anchorx="margin"/>
              </v:rect>
            </w:pict>
          </mc:Fallback>
        </mc:AlternateContent>
      </w:r>
      <w:r w:rsidR="00AD4901">
        <w:rPr>
          <w:noProof/>
        </w:rPr>
        <mc:AlternateContent>
          <mc:Choice Requires="wps">
            <w:drawing>
              <wp:anchor distT="0" distB="0" distL="114300" distR="114300" simplePos="0" relativeHeight="251617280" behindDoc="0" locked="0" layoutInCell="1" allowOverlap="1" wp14:anchorId="3E1375A4" wp14:editId="6004D9BD">
                <wp:simplePos x="0" y="0"/>
                <wp:positionH relativeFrom="column">
                  <wp:posOffset>1137557</wp:posOffset>
                </wp:positionH>
                <wp:positionV relativeFrom="paragraph">
                  <wp:posOffset>1822723</wp:posOffset>
                </wp:positionV>
                <wp:extent cx="4653643" cy="87086"/>
                <wp:effectExtent l="0" t="0" r="13970" b="27305"/>
                <wp:wrapNone/>
                <wp:docPr id="95" name="Rectangle 95"/>
                <wp:cNvGraphicFramePr/>
                <a:graphic xmlns:a="http://schemas.openxmlformats.org/drawingml/2006/main">
                  <a:graphicData uri="http://schemas.microsoft.com/office/word/2010/wordprocessingShape">
                    <wps:wsp>
                      <wps:cNvSpPr/>
                      <wps:spPr>
                        <a:xfrm>
                          <a:off x="0" y="0"/>
                          <a:ext cx="4653643" cy="87086"/>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717745" id="Rectangle 95" o:spid="_x0000_s1026" style="position:absolute;margin-left:89.55pt;margin-top:143.5pt;width:366.45pt;height:6.85pt;z-index:251617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" fillcolor="red" strokecolor="#1f3763 [1604]" strokeweight="1pt"/>
            </w:pict>
          </mc:Fallback>
        </mc:AlternateContent>
      </w:r>
      <w:r w:rsidR="00AD4901">
        <w:rPr>
          <w:noProof/>
        </w:rPr>
        <mc:AlternateContent>
          <mc:Choice Requires="wps">
            <w:drawing>
              <wp:anchor distT="0" distB="0" distL="114300" distR="114300" simplePos="0" relativeHeight="251613184" behindDoc="0" locked="0" layoutInCell="1" allowOverlap="1" wp14:anchorId="1C2158E9" wp14:editId="3F5F7CCD">
                <wp:simplePos x="0" y="0"/>
                <wp:positionH relativeFrom="margin">
                  <wp:align>center</wp:align>
                </wp:positionH>
                <wp:positionV relativeFrom="paragraph">
                  <wp:posOffset>2187393</wp:posOffset>
                </wp:positionV>
                <wp:extent cx="5061495" cy="489858"/>
                <wp:effectExtent l="0" t="0" r="25400" b="24765"/>
                <wp:wrapNone/>
                <wp:docPr id="93" name="Rectangle 93"/>
                <wp:cNvGraphicFramePr/>
                <a:graphic xmlns:a="http://schemas.openxmlformats.org/drawingml/2006/main">
                  <a:graphicData uri="http://schemas.microsoft.com/office/word/2010/wordprocessingShape">
                    <wps:wsp>
                      <wps:cNvSpPr/>
                      <wps:spPr>
                        <a:xfrm>
                          <a:off x="0" y="0"/>
                          <a:ext cx="5061495" cy="489858"/>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D1642" id="Rectangle 93" o:spid="_x0000_s1026" style="position:absolute;margin-left:0;margin-top:172.25pt;width:398.55pt;height:38.55pt;z-index:251613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" fillcolor="red" strokecolor="#1f3763 [1604]" strokeweight="1pt">
                <w10:wrap anchorx="margin"/>
              </v:rect>
            </w:pict>
          </mc:Fallback>
        </mc:AlternateContent>
      </w:r>
      <w:r w:rsidR="00AD4901">
        <w:rPr>
          <w:noProof/>
        </w:rPr>
        <mc:AlternateContent>
          <mc:Choice Requires="wps">
            <w:drawing>
              <wp:anchor distT="0" distB="0" distL="114300" distR="114300" simplePos="0" relativeHeight="251607040" behindDoc="0" locked="0" layoutInCell="1" allowOverlap="1" wp14:anchorId="2A1FC097" wp14:editId="5F75BC6C">
                <wp:simplePos x="0" y="0"/>
                <wp:positionH relativeFrom="column">
                  <wp:posOffset>1114425</wp:posOffset>
                </wp:positionH>
                <wp:positionV relativeFrom="paragraph">
                  <wp:posOffset>1087120</wp:posOffset>
                </wp:positionV>
                <wp:extent cx="4653643" cy="87086"/>
                <wp:effectExtent l="0" t="0" r="13970" b="27305"/>
                <wp:wrapNone/>
                <wp:docPr id="90" name="Rectangle 90"/>
                <wp:cNvGraphicFramePr/>
                <a:graphic xmlns:a="http://schemas.openxmlformats.org/drawingml/2006/main">
                  <a:graphicData uri="http://schemas.microsoft.com/office/word/2010/wordprocessingShape">
                    <wps:wsp>
                      <wps:cNvSpPr/>
                      <wps:spPr>
                        <a:xfrm>
                          <a:off x="0" y="0"/>
                          <a:ext cx="4653643" cy="87086"/>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025BA8" id="Rectangle 90" o:spid="_x0000_s1026" style="position:absolute;margin-left:87.75pt;margin-top:85.6pt;width:366.45pt;height:6.85pt;z-index:251607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" fillcolor="red" strokecolor="#1f3763 [1604]" strokeweight="1pt"/>
            </w:pict>
          </mc:Fallback>
        </mc:AlternateContent>
      </w:r>
      <w:r w:rsidR="00AD4901">
        <w:rPr>
          <w:noProof/>
        </w:rPr>
        <mc:AlternateContent>
          <mc:Choice Requires="wps">
            <w:drawing>
              <wp:anchor distT="0" distB="0" distL="114300" distR="114300" simplePos="0" relativeHeight="251611136" behindDoc="0" locked="0" layoutInCell="1" allowOverlap="1" wp14:anchorId="6F68142A" wp14:editId="48EDCDFA">
                <wp:simplePos x="0" y="0"/>
                <wp:positionH relativeFrom="column">
                  <wp:posOffset>1120684</wp:posOffset>
                </wp:positionH>
                <wp:positionV relativeFrom="paragraph">
                  <wp:posOffset>1550580</wp:posOffset>
                </wp:positionV>
                <wp:extent cx="4653643" cy="87086"/>
                <wp:effectExtent l="0" t="0" r="13970" b="27305"/>
                <wp:wrapNone/>
                <wp:docPr id="92" name="Rectangle 92"/>
                <wp:cNvGraphicFramePr/>
                <a:graphic xmlns:a="http://schemas.openxmlformats.org/drawingml/2006/main">
                  <a:graphicData uri="http://schemas.microsoft.com/office/word/2010/wordprocessingShape">
                    <wps:wsp>
                      <wps:cNvSpPr/>
                      <wps:spPr>
                        <a:xfrm>
                          <a:off x="0" y="0"/>
                          <a:ext cx="4653643" cy="87086"/>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3886B3" id="Rectangle 92" o:spid="_x0000_s1026" style="position:absolute;margin-left:88.25pt;margin-top:122.1pt;width:366.45pt;height:6.85pt;z-index:251611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" fillcolor="red" strokecolor="#1f3763 [1604]" strokeweight="1pt"/>
            </w:pict>
          </mc:Fallback>
        </mc:AlternateContent>
      </w:r>
      <w:r w:rsidR="00AD4901">
        <w:rPr>
          <w:noProof/>
        </w:rPr>
        <mc:AlternateContent>
          <mc:Choice Requires="wps">
            <w:drawing>
              <wp:anchor distT="0" distB="0" distL="114300" distR="114300" simplePos="0" relativeHeight="251609088" behindDoc="0" locked="0" layoutInCell="1" allowOverlap="1" wp14:anchorId="5802D882" wp14:editId="56540746">
                <wp:simplePos x="0" y="0"/>
                <wp:positionH relativeFrom="column">
                  <wp:posOffset>710928</wp:posOffset>
                </wp:positionH>
                <wp:positionV relativeFrom="paragraph">
                  <wp:posOffset>1349193</wp:posOffset>
                </wp:positionV>
                <wp:extent cx="5061495" cy="195942"/>
                <wp:effectExtent l="0" t="0" r="25400" b="13970"/>
                <wp:wrapNone/>
                <wp:docPr id="91" name="Rectangle 91"/>
                <wp:cNvGraphicFramePr/>
                <a:graphic xmlns:a="http://schemas.openxmlformats.org/drawingml/2006/main">
                  <a:graphicData uri="http://schemas.microsoft.com/office/word/2010/wordprocessingShape">
                    <wps:wsp>
                      <wps:cNvSpPr/>
                      <wps:spPr>
                        <a:xfrm>
                          <a:off x="0" y="0"/>
                          <a:ext cx="5061495" cy="195942"/>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EA8DB" id="Rectangle 91" o:spid="_x0000_s1026" style="position:absolute;margin-left:56pt;margin-top:106.25pt;width:398.55pt;height:15.4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" fillcolor="red" strokecolor="#1f3763 [1604]" strokeweight="1pt"/>
            </w:pict>
          </mc:Fallback>
        </mc:AlternateContent>
      </w:r>
      <w:r w:rsidR="00AD4901">
        <w:rPr>
          <w:noProof/>
        </w:rPr>
        <mc:AlternateContent>
          <mc:Choice Requires="wps">
            <w:drawing>
              <wp:anchor distT="0" distB="0" distL="114300" distR="114300" simplePos="0" relativeHeight="251604992" behindDoc="0" locked="0" layoutInCell="1" allowOverlap="1" wp14:anchorId="05BE4B32" wp14:editId="7A01BF7F">
                <wp:simplePos x="0" y="0"/>
                <wp:positionH relativeFrom="column">
                  <wp:posOffset>706029</wp:posOffset>
                </wp:positionH>
                <wp:positionV relativeFrom="paragraph">
                  <wp:posOffset>887549</wp:posOffset>
                </wp:positionV>
                <wp:extent cx="5061495" cy="195942"/>
                <wp:effectExtent l="0" t="0" r="25400" b="13970"/>
                <wp:wrapNone/>
                <wp:docPr id="87" name="Rectangle 87"/>
                <wp:cNvGraphicFramePr/>
                <a:graphic xmlns:a="http://schemas.openxmlformats.org/drawingml/2006/main">
                  <a:graphicData uri="http://schemas.microsoft.com/office/word/2010/wordprocessingShape">
                    <wps:wsp>
                      <wps:cNvSpPr/>
                      <wps:spPr>
                        <a:xfrm>
                          <a:off x="0" y="0"/>
                          <a:ext cx="5061495" cy="195942"/>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81EC0" id="Rectangle 87" o:spid="_x0000_s1026" style="position:absolute;margin-left:55.6pt;margin-top:69.9pt;width:398.55pt;height:15.4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" fillcolor="red" strokecolor="#1f3763 [1604]" strokeweight="1pt"/>
            </w:pict>
          </mc:Fallback>
        </mc:AlternateContent>
      </w:r>
      <w:r w:rsidR="00AD4901">
        <w:rPr>
          <w:noProof/>
        </w:rPr>
        <mc:AlternateContent>
          <mc:Choice Requires="wps">
            <w:drawing>
              <wp:anchor distT="0" distB="0" distL="114300" distR="114300" simplePos="0" relativeHeight="251602944" behindDoc="0" locked="0" layoutInCell="1" allowOverlap="1" wp14:anchorId="347FDA3D" wp14:editId="48711A01">
                <wp:simplePos x="0" y="0"/>
                <wp:positionH relativeFrom="column">
                  <wp:posOffset>1130572</wp:posOffset>
                </wp:positionH>
                <wp:positionV relativeFrom="paragraph">
                  <wp:posOffset>599077</wp:posOffset>
                </wp:positionV>
                <wp:extent cx="4653643" cy="87086"/>
                <wp:effectExtent l="0" t="0" r="13970" b="27305"/>
                <wp:wrapNone/>
                <wp:docPr id="86" name="Rectangle 86"/>
                <wp:cNvGraphicFramePr/>
                <a:graphic xmlns:a="http://schemas.openxmlformats.org/drawingml/2006/main">
                  <a:graphicData uri="http://schemas.microsoft.com/office/word/2010/wordprocessingShape">
                    <wps:wsp>
                      <wps:cNvSpPr/>
                      <wps:spPr>
                        <a:xfrm>
                          <a:off x="0" y="0"/>
                          <a:ext cx="4653643" cy="87086"/>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B51EDC" id="Rectangle 86" o:spid="_x0000_s1026" style="position:absolute;margin-left:89pt;margin-top:47.15pt;width:366.45pt;height:6.85pt;z-index:251602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" fillcolor="red" strokecolor="#1f3763 [1604]" strokeweight="1pt"/>
            </w:pict>
          </mc:Fallback>
        </mc:AlternateContent>
      </w:r>
      <w:r w:rsidR="00AD4901">
        <w:rPr>
          <w:noProof/>
        </w:rPr>
        <w:drawing>
          <wp:inline distT="0" distB="0" distL="0" distR="0" wp14:anchorId="6ACF7B0D" wp14:editId="189599D6">
            <wp:extent cx="5148943" cy="2818698"/>
            <wp:effectExtent l="0" t="0" r="0" b="127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53028" cy="2820934"/>
                    </a:xfrm>
                    <a:prstGeom prst="rect">
                      <a:avLst/>
                    </a:prstGeom>
                    <a:noFill/>
                    <a:ln>
                      <a:noFill/>
                    </a:ln>
                  </pic:spPr>
                </pic:pic>
              </a:graphicData>
            </a:graphic>
          </wp:inline>
        </w:drawing>
      </w:r>
    </w:p>
    <w:p w14:paraId="2AE6C090" w14:textId="1334ED00" w:rsidR="00CA4BA3" w:rsidRPr="00ED7A8E" w:rsidRDefault="00E732E2" w:rsidP="00E732E2">
      <w:pPr>
        <w:pStyle w:val="Caption"/>
        <w:jc w:val="center"/>
      </w:pPr>
      <w:bookmarkStart w:id="83" w:name="_Toc125019247"/>
      <w:r>
        <w:t xml:space="preserve">Figura </w:t>
      </w:r>
      <w:r>
        <w:fldChar w:fldCharType="begin"/>
      </w:r>
      <w:r>
        <w:instrText xml:space="preserve"> SEQ Figura \* ARABIC </w:instrText>
      </w:r>
      <w:r>
        <w:fldChar w:fldCharType="separate"/>
      </w:r>
      <w:r w:rsidR="00F81B95">
        <w:rPr>
          <w:noProof/>
        </w:rPr>
        <w:t>19</w:t>
      </w:r>
      <w:r>
        <w:fldChar w:fldCharType="end"/>
      </w:r>
      <w:r>
        <w:t xml:space="preserve"> - Resultado consola</w:t>
      </w:r>
      <w:bookmarkEnd w:id="83"/>
    </w:p>
    <w:bookmarkEnd w:id="74"/>
    <w:p w14:paraId="7572A1DB" w14:textId="4A9E9B8C" w:rsidR="00B934A7" w:rsidRDefault="00B934A7" w:rsidP="00184176">
      <w:pPr>
        <w:jc w:val="center"/>
        <w:rPr>
          <w:rFonts w:eastAsia="Arial MT"/>
          <w:lang w:eastAsia="en-US"/>
        </w:rPr>
      </w:pPr>
      <w:r>
        <w:rPr>
          <w:rFonts w:eastAsia="Arial MT"/>
          <w:lang w:eastAsia="en-US"/>
        </w:rPr>
        <w:br w:type="page"/>
      </w:r>
    </w:p>
    <w:p w14:paraId="72ABEA0C" w14:textId="5F318359" w:rsidR="00C3712B" w:rsidRDefault="00C3712B" w:rsidP="00C3712B">
      <w:pPr>
        <w:pStyle w:val="Subtitle"/>
        <w:numPr>
          <w:ilvl w:val="1"/>
          <w:numId w:val="25"/>
        </w:numPr>
        <w:jc w:val="left"/>
      </w:pPr>
      <w:r>
        <w:lastRenderedPageBreak/>
        <w:t xml:space="preserve"> </w:t>
      </w:r>
      <w:bookmarkStart w:id="84" w:name="_Toc125462579"/>
      <w:r>
        <w:t xml:space="preserve">Análise de quantidade de qrcode para </w:t>
      </w:r>
      <w:r w:rsidR="00FA095F">
        <w:t>a verificação de integridade</w:t>
      </w:r>
      <w:bookmarkEnd w:id="84"/>
    </w:p>
    <w:p w14:paraId="2F7A0910" w14:textId="605908A1" w:rsidR="00152F94" w:rsidRDefault="00C3712B" w:rsidP="00C3712B">
      <w:pPr>
        <w:ind w:firstLine="360"/>
      </w:pPr>
      <w:r>
        <w:t>O objetivo deste capítulo é estudar o número ideal de qrcode para inserir no documento para guardar as letras com base no segmento de reta desenhados a partir dos quadrados de posição referidos no capítulo 3 figura 11. A figura 2</w:t>
      </w:r>
      <w:r w:rsidR="00152F94">
        <w:t>0</w:t>
      </w:r>
      <w:r>
        <w:t xml:space="preserve"> representa o que se pretende desenvolver para a </w:t>
      </w:r>
      <w:r w:rsidR="00FA095F">
        <w:t>verificação de integridade</w:t>
      </w:r>
      <w:r>
        <w:t xml:space="preserve">. </w:t>
      </w:r>
    </w:p>
    <w:p w14:paraId="19C1AF66" w14:textId="525BFA82" w:rsidR="00152F94" w:rsidRDefault="00152F94" w:rsidP="00C3712B">
      <w:pPr>
        <w:ind w:firstLine="360"/>
      </w:pPr>
      <w:r>
        <w:t>Na tabela 7 está representado</w:t>
      </w:r>
      <w:r w:rsidR="00AA033B">
        <w:t xml:space="preserve"> o número de estudo de Qrcode a usar no ficheiro, tem</w:t>
      </w:r>
      <w:r>
        <w:t xml:space="preserve"> três colunas com as seguintes </w:t>
      </w:r>
      <w:r w:rsidR="00AA033B">
        <w:t>características “</w:t>
      </w:r>
      <w:r w:rsidR="00AA033B" w:rsidRPr="00AA033B">
        <w:t>Nº de Qrcode</w:t>
      </w:r>
      <w:r w:rsidR="00AA033B">
        <w:t>”, “</w:t>
      </w:r>
      <w:r w:rsidR="00AA033B" w:rsidRPr="00AA033B">
        <w:t>Nº Retas por quadrado de posição</w:t>
      </w:r>
      <w:r w:rsidR="00AA033B">
        <w:t>” e “</w:t>
      </w:r>
      <w:r w:rsidR="00AA033B" w:rsidRPr="00AA033B">
        <w:t>Nº ligações</w:t>
      </w:r>
      <w:r w:rsidR="00AA033B">
        <w:t>”, as linhas representam os respetivos valores.</w:t>
      </w:r>
    </w:p>
    <w:p w14:paraId="483ECEDC" w14:textId="4D70A251" w:rsidR="00C3712B" w:rsidRDefault="00152F94" w:rsidP="00C3712B">
      <w:pPr>
        <w:ind w:firstLine="360"/>
      </w:pPr>
      <w:r>
        <w:t xml:space="preserve">Em primeiro lugar pensou-se na possibilidade de haver só um segmento de reta a sair por quadrado de posição de um qrcode e retificar a interseção com a reta, mas como essa pode passar por várias letras, causa problemas de armazenamento e visualização difícil por utilizadores na </w:t>
      </w:r>
      <w:r w:rsidR="00FA095F">
        <w:t>verificação de integridade</w:t>
      </w:r>
      <w:r>
        <w:t xml:space="preserve">. Para resolver esse problema e preencher todo o documento resolveu-se colocar 9 Qrcode numerados num novo documento </w:t>
      </w:r>
      <w:r w:rsidR="00AA033B">
        <w:t>PDF</w:t>
      </w:r>
      <w:r>
        <w:t xml:space="preserve"> com base no documento </w:t>
      </w:r>
      <w:r w:rsidR="00AA033B">
        <w:t>PDF</w:t>
      </w:r>
      <w:r>
        <w:t xml:space="preserve"> de entrada, e por cada quadrado de posição </w:t>
      </w:r>
      <w:r w:rsidR="00AA033B">
        <w:t>tem-se</w:t>
      </w:r>
      <w:r>
        <w:t xml:space="preserve"> 3 segmentos de reta (figura 21)</w:t>
      </w:r>
      <w:r w:rsidR="00A57249">
        <w:t>,</w:t>
      </w:r>
      <w:r w:rsidR="000C4412">
        <w:t xml:space="preserve"> como </w:t>
      </w:r>
      <w:r w:rsidR="00817DA6">
        <w:t>decerto</w:t>
      </w:r>
      <w:r w:rsidR="000C4412">
        <w:t xml:space="preserve"> algumas retas se cruzam</w:t>
      </w:r>
      <w:r w:rsidR="00817DA6">
        <w:t xml:space="preserve"> (círculos amarelos na figura 21)</w:t>
      </w:r>
      <w:r w:rsidR="000C4412">
        <w:t xml:space="preserve"> resolveu-se </w:t>
      </w:r>
      <w:r w:rsidR="00817DA6">
        <w:t xml:space="preserve">calcular o ponto de interseção e guardar o caracter que esteja inserido nesse ponto. </w:t>
      </w:r>
    </w:p>
    <w:p w14:paraId="2C92BB8B" w14:textId="77777777" w:rsidR="00C3712B" w:rsidRDefault="00C3712B" w:rsidP="00C3712B">
      <w:pPr>
        <w:ind w:firstLine="360"/>
      </w:pPr>
    </w:p>
    <w:p w14:paraId="1431935F" w14:textId="77777777" w:rsidR="00C3712B" w:rsidRDefault="00C3712B" w:rsidP="00C3712B"/>
    <w:p w14:paraId="4CEF6F1D" w14:textId="77777777" w:rsidR="00C3712B" w:rsidRDefault="00C3712B" w:rsidP="00C3712B">
      <w:pPr>
        <w:keepNext/>
        <w:jc w:val="center"/>
      </w:pPr>
      <w:r>
        <w:rPr>
          <w:noProof/>
        </w:rPr>
        <mc:AlternateContent>
          <mc:Choice Requires="wps">
            <w:drawing>
              <wp:anchor distT="0" distB="0" distL="114300" distR="114300" simplePos="0" relativeHeight="251645952" behindDoc="0" locked="0" layoutInCell="1" allowOverlap="1" wp14:anchorId="605A808D" wp14:editId="0B027B5D">
                <wp:simplePos x="0" y="0"/>
                <wp:positionH relativeFrom="column">
                  <wp:posOffset>3207992</wp:posOffset>
                </wp:positionH>
                <wp:positionV relativeFrom="paragraph">
                  <wp:posOffset>2877461</wp:posOffset>
                </wp:positionV>
                <wp:extent cx="1256306" cy="421419"/>
                <wp:effectExtent l="0" t="0" r="20320" b="17145"/>
                <wp:wrapNone/>
                <wp:docPr id="89" name="Rectangle 89"/>
                <wp:cNvGraphicFramePr/>
                <a:graphic xmlns:a="http://schemas.openxmlformats.org/drawingml/2006/main">
                  <a:graphicData uri="http://schemas.microsoft.com/office/word/2010/wordprocessingShape">
                    <wps:wsp>
                      <wps:cNvSpPr/>
                      <wps:spPr>
                        <a:xfrm>
                          <a:off x="0" y="0"/>
                          <a:ext cx="1256306" cy="4214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A57E95" id="Rectangle 89" o:spid="_x0000_s1026" style="position:absolute;margin-left:252.6pt;margin-top:226.55pt;width:98.9pt;height:33.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" fillcolor="white [3212]" strokecolor="white [3212]" strokeweight="1pt"/>
            </w:pict>
          </mc:Fallback>
        </mc:AlternateContent>
      </w:r>
      <w:r>
        <w:rPr>
          <w:noProof/>
        </w:rPr>
        <mc:AlternateContent>
          <mc:Choice Requires="wps">
            <w:drawing>
              <wp:anchor distT="0" distB="0" distL="114300" distR="114300" simplePos="0" relativeHeight="251643904" behindDoc="0" locked="0" layoutInCell="1" allowOverlap="1" wp14:anchorId="794365F7" wp14:editId="29ABA400">
                <wp:simplePos x="0" y="0"/>
                <wp:positionH relativeFrom="column">
                  <wp:posOffset>2898554</wp:posOffset>
                </wp:positionH>
                <wp:positionV relativeFrom="paragraph">
                  <wp:posOffset>1730127</wp:posOffset>
                </wp:positionV>
                <wp:extent cx="1256306" cy="421419"/>
                <wp:effectExtent l="0" t="0" r="20320" b="17145"/>
                <wp:wrapNone/>
                <wp:docPr id="88" name="Rectangle 88"/>
                <wp:cNvGraphicFramePr/>
                <a:graphic xmlns:a="http://schemas.openxmlformats.org/drawingml/2006/main">
                  <a:graphicData uri="http://schemas.microsoft.com/office/word/2010/wordprocessingShape">
                    <wps:wsp>
                      <wps:cNvSpPr/>
                      <wps:spPr>
                        <a:xfrm>
                          <a:off x="0" y="0"/>
                          <a:ext cx="1256306" cy="4214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76B41" id="Rectangle 88" o:spid="_x0000_s1026" style="position:absolute;margin-left:228.25pt;margin-top:136.25pt;width:98.9pt;height:33.2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" fillcolor="white [3212]" strokecolor="white [3212]" strokeweight="1pt"/>
            </w:pict>
          </mc:Fallback>
        </mc:AlternateContent>
      </w:r>
      <w:r>
        <w:rPr>
          <w:noProof/>
        </w:rPr>
        <mc:AlternateContent>
          <mc:Choice Requires="wps">
            <w:drawing>
              <wp:anchor distT="0" distB="0" distL="114300" distR="114300" simplePos="0" relativeHeight="251641856" behindDoc="0" locked="0" layoutInCell="1" allowOverlap="1" wp14:anchorId="38BF63CD" wp14:editId="2164741C">
                <wp:simplePos x="0" y="0"/>
                <wp:positionH relativeFrom="column">
                  <wp:posOffset>3073041</wp:posOffset>
                </wp:positionH>
                <wp:positionV relativeFrom="paragraph">
                  <wp:posOffset>703359</wp:posOffset>
                </wp:positionV>
                <wp:extent cx="520811" cy="393286"/>
                <wp:effectExtent l="0" t="0" r="12700" b="26035"/>
                <wp:wrapNone/>
                <wp:docPr id="84" name="Rectangle 84"/>
                <wp:cNvGraphicFramePr/>
                <a:graphic xmlns:a="http://schemas.openxmlformats.org/drawingml/2006/main">
                  <a:graphicData uri="http://schemas.microsoft.com/office/word/2010/wordprocessingShape">
                    <wps:wsp>
                      <wps:cNvSpPr/>
                      <wps:spPr>
                        <a:xfrm>
                          <a:off x="0" y="0"/>
                          <a:ext cx="520811" cy="39328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CE6C1" id="Rectangle 84" o:spid="_x0000_s1026" style="position:absolute;margin-left:241.95pt;margin-top:55.4pt;width:41pt;height:30.9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" fillcolor="white [3212]" strokecolor="white [3212]" strokeweight="1pt"/>
            </w:pict>
          </mc:Fallback>
        </mc:AlternateContent>
      </w:r>
      <w:r>
        <w:rPr>
          <w:noProof/>
        </w:rPr>
        <mc:AlternateContent>
          <mc:Choice Requires="wps">
            <w:drawing>
              <wp:anchor distT="0" distB="0" distL="114300" distR="114300" simplePos="0" relativeHeight="251631616" behindDoc="0" locked="0" layoutInCell="1" allowOverlap="1" wp14:anchorId="25C71856" wp14:editId="61FD5DA0">
                <wp:simplePos x="0" y="0"/>
                <wp:positionH relativeFrom="column">
                  <wp:posOffset>4098594</wp:posOffset>
                </wp:positionH>
                <wp:positionV relativeFrom="paragraph">
                  <wp:posOffset>2230810</wp:posOffset>
                </wp:positionV>
                <wp:extent cx="945929" cy="1752849"/>
                <wp:effectExtent l="0" t="0" r="26035" b="19050"/>
                <wp:wrapNone/>
                <wp:docPr id="50" name="Rectangle 50"/>
                <wp:cNvGraphicFramePr/>
                <a:graphic xmlns:a="http://schemas.openxmlformats.org/drawingml/2006/main">
                  <a:graphicData uri="http://schemas.microsoft.com/office/word/2010/wordprocessingShape">
                    <wps:wsp>
                      <wps:cNvSpPr/>
                      <wps:spPr>
                        <a:xfrm>
                          <a:off x="0" y="0"/>
                          <a:ext cx="945929" cy="175284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41E3E" id="Rectangle 50" o:spid="_x0000_s1026" style="position:absolute;margin-left:322.7pt;margin-top:175.65pt;width:74.5pt;height:138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" fillcolor="white [3212]" strokecolor="white [3212]" strokeweight="1pt"/>
            </w:pict>
          </mc:Fallback>
        </mc:AlternateContent>
      </w:r>
      <w:r>
        <w:rPr>
          <w:noProof/>
        </w:rPr>
        <mc:AlternateContent>
          <mc:Choice Requires="wps">
            <w:drawing>
              <wp:anchor distT="0" distB="0" distL="114300" distR="114300" simplePos="0" relativeHeight="251639808" behindDoc="0" locked="0" layoutInCell="1" allowOverlap="1" wp14:anchorId="4FFDC0C7" wp14:editId="54D98395">
                <wp:simplePos x="0" y="0"/>
                <wp:positionH relativeFrom="column">
                  <wp:posOffset>2063666</wp:posOffset>
                </wp:positionH>
                <wp:positionV relativeFrom="paragraph">
                  <wp:posOffset>2211180</wp:posOffset>
                </wp:positionV>
                <wp:extent cx="858741" cy="815009"/>
                <wp:effectExtent l="0" t="0" r="17780" b="23495"/>
                <wp:wrapNone/>
                <wp:docPr id="64" name="Rectangle 64"/>
                <wp:cNvGraphicFramePr/>
                <a:graphic xmlns:a="http://schemas.openxmlformats.org/drawingml/2006/main">
                  <a:graphicData uri="http://schemas.microsoft.com/office/word/2010/wordprocessingShape">
                    <wps:wsp>
                      <wps:cNvSpPr/>
                      <wps:spPr>
                        <a:xfrm>
                          <a:off x="0" y="0"/>
                          <a:ext cx="858741" cy="81500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555AF" id="Rectangle 64" o:spid="_x0000_s1026" style="position:absolute;margin-left:162.5pt;margin-top:174.1pt;width:67.6pt;height:64.1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" fillcolor="white [3212]" strokecolor="white [3212]" strokeweight="1pt"/>
            </w:pict>
          </mc:Fallback>
        </mc:AlternateContent>
      </w:r>
      <w:r>
        <w:rPr>
          <w:noProof/>
        </w:rPr>
        <mc:AlternateContent>
          <mc:Choice Requires="wps">
            <w:drawing>
              <wp:anchor distT="0" distB="0" distL="114300" distR="114300" simplePos="0" relativeHeight="251637760" behindDoc="0" locked="0" layoutInCell="1" allowOverlap="1" wp14:anchorId="3799DD8C" wp14:editId="24D50559">
                <wp:simplePos x="0" y="0"/>
                <wp:positionH relativeFrom="column">
                  <wp:posOffset>2508940</wp:posOffset>
                </wp:positionH>
                <wp:positionV relativeFrom="paragraph">
                  <wp:posOffset>1229194</wp:posOffset>
                </wp:positionV>
                <wp:extent cx="906449" cy="166977"/>
                <wp:effectExtent l="0" t="0" r="27305" b="24130"/>
                <wp:wrapNone/>
                <wp:docPr id="63" name="Rectangle 63"/>
                <wp:cNvGraphicFramePr/>
                <a:graphic xmlns:a="http://schemas.openxmlformats.org/drawingml/2006/main">
                  <a:graphicData uri="http://schemas.microsoft.com/office/word/2010/wordprocessingShape">
                    <wps:wsp>
                      <wps:cNvSpPr/>
                      <wps:spPr>
                        <a:xfrm>
                          <a:off x="0" y="0"/>
                          <a:ext cx="906449" cy="16697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A42313" id="Rectangle 63" o:spid="_x0000_s1026" style="position:absolute;margin-left:197.55pt;margin-top:96.8pt;width:71.35pt;height:13.15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" fillcolor="white [3212]" strokecolor="white [3212]" strokeweight="1pt"/>
            </w:pict>
          </mc:Fallback>
        </mc:AlternateContent>
      </w:r>
      <w:r>
        <w:rPr>
          <w:noProof/>
        </w:rPr>
        <mc:AlternateContent>
          <mc:Choice Requires="wps">
            <w:drawing>
              <wp:anchor distT="0" distB="0" distL="114300" distR="114300" simplePos="0" relativeHeight="251635712" behindDoc="0" locked="0" layoutInCell="1" allowOverlap="1" wp14:anchorId="1B3AF7BC" wp14:editId="403E96F4">
                <wp:simplePos x="0" y="0"/>
                <wp:positionH relativeFrom="column">
                  <wp:posOffset>2071617</wp:posOffset>
                </wp:positionH>
                <wp:positionV relativeFrom="paragraph">
                  <wp:posOffset>1845420</wp:posOffset>
                </wp:positionV>
                <wp:extent cx="1916265" cy="314077"/>
                <wp:effectExtent l="0" t="0" r="27305" b="10160"/>
                <wp:wrapNone/>
                <wp:docPr id="55" name="Rectangle 55"/>
                <wp:cNvGraphicFramePr/>
                <a:graphic xmlns:a="http://schemas.openxmlformats.org/drawingml/2006/main">
                  <a:graphicData uri="http://schemas.microsoft.com/office/word/2010/wordprocessingShape">
                    <wps:wsp>
                      <wps:cNvSpPr/>
                      <wps:spPr>
                        <a:xfrm>
                          <a:off x="0" y="0"/>
                          <a:ext cx="1916265" cy="31407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8CC26" id="Rectangle 55" o:spid="_x0000_s1026" style="position:absolute;margin-left:163.1pt;margin-top:145.3pt;width:150.9pt;height:24.7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" fillcolor="white [3212]" strokecolor="white [3212]" strokeweight="1pt"/>
            </w:pict>
          </mc:Fallback>
        </mc:AlternateContent>
      </w:r>
      <w:r>
        <w:rPr>
          <w:noProof/>
        </w:rPr>
        <mc:AlternateContent>
          <mc:Choice Requires="wps">
            <w:drawing>
              <wp:anchor distT="0" distB="0" distL="114300" distR="114300" simplePos="0" relativeHeight="251633664" behindDoc="0" locked="0" layoutInCell="1" allowOverlap="1" wp14:anchorId="3C31D633" wp14:editId="5EF327E9">
                <wp:simplePos x="0" y="0"/>
                <wp:positionH relativeFrom="column">
                  <wp:posOffset>2099448</wp:posOffset>
                </wp:positionH>
                <wp:positionV relativeFrom="paragraph">
                  <wp:posOffset>1439903</wp:posOffset>
                </wp:positionV>
                <wp:extent cx="2437075" cy="441297"/>
                <wp:effectExtent l="0" t="0" r="20955" b="16510"/>
                <wp:wrapNone/>
                <wp:docPr id="52" name="Rectangle 52"/>
                <wp:cNvGraphicFramePr/>
                <a:graphic xmlns:a="http://schemas.openxmlformats.org/drawingml/2006/main">
                  <a:graphicData uri="http://schemas.microsoft.com/office/word/2010/wordprocessingShape">
                    <wps:wsp>
                      <wps:cNvSpPr/>
                      <wps:spPr>
                        <a:xfrm>
                          <a:off x="0" y="0"/>
                          <a:ext cx="2437075" cy="4412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FF9772" id="Rectangle 52" o:spid="_x0000_s1026" style="position:absolute;margin-left:165.3pt;margin-top:113.4pt;width:191.9pt;height:34.7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" fillcolor="white [3212]" strokecolor="white [3212]" strokeweight="1pt"/>
            </w:pict>
          </mc:Fallback>
        </mc:AlternateContent>
      </w:r>
      <w:r>
        <w:rPr>
          <w:noProof/>
        </w:rPr>
        <mc:AlternateContent>
          <mc:Choice Requires="wps">
            <w:drawing>
              <wp:anchor distT="0" distB="0" distL="114300" distR="114300" simplePos="0" relativeHeight="251629568" behindDoc="0" locked="0" layoutInCell="1" allowOverlap="1" wp14:anchorId="314EF721" wp14:editId="3D6B6C87">
                <wp:simplePos x="0" y="0"/>
                <wp:positionH relativeFrom="margin">
                  <wp:posOffset>1468949</wp:posOffset>
                </wp:positionH>
                <wp:positionV relativeFrom="paragraph">
                  <wp:posOffset>4216455</wp:posOffset>
                </wp:positionV>
                <wp:extent cx="3562184" cy="926327"/>
                <wp:effectExtent l="0" t="0" r="19685" b="26670"/>
                <wp:wrapNone/>
                <wp:docPr id="48" name="Rectangle 48"/>
                <wp:cNvGraphicFramePr/>
                <a:graphic xmlns:a="http://schemas.openxmlformats.org/drawingml/2006/main">
                  <a:graphicData uri="http://schemas.microsoft.com/office/word/2010/wordprocessingShape">
                    <wps:wsp>
                      <wps:cNvSpPr/>
                      <wps:spPr>
                        <a:xfrm>
                          <a:off x="0" y="0"/>
                          <a:ext cx="3562184" cy="92632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BABCC7" id="Rectangle 48" o:spid="_x0000_s1026" style="position:absolute;margin-left:115.65pt;margin-top:332pt;width:280.5pt;height:72.95pt;z-index:2516295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" fillcolor="white [3212]" strokecolor="white [3212]" strokeweight="1pt">
                <w10:wrap anchorx="margin"/>
              </v:rect>
            </w:pict>
          </mc:Fallback>
        </mc:AlternateContent>
      </w:r>
      <w:r>
        <w:rPr>
          <w:noProof/>
        </w:rPr>
        <mc:AlternateContent>
          <mc:Choice Requires="wps">
            <w:drawing>
              <wp:anchor distT="0" distB="0" distL="114300" distR="114300" simplePos="0" relativeHeight="251627520" behindDoc="0" locked="0" layoutInCell="1" allowOverlap="1" wp14:anchorId="5D2F5214" wp14:editId="7B6CBDB3">
                <wp:simplePos x="0" y="0"/>
                <wp:positionH relativeFrom="column">
                  <wp:posOffset>1511052</wp:posOffset>
                </wp:positionH>
                <wp:positionV relativeFrom="paragraph">
                  <wp:posOffset>60353</wp:posOffset>
                </wp:positionV>
                <wp:extent cx="3562184" cy="926327"/>
                <wp:effectExtent l="0" t="0" r="19685" b="26670"/>
                <wp:wrapNone/>
                <wp:docPr id="47" name="Rectangle 47"/>
                <wp:cNvGraphicFramePr/>
                <a:graphic xmlns:a="http://schemas.openxmlformats.org/drawingml/2006/main">
                  <a:graphicData uri="http://schemas.microsoft.com/office/word/2010/wordprocessingShape">
                    <wps:wsp>
                      <wps:cNvSpPr/>
                      <wps:spPr>
                        <a:xfrm>
                          <a:off x="0" y="0"/>
                          <a:ext cx="3562184" cy="92632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D7F53A" id="Rectangle 47" o:spid="_x0000_s1026" style="position:absolute;margin-left:119pt;margin-top:4.75pt;width:280.5pt;height:72.95pt;z-index:251627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" fillcolor="white [3212]" strokecolor="white [3212]" strokeweight="1pt"/>
            </w:pict>
          </mc:Fallback>
        </mc:AlternateContent>
      </w:r>
      <w:r>
        <w:rPr>
          <w:noProof/>
        </w:rPr>
        <w:drawing>
          <wp:inline distT="0" distB="0" distL="0" distR="0" wp14:anchorId="15B68693" wp14:editId="16556356">
            <wp:extent cx="3693250" cy="5180275"/>
            <wp:effectExtent l="0" t="0" r="2540" b="1905"/>
            <wp:docPr id="46" name="Picture 4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with medium confiden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03895" cy="5195206"/>
                    </a:xfrm>
                    <a:prstGeom prst="rect">
                      <a:avLst/>
                    </a:prstGeom>
                    <a:noFill/>
                    <a:ln>
                      <a:noFill/>
                    </a:ln>
                  </pic:spPr>
                </pic:pic>
              </a:graphicData>
            </a:graphic>
          </wp:inline>
        </w:drawing>
      </w:r>
    </w:p>
    <w:p w14:paraId="18868FF1" w14:textId="26E65B0E" w:rsidR="00C3712B" w:rsidRDefault="00C3712B" w:rsidP="00C3712B">
      <w:pPr>
        <w:pStyle w:val="Caption"/>
        <w:jc w:val="center"/>
      </w:pPr>
      <w:bookmarkStart w:id="85" w:name="_Toc125019248"/>
      <w:r>
        <w:t xml:space="preserve">Figura </w:t>
      </w:r>
      <w:r>
        <w:fldChar w:fldCharType="begin"/>
      </w:r>
      <w:r>
        <w:instrText xml:space="preserve"> SEQ Figura \* ARABIC </w:instrText>
      </w:r>
      <w:r>
        <w:fldChar w:fldCharType="separate"/>
      </w:r>
      <w:r w:rsidR="00F81B95">
        <w:rPr>
          <w:noProof/>
        </w:rPr>
        <w:t>20</w:t>
      </w:r>
      <w:r>
        <w:fldChar w:fldCharType="end"/>
      </w:r>
      <w:r>
        <w:t xml:space="preserve"> - </w:t>
      </w:r>
      <w:r w:rsidR="00FA095F">
        <w:t>Verificação de integridade</w:t>
      </w:r>
      <w:r>
        <w:t xml:space="preserve"> pretendida</w:t>
      </w:r>
      <w:bookmarkEnd w:id="85"/>
    </w:p>
    <w:p w14:paraId="7D4CD34F" w14:textId="77777777" w:rsidR="00C3712B" w:rsidRDefault="00C3712B" w:rsidP="00C3712B">
      <w:pPr>
        <w:rPr>
          <w:lang w:eastAsia="en-US"/>
        </w:rPr>
      </w:pPr>
    </w:p>
    <w:p w14:paraId="40EC1A54" w14:textId="17737072" w:rsidR="00152F94" w:rsidRDefault="00152F94" w:rsidP="00152F94">
      <w:pPr>
        <w:pStyle w:val="Caption"/>
        <w:keepNext/>
      </w:pPr>
      <w:r>
        <w:t xml:space="preserve">Tabela </w:t>
      </w:r>
      <w:r>
        <w:fldChar w:fldCharType="begin"/>
      </w:r>
      <w:r>
        <w:instrText xml:space="preserve"> SEQ Tabela \* ARABIC </w:instrText>
      </w:r>
      <w:r>
        <w:fldChar w:fldCharType="separate"/>
      </w:r>
      <w:r w:rsidR="00B26D21">
        <w:rPr>
          <w:noProof/>
        </w:rPr>
        <w:t>7</w:t>
      </w:r>
      <w:r>
        <w:fldChar w:fldCharType="end"/>
      </w:r>
      <w:r>
        <w:t xml:space="preserve"> – Estudo do número de qrcode a usar no ficheiro </w:t>
      </w:r>
      <w:proofErr w:type="spellStart"/>
      <w:r>
        <w:t>pdf</w:t>
      </w:r>
      <w:proofErr w:type="spellEnd"/>
    </w:p>
    <w:tbl>
      <w:tblPr>
        <w:tblStyle w:val="TableGrid"/>
        <w:tblW w:w="10194" w:type="dxa"/>
        <w:tblLook w:val="04A0" w:firstRow="1" w:lastRow="0" w:firstColumn="1" w:lastColumn="0" w:noHBand="0" w:noVBand="1"/>
      </w:tblPr>
      <w:tblGrid>
        <w:gridCol w:w="3398"/>
        <w:gridCol w:w="3398"/>
        <w:gridCol w:w="3398"/>
      </w:tblGrid>
      <w:tr w:rsidR="00C3712B" w14:paraId="1FF79C79" w14:textId="77777777" w:rsidTr="00C3712B">
        <w:tc>
          <w:tcPr>
            <w:tcW w:w="3398" w:type="dxa"/>
          </w:tcPr>
          <w:p w14:paraId="075377D6" w14:textId="77777777" w:rsidR="00C3712B" w:rsidRPr="00E77DE8" w:rsidRDefault="00C3712B" w:rsidP="00316EFA">
            <w:pPr>
              <w:rPr>
                <w:b/>
                <w:bCs/>
                <w:lang w:eastAsia="en-US"/>
              </w:rPr>
            </w:pPr>
            <w:r w:rsidRPr="00E77DE8">
              <w:rPr>
                <w:b/>
                <w:bCs/>
                <w:lang w:eastAsia="en-US"/>
              </w:rPr>
              <w:t>Nº de Qrcode</w:t>
            </w:r>
          </w:p>
        </w:tc>
        <w:tc>
          <w:tcPr>
            <w:tcW w:w="3398" w:type="dxa"/>
          </w:tcPr>
          <w:p w14:paraId="28290338" w14:textId="77777777" w:rsidR="00C3712B" w:rsidRPr="00E77DE8" w:rsidRDefault="00C3712B" w:rsidP="00316EFA">
            <w:pPr>
              <w:rPr>
                <w:b/>
                <w:bCs/>
                <w:lang w:eastAsia="en-US"/>
              </w:rPr>
            </w:pPr>
            <w:r w:rsidRPr="00E77DE8">
              <w:rPr>
                <w:b/>
                <w:bCs/>
                <w:lang w:eastAsia="en-US"/>
              </w:rPr>
              <w:t>Nº Retas por quadrado de posição</w:t>
            </w:r>
          </w:p>
        </w:tc>
        <w:tc>
          <w:tcPr>
            <w:tcW w:w="3398" w:type="dxa"/>
          </w:tcPr>
          <w:p w14:paraId="486D30D8" w14:textId="77777777" w:rsidR="00C3712B" w:rsidRPr="00E77DE8" w:rsidRDefault="00C3712B" w:rsidP="00316EFA">
            <w:pPr>
              <w:rPr>
                <w:b/>
                <w:bCs/>
                <w:lang w:eastAsia="en-US"/>
              </w:rPr>
            </w:pPr>
            <w:bookmarkStart w:id="86" w:name="_Hlk120805233"/>
            <w:r w:rsidRPr="00E77DE8">
              <w:rPr>
                <w:b/>
                <w:bCs/>
                <w:lang w:eastAsia="en-US"/>
              </w:rPr>
              <w:t xml:space="preserve">Nº ligações </w:t>
            </w:r>
            <w:bookmarkEnd w:id="86"/>
            <w:r w:rsidRPr="00E77DE8">
              <w:rPr>
                <w:b/>
                <w:bCs/>
                <w:lang w:eastAsia="en-US"/>
              </w:rPr>
              <w:t>(Nº Retas que saem por quadrado ligadas ao quadrado de posicionamento)</w:t>
            </w:r>
          </w:p>
        </w:tc>
      </w:tr>
      <w:tr w:rsidR="00C3712B" w14:paraId="605A73C3" w14:textId="77777777" w:rsidTr="00C3712B">
        <w:tc>
          <w:tcPr>
            <w:tcW w:w="3398" w:type="dxa"/>
          </w:tcPr>
          <w:p w14:paraId="793A84CD" w14:textId="77777777" w:rsidR="00C3712B" w:rsidRDefault="00C3712B" w:rsidP="00316EFA">
            <w:pPr>
              <w:rPr>
                <w:lang w:eastAsia="en-US"/>
              </w:rPr>
            </w:pPr>
            <w:r>
              <w:rPr>
                <w:lang w:eastAsia="en-US"/>
              </w:rPr>
              <w:t>2</w:t>
            </w:r>
          </w:p>
        </w:tc>
        <w:tc>
          <w:tcPr>
            <w:tcW w:w="3398" w:type="dxa"/>
          </w:tcPr>
          <w:p w14:paraId="5505AB2D" w14:textId="77777777" w:rsidR="00C3712B" w:rsidRDefault="00C3712B" w:rsidP="00316EFA">
            <w:pPr>
              <w:rPr>
                <w:lang w:eastAsia="en-US"/>
              </w:rPr>
            </w:pPr>
            <w:r>
              <w:rPr>
                <w:lang w:eastAsia="en-US"/>
              </w:rPr>
              <w:t>1</w:t>
            </w:r>
          </w:p>
        </w:tc>
        <w:tc>
          <w:tcPr>
            <w:tcW w:w="3398" w:type="dxa"/>
          </w:tcPr>
          <w:p w14:paraId="5584BD2E" w14:textId="77777777" w:rsidR="00C3712B" w:rsidRDefault="00C3712B" w:rsidP="00316EFA">
            <w:pPr>
              <w:rPr>
                <w:lang w:eastAsia="en-US"/>
              </w:rPr>
            </w:pPr>
            <w:r>
              <w:rPr>
                <w:lang w:eastAsia="en-US"/>
              </w:rPr>
              <w:t>9</w:t>
            </w:r>
          </w:p>
        </w:tc>
      </w:tr>
      <w:tr w:rsidR="00C3712B" w14:paraId="5255B508" w14:textId="77777777" w:rsidTr="00C3712B">
        <w:tc>
          <w:tcPr>
            <w:tcW w:w="3398" w:type="dxa"/>
          </w:tcPr>
          <w:p w14:paraId="0917E8D1" w14:textId="77777777" w:rsidR="00C3712B" w:rsidRDefault="00C3712B" w:rsidP="00316EFA">
            <w:pPr>
              <w:rPr>
                <w:lang w:eastAsia="en-US"/>
              </w:rPr>
            </w:pPr>
            <w:r>
              <w:rPr>
                <w:lang w:eastAsia="en-US"/>
              </w:rPr>
              <w:t>2</w:t>
            </w:r>
          </w:p>
        </w:tc>
        <w:tc>
          <w:tcPr>
            <w:tcW w:w="3398" w:type="dxa"/>
          </w:tcPr>
          <w:p w14:paraId="754B5FC2" w14:textId="77777777" w:rsidR="00C3712B" w:rsidRDefault="00C3712B" w:rsidP="00316EFA">
            <w:pPr>
              <w:rPr>
                <w:lang w:eastAsia="en-US"/>
              </w:rPr>
            </w:pPr>
            <w:r>
              <w:rPr>
                <w:lang w:eastAsia="en-US"/>
              </w:rPr>
              <w:t>3</w:t>
            </w:r>
          </w:p>
        </w:tc>
        <w:tc>
          <w:tcPr>
            <w:tcW w:w="3398" w:type="dxa"/>
          </w:tcPr>
          <w:p w14:paraId="67A57A67" w14:textId="77777777" w:rsidR="00C3712B" w:rsidRDefault="00C3712B" w:rsidP="00316EFA">
            <w:pPr>
              <w:rPr>
                <w:lang w:eastAsia="en-US"/>
              </w:rPr>
            </w:pPr>
            <w:r>
              <w:rPr>
                <w:lang w:eastAsia="en-US"/>
              </w:rPr>
              <w:t>9</w:t>
            </w:r>
          </w:p>
        </w:tc>
      </w:tr>
      <w:tr w:rsidR="00C3712B" w14:paraId="6B110483" w14:textId="77777777" w:rsidTr="00C3712B">
        <w:tc>
          <w:tcPr>
            <w:tcW w:w="3398" w:type="dxa"/>
          </w:tcPr>
          <w:p w14:paraId="3D0ED829" w14:textId="77777777" w:rsidR="00C3712B" w:rsidRDefault="00C3712B" w:rsidP="00316EFA">
            <w:pPr>
              <w:rPr>
                <w:lang w:eastAsia="en-US"/>
              </w:rPr>
            </w:pPr>
            <w:r>
              <w:rPr>
                <w:lang w:eastAsia="en-US"/>
              </w:rPr>
              <w:t>4</w:t>
            </w:r>
          </w:p>
        </w:tc>
        <w:tc>
          <w:tcPr>
            <w:tcW w:w="3398" w:type="dxa"/>
          </w:tcPr>
          <w:p w14:paraId="7D877814" w14:textId="77777777" w:rsidR="00C3712B" w:rsidRDefault="00C3712B" w:rsidP="00316EFA">
            <w:pPr>
              <w:rPr>
                <w:lang w:eastAsia="en-US"/>
              </w:rPr>
            </w:pPr>
            <w:r>
              <w:rPr>
                <w:lang w:eastAsia="en-US"/>
              </w:rPr>
              <w:t>1</w:t>
            </w:r>
          </w:p>
        </w:tc>
        <w:tc>
          <w:tcPr>
            <w:tcW w:w="3398" w:type="dxa"/>
          </w:tcPr>
          <w:p w14:paraId="511699A4" w14:textId="77777777" w:rsidR="00C3712B" w:rsidRDefault="00C3712B" w:rsidP="00316EFA">
            <w:pPr>
              <w:rPr>
                <w:lang w:eastAsia="en-US"/>
              </w:rPr>
            </w:pPr>
            <w:r>
              <w:rPr>
                <w:lang w:eastAsia="en-US"/>
              </w:rPr>
              <w:t>18</w:t>
            </w:r>
          </w:p>
        </w:tc>
      </w:tr>
      <w:tr w:rsidR="00C3712B" w14:paraId="0234B72C" w14:textId="77777777" w:rsidTr="00C3712B">
        <w:tc>
          <w:tcPr>
            <w:tcW w:w="3398" w:type="dxa"/>
          </w:tcPr>
          <w:p w14:paraId="06E710ED" w14:textId="77777777" w:rsidR="00C3712B" w:rsidRDefault="00C3712B" w:rsidP="00316EFA">
            <w:pPr>
              <w:rPr>
                <w:lang w:eastAsia="en-US"/>
              </w:rPr>
            </w:pPr>
            <w:r>
              <w:rPr>
                <w:lang w:eastAsia="en-US"/>
              </w:rPr>
              <w:t>6</w:t>
            </w:r>
          </w:p>
        </w:tc>
        <w:tc>
          <w:tcPr>
            <w:tcW w:w="3398" w:type="dxa"/>
          </w:tcPr>
          <w:p w14:paraId="698106F9" w14:textId="77777777" w:rsidR="00C3712B" w:rsidRDefault="00C3712B" w:rsidP="00316EFA">
            <w:pPr>
              <w:rPr>
                <w:lang w:eastAsia="en-US"/>
              </w:rPr>
            </w:pPr>
            <w:r>
              <w:rPr>
                <w:lang w:eastAsia="en-US"/>
              </w:rPr>
              <w:t>1</w:t>
            </w:r>
          </w:p>
        </w:tc>
        <w:tc>
          <w:tcPr>
            <w:tcW w:w="3398" w:type="dxa"/>
          </w:tcPr>
          <w:p w14:paraId="15F5651D" w14:textId="77777777" w:rsidR="00C3712B" w:rsidRDefault="00C3712B" w:rsidP="00316EFA">
            <w:pPr>
              <w:rPr>
                <w:lang w:eastAsia="en-US"/>
              </w:rPr>
            </w:pPr>
            <w:r>
              <w:rPr>
                <w:lang w:eastAsia="en-US"/>
              </w:rPr>
              <w:t>27</w:t>
            </w:r>
          </w:p>
        </w:tc>
      </w:tr>
      <w:tr w:rsidR="00C3712B" w14:paraId="0DBFACBE" w14:textId="77777777" w:rsidTr="00C3712B">
        <w:tc>
          <w:tcPr>
            <w:tcW w:w="3398" w:type="dxa"/>
          </w:tcPr>
          <w:p w14:paraId="3B63B7DA" w14:textId="77777777" w:rsidR="00C3712B" w:rsidRDefault="00C3712B" w:rsidP="00316EFA">
            <w:pPr>
              <w:rPr>
                <w:lang w:eastAsia="en-US"/>
              </w:rPr>
            </w:pPr>
            <w:r>
              <w:rPr>
                <w:lang w:eastAsia="en-US"/>
              </w:rPr>
              <w:t>8</w:t>
            </w:r>
          </w:p>
        </w:tc>
        <w:tc>
          <w:tcPr>
            <w:tcW w:w="3398" w:type="dxa"/>
          </w:tcPr>
          <w:p w14:paraId="7B90E7C2" w14:textId="77777777" w:rsidR="00C3712B" w:rsidRDefault="00C3712B" w:rsidP="00316EFA">
            <w:pPr>
              <w:rPr>
                <w:lang w:eastAsia="en-US"/>
              </w:rPr>
            </w:pPr>
            <w:r>
              <w:rPr>
                <w:lang w:eastAsia="en-US"/>
              </w:rPr>
              <w:t>1</w:t>
            </w:r>
          </w:p>
        </w:tc>
        <w:tc>
          <w:tcPr>
            <w:tcW w:w="3398" w:type="dxa"/>
          </w:tcPr>
          <w:p w14:paraId="0117EBDA" w14:textId="77777777" w:rsidR="00C3712B" w:rsidRDefault="00C3712B" w:rsidP="00316EFA">
            <w:pPr>
              <w:rPr>
                <w:lang w:eastAsia="en-US"/>
              </w:rPr>
            </w:pPr>
            <w:r>
              <w:rPr>
                <w:lang w:eastAsia="en-US"/>
              </w:rPr>
              <w:t>36</w:t>
            </w:r>
          </w:p>
        </w:tc>
      </w:tr>
      <w:tr w:rsidR="00152F94" w14:paraId="29408F6E" w14:textId="77777777" w:rsidTr="00C3712B">
        <w:tc>
          <w:tcPr>
            <w:tcW w:w="3398" w:type="dxa"/>
          </w:tcPr>
          <w:p w14:paraId="2B744287" w14:textId="2CCB49C7" w:rsidR="00152F94" w:rsidRDefault="00152F94" w:rsidP="00316EFA">
            <w:pPr>
              <w:rPr>
                <w:lang w:eastAsia="en-US"/>
              </w:rPr>
            </w:pPr>
            <w:r>
              <w:rPr>
                <w:lang w:eastAsia="en-US"/>
              </w:rPr>
              <w:t>9</w:t>
            </w:r>
          </w:p>
        </w:tc>
        <w:tc>
          <w:tcPr>
            <w:tcW w:w="3398" w:type="dxa"/>
          </w:tcPr>
          <w:p w14:paraId="2628F2B6" w14:textId="0DDA1077" w:rsidR="00152F94" w:rsidRDefault="00152F94" w:rsidP="00316EFA">
            <w:pPr>
              <w:rPr>
                <w:lang w:eastAsia="en-US"/>
              </w:rPr>
            </w:pPr>
            <w:r>
              <w:rPr>
                <w:lang w:eastAsia="en-US"/>
              </w:rPr>
              <w:t>3</w:t>
            </w:r>
          </w:p>
        </w:tc>
        <w:tc>
          <w:tcPr>
            <w:tcW w:w="3398" w:type="dxa"/>
          </w:tcPr>
          <w:p w14:paraId="0BF3F667" w14:textId="4EDCE23D" w:rsidR="00152F94" w:rsidRDefault="00152F94" w:rsidP="00316EFA">
            <w:pPr>
              <w:rPr>
                <w:lang w:eastAsia="en-US"/>
              </w:rPr>
            </w:pPr>
            <w:r>
              <w:rPr>
                <w:lang w:eastAsia="en-US"/>
              </w:rPr>
              <w:t>81</w:t>
            </w:r>
          </w:p>
        </w:tc>
      </w:tr>
    </w:tbl>
    <w:p w14:paraId="69B503AA" w14:textId="77777777" w:rsidR="00C3712B" w:rsidRDefault="00C3712B" w:rsidP="00C3712B">
      <w:pPr>
        <w:rPr>
          <w:lang w:eastAsia="en-US"/>
        </w:rPr>
      </w:pPr>
    </w:p>
    <w:p w14:paraId="41C21C95" w14:textId="4ECF47FC" w:rsidR="00931668" w:rsidRDefault="00931668" w:rsidP="00184176">
      <w:pPr>
        <w:jc w:val="center"/>
        <w:rPr>
          <w:rFonts w:eastAsia="Arial MT"/>
          <w:lang w:eastAsia="en-US"/>
        </w:rPr>
      </w:pPr>
    </w:p>
    <w:p w14:paraId="01096FCF" w14:textId="3CC28068" w:rsidR="00C3712B" w:rsidRDefault="00C3712B" w:rsidP="00184176">
      <w:pPr>
        <w:jc w:val="center"/>
        <w:rPr>
          <w:rFonts w:eastAsia="Arial MT"/>
          <w:lang w:eastAsia="en-US"/>
        </w:rPr>
      </w:pPr>
    </w:p>
    <w:p w14:paraId="0CC4E489" w14:textId="7090BE4C" w:rsidR="00C3712B" w:rsidRDefault="00C3712B">
      <w:pPr>
        <w:rPr>
          <w:rFonts w:eastAsia="Arial MT"/>
          <w:lang w:eastAsia="en-US"/>
        </w:rPr>
      </w:pPr>
    </w:p>
    <w:p w14:paraId="4C0DE5B6" w14:textId="4C3247BD" w:rsidR="00152F94" w:rsidRDefault="00152F94">
      <w:pPr>
        <w:rPr>
          <w:rFonts w:eastAsia="Arial MT"/>
          <w:lang w:eastAsia="en-US"/>
        </w:rPr>
      </w:pPr>
    </w:p>
    <w:p w14:paraId="3DE94129" w14:textId="77777777" w:rsidR="00152F94" w:rsidRDefault="00152F94" w:rsidP="00152F94">
      <w:pPr>
        <w:keepNext/>
        <w:jc w:val="center"/>
      </w:pPr>
      <w:r>
        <w:rPr>
          <w:noProof/>
        </w:rPr>
        <w:drawing>
          <wp:inline distT="0" distB="0" distL="0" distR="0" wp14:anchorId="695E64E3" wp14:editId="5AA31EBE">
            <wp:extent cx="3286760" cy="4651841"/>
            <wp:effectExtent l="0" t="0" r="889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306474" cy="4679743"/>
                    </a:xfrm>
                    <a:prstGeom prst="rect">
                      <a:avLst/>
                    </a:prstGeom>
                    <a:noFill/>
                    <a:ln>
                      <a:noFill/>
                    </a:ln>
                  </pic:spPr>
                </pic:pic>
              </a:graphicData>
            </a:graphic>
          </wp:inline>
        </w:drawing>
      </w:r>
    </w:p>
    <w:p w14:paraId="3FF70895" w14:textId="5A7010CE" w:rsidR="00152F94" w:rsidRDefault="00152F94" w:rsidP="00152F94">
      <w:pPr>
        <w:pStyle w:val="Caption"/>
        <w:jc w:val="center"/>
      </w:pPr>
      <w:bookmarkStart w:id="87" w:name="_Toc125019249"/>
      <w:r>
        <w:t xml:space="preserve">Figura </w:t>
      </w:r>
      <w:r>
        <w:fldChar w:fldCharType="begin"/>
      </w:r>
      <w:r>
        <w:instrText xml:space="preserve"> SEQ Figura \* ARABIC </w:instrText>
      </w:r>
      <w:r>
        <w:fldChar w:fldCharType="separate"/>
      </w:r>
      <w:r w:rsidR="00F81B95">
        <w:rPr>
          <w:noProof/>
        </w:rPr>
        <w:t>21</w:t>
      </w:r>
      <w:r>
        <w:fldChar w:fldCharType="end"/>
      </w:r>
      <w:r>
        <w:t xml:space="preserve"> - Segmentos de reta no ficheiro </w:t>
      </w:r>
      <w:r w:rsidR="007622BB">
        <w:t>PDF</w:t>
      </w:r>
      <w:bookmarkEnd w:id="87"/>
    </w:p>
    <w:p w14:paraId="067B1324" w14:textId="77777777" w:rsidR="00152F94" w:rsidRDefault="00152F94">
      <w:pPr>
        <w:rPr>
          <w:rFonts w:eastAsia="Arial MT"/>
          <w:lang w:eastAsia="en-US"/>
        </w:rPr>
      </w:pPr>
    </w:p>
    <w:p w14:paraId="42ACAF72" w14:textId="75D37F55" w:rsidR="00152F94" w:rsidRDefault="00152F94">
      <w:pPr>
        <w:rPr>
          <w:rFonts w:eastAsia="Arial MT"/>
          <w:lang w:eastAsia="en-US"/>
        </w:rPr>
      </w:pPr>
    </w:p>
    <w:p w14:paraId="4DC8C555" w14:textId="77777777" w:rsidR="00152F94" w:rsidRDefault="00152F94">
      <w:pPr>
        <w:rPr>
          <w:rFonts w:eastAsia="Arial MT"/>
          <w:lang w:eastAsia="en-US"/>
        </w:rPr>
      </w:pPr>
    </w:p>
    <w:p w14:paraId="7D86F06D" w14:textId="5F55C315" w:rsidR="00931668" w:rsidRDefault="00C3712B" w:rsidP="00C3712B">
      <w:pPr>
        <w:pStyle w:val="Subtitle"/>
        <w:numPr>
          <w:ilvl w:val="1"/>
          <w:numId w:val="25"/>
        </w:numPr>
        <w:jc w:val="left"/>
        <w:rPr>
          <w:rFonts w:eastAsia="Arial MT"/>
          <w:lang w:eastAsia="en-US"/>
        </w:rPr>
      </w:pPr>
      <w:r>
        <w:rPr>
          <w:rFonts w:eastAsia="Arial MT"/>
          <w:lang w:eastAsia="en-US"/>
        </w:rPr>
        <w:t xml:space="preserve"> </w:t>
      </w:r>
      <w:bookmarkStart w:id="88" w:name="_Toc125462580"/>
      <w:r w:rsidR="00FA095F">
        <w:rPr>
          <w:rFonts w:eastAsia="Arial MT"/>
          <w:lang w:eastAsia="en-US"/>
        </w:rPr>
        <w:t>Verificação de integridade</w:t>
      </w:r>
      <w:r>
        <w:rPr>
          <w:rFonts w:eastAsia="Arial MT"/>
          <w:lang w:eastAsia="en-US"/>
        </w:rPr>
        <w:t xml:space="preserve"> com 9 qrcode </w:t>
      </w:r>
      <w:r w:rsidR="001F2C83">
        <w:rPr>
          <w:rFonts w:eastAsia="Arial MT"/>
          <w:lang w:eastAsia="en-US"/>
        </w:rPr>
        <w:t>com</w:t>
      </w:r>
      <w:r>
        <w:rPr>
          <w:rFonts w:eastAsia="Arial MT"/>
          <w:lang w:eastAsia="en-US"/>
        </w:rPr>
        <w:t xml:space="preserve"> processamento de imagem</w:t>
      </w:r>
      <w:bookmarkEnd w:id="88"/>
    </w:p>
    <w:p w14:paraId="6627AEBD" w14:textId="77777777" w:rsidR="00983DC8" w:rsidRDefault="00AA033B" w:rsidP="00817DA6">
      <w:pPr>
        <w:ind w:firstLine="360"/>
        <w:rPr>
          <w:rFonts w:eastAsia="Arial MT"/>
          <w:lang w:eastAsia="en-US"/>
        </w:rPr>
      </w:pPr>
      <w:r>
        <w:rPr>
          <w:rFonts w:eastAsia="Arial MT"/>
          <w:lang w:eastAsia="en-US"/>
        </w:rPr>
        <w:t>Antes do surgimento da ideia de usar os segmentos de reta no qrcode surgiu a proposta de realizar processamento de imagem no qrcode. O programa desenvolvido convertia o documento PDF numa imagem PNG</w:t>
      </w:r>
      <w:r w:rsidR="000C2584">
        <w:rPr>
          <w:rFonts w:eastAsia="Arial MT"/>
          <w:lang w:eastAsia="en-US"/>
        </w:rPr>
        <w:t xml:space="preserve"> (imagem 22)</w:t>
      </w:r>
      <w:r>
        <w:rPr>
          <w:rFonts w:eastAsia="Arial MT"/>
          <w:lang w:eastAsia="en-US"/>
        </w:rPr>
        <w:t>, para alterar a cor dos pixéis, a conversão é feita com a utilização do package</w:t>
      </w:r>
      <w:r w:rsidR="00B72D1B">
        <w:rPr>
          <w:rFonts w:eastAsia="Arial MT"/>
          <w:lang w:eastAsia="en-US"/>
        </w:rPr>
        <w:t xml:space="preserve"> Freeware.Pdf2Png</w:t>
      </w:r>
      <w:r>
        <w:rPr>
          <w:rFonts w:eastAsia="Arial MT"/>
          <w:lang w:eastAsia="en-US"/>
        </w:rPr>
        <w:t>.</w:t>
      </w:r>
      <w:r w:rsidR="00B72D1B">
        <w:rPr>
          <w:rFonts w:eastAsia="Arial MT"/>
          <w:lang w:eastAsia="en-US"/>
        </w:rPr>
        <w:t xml:space="preserve"> De seguida calculava-se as posições dos qrcode que são as seguintes “</w:t>
      </w:r>
      <w:r w:rsidR="00B72D1B" w:rsidRPr="003435C5">
        <w:rPr>
          <w:rFonts w:eastAsia="Arial MT"/>
          <w:lang w:eastAsia="en-US"/>
        </w:rPr>
        <w:t>2,25|8,25|12,25|2,32|8,32|12,32|2,41|8,41|12,41</w:t>
      </w:r>
      <w:r w:rsidR="00B72D1B">
        <w:rPr>
          <w:rFonts w:eastAsia="Arial MT"/>
          <w:lang w:eastAsia="en-US"/>
        </w:rPr>
        <w:t xml:space="preserve">” cm, cuja ordem é do qrcode 1 para o 9. </w:t>
      </w:r>
    </w:p>
    <w:p w14:paraId="067CA26D" w14:textId="0D8931AB" w:rsidR="00AA033B" w:rsidRDefault="00B72D1B" w:rsidP="00817DA6">
      <w:pPr>
        <w:ind w:firstLine="360"/>
        <w:rPr>
          <w:rFonts w:eastAsia="Arial MT"/>
          <w:lang w:eastAsia="en-US"/>
        </w:rPr>
      </w:pPr>
      <w:r>
        <w:rPr>
          <w:rFonts w:eastAsia="Arial MT"/>
          <w:lang w:eastAsia="en-US"/>
        </w:rPr>
        <w:t>Com base na</w:t>
      </w:r>
      <w:r w:rsidR="0089318A">
        <w:rPr>
          <w:rFonts w:eastAsia="Arial MT"/>
          <w:lang w:eastAsia="en-US"/>
        </w:rPr>
        <w:t xml:space="preserve"> posição</w:t>
      </w:r>
      <w:r w:rsidR="00983DC8">
        <w:rPr>
          <w:rFonts w:eastAsia="Arial MT"/>
          <w:lang w:eastAsia="en-US"/>
        </w:rPr>
        <w:t xml:space="preserve"> de </w:t>
      </w:r>
      <w:r>
        <w:rPr>
          <w:rFonts w:eastAsia="Arial MT"/>
          <w:lang w:eastAsia="en-US"/>
        </w:rPr>
        <w:t xml:space="preserve">cada </w:t>
      </w:r>
      <w:r w:rsidR="000C2584">
        <w:rPr>
          <w:rFonts w:eastAsia="Arial MT"/>
          <w:lang w:eastAsia="en-US"/>
        </w:rPr>
        <w:t>q</w:t>
      </w:r>
      <w:r>
        <w:rPr>
          <w:rFonts w:eastAsia="Arial MT"/>
          <w:lang w:eastAsia="en-US"/>
        </w:rPr>
        <w:t xml:space="preserve">rcode </w:t>
      </w:r>
      <w:r w:rsidR="0089318A">
        <w:rPr>
          <w:rFonts w:eastAsia="Arial MT"/>
          <w:lang w:eastAsia="en-US"/>
        </w:rPr>
        <w:t>processa</w:t>
      </w:r>
      <w:r w:rsidR="00BE377D">
        <w:rPr>
          <w:rFonts w:eastAsia="Arial MT"/>
          <w:lang w:eastAsia="en-US"/>
        </w:rPr>
        <w:t>va-se o documento na zona das posições</w:t>
      </w:r>
      <w:r w:rsidR="000C2584">
        <w:rPr>
          <w:rFonts w:eastAsia="Arial MT"/>
          <w:lang w:eastAsia="en-US"/>
        </w:rPr>
        <w:t xml:space="preserve"> (imagem 23)</w:t>
      </w:r>
      <w:r w:rsidR="00BE377D">
        <w:rPr>
          <w:rFonts w:eastAsia="Arial MT"/>
          <w:lang w:eastAsia="en-US"/>
        </w:rPr>
        <w:t xml:space="preserve">, </w:t>
      </w:r>
      <w:r w:rsidR="000C2584">
        <w:rPr>
          <w:rFonts w:eastAsia="Arial MT"/>
          <w:lang w:eastAsia="en-US"/>
        </w:rPr>
        <w:t>guarda</w:t>
      </w:r>
      <w:r w:rsidR="00BE377D">
        <w:rPr>
          <w:rFonts w:eastAsia="Arial MT"/>
          <w:lang w:eastAsia="en-US"/>
        </w:rPr>
        <w:t>ndo</w:t>
      </w:r>
      <w:r w:rsidR="000C2584">
        <w:rPr>
          <w:rFonts w:eastAsia="Arial MT"/>
          <w:lang w:eastAsia="en-US"/>
        </w:rPr>
        <w:t xml:space="preserve"> a imagem do qrcode na posição para retificar se consegue ler a informação (conjunto de imagens com borda preta</w:t>
      </w:r>
      <w:r w:rsidR="00946AE4">
        <w:rPr>
          <w:rFonts w:eastAsia="Arial MT"/>
          <w:lang w:eastAsia="en-US"/>
        </w:rPr>
        <w:t xml:space="preserve"> figura 24</w:t>
      </w:r>
      <w:r w:rsidR="000C2584">
        <w:rPr>
          <w:rFonts w:eastAsia="Arial MT"/>
          <w:lang w:eastAsia="en-US"/>
        </w:rPr>
        <w:t xml:space="preserve">, cuja ordem da esquerda para direita e cima baixo </w:t>
      </w:r>
      <w:r w:rsidR="00EA2EDE">
        <w:rPr>
          <w:rFonts w:eastAsia="Arial MT"/>
          <w:lang w:eastAsia="en-US"/>
        </w:rPr>
        <w:t xml:space="preserve">é </w:t>
      </w:r>
      <w:r w:rsidR="00A70BE8">
        <w:rPr>
          <w:rFonts w:eastAsia="Arial MT"/>
          <w:lang w:eastAsia="en-US"/>
        </w:rPr>
        <w:t xml:space="preserve">de </w:t>
      </w:r>
      <w:r w:rsidR="000C2584">
        <w:rPr>
          <w:rFonts w:eastAsia="Arial MT"/>
          <w:lang w:eastAsia="en-US"/>
        </w:rPr>
        <w:t xml:space="preserve">qrcode 1 </w:t>
      </w:r>
      <w:r w:rsidR="00A70BE8">
        <w:rPr>
          <w:rFonts w:eastAsia="Arial MT"/>
          <w:lang w:eastAsia="en-US"/>
        </w:rPr>
        <w:t>para</w:t>
      </w:r>
      <w:r w:rsidR="000C2584">
        <w:rPr>
          <w:rFonts w:eastAsia="Arial MT"/>
          <w:lang w:eastAsia="en-US"/>
        </w:rPr>
        <w:t xml:space="preserve"> 9). </w:t>
      </w:r>
      <w:r w:rsidR="007622BB">
        <w:rPr>
          <w:rFonts w:eastAsia="Arial MT"/>
          <w:lang w:eastAsia="en-US"/>
        </w:rPr>
        <w:t xml:space="preserve">Através dos maus resultados e difícil perceção como também o tempo de execução da mesma descartou-se esta proposta. </w:t>
      </w:r>
    </w:p>
    <w:p w14:paraId="2B277EED" w14:textId="253D1EC5" w:rsidR="00B72D1B" w:rsidRDefault="00B72D1B" w:rsidP="00AA033B">
      <w:pPr>
        <w:ind w:firstLine="360"/>
        <w:rPr>
          <w:rFonts w:eastAsia="Arial MT"/>
          <w:lang w:eastAsia="en-US"/>
        </w:rPr>
      </w:pPr>
    </w:p>
    <w:p w14:paraId="485E8EDC" w14:textId="77777777" w:rsidR="003435C5" w:rsidRPr="003435C5" w:rsidRDefault="003435C5" w:rsidP="003435C5">
      <w:pPr>
        <w:rPr>
          <w:rFonts w:eastAsia="Arial MT"/>
          <w:lang w:eastAsia="en-US"/>
        </w:rPr>
      </w:pPr>
    </w:p>
    <w:p w14:paraId="53B4DE4C" w14:textId="77777777" w:rsidR="00B72D1B" w:rsidRDefault="003435C5" w:rsidP="00B72D1B">
      <w:pPr>
        <w:keepNext/>
        <w:jc w:val="center"/>
      </w:pPr>
      <w:r>
        <w:rPr>
          <w:noProof/>
        </w:rPr>
        <w:lastRenderedPageBreak/>
        <w:drawing>
          <wp:inline distT="0" distB="0" distL="0" distR="0" wp14:anchorId="7D824389" wp14:editId="7DA2EFD0">
            <wp:extent cx="3752698" cy="5312030"/>
            <wp:effectExtent l="0" t="0" r="635" b="3175"/>
            <wp:docPr id="111" name="Picture 111"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 application&#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790337" cy="5365309"/>
                    </a:xfrm>
                    <a:prstGeom prst="rect">
                      <a:avLst/>
                    </a:prstGeom>
                    <a:noFill/>
                    <a:ln>
                      <a:noFill/>
                    </a:ln>
                  </pic:spPr>
                </pic:pic>
              </a:graphicData>
            </a:graphic>
          </wp:inline>
        </w:drawing>
      </w:r>
    </w:p>
    <w:p w14:paraId="0EEA790B" w14:textId="31092DC4" w:rsidR="00C3712B" w:rsidRDefault="00B72D1B" w:rsidP="00B72D1B">
      <w:pPr>
        <w:pStyle w:val="Caption"/>
        <w:jc w:val="center"/>
      </w:pPr>
      <w:bookmarkStart w:id="89" w:name="_Toc125019250"/>
      <w:r>
        <w:t xml:space="preserve">Figura </w:t>
      </w:r>
      <w:r>
        <w:fldChar w:fldCharType="begin"/>
      </w:r>
      <w:r>
        <w:instrText xml:space="preserve"> SEQ Figura \* ARABIC </w:instrText>
      </w:r>
      <w:r>
        <w:fldChar w:fldCharType="separate"/>
      </w:r>
      <w:r w:rsidR="00F81B95">
        <w:rPr>
          <w:noProof/>
        </w:rPr>
        <w:t>22</w:t>
      </w:r>
      <w:r>
        <w:fldChar w:fldCharType="end"/>
      </w:r>
      <w:r>
        <w:t xml:space="preserve"> - Qrcode com processamento de imagem</w:t>
      </w:r>
      <w:bookmarkEnd w:id="89"/>
    </w:p>
    <w:p w14:paraId="7A6EFDE0" w14:textId="77777777" w:rsidR="003435C5" w:rsidRDefault="003435C5" w:rsidP="00C3712B">
      <w:pPr>
        <w:rPr>
          <w:rFonts w:eastAsia="Arial MT"/>
          <w:lang w:eastAsia="en-US"/>
        </w:rPr>
      </w:pPr>
    </w:p>
    <w:p w14:paraId="4C5AED18" w14:textId="77777777" w:rsidR="000C2584" w:rsidRDefault="003435C5" w:rsidP="000C2584">
      <w:pPr>
        <w:keepNext/>
        <w:jc w:val="center"/>
      </w:pPr>
      <w:r>
        <w:rPr>
          <w:noProof/>
        </w:rPr>
        <w:lastRenderedPageBreak/>
        <w:drawing>
          <wp:inline distT="0" distB="0" distL="0" distR="0" wp14:anchorId="003597BF" wp14:editId="51A7FF9C">
            <wp:extent cx="3435358" cy="4862830"/>
            <wp:effectExtent l="19050" t="19050" r="12700" b="13970"/>
            <wp:docPr id="109" name="Picture 1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Diagram&#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448988" cy="4882124"/>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6BBC8A66" w14:textId="599FB90F" w:rsidR="00C3712B" w:rsidRDefault="000C2584" w:rsidP="000C2584">
      <w:pPr>
        <w:pStyle w:val="Caption"/>
        <w:jc w:val="center"/>
      </w:pPr>
      <w:bookmarkStart w:id="90" w:name="_Toc125019251"/>
      <w:r>
        <w:t xml:space="preserve">Figura </w:t>
      </w:r>
      <w:r>
        <w:fldChar w:fldCharType="begin"/>
      </w:r>
      <w:r>
        <w:instrText xml:space="preserve"> SEQ Figura \* ARABIC </w:instrText>
      </w:r>
      <w:r>
        <w:fldChar w:fldCharType="separate"/>
      </w:r>
      <w:r w:rsidR="00F81B95">
        <w:rPr>
          <w:noProof/>
        </w:rPr>
        <w:t>23</w:t>
      </w:r>
      <w:r>
        <w:fldChar w:fldCharType="end"/>
      </w:r>
      <w:r>
        <w:t xml:space="preserve"> - Pós processamento</w:t>
      </w:r>
      <w:bookmarkEnd w:id="90"/>
    </w:p>
    <w:p w14:paraId="096007A9" w14:textId="2719A511" w:rsidR="001F2C83" w:rsidRDefault="001F2C83" w:rsidP="00946AE4">
      <w:pPr>
        <w:rPr>
          <w:rFonts w:eastAsia="Arial MT"/>
          <w:lang w:eastAsia="en-US"/>
        </w:rPr>
      </w:pPr>
    </w:p>
    <w:p w14:paraId="08BF7F62" w14:textId="57047388" w:rsidR="001F2C83" w:rsidRDefault="001F2C83" w:rsidP="00946AE4">
      <w:pPr>
        <w:rPr>
          <w:rFonts w:eastAsia="Arial MT"/>
          <w:lang w:eastAsia="en-US"/>
        </w:rPr>
      </w:pPr>
    </w:p>
    <w:p w14:paraId="0625AFAE" w14:textId="0EF08B1F" w:rsidR="001F2C83" w:rsidRDefault="001F2C83" w:rsidP="003435C5">
      <w:pPr>
        <w:jc w:val="center"/>
        <w:rPr>
          <w:rFonts w:eastAsia="Arial MT"/>
          <w:lang w:eastAsia="en-US"/>
        </w:rPr>
      </w:pPr>
    </w:p>
    <w:p w14:paraId="295BA16C" w14:textId="77777777" w:rsidR="00946AE4" w:rsidRDefault="00946AE4" w:rsidP="00946AE4">
      <w:pPr>
        <w:keepNext/>
        <w:jc w:val="center"/>
      </w:pPr>
      <w:r w:rsidRPr="00946AE4">
        <w:rPr>
          <w:rFonts w:eastAsia="Arial MT"/>
          <w:noProof/>
          <w:lang w:eastAsia="en-US"/>
        </w:rPr>
        <w:drawing>
          <wp:inline distT="0" distB="0" distL="0" distR="0" wp14:anchorId="063DBA48" wp14:editId="1DB2DEDC">
            <wp:extent cx="3215252" cy="3139440"/>
            <wp:effectExtent l="0" t="0" r="4445" b="3810"/>
            <wp:docPr id="43" name="Picture 43" descr="A picture containing room, scene, gall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room, scene, gallery&#10;&#10;Description automatically generated"/>
                    <pic:cNvPicPr/>
                  </pic:nvPicPr>
                  <pic:blipFill>
                    <a:blip r:embed="rId73"/>
                    <a:stretch>
                      <a:fillRect/>
                    </a:stretch>
                  </pic:blipFill>
                  <pic:spPr>
                    <a:xfrm>
                      <a:off x="0" y="0"/>
                      <a:ext cx="3227223" cy="3151129"/>
                    </a:xfrm>
                    <a:prstGeom prst="rect">
                      <a:avLst/>
                    </a:prstGeom>
                  </pic:spPr>
                </pic:pic>
              </a:graphicData>
            </a:graphic>
          </wp:inline>
        </w:drawing>
      </w:r>
    </w:p>
    <w:p w14:paraId="6247BAED" w14:textId="0EA63387" w:rsidR="001F2C83" w:rsidRPr="00C3712B" w:rsidRDefault="00946AE4" w:rsidP="00946AE4">
      <w:pPr>
        <w:pStyle w:val="Caption"/>
        <w:jc w:val="center"/>
      </w:pPr>
      <w:bookmarkStart w:id="91" w:name="_Toc125019252"/>
      <w:r>
        <w:t xml:space="preserve">Figura </w:t>
      </w:r>
      <w:r>
        <w:fldChar w:fldCharType="begin"/>
      </w:r>
      <w:r>
        <w:instrText xml:space="preserve"> SEQ Figura \* ARABIC </w:instrText>
      </w:r>
      <w:r>
        <w:fldChar w:fldCharType="separate"/>
      </w:r>
      <w:r w:rsidR="00F81B95">
        <w:rPr>
          <w:noProof/>
        </w:rPr>
        <w:t>24</w:t>
      </w:r>
      <w:r>
        <w:fldChar w:fldCharType="end"/>
      </w:r>
      <w:r>
        <w:t xml:space="preserve"> - Resultado processamento de imagem de 9 </w:t>
      </w:r>
      <w:proofErr w:type="spellStart"/>
      <w:r>
        <w:t>qrcodes</w:t>
      </w:r>
      <w:bookmarkEnd w:id="91"/>
      <w:proofErr w:type="spellEnd"/>
    </w:p>
    <w:p w14:paraId="24DB7A60" w14:textId="3E0367C9" w:rsidR="007622BB" w:rsidRDefault="00B934A7" w:rsidP="00B934A7">
      <w:pPr>
        <w:rPr>
          <w:rFonts w:eastAsia="Arial MT"/>
          <w:lang w:eastAsia="en-US"/>
        </w:rPr>
      </w:pPr>
      <w:r>
        <w:rPr>
          <w:rFonts w:eastAsia="Arial MT"/>
          <w:lang w:eastAsia="en-US"/>
        </w:rPr>
        <w:br w:type="page"/>
      </w:r>
    </w:p>
    <w:p w14:paraId="2FCCD033" w14:textId="56F35DB0" w:rsidR="00946AE4" w:rsidRDefault="00946AE4" w:rsidP="00B934A7">
      <w:pPr>
        <w:rPr>
          <w:rFonts w:eastAsia="Arial MT"/>
          <w:lang w:eastAsia="en-US"/>
        </w:rPr>
      </w:pPr>
    </w:p>
    <w:p w14:paraId="6672826B" w14:textId="5E757F90" w:rsidR="00946AE4" w:rsidRDefault="00946AE4" w:rsidP="00946AE4">
      <w:pPr>
        <w:jc w:val="center"/>
        <w:rPr>
          <w:rFonts w:eastAsia="Arial MT"/>
          <w:lang w:eastAsia="en-US"/>
        </w:rPr>
      </w:pPr>
    </w:p>
    <w:p w14:paraId="0E315146" w14:textId="3114A627" w:rsidR="00BA3C6E" w:rsidRDefault="007622BB" w:rsidP="00B934A7">
      <w:pPr>
        <w:rPr>
          <w:rFonts w:eastAsia="Arial MT"/>
          <w:lang w:eastAsia="en-US"/>
        </w:rPr>
      </w:pPr>
      <w:r>
        <w:rPr>
          <w:rFonts w:eastAsia="Arial MT"/>
          <w:lang w:eastAsia="en-US"/>
        </w:rPr>
        <w:br w:type="page"/>
      </w:r>
    </w:p>
    <w:p w14:paraId="56957EBA" w14:textId="77777777" w:rsidR="00C11818" w:rsidRDefault="00C11818" w:rsidP="00F078B0">
      <w:pPr>
        <w:pStyle w:val="Heading1"/>
        <w:numPr>
          <w:ilvl w:val="0"/>
          <w:numId w:val="30"/>
        </w:numPr>
        <w:rPr>
          <w:rFonts w:eastAsia="Arial MT"/>
          <w:lang w:eastAsia="en-US"/>
        </w:rPr>
      </w:pPr>
      <w:bookmarkStart w:id="92" w:name="_Toc125462581"/>
      <w:bookmarkStart w:id="93" w:name="_Hlk106727777"/>
      <w:bookmarkStart w:id="94" w:name="_Hlk110033960"/>
      <w:r>
        <w:rPr>
          <w:rFonts w:eastAsia="Arial MT"/>
          <w:lang w:eastAsia="en-US"/>
        </w:rPr>
        <w:lastRenderedPageBreak/>
        <w:t>Proposta de desenvolvimento</w:t>
      </w:r>
      <w:bookmarkEnd w:id="92"/>
      <w:r>
        <w:rPr>
          <w:rFonts w:eastAsia="Arial MT"/>
          <w:lang w:eastAsia="en-US"/>
        </w:rPr>
        <w:t xml:space="preserve"> </w:t>
      </w:r>
    </w:p>
    <w:bookmarkEnd w:id="93"/>
    <w:p w14:paraId="4CC5D717" w14:textId="13409F60" w:rsidR="0059524E" w:rsidRDefault="0059524E" w:rsidP="0059524E">
      <w:pPr>
        <w:ind w:firstLine="720"/>
        <w:rPr>
          <w:rFonts w:eastAsia="Arial MT"/>
          <w:lang w:eastAsia="en-US"/>
        </w:rPr>
      </w:pPr>
      <w:r w:rsidRPr="0059524E">
        <w:rPr>
          <w:rFonts w:eastAsia="Arial MT"/>
          <w:lang w:eastAsia="en-US"/>
        </w:rPr>
        <w:t xml:space="preserve">O desenvolvimento da solução para o problema consiste em duas partes, gerar </w:t>
      </w:r>
      <w:r w:rsidR="005A40F9">
        <w:rPr>
          <w:rFonts w:eastAsia="Arial MT"/>
          <w:lang w:eastAsia="en-US"/>
        </w:rPr>
        <w:t xml:space="preserve">a marca de água </w:t>
      </w:r>
      <w:r w:rsidRPr="0059524E">
        <w:rPr>
          <w:rFonts w:eastAsia="Arial MT"/>
          <w:lang w:eastAsia="en-US"/>
        </w:rPr>
        <w:t>do ficheiro com base nos metadados, e verificar se o ficheiro recebido é original e não foi modificado</w:t>
      </w:r>
      <w:r w:rsidR="005A40F9">
        <w:rPr>
          <w:rFonts w:eastAsia="Arial MT"/>
          <w:lang w:eastAsia="en-US"/>
        </w:rPr>
        <w:t>, designando-se verificação de integridade</w:t>
      </w:r>
      <w:r w:rsidRPr="0059524E">
        <w:rPr>
          <w:rFonts w:eastAsia="Arial MT"/>
          <w:lang w:eastAsia="en-US"/>
        </w:rPr>
        <w:t xml:space="preserve">.  </w:t>
      </w:r>
    </w:p>
    <w:p w14:paraId="431D0DC2" w14:textId="01147A3B" w:rsidR="00E51A27" w:rsidRDefault="0059524E" w:rsidP="000A0088">
      <w:pPr>
        <w:ind w:firstLine="720"/>
        <w:rPr>
          <w:rFonts w:eastAsia="Arial MT"/>
          <w:lang w:eastAsia="en-US"/>
        </w:rPr>
      </w:pPr>
      <w:r>
        <w:rPr>
          <w:rFonts w:eastAsia="Arial MT"/>
          <w:lang w:eastAsia="en-US"/>
        </w:rPr>
        <w:t>Relativamente à verificação do ficheiro recebido c</w:t>
      </w:r>
      <w:r w:rsidR="00FA7765">
        <w:rPr>
          <w:rFonts w:eastAsia="Arial MT"/>
          <w:lang w:eastAsia="en-US"/>
        </w:rPr>
        <w:t>omo referido no capítulo 3.1 o tempo de execução do algoritmo de processamento de imagem aument</w:t>
      </w:r>
      <w:r>
        <w:rPr>
          <w:rFonts w:eastAsia="Arial MT"/>
          <w:lang w:eastAsia="en-US"/>
        </w:rPr>
        <w:t>a</w:t>
      </w:r>
      <w:r w:rsidR="00FA7765">
        <w:rPr>
          <w:rFonts w:eastAsia="Arial MT"/>
          <w:lang w:eastAsia="en-US"/>
        </w:rPr>
        <w:t xml:space="preserve"> devido à componente gráfica do </w:t>
      </w:r>
      <w:r w:rsidR="00FA7765" w:rsidRPr="005A40F9">
        <w:rPr>
          <w:rFonts w:eastAsia="Arial MT"/>
          <w:i/>
          <w:iCs/>
          <w:lang w:eastAsia="en-US"/>
        </w:rPr>
        <w:t>Windows</w:t>
      </w:r>
      <w:r w:rsidRPr="005A40F9">
        <w:rPr>
          <w:rFonts w:eastAsia="Arial MT"/>
          <w:i/>
          <w:iCs/>
          <w:lang w:eastAsia="en-US"/>
        </w:rPr>
        <w:t xml:space="preserve"> </w:t>
      </w:r>
      <w:proofErr w:type="spellStart"/>
      <w:r w:rsidR="004A21A3" w:rsidRPr="005A40F9">
        <w:rPr>
          <w:rFonts w:eastAsia="Arial MT"/>
          <w:i/>
          <w:iCs/>
          <w:lang w:eastAsia="en-US"/>
        </w:rPr>
        <w:t>F</w:t>
      </w:r>
      <w:r w:rsidRPr="005A40F9">
        <w:rPr>
          <w:rFonts w:eastAsia="Arial MT"/>
          <w:i/>
          <w:iCs/>
          <w:lang w:eastAsia="en-US"/>
        </w:rPr>
        <w:t>orm</w:t>
      </w:r>
      <w:proofErr w:type="spellEnd"/>
      <w:r w:rsidR="004A21A3">
        <w:rPr>
          <w:rFonts w:eastAsia="Arial MT"/>
          <w:lang w:eastAsia="en-US"/>
        </w:rPr>
        <w:t xml:space="preserve"> (C#)</w:t>
      </w:r>
      <w:r w:rsidR="00FA7765">
        <w:rPr>
          <w:rFonts w:eastAsia="Arial MT"/>
          <w:lang w:eastAsia="en-US"/>
        </w:rPr>
        <w:t xml:space="preserve"> </w:t>
      </w:r>
      <w:r w:rsidR="000A0088">
        <w:rPr>
          <w:rFonts w:eastAsia="Arial MT"/>
          <w:lang w:eastAsia="en-US"/>
        </w:rPr>
        <w:t>pa</w:t>
      </w:r>
      <w:r>
        <w:rPr>
          <w:rFonts w:eastAsia="Arial MT"/>
          <w:lang w:eastAsia="en-US"/>
        </w:rPr>
        <w:t>ssa de 1minuto</w:t>
      </w:r>
      <w:r w:rsidR="000A0088">
        <w:rPr>
          <w:rFonts w:eastAsia="Arial MT"/>
          <w:lang w:eastAsia="en-US"/>
        </w:rPr>
        <w:t xml:space="preserve"> </w:t>
      </w:r>
      <w:r>
        <w:rPr>
          <w:rFonts w:eastAsia="Arial MT"/>
          <w:lang w:eastAsia="en-US"/>
        </w:rPr>
        <w:t>para</w:t>
      </w:r>
      <w:r w:rsidR="000A0088">
        <w:rPr>
          <w:rFonts w:eastAsia="Arial MT"/>
          <w:lang w:eastAsia="en-US"/>
        </w:rPr>
        <w:t xml:space="preserve"> 3 </w:t>
      </w:r>
      <w:r>
        <w:rPr>
          <w:rFonts w:eastAsia="Arial MT"/>
          <w:lang w:eastAsia="en-US"/>
        </w:rPr>
        <w:t>minutos.</w:t>
      </w:r>
      <w:r w:rsidR="005A40F9">
        <w:rPr>
          <w:rFonts w:eastAsia="Arial MT"/>
          <w:lang w:eastAsia="en-US"/>
        </w:rPr>
        <w:t xml:space="preserve"> Descartando completamente o processamento de imagem</w:t>
      </w:r>
    </w:p>
    <w:p w14:paraId="03C05FD1" w14:textId="46898A92" w:rsidR="00E51A27" w:rsidRDefault="000A0088" w:rsidP="000A0088">
      <w:pPr>
        <w:ind w:firstLine="720"/>
        <w:rPr>
          <w:rFonts w:eastAsia="Arial MT"/>
          <w:lang w:eastAsia="en-US"/>
        </w:rPr>
      </w:pPr>
      <w:r>
        <w:rPr>
          <w:rFonts w:eastAsia="Arial MT"/>
          <w:lang w:eastAsia="en-US"/>
        </w:rPr>
        <w:t xml:space="preserve">A solução </w:t>
      </w:r>
      <w:r w:rsidR="005A40F9">
        <w:rPr>
          <w:rFonts w:eastAsia="Arial MT"/>
          <w:lang w:eastAsia="en-US"/>
        </w:rPr>
        <w:t>pensada</w:t>
      </w:r>
      <w:r>
        <w:rPr>
          <w:rFonts w:eastAsia="Arial MT"/>
          <w:lang w:eastAsia="en-US"/>
        </w:rPr>
        <w:t xml:space="preserve"> envolve colocar</w:t>
      </w:r>
      <w:r w:rsidR="00E51A27">
        <w:rPr>
          <w:rFonts w:eastAsia="Arial MT"/>
          <w:lang w:eastAsia="en-US"/>
        </w:rPr>
        <w:t>:</w:t>
      </w:r>
    </w:p>
    <w:p w14:paraId="18350DF4" w14:textId="77777777" w:rsidR="00E51A27" w:rsidRDefault="00E51A27" w:rsidP="00E51A27">
      <w:pPr>
        <w:pStyle w:val="ListParagraph"/>
        <w:numPr>
          <w:ilvl w:val="0"/>
          <w:numId w:val="33"/>
        </w:numPr>
        <w:rPr>
          <w:rFonts w:eastAsia="Arial MT"/>
          <w:lang w:eastAsia="en-US"/>
        </w:rPr>
      </w:pPr>
      <w:r w:rsidRPr="00E51A27">
        <w:rPr>
          <w:rFonts w:eastAsia="Arial MT"/>
          <w:lang w:eastAsia="en-US"/>
        </w:rPr>
        <w:t>9</w:t>
      </w:r>
      <w:r w:rsidR="000A0088" w:rsidRPr="00E51A27">
        <w:rPr>
          <w:rFonts w:eastAsia="Arial MT"/>
          <w:lang w:eastAsia="en-US"/>
        </w:rPr>
        <w:t xml:space="preserve"> qrcode fixo</w:t>
      </w:r>
      <w:r w:rsidRPr="00E51A27">
        <w:rPr>
          <w:rFonts w:eastAsia="Arial MT"/>
          <w:lang w:eastAsia="en-US"/>
        </w:rPr>
        <w:t>s</w:t>
      </w:r>
      <w:r w:rsidR="000A0088" w:rsidRPr="00E51A27">
        <w:rPr>
          <w:rFonts w:eastAsia="Arial MT"/>
          <w:lang w:eastAsia="en-US"/>
        </w:rPr>
        <w:t xml:space="preserve"> </w:t>
      </w:r>
      <w:r w:rsidRPr="00E51A27">
        <w:rPr>
          <w:rFonts w:eastAsia="Arial MT"/>
          <w:lang w:eastAsia="en-US"/>
        </w:rPr>
        <w:t>pelo</w:t>
      </w:r>
      <w:r w:rsidR="000A0088" w:rsidRPr="00E51A27">
        <w:rPr>
          <w:rFonts w:eastAsia="Arial MT"/>
          <w:lang w:eastAsia="en-US"/>
        </w:rPr>
        <w:t xml:space="preserve"> documento</w:t>
      </w:r>
      <w:r w:rsidRPr="00E51A27">
        <w:rPr>
          <w:rFonts w:eastAsia="Arial MT"/>
          <w:lang w:eastAsia="en-US"/>
        </w:rPr>
        <w:t>, contendo um identificador de ficheiro por questão de backup e a versão do qrcode que é usada, para permitir melhorias ou inserção no código. Nestes irão ser traçados 3 segmentos de reta por cada quadrado de posição do qrcode, que neste caso contém 3, que dá um total de 9 segmentos de reta por qrcode, totalizando 81 segmentos de reta, sendo que estes não vão ser mostrados no documento nem ao utilizador</w:t>
      </w:r>
      <w:r w:rsidR="007F6A34" w:rsidRPr="00E51A27">
        <w:rPr>
          <w:rFonts w:eastAsia="Arial MT"/>
          <w:lang w:eastAsia="en-US"/>
        </w:rPr>
        <w:t>.</w:t>
      </w:r>
      <w:r w:rsidRPr="00E51A27">
        <w:rPr>
          <w:rFonts w:eastAsia="Arial MT"/>
          <w:lang w:eastAsia="en-US"/>
        </w:rPr>
        <w:t xml:space="preserve"> </w:t>
      </w:r>
    </w:p>
    <w:p w14:paraId="7A0CC2AE" w14:textId="1CF2BA3F" w:rsidR="00B934A7" w:rsidRPr="00E51A27" w:rsidRDefault="00E51A27" w:rsidP="00E51A27">
      <w:pPr>
        <w:pStyle w:val="ListParagraph"/>
        <w:numPr>
          <w:ilvl w:val="0"/>
          <w:numId w:val="33"/>
        </w:numPr>
        <w:rPr>
          <w:rFonts w:eastAsia="Arial MT"/>
          <w:lang w:eastAsia="en-US"/>
        </w:rPr>
      </w:pPr>
      <w:r>
        <w:rPr>
          <w:rFonts w:eastAsia="Arial MT"/>
          <w:lang w:eastAsia="en-US"/>
        </w:rPr>
        <w:t>C</w:t>
      </w:r>
      <w:r w:rsidR="007F6A34" w:rsidRPr="00E51A27">
        <w:rPr>
          <w:rFonts w:eastAsia="Arial MT"/>
          <w:lang w:eastAsia="en-US"/>
        </w:rPr>
        <w:t xml:space="preserve">ódigo de barras para ter </w:t>
      </w:r>
      <w:r>
        <w:rPr>
          <w:rFonts w:eastAsia="Arial MT"/>
          <w:lang w:eastAsia="en-US"/>
        </w:rPr>
        <w:t xml:space="preserve">um conjunto de </w:t>
      </w:r>
      <w:r w:rsidR="007F6A34" w:rsidRPr="00E51A27">
        <w:rPr>
          <w:rFonts w:eastAsia="Arial MT"/>
          <w:lang w:eastAsia="en-US"/>
        </w:rPr>
        <w:t>informaç</w:t>
      </w:r>
      <w:r>
        <w:rPr>
          <w:rFonts w:eastAsia="Arial MT"/>
          <w:lang w:eastAsia="en-US"/>
        </w:rPr>
        <w:t>ões</w:t>
      </w:r>
      <w:r w:rsidR="007F6A34" w:rsidRPr="00E51A27">
        <w:rPr>
          <w:rFonts w:eastAsia="Arial MT"/>
          <w:lang w:eastAsia="en-US"/>
        </w:rPr>
        <w:t xml:space="preserve"> do documento e as posições dos qrcode inseridos no documento, isto para permitir o operador fazer uma análise rápida ao documento para retificar se o documento que recebeu é o mesmo que consta no código de barras, senão corresponder aí vai ser usado a </w:t>
      </w:r>
      <w:r w:rsidR="00FA095F" w:rsidRPr="00E51A27">
        <w:rPr>
          <w:rFonts w:eastAsia="Arial MT"/>
          <w:lang w:eastAsia="en-US"/>
        </w:rPr>
        <w:t>verificação de integridade</w:t>
      </w:r>
      <w:r w:rsidR="007F6A34" w:rsidRPr="00E51A27">
        <w:rPr>
          <w:rFonts w:eastAsia="Arial MT"/>
          <w:lang w:eastAsia="en-US"/>
        </w:rPr>
        <w:t xml:space="preserve"> que consiste em saber que zonas do documento fo</w:t>
      </w:r>
      <w:r>
        <w:rPr>
          <w:rFonts w:eastAsia="Arial MT"/>
          <w:lang w:eastAsia="en-US"/>
        </w:rPr>
        <w:t>ram</w:t>
      </w:r>
      <w:r w:rsidR="007F6A34" w:rsidRPr="00E51A27">
        <w:rPr>
          <w:rFonts w:eastAsia="Arial MT"/>
          <w:lang w:eastAsia="en-US"/>
        </w:rPr>
        <w:t xml:space="preserve"> alterad</w:t>
      </w:r>
      <w:r>
        <w:rPr>
          <w:rFonts w:eastAsia="Arial MT"/>
          <w:lang w:eastAsia="en-US"/>
        </w:rPr>
        <w:t>as</w:t>
      </w:r>
      <w:r w:rsidR="007F6A34" w:rsidRPr="00E51A27">
        <w:rPr>
          <w:rFonts w:eastAsia="Arial MT"/>
          <w:lang w:eastAsia="en-US"/>
        </w:rPr>
        <w:t xml:space="preserve"> com ajuda d</w:t>
      </w:r>
      <w:r>
        <w:rPr>
          <w:rFonts w:eastAsia="Arial MT"/>
          <w:lang w:eastAsia="en-US"/>
        </w:rPr>
        <w:t>a interseção dos segmentos de reta traçados nos quadrados de posição do qrcode</w:t>
      </w:r>
      <w:r w:rsidR="007F6A34" w:rsidRPr="00E51A27">
        <w:rPr>
          <w:rFonts w:eastAsia="Arial MT"/>
          <w:lang w:eastAsia="en-US"/>
        </w:rPr>
        <w:t xml:space="preserve">. </w:t>
      </w:r>
    </w:p>
    <w:p w14:paraId="47EF692C" w14:textId="533CE119" w:rsidR="007F6A34" w:rsidRDefault="00E51A27" w:rsidP="000A0088">
      <w:pPr>
        <w:ind w:firstLine="720"/>
        <w:rPr>
          <w:rFonts w:eastAsia="Arial MT"/>
          <w:lang w:eastAsia="en-US"/>
        </w:rPr>
      </w:pPr>
      <w:r>
        <w:rPr>
          <w:rFonts w:eastAsia="Arial MT"/>
          <w:lang w:eastAsia="en-US"/>
        </w:rPr>
        <w:t>Como uma medida de</w:t>
      </w:r>
      <w:r w:rsidR="007F6A34">
        <w:rPr>
          <w:rFonts w:eastAsia="Arial MT"/>
          <w:lang w:eastAsia="en-US"/>
        </w:rPr>
        <w:t xml:space="preserve"> segurança o utilizador só tem acesso ao valor lido pelo leitor de barras, se estiver na base de dados do sistema, onde está a picar/ler o mesmo, isto descarta os mais curiosos</w:t>
      </w:r>
      <w:r>
        <w:rPr>
          <w:rFonts w:eastAsia="Arial MT"/>
          <w:lang w:eastAsia="en-US"/>
        </w:rPr>
        <w:t>, não tendo acesso ao conjunto de informações do documento, tal como a pessoa que o assinou.</w:t>
      </w:r>
    </w:p>
    <w:p w14:paraId="0D2BA084" w14:textId="77777777" w:rsidR="00E51A27" w:rsidRDefault="00E51A27" w:rsidP="000A0088">
      <w:pPr>
        <w:ind w:firstLine="720"/>
        <w:rPr>
          <w:rFonts w:eastAsia="Arial MT"/>
          <w:lang w:eastAsia="en-US"/>
        </w:rPr>
      </w:pPr>
    </w:p>
    <w:bookmarkEnd w:id="94"/>
    <w:p w14:paraId="59342A18" w14:textId="323ACE97" w:rsidR="00C11818" w:rsidRDefault="00B934A7" w:rsidP="00B934A7">
      <w:pPr>
        <w:rPr>
          <w:rFonts w:eastAsia="Arial MT"/>
          <w:lang w:eastAsia="en-US"/>
        </w:rPr>
      </w:pPr>
      <w:r>
        <w:rPr>
          <w:rFonts w:eastAsia="Arial MT"/>
          <w:lang w:eastAsia="en-US"/>
        </w:rPr>
        <w:br w:type="page"/>
      </w:r>
    </w:p>
    <w:p w14:paraId="1FC4299E" w14:textId="54F2B306" w:rsidR="003C4DAE" w:rsidRDefault="003C4DAE" w:rsidP="003C4DAE">
      <w:pPr>
        <w:rPr>
          <w:rFonts w:eastAsia="Arial MT"/>
          <w:lang w:eastAsia="en-US"/>
        </w:rPr>
      </w:pPr>
    </w:p>
    <w:p w14:paraId="38F9C805" w14:textId="7DCAE1EA" w:rsidR="003C4DAE" w:rsidRDefault="003C4DAE">
      <w:pPr>
        <w:rPr>
          <w:rFonts w:eastAsia="Arial MT"/>
          <w:lang w:eastAsia="en-US"/>
        </w:rPr>
      </w:pPr>
    </w:p>
    <w:p w14:paraId="4CA4C62D" w14:textId="5D37FC50" w:rsidR="00FD070B" w:rsidRDefault="00EE29F6" w:rsidP="00F078B0">
      <w:pPr>
        <w:pStyle w:val="Title"/>
        <w:numPr>
          <w:ilvl w:val="0"/>
          <w:numId w:val="30"/>
        </w:numPr>
        <w:jc w:val="left"/>
      </w:pPr>
      <w:r w:rsidRPr="00EE29F6">
        <w:rPr>
          <w:rFonts w:eastAsia="Arial MT"/>
          <w:lang w:eastAsia="en-US"/>
        </w:rPr>
        <w:br w:type="page"/>
      </w:r>
      <w:bookmarkStart w:id="95" w:name="_Toc125462582"/>
      <w:bookmarkStart w:id="96" w:name="_Hlk110086870"/>
      <w:bookmarkStart w:id="97" w:name="_Hlk110088068"/>
      <w:r w:rsidR="00FD070B">
        <w:rPr>
          <w:rFonts w:eastAsia="Arial MT"/>
          <w:lang w:eastAsia="en-US"/>
        </w:rPr>
        <w:lastRenderedPageBreak/>
        <w:t xml:space="preserve">Arquitetura </w:t>
      </w:r>
      <w:r w:rsidR="00A059F2">
        <w:t>d</w:t>
      </w:r>
      <w:r w:rsidR="00C55310">
        <w:t>a solução</w:t>
      </w:r>
      <w:bookmarkEnd w:id="95"/>
      <w:r w:rsidR="00C55310">
        <w:t xml:space="preserve"> </w:t>
      </w:r>
    </w:p>
    <w:p w14:paraId="44BF67E5" w14:textId="0A169538" w:rsidR="00F77292" w:rsidRDefault="00F77292" w:rsidP="00F77292">
      <w:pPr>
        <w:ind w:firstLine="360"/>
      </w:pPr>
      <w:r>
        <w:t xml:space="preserve">Ao longo do desenvolvimento do programa de consola referido no capítulo 5.1 e necessidades da empresa, criou-se a seguinte arquitetura </w:t>
      </w:r>
      <w:r w:rsidR="005947A5">
        <w:t>presente na</w:t>
      </w:r>
      <w:r>
        <w:t xml:space="preserve"> figura 2</w:t>
      </w:r>
      <w:r w:rsidR="005947A5">
        <w:t>5</w:t>
      </w:r>
      <w:r>
        <w:t xml:space="preserve">. </w:t>
      </w:r>
    </w:p>
    <w:p w14:paraId="144720BD" w14:textId="77777777" w:rsidR="005A40F9" w:rsidRDefault="00F77292" w:rsidP="0008144F">
      <w:pPr>
        <w:ind w:firstLine="360"/>
      </w:pPr>
      <w:r>
        <w:t>O programa desenvolvido tem três camadas</w:t>
      </w:r>
      <w:r w:rsidR="005A40F9">
        <w:t>:</w:t>
      </w:r>
    </w:p>
    <w:p w14:paraId="53A37E13" w14:textId="6554776C" w:rsidR="005A40F9" w:rsidRDefault="005A40F9" w:rsidP="005A40F9">
      <w:pPr>
        <w:pStyle w:val="ListParagraph"/>
        <w:numPr>
          <w:ilvl w:val="0"/>
          <w:numId w:val="34"/>
        </w:numPr>
      </w:pPr>
      <w:r>
        <w:t>S</w:t>
      </w:r>
      <w:r w:rsidR="00F77292">
        <w:t xml:space="preserve">ervidor destinada à base de dados que irá ter dados armazenados </w:t>
      </w:r>
      <w:r>
        <w:t>a</w:t>
      </w:r>
      <w:r w:rsidR="00F77292">
        <w:t>cerca dos ficheiros</w:t>
      </w:r>
      <w:r w:rsidR="0008144F">
        <w:t>, códigos de barras</w:t>
      </w:r>
      <w:r w:rsidR="00BE4247">
        <w:t xml:space="preserve">, </w:t>
      </w:r>
      <w:r w:rsidR="00C84BE9">
        <w:t>segmentos de reta</w:t>
      </w:r>
      <w:r w:rsidR="00EF26DB">
        <w:t xml:space="preserve"> traçados entre qrcode</w:t>
      </w:r>
      <w:r>
        <w:t>,</w:t>
      </w:r>
      <w:r w:rsidR="00EF26DB">
        <w:t xml:space="preserve"> posi</w:t>
      </w:r>
      <w:r w:rsidR="003A7963">
        <w:t>ção dos caracteres no ficheiro de input</w:t>
      </w:r>
      <w:r>
        <w:t xml:space="preserve"> e a geração da marca de água</w:t>
      </w:r>
      <w:r w:rsidR="0008144F">
        <w:t xml:space="preserve">. </w:t>
      </w:r>
    </w:p>
    <w:p w14:paraId="2AE40F43" w14:textId="09B5B7F4" w:rsidR="005A40F9" w:rsidRDefault="005A40F9" w:rsidP="005A40F9">
      <w:pPr>
        <w:pStyle w:val="ListParagraph"/>
        <w:numPr>
          <w:ilvl w:val="0"/>
          <w:numId w:val="34"/>
        </w:numPr>
      </w:pPr>
      <w:r>
        <w:t>P</w:t>
      </w:r>
      <w:r w:rsidR="0008144F">
        <w:t>rograma onde acontece o desenvolvimento da criação do código de barras, do qrcode, do processamento</w:t>
      </w:r>
      <w:r w:rsidR="003A7963">
        <w:t xml:space="preserve"> do ficheiro para obter as posições dos caracteres no documento</w:t>
      </w:r>
      <w:r w:rsidR="0008144F">
        <w:t xml:space="preserve">, da retificação do documento, e </w:t>
      </w:r>
      <w:r w:rsidR="00FA095F">
        <w:t>verificação de integridade</w:t>
      </w:r>
      <w:r w:rsidR="0008144F">
        <w:t xml:space="preserve">, esta também é responsável pelas conexões entre camadas, desencadeadas pelo utilizador. </w:t>
      </w:r>
    </w:p>
    <w:p w14:paraId="6F84EF58" w14:textId="2E6B4EED" w:rsidR="0008144F" w:rsidRDefault="0008144F" w:rsidP="005A40F9">
      <w:pPr>
        <w:pStyle w:val="ListParagraph"/>
        <w:numPr>
          <w:ilvl w:val="0"/>
          <w:numId w:val="34"/>
        </w:numPr>
      </w:pPr>
      <w:r>
        <w:t xml:space="preserve"> </w:t>
      </w:r>
      <w:r w:rsidR="005A40F9">
        <w:t xml:space="preserve">Utilizador que desencadeada </w:t>
      </w:r>
      <w:r>
        <w:t>as ações que o utilizador pode fazer como por exemplo processar o documento ou retificar</w:t>
      </w:r>
      <w:r w:rsidR="00B41386">
        <w:t xml:space="preserve">. </w:t>
      </w:r>
      <w:r>
        <w:t xml:space="preserve"> </w:t>
      </w:r>
    </w:p>
    <w:p w14:paraId="6140370B" w14:textId="77777777" w:rsidR="0008144F" w:rsidRPr="00F77292" w:rsidRDefault="0008144F" w:rsidP="0008144F">
      <w:pPr>
        <w:ind w:firstLine="360"/>
      </w:pPr>
    </w:p>
    <w:p w14:paraId="1F0312EC" w14:textId="258BEEAA" w:rsidR="00F77292" w:rsidRDefault="003970D5" w:rsidP="00F77292">
      <w:pPr>
        <w:keepNext/>
        <w:jc w:val="center"/>
      </w:pPr>
      <w:r>
        <w:rPr>
          <w:noProof/>
        </w:rPr>
        <w:drawing>
          <wp:inline distT="0" distB="0" distL="0" distR="0" wp14:anchorId="7BD3A737" wp14:editId="6E405BC5">
            <wp:extent cx="4433066" cy="5188998"/>
            <wp:effectExtent l="0" t="0" r="5715" b="0"/>
            <wp:docPr id="122" name="Picture 1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Diagram&#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38702" cy="5195596"/>
                    </a:xfrm>
                    <a:prstGeom prst="rect">
                      <a:avLst/>
                    </a:prstGeom>
                    <a:noFill/>
                    <a:ln>
                      <a:noFill/>
                    </a:ln>
                  </pic:spPr>
                </pic:pic>
              </a:graphicData>
            </a:graphic>
          </wp:inline>
        </w:drawing>
      </w:r>
    </w:p>
    <w:p w14:paraId="75A3228F" w14:textId="4C92F0E5" w:rsidR="00C55310" w:rsidRPr="00C55310" w:rsidRDefault="00F77292" w:rsidP="00F77292">
      <w:pPr>
        <w:pStyle w:val="Caption"/>
        <w:jc w:val="center"/>
      </w:pPr>
      <w:bookmarkStart w:id="98" w:name="_Toc125019253"/>
      <w:r>
        <w:t xml:space="preserve">Figura </w:t>
      </w:r>
      <w:r>
        <w:fldChar w:fldCharType="begin"/>
      </w:r>
      <w:r>
        <w:instrText xml:space="preserve"> SEQ Figura \* ARABIC </w:instrText>
      </w:r>
      <w:r>
        <w:fldChar w:fldCharType="separate"/>
      </w:r>
      <w:r w:rsidR="00F81B95">
        <w:rPr>
          <w:noProof/>
        </w:rPr>
        <w:t>25</w:t>
      </w:r>
      <w:r>
        <w:fldChar w:fldCharType="end"/>
      </w:r>
      <w:r>
        <w:t xml:space="preserve"> - Arquitetura solução proposta</w:t>
      </w:r>
      <w:bookmarkEnd w:id="98"/>
    </w:p>
    <w:p w14:paraId="44005DD7" w14:textId="5299F49B" w:rsidR="00B41386" w:rsidRPr="00B41386" w:rsidRDefault="00B41386" w:rsidP="00F078B0">
      <w:pPr>
        <w:pStyle w:val="Subtitle"/>
        <w:numPr>
          <w:ilvl w:val="1"/>
          <w:numId w:val="30"/>
        </w:numPr>
        <w:jc w:val="left"/>
        <w:rPr>
          <w:rFonts w:eastAsia="Arial MT"/>
          <w:lang w:eastAsia="en-US"/>
        </w:rPr>
      </w:pPr>
      <w:r>
        <w:rPr>
          <w:rFonts w:eastAsia="Arial MT"/>
          <w:lang w:eastAsia="en-US"/>
        </w:rPr>
        <w:t xml:space="preserve"> </w:t>
      </w:r>
      <w:bookmarkStart w:id="99" w:name="_Toc125462583"/>
      <w:r w:rsidRPr="00B41386">
        <w:rPr>
          <w:rFonts w:eastAsia="Arial MT"/>
          <w:lang w:eastAsia="en-US"/>
        </w:rPr>
        <w:t>Estrutura do documento</w:t>
      </w:r>
      <w:bookmarkEnd w:id="99"/>
    </w:p>
    <w:p w14:paraId="43560BAC" w14:textId="69480E39" w:rsidR="001D3128" w:rsidRDefault="001D3128" w:rsidP="003A1EF7">
      <w:pPr>
        <w:ind w:firstLine="360"/>
      </w:pPr>
      <w:r>
        <w:t>O documento que vai dar entrada no sistema, é um documento PDF</w:t>
      </w:r>
      <w:r w:rsidR="00767058">
        <w:t>,</w:t>
      </w:r>
      <w:r w:rsidR="00F203CC">
        <w:t xml:space="preserve"> que</w:t>
      </w:r>
      <w:r>
        <w:t xml:space="preserve"> tem metadados </w:t>
      </w:r>
      <w:r w:rsidR="00767058">
        <w:t xml:space="preserve">- </w:t>
      </w:r>
      <w:r>
        <w:t>informações sobre o documento, como por exemplo</w:t>
      </w:r>
      <w:r w:rsidR="00767058">
        <w:t>,</w:t>
      </w:r>
      <w:r>
        <w:t xml:space="preserve"> a classificação de segurança </w:t>
      </w:r>
      <w:r w:rsidR="001A0580">
        <w:t>– inseridos pela base de dados da empresa que pela uma função desenvolvida com os parâmetros necessários vai adaptar a estrutura para o do programa</w:t>
      </w:r>
      <w:r>
        <w:t xml:space="preserve">. Para realizar o processamento dos documentos estes têm de preencher dois requisitos </w:t>
      </w:r>
      <w:r w:rsidR="00767058">
        <w:t xml:space="preserve">o primeiro </w:t>
      </w:r>
      <w:r>
        <w:t>existirem na pasta predefinida, e</w:t>
      </w:r>
      <w:r w:rsidR="00767058">
        <w:t xml:space="preserve"> o segundo</w:t>
      </w:r>
      <w:r>
        <w:t xml:space="preserve"> existir metadados no programa. </w:t>
      </w:r>
    </w:p>
    <w:p w14:paraId="37F46CB9" w14:textId="77777777" w:rsidR="006F1FD4" w:rsidRDefault="001D3128" w:rsidP="003A1EF7">
      <w:pPr>
        <w:ind w:firstLine="360"/>
      </w:pPr>
      <w:r>
        <w:t xml:space="preserve">O programa trata dois </w:t>
      </w:r>
      <w:r w:rsidR="006F1FD4">
        <w:t>estados</w:t>
      </w:r>
      <w:r>
        <w:t xml:space="preserve"> de documentos. </w:t>
      </w:r>
    </w:p>
    <w:p w14:paraId="37D231CC" w14:textId="712A5CB6" w:rsidR="006F1FD4" w:rsidRPr="006F1FD4" w:rsidRDefault="001D3128" w:rsidP="006F1FD4">
      <w:pPr>
        <w:pStyle w:val="ListParagraph"/>
        <w:numPr>
          <w:ilvl w:val="0"/>
          <w:numId w:val="28"/>
        </w:numPr>
        <w:rPr>
          <w:rFonts w:eastAsia="Arial MT"/>
          <w:lang w:eastAsia="en-US"/>
        </w:rPr>
      </w:pPr>
      <w:r>
        <w:t xml:space="preserve">Documentos com watermarking para retificar a origem deles e se for necessário proceder a uma </w:t>
      </w:r>
      <w:r w:rsidR="00FA095F">
        <w:t>verificação de integridade</w:t>
      </w:r>
      <w:r w:rsidR="00767058">
        <w:t xml:space="preserve"> se o código de barras tiver informação diferente daquela que o documento apresenta</w:t>
      </w:r>
      <w:r w:rsidR="006F1FD4">
        <w:t>, guardando os metadados do documento numa tabela da base de dados.</w:t>
      </w:r>
    </w:p>
    <w:p w14:paraId="3D558B69" w14:textId="4A1B690A" w:rsidR="00101FB2" w:rsidRPr="00221F86" w:rsidRDefault="001D3128" w:rsidP="00316EFA">
      <w:pPr>
        <w:pStyle w:val="ListParagraph"/>
        <w:numPr>
          <w:ilvl w:val="0"/>
          <w:numId w:val="28"/>
        </w:numPr>
        <w:rPr>
          <w:rFonts w:eastAsia="Arial MT"/>
          <w:lang w:eastAsia="en-US"/>
        </w:rPr>
      </w:pPr>
      <w:r>
        <w:t>Documentos sem watermarking que são utilizados para gerar a watermark</w:t>
      </w:r>
      <w:r w:rsidR="008C5CA5">
        <w:t>, para que se consiga validar a autenticidade do documento</w:t>
      </w:r>
      <w:r>
        <w:t>.</w:t>
      </w:r>
      <w:r w:rsidR="008C5CA5">
        <w:t xml:space="preserve"> As </w:t>
      </w:r>
      <w:r w:rsidR="00B10543">
        <w:t>watermark</w:t>
      </w:r>
      <w:r w:rsidR="008C5CA5">
        <w:t xml:space="preserve"> são colocadas na primeira página do documento</w:t>
      </w:r>
      <w:r w:rsidR="006F1FD4">
        <w:t>, para a realização da tese.</w:t>
      </w:r>
    </w:p>
    <w:p w14:paraId="189989B7" w14:textId="0898493C" w:rsidR="00221F86" w:rsidRDefault="00221F86" w:rsidP="00221F86">
      <w:pPr>
        <w:rPr>
          <w:rFonts w:eastAsia="Arial MT"/>
          <w:lang w:eastAsia="en-US"/>
        </w:rPr>
      </w:pPr>
    </w:p>
    <w:p w14:paraId="553E36DF" w14:textId="4ECBEC11" w:rsidR="00221F86" w:rsidRDefault="00221F86" w:rsidP="00221F86">
      <w:pPr>
        <w:rPr>
          <w:rFonts w:eastAsia="Arial MT"/>
          <w:lang w:eastAsia="en-US"/>
        </w:rPr>
      </w:pPr>
    </w:p>
    <w:p w14:paraId="002C26F7" w14:textId="38DF7C97" w:rsidR="00221F86" w:rsidRDefault="00221F86" w:rsidP="00221F86">
      <w:pPr>
        <w:rPr>
          <w:rFonts w:eastAsia="Arial MT"/>
          <w:lang w:eastAsia="en-US"/>
        </w:rPr>
      </w:pPr>
    </w:p>
    <w:p w14:paraId="70BB82CC" w14:textId="6495C172" w:rsidR="00221F86" w:rsidRDefault="00221F86" w:rsidP="00221F86">
      <w:pPr>
        <w:rPr>
          <w:rFonts w:eastAsia="Arial MT"/>
          <w:lang w:eastAsia="en-US"/>
        </w:rPr>
      </w:pPr>
    </w:p>
    <w:p w14:paraId="520D870C" w14:textId="4AF883A9" w:rsidR="006F1FD4" w:rsidRPr="0061500C" w:rsidRDefault="006F1FD4" w:rsidP="0061500C">
      <w:pPr>
        <w:rPr>
          <w:rFonts w:eastAsia="Arial MT"/>
          <w:lang w:eastAsia="en-US"/>
        </w:rPr>
      </w:pPr>
    </w:p>
    <w:p w14:paraId="3936854E" w14:textId="2C7E12F1" w:rsidR="00101FB2" w:rsidRDefault="00B41386" w:rsidP="00F078B0">
      <w:pPr>
        <w:pStyle w:val="Subtitle"/>
        <w:numPr>
          <w:ilvl w:val="1"/>
          <w:numId w:val="30"/>
        </w:numPr>
        <w:jc w:val="left"/>
        <w:rPr>
          <w:rFonts w:eastAsia="Arial MT"/>
          <w:lang w:eastAsia="en-US"/>
        </w:rPr>
      </w:pPr>
      <w:r>
        <w:rPr>
          <w:rFonts w:eastAsia="Arial MT"/>
          <w:lang w:eastAsia="en-US"/>
        </w:rPr>
        <w:lastRenderedPageBreak/>
        <w:t xml:space="preserve"> </w:t>
      </w:r>
      <w:bookmarkStart w:id="100" w:name="_Toc125462584"/>
      <w:r w:rsidR="00644C57">
        <w:rPr>
          <w:rFonts w:eastAsia="Arial MT"/>
          <w:lang w:eastAsia="en-US"/>
        </w:rPr>
        <w:t>Base de dados</w:t>
      </w:r>
      <w:bookmarkEnd w:id="100"/>
    </w:p>
    <w:p w14:paraId="1C73E063" w14:textId="01A56C6D" w:rsidR="005077E6" w:rsidRPr="005077E6" w:rsidRDefault="005077E6" w:rsidP="005077E6">
      <w:pPr>
        <w:ind w:firstLine="360"/>
        <w:rPr>
          <w:rFonts w:eastAsia="Arial MT"/>
          <w:lang w:eastAsia="en-US"/>
        </w:rPr>
      </w:pPr>
      <w:r w:rsidRPr="005077E6">
        <w:rPr>
          <w:rFonts w:eastAsia="Arial MT"/>
          <w:lang w:eastAsia="en-US"/>
        </w:rPr>
        <w:t>O intuito de usar base de dados no sistema é garantir segurança sobre as informações do código de barras e qrcode, como se referiu anteriormente, o código de barras vai ter um id aleatório representante das características do documento cujo vai ser inserido na base de dados aquando do seu processamento do documento para a criação da marca de água.</w:t>
      </w:r>
    </w:p>
    <w:p w14:paraId="0DF82533" w14:textId="42575C55" w:rsidR="009A458A" w:rsidRDefault="00CA416B" w:rsidP="009A458A">
      <w:pPr>
        <w:ind w:firstLine="360"/>
        <w:rPr>
          <w:rFonts w:eastAsia="Arial MT"/>
          <w:lang w:eastAsia="en-US"/>
        </w:rPr>
      </w:pPr>
      <w:r>
        <w:rPr>
          <w:rFonts w:eastAsia="Arial MT"/>
          <w:lang w:eastAsia="en-US"/>
        </w:rPr>
        <w:t>Existem dois tipos de base de dados as relacionais e não relacionais (</w:t>
      </w:r>
      <w:proofErr w:type="spellStart"/>
      <w:r w:rsidR="005077E6">
        <w:rPr>
          <w:rFonts w:eastAsia="Arial MT"/>
          <w:lang w:eastAsia="en-US"/>
        </w:rPr>
        <w:t>NoSQL</w:t>
      </w:r>
      <w:proofErr w:type="spellEnd"/>
      <w:r>
        <w:rPr>
          <w:rFonts w:eastAsia="Arial MT"/>
          <w:lang w:eastAsia="en-US"/>
        </w:rPr>
        <w:t xml:space="preserve">). </w:t>
      </w:r>
      <w:r w:rsidR="009A458A">
        <w:rPr>
          <w:rFonts w:eastAsia="Arial MT"/>
          <w:lang w:eastAsia="en-US"/>
        </w:rPr>
        <w:fldChar w:fldCharType="begin" w:fldLock="1"/>
      </w:r>
      <w:r w:rsidR="009A458A">
        <w:rPr>
          <w:rFonts w:eastAsia="Arial MT"/>
          <w:lang w:eastAsia="en-US"/>
        </w:rPr>
        <w:instrText>ADDIN CSL_CITATION {"citationItems":[{"id":"ITEM-1","itemData":{"URL":"https://www.mongodb.com/compare/relational-vs-non-relational-databases","accessed":{"date-parts":[["2023","1","19"]]},"id":"ITEM-1","issued":{"date-parts":[["0"]]},"title":"Relational Vs. Non-Relational Databases | MongoDB | MongoDB","type":"webpage"},"uris":["http://www.mendeley.com/documents/?uuid=0fe668ff-c5a2-3bdb-b190-768f16e6ac1b"]}],"mendeley":{"formattedCitation":"[7]","plainTextFormattedCitation":"[7]","previouslyFormattedCitation":"[7]"},"properties":{"noteIndex":0},"schema":"https://github.com/citation-style-language/schema/raw/master/csl-citation.json"}</w:instrText>
      </w:r>
      <w:r w:rsidR="009A458A">
        <w:rPr>
          <w:rFonts w:eastAsia="Arial MT"/>
          <w:lang w:eastAsia="en-US"/>
        </w:rPr>
        <w:fldChar w:fldCharType="separate"/>
      </w:r>
      <w:r w:rsidR="009A458A" w:rsidRPr="009A458A">
        <w:rPr>
          <w:rFonts w:eastAsia="Arial MT"/>
          <w:noProof/>
          <w:lang w:eastAsia="en-US"/>
        </w:rPr>
        <w:t>[7]</w:t>
      </w:r>
      <w:r w:rsidR="009A458A">
        <w:rPr>
          <w:rFonts w:eastAsia="Arial MT"/>
          <w:lang w:eastAsia="en-US"/>
        </w:rPr>
        <w:fldChar w:fldCharType="end"/>
      </w:r>
    </w:p>
    <w:p w14:paraId="178E507E" w14:textId="6A7D446E" w:rsidR="00CA416B" w:rsidRPr="009A458A" w:rsidRDefault="00CA416B" w:rsidP="009A458A">
      <w:pPr>
        <w:ind w:firstLine="360"/>
        <w:rPr>
          <w:rFonts w:eastAsia="Arial MT"/>
          <w:lang w:eastAsia="en-US"/>
        </w:rPr>
      </w:pPr>
      <w:r w:rsidRPr="009A458A">
        <w:rPr>
          <w:rFonts w:eastAsia="Arial MT"/>
          <w:lang w:eastAsia="en-US"/>
        </w:rPr>
        <w:t>As bases de dados relacionais guardam os dados nas tabelas, tendo algumas delas partilha de informação, causando uma relação entre tabelas.</w:t>
      </w:r>
    </w:p>
    <w:p w14:paraId="456F0C6B" w14:textId="77777777" w:rsidR="00F35B25" w:rsidRDefault="00F35B25" w:rsidP="00F35B25">
      <w:pPr>
        <w:ind w:left="360"/>
        <w:rPr>
          <w:rFonts w:eastAsia="Arial MT"/>
          <w:lang w:eastAsia="en-US"/>
        </w:rPr>
      </w:pPr>
      <w:r>
        <w:rPr>
          <w:rFonts w:eastAsia="Arial MT"/>
          <w:lang w:eastAsia="en-US"/>
        </w:rPr>
        <w:t>Cada tabela contém colunas que definem a informação que se pode guardar, e linhas que contém a informação.</w:t>
      </w:r>
    </w:p>
    <w:p w14:paraId="2D411661" w14:textId="451F1EE6" w:rsidR="00F35B25" w:rsidRDefault="00F35B25" w:rsidP="00F35B25">
      <w:pPr>
        <w:ind w:firstLine="360"/>
        <w:rPr>
          <w:rFonts w:eastAsia="Arial MT"/>
          <w:lang w:eastAsia="en-US"/>
        </w:rPr>
      </w:pPr>
      <w:r>
        <w:rPr>
          <w:rFonts w:eastAsia="Arial MT"/>
          <w:lang w:eastAsia="en-US"/>
        </w:rPr>
        <w:t>Normalmente a tabela contém um identificador único que referencia cada linha chamado de chave primária (</w:t>
      </w:r>
      <w:proofErr w:type="spellStart"/>
      <w:r>
        <w:rPr>
          <w:rFonts w:eastAsia="Arial MT"/>
          <w:lang w:eastAsia="en-US"/>
        </w:rPr>
        <w:t>primary</w:t>
      </w:r>
      <w:proofErr w:type="spellEnd"/>
      <w:r>
        <w:rPr>
          <w:rFonts w:eastAsia="Arial MT"/>
          <w:lang w:eastAsia="en-US"/>
        </w:rPr>
        <w:t xml:space="preserve"> </w:t>
      </w:r>
      <w:proofErr w:type="spellStart"/>
      <w:r>
        <w:rPr>
          <w:rFonts w:eastAsia="Arial MT"/>
          <w:lang w:eastAsia="en-US"/>
        </w:rPr>
        <w:t>key</w:t>
      </w:r>
      <w:proofErr w:type="spellEnd"/>
      <w:r>
        <w:rPr>
          <w:rFonts w:eastAsia="Arial MT"/>
          <w:lang w:eastAsia="en-US"/>
        </w:rPr>
        <w:t>), caso se queira referenciar os valores a outra tabela utiliza-se a chave estrangeira (</w:t>
      </w:r>
      <w:proofErr w:type="spellStart"/>
      <w:r>
        <w:rPr>
          <w:rFonts w:eastAsia="Arial MT"/>
          <w:lang w:eastAsia="en-US"/>
        </w:rPr>
        <w:t>foreign</w:t>
      </w:r>
      <w:proofErr w:type="spellEnd"/>
      <w:r>
        <w:rPr>
          <w:rFonts w:eastAsia="Arial MT"/>
          <w:lang w:eastAsia="en-US"/>
        </w:rPr>
        <w:t xml:space="preserve"> </w:t>
      </w:r>
      <w:proofErr w:type="spellStart"/>
      <w:r>
        <w:rPr>
          <w:rFonts w:eastAsia="Arial MT"/>
          <w:lang w:eastAsia="en-US"/>
        </w:rPr>
        <w:t>key</w:t>
      </w:r>
      <w:proofErr w:type="spellEnd"/>
      <w:r>
        <w:rPr>
          <w:rFonts w:eastAsia="Arial MT"/>
          <w:lang w:eastAsia="en-US"/>
        </w:rPr>
        <w:t xml:space="preserve">), que obrigatoriamente tem de existir previamente. </w:t>
      </w:r>
    </w:p>
    <w:p w14:paraId="55F14913" w14:textId="3A6D88E3" w:rsidR="00F35B25" w:rsidRDefault="00F35B25" w:rsidP="00F35B25">
      <w:pPr>
        <w:ind w:firstLine="360"/>
        <w:rPr>
          <w:rFonts w:eastAsia="Arial MT"/>
          <w:lang w:eastAsia="en-US"/>
        </w:rPr>
      </w:pPr>
      <w:r>
        <w:rPr>
          <w:rFonts w:eastAsia="Arial MT"/>
          <w:lang w:eastAsia="en-US"/>
        </w:rPr>
        <w:t xml:space="preserve">A linguagem que se usa para tratar base de dados relacionais é SQL, </w:t>
      </w:r>
      <w:r w:rsidR="009A458A">
        <w:rPr>
          <w:rFonts w:eastAsia="Arial MT"/>
          <w:lang w:eastAsia="en-US"/>
        </w:rPr>
        <w:t xml:space="preserve">existem vários programas que permitem correr </w:t>
      </w:r>
      <w:r w:rsidR="005077E6">
        <w:rPr>
          <w:rFonts w:eastAsia="Arial MT"/>
          <w:lang w:eastAsia="en-US"/>
        </w:rPr>
        <w:t>SQL</w:t>
      </w:r>
      <w:r w:rsidR="009A458A">
        <w:rPr>
          <w:rFonts w:eastAsia="Arial MT"/>
          <w:lang w:eastAsia="en-US"/>
        </w:rPr>
        <w:t xml:space="preserve">, como por exemplo </w:t>
      </w:r>
      <w:proofErr w:type="spellStart"/>
      <w:r w:rsidR="009A458A">
        <w:rPr>
          <w:rFonts w:eastAsia="Arial MT"/>
          <w:lang w:eastAsia="en-US"/>
        </w:rPr>
        <w:t>mySQL</w:t>
      </w:r>
      <w:proofErr w:type="spellEnd"/>
      <w:r w:rsidR="009A458A">
        <w:rPr>
          <w:rFonts w:eastAsia="Arial MT"/>
          <w:lang w:eastAsia="en-US"/>
        </w:rPr>
        <w:t xml:space="preserve"> </w:t>
      </w:r>
      <w:r w:rsidR="009A458A">
        <w:rPr>
          <w:rFonts w:eastAsia="Arial MT"/>
          <w:lang w:eastAsia="en-US"/>
        </w:rPr>
        <w:fldChar w:fldCharType="begin" w:fldLock="1"/>
      </w:r>
      <w:r w:rsidR="009A458A">
        <w:rPr>
          <w:rFonts w:eastAsia="Arial MT"/>
          <w:lang w:eastAsia="en-US"/>
        </w:rPr>
        <w:instrText>ADDIN CSL_CITATION {"citationItems":[{"id":"ITEM-1","itemData":{"URL":"https://www.mysql.com/","accessed":{"date-parts":[["2023","1","19"]]},"id":"ITEM-1","issued":{"date-parts":[["0"]]},"title":"MySQL","type":"webpage"},"uris":["http://www.mendeley.com/documents/?uuid=35211c14-21cf-3f1f-b413-7730a0418703"]}],"mendeley":{"formattedCitation":"[8]","plainTextFormattedCitation":"[8]","previouslyFormattedCitation":"[8]"},"properties":{"noteIndex":0},"schema":"https://github.com/citation-style-language/schema/raw/master/csl-citation.json"}</w:instrText>
      </w:r>
      <w:r w:rsidR="009A458A">
        <w:rPr>
          <w:rFonts w:eastAsia="Arial MT"/>
          <w:lang w:eastAsia="en-US"/>
        </w:rPr>
        <w:fldChar w:fldCharType="separate"/>
      </w:r>
      <w:r w:rsidR="009A458A" w:rsidRPr="009A458A">
        <w:rPr>
          <w:rFonts w:eastAsia="Arial MT"/>
          <w:noProof/>
          <w:lang w:eastAsia="en-US"/>
        </w:rPr>
        <w:t>[8]</w:t>
      </w:r>
      <w:r w:rsidR="009A458A">
        <w:rPr>
          <w:rFonts w:eastAsia="Arial MT"/>
          <w:lang w:eastAsia="en-US"/>
        </w:rPr>
        <w:fldChar w:fldCharType="end"/>
      </w:r>
      <w:r w:rsidR="009A458A">
        <w:rPr>
          <w:rFonts w:eastAsia="Arial MT"/>
          <w:lang w:eastAsia="en-US"/>
        </w:rPr>
        <w:t xml:space="preserve">, Oracle </w:t>
      </w:r>
      <w:r w:rsidR="009A458A" w:rsidRPr="009A458A">
        <w:rPr>
          <w:rFonts w:eastAsia="Arial MT"/>
          <w:lang w:eastAsia="en-US"/>
        </w:rPr>
        <w:t xml:space="preserve">SQL </w:t>
      </w:r>
      <w:proofErr w:type="spellStart"/>
      <w:r w:rsidR="009A458A" w:rsidRPr="009A458A">
        <w:rPr>
          <w:rFonts w:eastAsia="Arial MT"/>
          <w:lang w:eastAsia="en-US"/>
        </w:rPr>
        <w:t>Developer</w:t>
      </w:r>
      <w:proofErr w:type="spellEnd"/>
      <w:r w:rsidR="009A458A">
        <w:rPr>
          <w:rFonts w:eastAsia="Arial MT"/>
          <w:lang w:eastAsia="en-US"/>
        </w:rPr>
        <w:t xml:space="preserve"> </w:t>
      </w:r>
      <w:r w:rsidR="009A458A">
        <w:rPr>
          <w:rFonts w:eastAsia="Arial MT"/>
          <w:lang w:eastAsia="en-US"/>
        </w:rPr>
        <w:fldChar w:fldCharType="begin" w:fldLock="1"/>
      </w:r>
      <w:r w:rsidR="009A458A">
        <w:rPr>
          <w:rFonts w:eastAsia="Arial MT"/>
          <w:lang w:eastAsia="en-US"/>
        </w:rPr>
        <w:instrText>ADDIN CSL_CITATION {"citationItems":[{"id":"ITEM-1","itemData":{"URL":"https://www.oracle.com/database/sqldeveloper/technologies/download/","accessed":{"date-parts":[["2023","1","19"]]},"id":"ITEM-1","issued":{"date-parts":[["0"]]},"title":"Oracle SQL Developer Downloads","type":"webpage"},"uris":["http://www.mendeley.com/documents/?uuid=6254d1b9-2173-3ee3-8e54-3613a2c7948f"]}],"mendeley":{"formattedCitation":"[9]","plainTextFormattedCitation":"[9]","previouslyFormattedCitation":"[9]"},"properties":{"noteIndex":0},"schema":"https://github.com/citation-style-language/schema/raw/master/csl-citation.json"}</w:instrText>
      </w:r>
      <w:r w:rsidR="009A458A">
        <w:rPr>
          <w:rFonts w:eastAsia="Arial MT"/>
          <w:lang w:eastAsia="en-US"/>
        </w:rPr>
        <w:fldChar w:fldCharType="separate"/>
      </w:r>
      <w:r w:rsidR="009A458A" w:rsidRPr="009A458A">
        <w:rPr>
          <w:rFonts w:eastAsia="Arial MT"/>
          <w:noProof/>
          <w:lang w:eastAsia="en-US"/>
        </w:rPr>
        <w:t>[9]</w:t>
      </w:r>
      <w:r w:rsidR="009A458A">
        <w:rPr>
          <w:rFonts w:eastAsia="Arial MT"/>
          <w:lang w:eastAsia="en-US"/>
        </w:rPr>
        <w:fldChar w:fldCharType="end"/>
      </w:r>
      <w:r w:rsidR="009A458A">
        <w:rPr>
          <w:rFonts w:eastAsia="Arial MT"/>
          <w:lang w:eastAsia="en-US"/>
        </w:rPr>
        <w:t xml:space="preserve"> e Microsoft </w:t>
      </w:r>
      <w:r w:rsidR="009A458A" w:rsidRPr="009A458A">
        <w:rPr>
          <w:rFonts w:eastAsia="Arial MT"/>
          <w:lang w:eastAsia="en-US"/>
        </w:rPr>
        <w:t xml:space="preserve">SQL Server Management </w:t>
      </w:r>
      <w:proofErr w:type="spellStart"/>
      <w:r w:rsidR="009A458A" w:rsidRPr="009A458A">
        <w:rPr>
          <w:rFonts w:eastAsia="Arial MT"/>
          <w:lang w:eastAsia="en-US"/>
        </w:rPr>
        <w:t>Studio</w:t>
      </w:r>
      <w:proofErr w:type="spellEnd"/>
      <w:r w:rsidR="009A458A">
        <w:rPr>
          <w:rFonts w:eastAsia="Arial MT"/>
          <w:lang w:eastAsia="en-US"/>
        </w:rPr>
        <w:t xml:space="preserve"> 2018 </w:t>
      </w:r>
      <w:r w:rsidR="009A458A">
        <w:rPr>
          <w:rFonts w:eastAsia="Arial MT"/>
          <w:lang w:eastAsia="en-US"/>
        </w:rPr>
        <w:fldChar w:fldCharType="begin" w:fldLock="1"/>
      </w:r>
      <w:r w:rsidR="00F8673A">
        <w:rPr>
          <w:rFonts w:eastAsia="Arial MT"/>
          <w:lang w:eastAsia="en-US"/>
        </w:rPr>
        <w:instrText>ADDIN CSL_CITATION {"citationItems":[{"id":"ITEM-1","itemData":{"URL":"https://learn.microsoft.com/en-us/sql/ssms/sql-server-management-studio-ssms?view=sql-server-ver16","accessed":{"date-parts":[["2023","1","19"]]},"id":"ITEM-1","issued":{"date-parts":[["0"]]},"title":"SQL Server Management Studio (SSMS) - SQL Server Management Studio (SSMS) | Microsoft Learn","type":"webpage"},"uris":["http://www.mendeley.com/documents/?uuid=efbce952-fc27-357d-afc2-76b1c8bbf5ce"]}],"mendeley":{"formattedCitation":"[10]","plainTextFormattedCitation":"[10]","previouslyFormattedCitation":"[10]"},"properties":{"noteIndex":0},"schema":"https://github.com/citation-style-language/schema/raw/master/csl-citation.json"}</w:instrText>
      </w:r>
      <w:r w:rsidR="009A458A">
        <w:rPr>
          <w:rFonts w:eastAsia="Arial MT"/>
          <w:lang w:eastAsia="en-US"/>
        </w:rPr>
        <w:fldChar w:fldCharType="separate"/>
      </w:r>
      <w:r w:rsidR="009A458A" w:rsidRPr="009A458A">
        <w:rPr>
          <w:rFonts w:eastAsia="Arial MT"/>
          <w:noProof/>
          <w:lang w:eastAsia="en-US"/>
        </w:rPr>
        <w:t>[10]</w:t>
      </w:r>
      <w:r w:rsidR="009A458A">
        <w:rPr>
          <w:rFonts w:eastAsia="Arial MT"/>
          <w:lang w:eastAsia="en-US"/>
        </w:rPr>
        <w:fldChar w:fldCharType="end"/>
      </w:r>
      <w:r w:rsidR="009A458A">
        <w:rPr>
          <w:rFonts w:eastAsia="Arial MT"/>
          <w:lang w:eastAsia="en-US"/>
        </w:rPr>
        <w:t>.</w:t>
      </w:r>
    </w:p>
    <w:p w14:paraId="2546FE2E" w14:textId="1EDB870F" w:rsidR="009A458A" w:rsidRDefault="009A458A" w:rsidP="00F35B25">
      <w:pPr>
        <w:ind w:firstLine="360"/>
        <w:rPr>
          <w:rFonts w:eastAsia="Arial MT"/>
          <w:lang w:val="pt-BR" w:eastAsia="en-US"/>
        </w:rPr>
      </w:pPr>
      <w:r>
        <w:rPr>
          <w:rFonts w:eastAsia="Arial MT"/>
          <w:lang w:val="pt-BR" w:eastAsia="en-US"/>
        </w:rPr>
        <w:t>As bases de dados não relacionais</w:t>
      </w:r>
      <w:r w:rsidR="005077E6">
        <w:rPr>
          <w:rFonts w:eastAsia="Arial MT"/>
          <w:lang w:val="pt-BR" w:eastAsia="en-US"/>
        </w:rPr>
        <w:t xml:space="preserve">, não usam tabelas relacionais, em vez disso faz cria grupos em se que guarda a informação em informações diferentes. </w:t>
      </w:r>
    </w:p>
    <w:p w14:paraId="546B13AD" w14:textId="423D3C15" w:rsidR="00CA416B" w:rsidRPr="005077E6" w:rsidRDefault="005077E6" w:rsidP="005077E6">
      <w:pPr>
        <w:ind w:firstLine="360"/>
        <w:rPr>
          <w:rFonts w:eastAsia="Arial MT"/>
          <w:lang w:val="pt-BR" w:eastAsia="en-US"/>
        </w:rPr>
      </w:pPr>
      <w:r>
        <w:rPr>
          <w:rFonts w:eastAsia="Arial MT"/>
          <w:lang w:val="pt-BR" w:eastAsia="en-US"/>
        </w:rPr>
        <w:t xml:space="preserve">Como o objetivo do trabalho é sempre perceber que documento é qual, é necessário haver relações entre a marca de água e o documento, então optou-se por usar uma base de dados relacional com o auxílio da ferramenta Microsoft </w:t>
      </w:r>
      <w:r w:rsidRPr="009A458A">
        <w:rPr>
          <w:rFonts w:eastAsia="Arial MT"/>
          <w:lang w:eastAsia="en-US"/>
        </w:rPr>
        <w:t xml:space="preserve">SQL Server Management </w:t>
      </w:r>
      <w:proofErr w:type="spellStart"/>
      <w:r w:rsidRPr="009A458A">
        <w:rPr>
          <w:rFonts w:eastAsia="Arial MT"/>
          <w:lang w:eastAsia="en-US"/>
        </w:rPr>
        <w:t>Studio</w:t>
      </w:r>
      <w:proofErr w:type="spellEnd"/>
      <w:r>
        <w:rPr>
          <w:rFonts w:eastAsia="Arial MT"/>
          <w:lang w:eastAsia="en-US"/>
        </w:rPr>
        <w:t xml:space="preserve"> 2018, devido a ter muita experiência na licenciatura neste programa. </w:t>
      </w:r>
    </w:p>
    <w:p w14:paraId="55A8678F" w14:textId="3DB7BD08" w:rsidR="00644C57" w:rsidRDefault="003D1FD8" w:rsidP="003A1EF7">
      <w:pPr>
        <w:ind w:firstLine="360"/>
      </w:pPr>
      <w:r>
        <w:rPr>
          <w:rFonts w:eastAsia="Arial MT"/>
          <w:lang w:eastAsia="en-US"/>
        </w:rPr>
        <w:t xml:space="preserve">A base de dados </w:t>
      </w:r>
      <w:r w:rsidR="00250C8E">
        <w:rPr>
          <w:rFonts w:eastAsia="Arial MT"/>
          <w:lang w:eastAsia="en-US"/>
        </w:rPr>
        <w:t>SQL</w:t>
      </w:r>
      <w:r w:rsidR="005077E6">
        <w:rPr>
          <w:rFonts w:eastAsia="Arial MT"/>
          <w:lang w:eastAsia="en-US"/>
        </w:rPr>
        <w:t xml:space="preserve"> foi</w:t>
      </w:r>
      <w:r>
        <w:rPr>
          <w:rFonts w:eastAsia="Arial MT"/>
          <w:lang w:eastAsia="en-US"/>
        </w:rPr>
        <w:t xml:space="preserve"> criada localmente, te</w:t>
      </w:r>
      <w:r w:rsidR="005077E6">
        <w:rPr>
          <w:rFonts w:eastAsia="Arial MT"/>
          <w:lang w:eastAsia="en-US"/>
        </w:rPr>
        <w:t>ndo</w:t>
      </w:r>
      <w:r>
        <w:rPr>
          <w:rFonts w:eastAsia="Arial MT"/>
          <w:lang w:eastAsia="en-US"/>
        </w:rPr>
        <w:t xml:space="preserve"> um utilizador e base de dados dedicado apenas à consulta de </w:t>
      </w:r>
      <w:r w:rsidR="005077E6">
        <w:rPr>
          <w:rFonts w:eastAsia="Arial MT"/>
          <w:lang w:eastAsia="en-US"/>
        </w:rPr>
        <w:t>informações</w:t>
      </w:r>
      <w:r>
        <w:rPr>
          <w:rFonts w:eastAsia="Arial MT"/>
          <w:lang w:eastAsia="en-US"/>
        </w:rPr>
        <w:t xml:space="preserve"> pelo programa. As informações que se guardam são as características do documento, o código de barras, </w:t>
      </w:r>
      <w:r w:rsidR="003C18BE">
        <w:rPr>
          <w:rFonts w:eastAsia="Arial MT"/>
          <w:lang w:eastAsia="en-US"/>
        </w:rPr>
        <w:t>s</w:t>
      </w:r>
      <w:r w:rsidR="003C18BE">
        <w:t xml:space="preserve">egmentos de reta traçados entre </w:t>
      </w:r>
      <w:r w:rsidR="000E2171">
        <w:t>Qrcode</w:t>
      </w:r>
      <w:r w:rsidR="005077E6">
        <w:t>,</w:t>
      </w:r>
      <w:r w:rsidR="003C18BE">
        <w:t xml:space="preserve"> posi</w:t>
      </w:r>
      <w:r w:rsidR="005077E6">
        <w:t>ções</w:t>
      </w:r>
      <w:r w:rsidR="003C18BE">
        <w:t xml:space="preserve"> dos caracteres no ficheiro de </w:t>
      </w:r>
      <w:r w:rsidR="005077E6">
        <w:t>entrada, e a criação da marca de água.</w:t>
      </w:r>
    </w:p>
    <w:p w14:paraId="18683320" w14:textId="3516FC51" w:rsidR="005077E6" w:rsidRDefault="005077E6" w:rsidP="003A1EF7">
      <w:pPr>
        <w:ind w:firstLine="360"/>
      </w:pPr>
      <w:r>
        <w:t>Na figura abaixo, está presente um diagrama da base de dados que contém as tabelas usadas e respetivas conexões.</w:t>
      </w:r>
    </w:p>
    <w:p w14:paraId="4DDA7EB3" w14:textId="38577C80" w:rsidR="000E2171" w:rsidRDefault="000E2171" w:rsidP="003A1EF7">
      <w:pPr>
        <w:ind w:firstLine="360"/>
      </w:pPr>
      <w:r>
        <w:t>O diagrama é constituído por:</w:t>
      </w:r>
    </w:p>
    <w:p w14:paraId="2B05B0EA" w14:textId="7A4565C8" w:rsidR="000E2171" w:rsidRDefault="000E2171" w:rsidP="000E2171">
      <w:pPr>
        <w:pStyle w:val="ListParagraph"/>
        <w:numPr>
          <w:ilvl w:val="0"/>
          <w:numId w:val="32"/>
        </w:numPr>
      </w:pPr>
      <w:r>
        <w:t>“</w:t>
      </w:r>
      <w:proofErr w:type="spellStart"/>
      <w:r>
        <w:t>document</w:t>
      </w:r>
      <w:proofErr w:type="spellEnd"/>
      <w:r>
        <w:t>” - guarda características do documento (metados);</w:t>
      </w:r>
    </w:p>
    <w:p w14:paraId="1460CD4A" w14:textId="4FAB50BE" w:rsidR="000E2171" w:rsidRDefault="000E2171" w:rsidP="000E2171">
      <w:pPr>
        <w:pStyle w:val="ListParagraph"/>
        <w:numPr>
          <w:ilvl w:val="0"/>
          <w:numId w:val="32"/>
        </w:numPr>
      </w:pPr>
      <w:r>
        <w:t>“barcode” - guarda informações relativas ao documento através do id para se aceder na leitura do código de barras;</w:t>
      </w:r>
    </w:p>
    <w:p w14:paraId="44BFBA8D" w14:textId="189AE8C6" w:rsidR="00F35B25" w:rsidRDefault="000E2171" w:rsidP="000E2171">
      <w:pPr>
        <w:pStyle w:val="ListParagraph"/>
        <w:numPr>
          <w:ilvl w:val="0"/>
          <w:numId w:val="32"/>
        </w:numPr>
      </w:pPr>
      <w:r>
        <w:t>“</w:t>
      </w:r>
      <w:proofErr w:type="spellStart"/>
      <w:r w:rsidRPr="000E2171">
        <w:t>watermar</w:t>
      </w:r>
      <w:r>
        <w:t>k_</w:t>
      </w:r>
      <w:r w:rsidRPr="000E2171">
        <w:t>qrcode</w:t>
      </w:r>
      <w:proofErr w:type="spellEnd"/>
      <w:r>
        <w:t>” - guarda as confirmações do documento com marca de água, se foi aceite ou não, para efeitos de rastreamento;</w:t>
      </w:r>
    </w:p>
    <w:p w14:paraId="7284EC89" w14:textId="77777777" w:rsidR="000E2171" w:rsidRDefault="000E2171" w:rsidP="000E2171">
      <w:pPr>
        <w:pStyle w:val="ListParagraph"/>
        <w:numPr>
          <w:ilvl w:val="0"/>
          <w:numId w:val="32"/>
        </w:numPr>
      </w:pPr>
      <w:r>
        <w:t>“</w:t>
      </w:r>
      <w:proofErr w:type="spellStart"/>
      <w:r>
        <w:t>forense_analises</w:t>
      </w:r>
      <w:proofErr w:type="spellEnd"/>
      <w:r>
        <w:t>” - guarda os segmentos de reta traçados entre dois qrcode, o ponto de interseção e a letra que aparece no ponto de interseção para efeitos de verificação de integridade do documento;</w:t>
      </w:r>
    </w:p>
    <w:p w14:paraId="7599EC07" w14:textId="3744F616" w:rsidR="000E2171" w:rsidRDefault="000E2171" w:rsidP="000E2171">
      <w:pPr>
        <w:pStyle w:val="ListParagraph"/>
        <w:numPr>
          <w:ilvl w:val="0"/>
          <w:numId w:val="32"/>
        </w:numPr>
      </w:pPr>
      <w:r>
        <w:t>“</w:t>
      </w:r>
      <w:proofErr w:type="spellStart"/>
      <w:r>
        <w:t>position_char_file</w:t>
      </w:r>
      <w:proofErr w:type="spellEnd"/>
      <w:r>
        <w:t>”</w:t>
      </w:r>
      <w:r w:rsidR="00721665">
        <w:t xml:space="preserve"> - guarda as posições dos caracteres no documento. </w:t>
      </w:r>
    </w:p>
    <w:p w14:paraId="509B186E" w14:textId="2F9356A3" w:rsidR="00F35B25" w:rsidRDefault="00F35B25" w:rsidP="003A1EF7">
      <w:pPr>
        <w:ind w:firstLine="360"/>
      </w:pPr>
    </w:p>
    <w:p w14:paraId="01FAC2A2" w14:textId="0C096366" w:rsidR="00F35B25" w:rsidRDefault="00F35B25" w:rsidP="003A1EF7">
      <w:pPr>
        <w:ind w:firstLine="360"/>
      </w:pPr>
    </w:p>
    <w:p w14:paraId="77EE770F" w14:textId="77777777" w:rsidR="005077E6" w:rsidRDefault="00F35B25" w:rsidP="005077E6">
      <w:pPr>
        <w:keepNext/>
        <w:ind w:firstLine="360"/>
        <w:jc w:val="center"/>
      </w:pPr>
      <w:r w:rsidRPr="00F35B25">
        <w:rPr>
          <w:noProof/>
        </w:rPr>
        <w:drawing>
          <wp:inline distT="0" distB="0" distL="0" distR="0" wp14:anchorId="1EC331CC" wp14:editId="69A9DA98">
            <wp:extent cx="3004924" cy="2981325"/>
            <wp:effectExtent l="19050" t="19050" r="24130" b="952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75"/>
                    <a:stretch>
                      <a:fillRect/>
                    </a:stretch>
                  </pic:blipFill>
                  <pic:spPr>
                    <a:xfrm>
                      <a:off x="0" y="0"/>
                      <a:ext cx="3008641" cy="2985013"/>
                    </a:xfrm>
                    <a:prstGeom prst="rect">
                      <a:avLst/>
                    </a:prstGeom>
                    <a:ln>
                      <a:solidFill>
                        <a:schemeClr val="tx1"/>
                      </a:solidFill>
                    </a:ln>
                  </pic:spPr>
                </pic:pic>
              </a:graphicData>
            </a:graphic>
          </wp:inline>
        </w:drawing>
      </w:r>
    </w:p>
    <w:p w14:paraId="5F36E96A" w14:textId="7923B766" w:rsidR="00F35B25" w:rsidRDefault="005077E6" w:rsidP="005077E6">
      <w:pPr>
        <w:pStyle w:val="Caption"/>
        <w:jc w:val="center"/>
      </w:pPr>
      <w:r>
        <w:t xml:space="preserve">Figura </w:t>
      </w:r>
      <w:r>
        <w:fldChar w:fldCharType="begin"/>
      </w:r>
      <w:r>
        <w:instrText xml:space="preserve"> SEQ Figura \* ARABIC </w:instrText>
      </w:r>
      <w:r>
        <w:fldChar w:fldCharType="separate"/>
      </w:r>
      <w:r w:rsidR="00F81B95">
        <w:rPr>
          <w:noProof/>
        </w:rPr>
        <w:t>26</w:t>
      </w:r>
      <w:r>
        <w:fldChar w:fldCharType="end"/>
      </w:r>
      <w:r>
        <w:t xml:space="preserve"> - Diagrama da Base de dados</w:t>
      </w:r>
    </w:p>
    <w:p w14:paraId="691B826D" w14:textId="77777777" w:rsidR="00F35B25" w:rsidRDefault="00F35B25" w:rsidP="00721665">
      <w:pPr>
        <w:rPr>
          <w:rFonts w:eastAsia="Arial MT"/>
          <w:lang w:eastAsia="en-US"/>
        </w:rPr>
      </w:pPr>
    </w:p>
    <w:p w14:paraId="6FEE192A" w14:textId="274BC17C" w:rsidR="003A1EF7" w:rsidRDefault="003A1EF7" w:rsidP="003D1FD8">
      <w:pPr>
        <w:rPr>
          <w:rFonts w:eastAsia="Arial MT"/>
          <w:lang w:eastAsia="en-US"/>
        </w:rPr>
      </w:pPr>
    </w:p>
    <w:p w14:paraId="204A6945" w14:textId="778B17AB" w:rsidR="00CA7605" w:rsidRDefault="00B41386" w:rsidP="00F078B0">
      <w:pPr>
        <w:pStyle w:val="Subtitle"/>
        <w:numPr>
          <w:ilvl w:val="1"/>
          <w:numId w:val="30"/>
        </w:numPr>
        <w:jc w:val="left"/>
        <w:rPr>
          <w:rFonts w:eastAsia="Arial MT"/>
          <w:lang w:eastAsia="en-US"/>
        </w:rPr>
      </w:pPr>
      <w:r>
        <w:rPr>
          <w:rFonts w:eastAsia="Arial MT"/>
          <w:lang w:eastAsia="en-US"/>
        </w:rPr>
        <w:t xml:space="preserve"> </w:t>
      </w:r>
      <w:bookmarkStart w:id="101" w:name="_Toc125462585"/>
      <w:r w:rsidR="00CA7605">
        <w:rPr>
          <w:rFonts w:eastAsia="Arial MT"/>
          <w:lang w:eastAsia="en-US"/>
        </w:rPr>
        <w:t>Criação do código de barras e Qrcode</w:t>
      </w:r>
      <w:bookmarkEnd w:id="101"/>
    </w:p>
    <w:p w14:paraId="59453B25" w14:textId="3D687317" w:rsidR="00CA7605" w:rsidRDefault="00941953" w:rsidP="00C52E17">
      <w:pPr>
        <w:ind w:firstLine="360"/>
        <w:rPr>
          <w:rFonts w:eastAsia="Arial MT"/>
          <w:lang w:eastAsia="en-US"/>
        </w:rPr>
      </w:pPr>
      <w:r>
        <w:rPr>
          <w:rFonts w:eastAsia="Arial MT"/>
          <w:lang w:eastAsia="en-US"/>
        </w:rPr>
        <w:t xml:space="preserve">Para a criação do código de barras 128 </w:t>
      </w:r>
      <w:r w:rsidR="00C6182F">
        <w:rPr>
          <w:rFonts w:eastAsia="Arial MT"/>
          <w:lang w:eastAsia="en-US"/>
        </w:rPr>
        <w:t xml:space="preserve">e do qrcode foi utilizado um package </w:t>
      </w:r>
      <w:r w:rsidR="00835066">
        <w:rPr>
          <w:rFonts w:eastAsia="Arial MT"/>
          <w:lang w:eastAsia="en-US"/>
        </w:rPr>
        <w:t xml:space="preserve">para C# </w:t>
      </w:r>
      <w:r w:rsidR="00CB5CBC">
        <w:rPr>
          <w:rFonts w:eastAsia="Arial MT"/>
          <w:lang w:eastAsia="en-US"/>
        </w:rPr>
        <w:t xml:space="preserve">denominado Iron Barcode, que no anexo </w:t>
      </w:r>
      <w:r w:rsidR="00C52E17">
        <w:rPr>
          <w:rFonts w:eastAsia="Arial MT"/>
          <w:lang w:eastAsia="en-US"/>
        </w:rPr>
        <w:t>irá ser</w:t>
      </w:r>
      <w:r w:rsidR="00CB5CBC">
        <w:rPr>
          <w:rFonts w:eastAsia="Arial MT"/>
          <w:lang w:eastAsia="en-US"/>
        </w:rPr>
        <w:t xml:space="preserve"> abord</w:t>
      </w:r>
      <w:r w:rsidR="00C52E17">
        <w:rPr>
          <w:rFonts w:eastAsia="Arial MT"/>
          <w:lang w:eastAsia="en-US"/>
        </w:rPr>
        <w:t>ado em detalh</w:t>
      </w:r>
      <w:r w:rsidR="008B0881">
        <w:rPr>
          <w:rFonts w:eastAsia="Arial MT"/>
          <w:lang w:eastAsia="en-US"/>
        </w:rPr>
        <w:t>e</w:t>
      </w:r>
      <w:r w:rsidR="00CB5CBC">
        <w:rPr>
          <w:rFonts w:eastAsia="Arial MT"/>
          <w:lang w:eastAsia="en-US"/>
        </w:rPr>
        <w:t>.</w:t>
      </w:r>
    </w:p>
    <w:p w14:paraId="0016DC8E" w14:textId="6B141B96" w:rsidR="00160B5C" w:rsidRDefault="00160B5C" w:rsidP="009D360C">
      <w:pPr>
        <w:ind w:firstLine="360"/>
        <w:rPr>
          <w:rFonts w:eastAsia="Arial MT"/>
          <w:lang w:eastAsia="en-US"/>
        </w:rPr>
      </w:pPr>
      <w:r>
        <w:rPr>
          <w:rFonts w:eastAsia="Arial MT"/>
          <w:lang w:eastAsia="en-US"/>
        </w:rPr>
        <w:t xml:space="preserve">Como referido anteriormente o código de barras irá ter um id referenciador para o documento </w:t>
      </w:r>
      <w:r w:rsidR="006F1FD4">
        <w:rPr>
          <w:rFonts w:eastAsia="Arial MT"/>
          <w:lang w:eastAsia="en-US"/>
        </w:rPr>
        <w:t>e</w:t>
      </w:r>
      <w:r>
        <w:rPr>
          <w:rFonts w:eastAsia="Arial MT"/>
          <w:lang w:eastAsia="en-US"/>
        </w:rPr>
        <w:t xml:space="preserve"> para as posições dos </w:t>
      </w:r>
      <w:r w:rsidR="00CD6070">
        <w:rPr>
          <w:rFonts w:eastAsia="Arial MT"/>
          <w:lang w:eastAsia="en-US"/>
        </w:rPr>
        <w:t>Q</w:t>
      </w:r>
      <w:r>
        <w:rPr>
          <w:rFonts w:eastAsia="Arial MT"/>
          <w:lang w:eastAsia="en-US"/>
        </w:rPr>
        <w:t>rcode no documento. Em relação ao qrcode</w:t>
      </w:r>
      <w:bookmarkEnd w:id="96"/>
      <w:r w:rsidR="00391953">
        <w:rPr>
          <w:rFonts w:eastAsia="Arial MT"/>
          <w:lang w:eastAsia="en-US"/>
        </w:rPr>
        <w:t xml:space="preserve">, </w:t>
      </w:r>
      <w:r w:rsidR="00281357">
        <w:rPr>
          <w:rFonts w:eastAsia="Arial MT"/>
          <w:lang w:eastAsia="en-US"/>
        </w:rPr>
        <w:t xml:space="preserve">irá ter a informação da versão do qrcode, caso se quiser mudar a estrutura futuramente </w:t>
      </w:r>
      <w:r w:rsidR="002C5F12">
        <w:rPr>
          <w:rFonts w:eastAsia="Arial MT"/>
          <w:lang w:eastAsia="en-US"/>
        </w:rPr>
        <w:t xml:space="preserve">e um identificador do documento para evitar perdas de informação caso o código de barras não seja visível. </w:t>
      </w:r>
      <w:r>
        <w:rPr>
          <w:rFonts w:eastAsia="Arial MT"/>
          <w:lang w:eastAsia="en-US"/>
        </w:rPr>
        <w:t xml:space="preserve"> </w:t>
      </w:r>
    </w:p>
    <w:p w14:paraId="7D732859" w14:textId="79CA4EFE" w:rsidR="00721665" w:rsidRDefault="00721665" w:rsidP="009D360C">
      <w:pPr>
        <w:ind w:firstLine="360"/>
        <w:rPr>
          <w:rFonts w:eastAsia="Arial MT"/>
          <w:lang w:eastAsia="en-US"/>
        </w:rPr>
      </w:pPr>
      <w:r>
        <w:rPr>
          <w:rFonts w:eastAsia="Arial MT"/>
          <w:lang w:eastAsia="en-US"/>
        </w:rPr>
        <w:t xml:space="preserve">As posições quer dos 9 Qrcode quer do código de barras são fixas, permitindo uma diminuição significava do tempo de execução caso fossem inseridos aleatoriamente. </w:t>
      </w:r>
    </w:p>
    <w:p w14:paraId="07DAFF91" w14:textId="7B1706AF" w:rsidR="00B41386" w:rsidRDefault="00721665" w:rsidP="00721665">
      <w:pPr>
        <w:rPr>
          <w:rFonts w:eastAsia="Arial MT"/>
          <w:lang w:eastAsia="en-US"/>
        </w:rPr>
      </w:pPr>
      <w:r>
        <w:rPr>
          <w:rFonts w:eastAsia="Arial MT"/>
          <w:lang w:eastAsia="en-US"/>
        </w:rPr>
        <w:br w:type="page"/>
      </w:r>
    </w:p>
    <w:p w14:paraId="4155897B" w14:textId="2E17EB97" w:rsidR="005D3384" w:rsidRDefault="00B41386" w:rsidP="00F078B0">
      <w:pPr>
        <w:pStyle w:val="Subtitle"/>
        <w:numPr>
          <w:ilvl w:val="1"/>
          <w:numId w:val="30"/>
        </w:numPr>
        <w:jc w:val="left"/>
        <w:rPr>
          <w:rFonts w:eastAsia="Arial MT"/>
          <w:lang w:eastAsia="en-US"/>
        </w:rPr>
      </w:pPr>
      <w:r>
        <w:rPr>
          <w:rFonts w:eastAsia="Arial MT"/>
          <w:lang w:eastAsia="en-US"/>
        </w:rPr>
        <w:lastRenderedPageBreak/>
        <w:t xml:space="preserve"> </w:t>
      </w:r>
      <w:bookmarkStart w:id="102" w:name="_Toc125462586"/>
      <w:r w:rsidR="005D3384">
        <w:rPr>
          <w:rFonts w:eastAsia="Arial MT"/>
          <w:lang w:eastAsia="en-US"/>
        </w:rPr>
        <w:t>Operações a desempenhar pelo utilizador</w:t>
      </w:r>
      <w:bookmarkEnd w:id="102"/>
    </w:p>
    <w:p w14:paraId="12C49558" w14:textId="77777777" w:rsidR="006F1FD4" w:rsidRDefault="005D3384" w:rsidP="00F77292">
      <w:pPr>
        <w:ind w:firstLine="360"/>
        <w:rPr>
          <w:rFonts w:eastAsia="Arial MT"/>
          <w:lang w:eastAsia="en-US"/>
        </w:rPr>
      </w:pPr>
      <w:r>
        <w:rPr>
          <w:rFonts w:eastAsia="Arial MT"/>
          <w:lang w:eastAsia="en-US"/>
        </w:rPr>
        <w:t>Um utilizador exerce 4 tipos de funções</w:t>
      </w:r>
      <w:r w:rsidR="006F1FD4">
        <w:rPr>
          <w:rFonts w:eastAsia="Arial MT"/>
          <w:lang w:eastAsia="en-US"/>
        </w:rPr>
        <w:t>.</w:t>
      </w:r>
    </w:p>
    <w:p w14:paraId="7630F26D" w14:textId="77777777" w:rsidR="00311843" w:rsidRDefault="006F1FD4" w:rsidP="006F1FD4">
      <w:pPr>
        <w:pStyle w:val="ListParagraph"/>
        <w:numPr>
          <w:ilvl w:val="0"/>
          <w:numId w:val="29"/>
        </w:numPr>
        <w:rPr>
          <w:rFonts w:eastAsia="Arial MT"/>
          <w:lang w:eastAsia="en-US"/>
        </w:rPr>
      </w:pPr>
      <w:r>
        <w:rPr>
          <w:rFonts w:eastAsia="Arial MT"/>
          <w:lang w:eastAsia="en-US"/>
        </w:rPr>
        <w:t>E</w:t>
      </w:r>
      <w:r w:rsidR="005D3384" w:rsidRPr="006F1FD4">
        <w:rPr>
          <w:rFonts w:eastAsia="Arial MT"/>
          <w:lang w:eastAsia="en-US"/>
        </w:rPr>
        <w:t>scolher</w:t>
      </w:r>
      <w:r w:rsidR="00311843">
        <w:rPr>
          <w:rFonts w:eastAsia="Arial MT"/>
          <w:lang w:eastAsia="en-US"/>
        </w:rPr>
        <w:t xml:space="preserve"> entre </w:t>
      </w:r>
    </w:p>
    <w:p w14:paraId="20D2A47A" w14:textId="5714DFCB" w:rsidR="006F1FD4" w:rsidRDefault="00311843" w:rsidP="00311843">
      <w:pPr>
        <w:pStyle w:val="ListParagraph"/>
        <w:numPr>
          <w:ilvl w:val="1"/>
          <w:numId w:val="29"/>
        </w:numPr>
        <w:rPr>
          <w:rFonts w:eastAsia="Arial MT"/>
          <w:lang w:eastAsia="en-US"/>
        </w:rPr>
      </w:pPr>
      <w:r>
        <w:rPr>
          <w:rFonts w:eastAsia="Arial MT"/>
          <w:lang w:eastAsia="en-US"/>
        </w:rPr>
        <w:t>P</w:t>
      </w:r>
      <w:r w:rsidR="005D3384" w:rsidRPr="006F1FD4">
        <w:rPr>
          <w:rFonts w:eastAsia="Arial MT"/>
          <w:lang w:eastAsia="en-US"/>
        </w:rPr>
        <w:t>rocessamento</w:t>
      </w:r>
      <w:r>
        <w:rPr>
          <w:rFonts w:eastAsia="Arial MT"/>
          <w:lang w:eastAsia="en-US"/>
        </w:rPr>
        <w:t xml:space="preserve">: </w:t>
      </w:r>
      <w:r w:rsidR="005D3384" w:rsidRPr="006F1FD4">
        <w:rPr>
          <w:rFonts w:eastAsia="Arial MT"/>
          <w:lang w:eastAsia="en-US"/>
        </w:rPr>
        <w:t>que processa o documento sem a watermark para originar a watermark</w:t>
      </w:r>
      <w:r w:rsidR="006F1FD4">
        <w:rPr>
          <w:rFonts w:eastAsia="Arial MT"/>
          <w:lang w:eastAsia="en-US"/>
        </w:rPr>
        <w:t>;</w:t>
      </w:r>
    </w:p>
    <w:p w14:paraId="56DA62E2" w14:textId="25D0DC05" w:rsidR="00311843" w:rsidRDefault="00311843" w:rsidP="00311843">
      <w:pPr>
        <w:pStyle w:val="ListParagraph"/>
        <w:numPr>
          <w:ilvl w:val="1"/>
          <w:numId w:val="29"/>
        </w:numPr>
        <w:rPr>
          <w:rFonts w:eastAsia="Arial MT"/>
          <w:lang w:eastAsia="en-US"/>
        </w:rPr>
      </w:pPr>
      <w:r>
        <w:rPr>
          <w:rFonts w:eastAsia="Arial MT"/>
          <w:lang w:eastAsia="en-US"/>
        </w:rPr>
        <w:t xml:space="preserve">Retificar: que </w:t>
      </w:r>
      <w:r w:rsidR="00CA310E">
        <w:rPr>
          <w:rFonts w:eastAsia="Arial MT"/>
          <w:lang w:eastAsia="en-US"/>
        </w:rPr>
        <w:t>retifica o documento de input com a watermark para verificar se é o documento que se apresenta</w:t>
      </w:r>
      <w:r w:rsidR="00275E5C">
        <w:rPr>
          <w:rFonts w:eastAsia="Arial MT"/>
          <w:lang w:eastAsia="en-US"/>
        </w:rPr>
        <w:t xml:space="preserve">. </w:t>
      </w:r>
    </w:p>
    <w:p w14:paraId="022358A1" w14:textId="2276B2AA" w:rsidR="006F1FD4" w:rsidRDefault="006F1FD4" w:rsidP="006F1FD4">
      <w:pPr>
        <w:pStyle w:val="ListParagraph"/>
        <w:numPr>
          <w:ilvl w:val="0"/>
          <w:numId w:val="29"/>
        </w:numPr>
        <w:rPr>
          <w:rFonts w:eastAsia="Arial MT"/>
          <w:lang w:eastAsia="en-US"/>
        </w:rPr>
      </w:pPr>
      <w:r>
        <w:rPr>
          <w:rFonts w:eastAsia="Arial MT"/>
          <w:lang w:eastAsia="en-US"/>
        </w:rPr>
        <w:t>A</w:t>
      </w:r>
      <w:r w:rsidR="005D3384" w:rsidRPr="006F1FD4">
        <w:rPr>
          <w:rFonts w:eastAsia="Arial MT"/>
          <w:lang w:eastAsia="en-US"/>
        </w:rPr>
        <w:t>ceita</w:t>
      </w:r>
      <w:r>
        <w:rPr>
          <w:rFonts w:eastAsia="Arial MT"/>
          <w:lang w:eastAsia="en-US"/>
        </w:rPr>
        <w:t>r</w:t>
      </w:r>
      <w:r w:rsidR="005D3384" w:rsidRPr="006F1FD4">
        <w:rPr>
          <w:rFonts w:eastAsia="Arial MT"/>
          <w:lang w:eastAsia="en-US"/>
        </w:rPr>
        <w:t xml:space="preserve"> ou rejeita</w:t>
      </w:r>
      <w:r>
        <w:rPr>
          <w:rFonts w:eastAsia="Arial MT"/>
          <w:lang w:eastAsia="en-US"/>
        </w:rPr>
        <w:t>r</w:t>
      </w:r>
      <w:r w:rsidR="005D3384" w:rsidRPr="006F1FD4">
        <w:rPr>
          <w:rFonts w:eastAsia="Arial MT"/>
          <w:lang w:eastAsia="en-US"/>
        </w:rPr>
        <w:t xml:space="preserve"> o documento </w:t>
      </w:r>
      <w:r w:rsidR="00047335">
        <w:rPr>
          <w:rFonts w:eastAsia="Arial MT"/>
          <w:lang w:eastAsia="en-US"/>
        </w:rPr>
        <w:t>com</w:t>
      </w:r>
      <w:r w:rsidR="005D3384" w:rsidRPr="006F1FD4">
        <w:rPr>
          <w:rFonts w:eastAsia="Arial MT"/>
          <w:lang w:eastAsia="en-US"/>
        </w:rPr>
        <w:t xml:space="preserve"> watermark</w:t>
      </w:r>
      <w:r>
        <w:rPr>
          <w:rFonts w:eastAsia="Arial MT"/>
          <w:lang w:eastAsia="en-US"/>
        </w:rPr>
        <w:t>;</w:t>
      </w:r>
    </w:p>
    <w:p w14:paraId="4D0FA675" w14:textId="5087DA4A" w:rsidR="00B12A61" w:rsidRDefault="00275E5C" w:rsidP="006F1FD4">
      <w:pPr>
        <w:pStyle w:val="ListParagraph"/>
        <w:numPr>
          <w:ilvl w:val="0"/>
          <w:numId w:val="29"/>
        </w:numPr>
        <w:rPr>
          <w:rFonts w:eastAsia="Arial MT"/>
          <w:lang w:eastAsia="en-US"/>
        </w:rPr>
      </w:pPr>
      <w:r>
        <w:rPr>
          <w:rFonts w:eastAsia="Arial MT"/>
          <w:lang w:eastAsia="en-US"/>
        </w:rPr>
        <w:t>Comparar a informação do</w:t>
      </w:r>
      <w:r w:rsidR="005D3384" w:rsidRPr="006F1FD4">
        <w:rPr>
          <w:rFonts w:eastAsia="Arial MT"/>
          <w:lang w:eastAsia="en-US"/>
        </w:rPr>
        <w:t xml:space="preserve"> documento com a watermark</w:t>
      </w:r>
      <w:r>
        <w:rPr>
          <w:rFonts w:eastAsia="Arial MT"/>
          <w:lang w:eastAsia="en-US"/>
        </w:rPr>
        <w:t xml:space="preserve"> no submenu retificar</w:t>
      </w:r>
      <w:r w:rsidR="005D3384" w:rsidRPr="006F1FD4">
        <w:rPr>
          <w:rFonts w:eastAsia="Arial MT"/>
          <w:lang w:eastAsia="en-US"/>
        </w:rPr>
        <w:t>, para determinar a sua autenticidade</w:t>
      </w:r>
      <w:r w:rsidR="00B12A61">
        <w:rPr>
          <w:rFonts w:eastAsia="Arial MT"/>
          <w:lang w:eastAsia="en-US"/>
        </w:rPr>
        <w:t>;</w:t>
      </w:r>
    </w:p>
    <w:p w14:paraId="7403A0F8" w14:textId="7259BD48" w:rsidR="005D3384" w:rsidRPr="00B12A61" w:rsidRDefault="00FA095F" w:rsidP="00B12A61">
      <w:pPr>
        <w:pStyle w:val="ListParagraph"/>
        <w:numPr>
          <w:ilvl w:val="0"/>
          <w:numId w:val="29"/>
        </w:numPr>
        <w:rPr>
          <w:rFonts w:eastAsia="Arial MT"/>
          <w:lang w:eastAsia="en-US"/>
        </w:rPr>
      </w:pPr>
      <w:r>
        <w:rPr>
          <w:rFonts w:eastAsia="Arial MT"/>
          <w:lang w:eastAsia="en-US"/>
        </w:rPr>
        <w:t>Verificação de integridade</w:t>
      </w:r>
      <w:r w:rsidR="005D3384" w:rsidRPr="006F1FD4">
        <w:rPr>
          <w:rFonts w:eastAsia="Arial MT"/>
          <w:lang w:eastAsia="en-US"/>
        </w:rPr>
        <w:t>,</w:t>
      </w:r>
      <w:r w:rsidR="00B12A61">
        <w:rPr>
          <w:rFonts w:eastAsia="Arial MT"/>
          <w:lang w:eastAsia="en-US"/>
        </w:rPr>
        <w:t xml:space="preserve"> para determinar a zona da alteração do documento, se por venturar o documento não ser autê</w:t>
      </w:r>
      <w:r w:rsidR="00B12A61" w:rsidRPr="00B12A61">
        <w:rPr>
          <w:rFonts w:eastAsia="Arial MT"/>
          <w:lang w:eastAsia="en-US"/>
        </w:rPr>
        <w:t>ntico</w:t>
      </w:r>
      <w:r w:rsidR="008B4025">
        <w:rPr>
          <w:rFonts w:eastAsia="Arial MT"/>
          <w:lang w:eastAsia="en-US"/>
        </w:rPr>
        <w:t xml:space="preserve">, através da comparação de informações que aparecem na aplicação versus o documento. </w:t>
      </w:r>
    </w:p>
    <w:p w14:paraId="1C5E67C3" w14:textId="7789CAA6" w:rsidR="00CD6070" w:rsidRDefault="00CD6070" w:rsidP="00F77292">
      <w:pPr>
        <w:ind w:firstLine="360"/>
        <w:rPr>
          <w:rFonts w:eastAsia="Arial MT"/>
          <w:lang w:eastAsia="en-US"/>
        </w:rPr>
      </w:pPr>
    </w:p>
    <w:p w14:paraId="7C30414E" w14:textId="10715ECF" w:rsidR="00CD6070" w:rsidRDefault="00CD6070" w:rsidP="00F078B0">
      <w:pPr>
        <w:pStyle w:val="Subtitle"/>
        <w:numPr>
          <w:ilvl w:val="1"/>
          <w:numId w:val="30"/>
        </w:numPr>
        <w:jc w:val="left"/>
        <w:rPr>
          <w:rFonts w:eastAsia="Arial MT"/>
          <w:lang w:eastAsia="en-US"/>
        </w:rPr>
      </w:pPr>
      <w:r>
        <w:rPr>
          <w:rFonts w:eastAsia="Arial MT"/>
          <w:lang w:eastAsia="en-US"/>
        </w:rPr>
        <w:t xml:space="preserve"> </w:t>
      </w:r>
      <w:bookmarkStart w:id="103" w:name="_Toc125462587"/>
      <w:r>
        <w:rPr>
          <w:rFonts w:eastAsia="Arial MT"/>
          <w:lang w:eastAsia="en-US"/>
        </w:rPr>
        <w:t>Processamento do documento</w:t>
      </w:r>
      <w:bookmarkEnd w:id="103"/>
    </w:p>
    <w:p w14:paraId="7A62E6B2" w14:textId="42CB4D88" w:rsidR="00695888" w:rsidRDefault="0021153A" w:rsidP="009D360C">
      <w:pPr>
        <w:ind w:firstLine="360"/>
        <w:rPr>
          <w:rFonts w:eastAsia="Arial MT"/>
          <w:lang w:eastAsia="en-US"/>
        </w:rPr>
      </w:pPr>
      <w:r>
        <w:rPr>
          <w:rFonts w:eastAsia="Arial MT"/>
          <w:lang w:eastAsia="en-US"/>
        </w:rPr>
        <w:t>Com base no documento escolhido para processamento, gera-se um id aleatóri</w:t>
      </w:r>
      <w:r w:rsidR="00C92EC2">
        <w:rPr>
          <w:rFonts w:eastAsia="Arial MT"/>
          <w:lang w:eastAsia="en-US"/>
        </w:rPr>
        <w:t>o</w:t>
      </w:r>
      <w:r>
        <w:rPr>
          <w:rFonts w:eastAsia="Arial MT"/>
          <w:lang w:eastAsia="en-US"/>
        </w:rPr>
        <w:t xml:space="preserve"> identificador para a base de dados onde se vai inserir os metadados do documento inseridos previamente no programa, este programa só vai ter acesso </w:t>
      </w:r>
      <w:r w:rsidR="000F149C">
        <w:rPr>
          <w:rFonts w:eastAsia="Arial MT"/>
          <w:lang w:eastAsia="en-US"/>
        </w:rPr>
        <w:t>um</w:t>
      </w:r>
      <w:r>
        <w:rPr>
          <w:rFonts w:eastAsia="Arial MT"/>
          <w:lang w:eastAsia="en-US"/>
        </w:rPr>
        <w:t xml:space="preserve"> utiliza</w:t>
      </w:r>
      <w:r w:rsidR="000F149C">
        <w:rPr>
          <w:rFonts w:eastAsia="Arial MT"/>
          <w:lang w:eastAsia="en-US"/>
        </w:rPr>
        <w:t>dor</w:t>
      </w:r>
      <w:r>
        <w:rPr>
          <w:rFonts w:eastAsia="Arial MT"/>
          <w:lang w:eastAsia="en-US"/>
        </w:rPr>
        <w:t xml:space="preserve"> que seja fidedigno, ou seja, apenas pessoas que a empresa confie pode usar o código chave</w:t>
      </w:r>
      <w:r w:rsidR="000F149C">
        <w:rPr>
          <w:rFonts w:eastAsia="Arial MT"/>
          <w:lang w:eastAsia="en-US"/>
        </w:rPr>
        <w:t>, fornecendo o programa,</w:t>
      </w:r>
      <w:r>
        <w:rPr>
          <w:rFonts w:eastAsia="Arial MT"/>
          <w:lang w:eastAsia="en-US"/>
        </w:rPr>
        <w:t xml:space="preserve"> para inserir os metadados. Como </w:t>
      </w:r>
      <w:r w:rsidR="00F56D6D">
        <w:rPr>
          <w:rFonts w:eastAsia="Arial MT"/>
          <w:lang w:eastAsia="en-US"/>
        </w:rPr>
        <w:t xml:space="preserve">a certo ponto pode existir colisões de criação do id, o programa verifica se já criou aquele id, se tiver gerado o mesmo número gera outro. De seguida cria-se os qrcode e o código de barras com a informação, referida no ponto </w:t>
      </w:r>
      <w:r w:rsidR="008B4025">
        <w:rPr>
          <w:rFonts w:eastAsia="Arial MT"/>
          <w:lang w:eastAsia="en-US"/>
        </w:rPr>
        <w:t>8</w:t>
      </w:r>
      <w:r w:rsidR="00F56D6D">
        <w:rPr>
          <w:rFonts w:eastAsia="Arial MT"/>
          <w:lang w:eastAsia="en-US"/>
        </w:rPr>
        <w:t xml:space="preserve">.3. </w:t>
      </w:r>
      <w:r w:rsidR="00C92EC2">
        <w:rPr>
          <w:rFonts w:eastAsia="Arial MT"/>
          <w:lang w:eastAsia="en-US"/>
        </w:rPr>
        <w:t xml:space="preserve">Seguidamente, </w:t>
      </w:r>
      <w:r w:rsidR="008F5E70">
        <w:rPr>
          <w:rFonts w:eastAsia="Arial MT"/>
          <w:lang w:eastAsia="en-US"/>
        </w:rPr>
        <w:t xml:space="preserve">coloca-se os qrcode numa posição </w:t>
      </w:r>
      <w:r w:rsidR="00B36A32">
        <w:rPr>
          <w:rFonts w:eastAsia="Arial MT"/>
          <w:lang w:eastAsia="en-US"/>
        </w:rPr>
        <w:t xml:space="preserve">fixa </w:t>
      </w:r>
      <w:r w:rsidR="008F5E70">
        <w:rPr>
          <w:rFonts w:eastAsia="Arial MT"/>
          <w:lang w:eastAsia="en-US"/>
        </w:rPr>
        <w:t xml:space="preserve">do documento e o código de barras no </w:t>
      </w:r>
      <w:r w:rsidR="008B4025">
        <w:rPr>
          <w:rFonts w:eastAsia="Arial MT"/>
          <w:lang w:eastAsia="en-US"/>
        </w:rPr>
        <w:t>rodapé</w:t>
      </w:r>
      <w:r w:rsidR="008F5E70">
        <w:rPr>
          <w:rFonts w:eastAsia="Arial MT"/>
          <w:lang w:eastAsia="en-US"/>
        </w:rPr>
        <w:t xml:space="preserve"> do mesmo</w:t>
      </w:r>
      <w:r w:rsidR="002E6E77">
        <w:rPr>
          <w:rFonts w:eastAsia="Arial MT"/>
          <w:lang w:eastAsia="en-US"/>
        </w:rPr>
        <w:t xml:space="preserve">. </w:t>
      </w:r>
    </w:p>
    <w:p w14:paraId="2BCF7FEB" w14:textId="180A60E0" w:rsidR="009D360C" w:rsidRDefault="00071BAF" w:rsidP="009D360C">
      <w:pPr>
        <w:ind w:firstLine="360"/>
        <w:rPr>
          <w:rFonts w:eastAsia="Arial MT"/>
          <w:lang w:eastAsia="en-US"/>
        </w:rPr>
      </w:pPr>
      <w:r>
        <w:rPr>
          <w:rFonts w:eastAsia="Arial MT"/>
          <w:lang w:eastAsia="en-US"/>
        </w:rPr>
        <w:t>Previamente</w:t>
      </w:r>
      <w:r w:rsidR="00695888">
        <w:rPr>
          <w:rFonts w:eastAsia="Arial MT"/>
          <w:lang w:eastAsia="en-US"/>
        </w:rPr>
        <w:t xml:space="preserve"> lê-se as posições dos cara</w:t>
      </w:r>
      <w:r w:rsidR="008B4025">
        <w:rPr>
          <w:rFonts w:eastAsia="Arial MT"/>
          <w:lang w:eastAsia="en-US"/>
        </w:rPr>
        <w:t>c</w:t>
      </w:r>
      <w:r w:rsidR="00695888">
        <w:rPr>
          <w:rFonts w:eastAsia="Arial MT"/>
          <w:lang w:eastAsia="en-US"/>
        </w:rPr>
        <w:t>teres do ficheiro para</w:t>
      </w:r>
      <w:r w:rsidR="00261163">
        <w:rPr>
          <w:rFonts w:eastAsia="Arial MT"/>
          <w:lang w:eastAsia="en-US"/>
        </w:rPr>
        <w:t xml:space="preserve"> inserir na base de dados e</w:t>
      </w:r>
      <w:r w:rsidR="00695888">
        <w:rPr>
          <w:rFonts w:eastAsia="Arial MT"/>
          <w:lang w:eastAsia="en-US"/>
        </w:rPr>
        <w:t xml:space="preserve"> </w:t>
      </w:r>
      <w:r w:rsidR="00B36A32">
        <w:rPr>
          <w:rFonts w:eastAsia="Arial MT"/>
          <w:lang w:eastAsia="en-US"/>
        </w:rPr>
        <w:t>traça</w:t>
      </w:r>
      <w:r w:rsidR="00695888">
        <w:rPr>
          <w:rFonts w:eastAsia="Arial MT"/>
          <w:lang w:eastAsia="en-US"/>
        </w:rPr>
        <w:t>-se</w:t>
      </w:r>
      <w:r w:rsidR="00B36A32">
        <w:rPr>
          <w:rFonts w:eastAsia="Arial MT"/>
          <w:lang w:eastAsia="en-US"/>
        </w:rPr>
        <w:t xml:space="preserve"> retas </w:t>
      </w:r>
      <w:r w:rsidR="002E6E77">
        <w:rPr>
          <w:rFonts w:eastAsia="Arial MT"/>
          <w:lang w:eastAsia="en-US"/>
        </w:rPr>
        <w:t>invisíveis para calcular o ponto de interseção</w:t>
      </w:r>
      <w:r w:rsidR="00261163">
        <w:rPr>
          <w:rFonts w:eastAsia="Arial MT"/>
          <w:lang w:eastAsia="en-US"/>
        </w:rPr>
        <w:t xml:space="preserve">, caso o ponto calhe em alguma letra, a informação é guardada na base de dados para a </w:t>
      </w:r>
      <w:r w:rsidR="00FA095F">
        <w:rPr>
          <w:rFonts w:eastAsia="Arial MT"/>
          <w:lang w:eastAsia="en-US"/>
        </w:rPr>
        <w:t>verificação de integridade</w:t>
      </w:r>
      <w:r w:rsidR="008F5E70">
        <w:rPr>
          <w:rFonts w:eastAsia="Arial MT"/>
          <w:lang w:eastAsia="en-US"/>
        </w:rPr>
        <w:t>.</w:t>
      </w:r>
    </w:p>
    <w:p w14:paraId="684EE1AC" w14:textId="7D7E791C" w:rsidR="00CD6070" w:rsidRPr="00CD6070" w:rsidRDefault="00C92EC2" w:rsidP="009D360C">
      <w:pPr>
        <w:ind w:firstLine="360"/>
        <w:rPr>
          <w:rFonts w:eastAsia="Arial MT"/>
          <w:lang w:eastAsia="en-US"/>
        </w:rPr>
      </w:pPr>
      <w:r>
        <w:rPr>
          <w:rFonts w:eastAsia="Arial MT"/>
          <w:lang w:eastAsia="en-US"/>
        </w:rPr>
        <w:t>Por fim o utilizador pré-visualiza o documento e pode aceitar ou rejeitar o documento com watermarking gerado, se aceitar o documento é guardado em formato PDF com o nome do documento inserido com adição “_</w:t>
      </w:r>
      <w:proofErr w:type="spellStart"/>
      <w:r>
        <w:rPr>
          <w:rFonts w:eastAsia="Arial MT"/>
          <w:lang w:eastAsia="en-US"/>
        </w:rPr>
        <w:t>qrcode</w:t>
      </w:r>
      <w:r w:rsidR="00666527">
        <w:rPr>
          <w:rFonts w:eastAsia="Arial MT"/>
          <w:lang w:eastAsia="en-US"/>
        </w:rPr>
        <w:t>_dd</w:t>
      </w:r>
      <w:r w:rsidR="00CB1F69">
        <w:rPr>
          <w:rFonts w:eastAsia="Arial MT"/>
          <w:lang w:eastAsia="en-US"/>
        </w:rPr>
        <w:t>_mm</w:t>
      </w:r>
      <w:r w:rsidR="00CD4DD5">
        <w:rPr>
          <w:rFonts w:eastAsia="Arial MT"/>
          <w:lang w:eastAsia="en-US"/>
        </w:rPr>
        <w:t>_yy_</w:t>
      </w:r>
      <w:r w:rsidR="00BE0549">
        <w:rPr>
          <w:rFonts w:eastAsia="Arial MT"/>
          <w:lang w:eastAsia="en-US"/>
        </w:rPr>
        <w:t>hh_m_ss</w:t>
      </w:r>
      <w:proofErr w:type="spellEnd"/>
      <w:r>
        <w:rPr>
          <w:rFonts w:eastAsia="Arial MT"/>
          <w:lang w:eastAsia="en-US"/>
        </w:rPr>
        <w:t>”</w:t>
      </w:r>
      <w:r w:rsidR="00BE0549">
        <w:rPr>
          <w:rFonts w:eastAsia="Arial MT"/>
          <w:lang w:eastAsia="en-US"/>
        </w:rPr>
        <w:t>, sendo d:dia,</w:t>
      </w:r>
      <w:r w:rsidR="00401A70">
        <w:rPr>
          <w:rFonts w:eastAsia="Arial MT"/>
          <w:lang w:eastAsia="en-US"/>
        </w:rPr>
        <w:t xml:space="preserve"> </w:t>
      </w:r>
      <w:proofErr w:type="spellStart"/>
      <w:r w:rsidR="00BE0549">
        <w:rPr>
          <w:rFonts w:eastAsia="Arial MT"/>
          <w:lang w:eastAsia="en-US"/>
        </w:rPr>
        <w:t>mm:mês</w:t>
      </w:r>
      <w:proofErr w:type="spellEnd"/>
      <w:r w:rsidR="00BE0549">
        <w:rPr>
          <w:rFonts w:eastAsia="Arial MT"/>
          <w:lang w:eastAsia="en-US"/>
        </w:rPr>
        <w:t xml:space="preserve">, </w:t>
      </w:r>
      <w:proofErr w:type="spellStart"/>
      <w:r w:rsidR="00BE0549">
        <w:rPr>
          <w:rFonts w:eastAsia="Arial MT"/>
          <w:lang w:eastAsia="en-US"/>
        </w:rPr>
        <w:t>yy:ano</w:t>
      </w:r>
      <w:proofErr w:type="spellEnd"/>
      <w:r w:rsidR="00BE0549">
        <w:rPr>
          <w:rFonts w:eastAsia="Arial MT"/>
          <w:lang w:eastAsia="en-US"/>
        </w:rPr>
        <w:t>,</w:t>
      </w:r>
      <w:r w:rsidR="00401A70">
        <w:rPr>
          <w:rFonts w:eastAsia="Arial MT"/>
          <w:lang w:eastAsia="en-US"/>
        </w:rPr>
        <w:t xml:space="preserve"> </w:t>
      </w:r>
      <w:proofErr w:type="spellStart"/>
      <w:r w:rsidR="00401A70">
        <w:rPr>
          <w:rFonts w:eastAsia="Arial MT"/>
          <w:lang w:eastAsia="en-US"/>
        </w:rPr>
        <w:t>hh:hora</w:t>
      </w:r>
      <w:proofErr w:type="spellEnd"/>
      <w:r w:rsidR="00401A70">
        <w:rPr>
          <w:rFonts w:eastAsia="Arial MT"/>
          <w:lang w:eastAsia="en-US"/>
        </w:rPr>
        <w:t xml:space="preserve">, m: min, </w:t>
      </w:r>
      <w:proofErr w:type="spellStart"/>
      <w:r w:rsidR="00401A70">
        <w:rPr>
          <w:rFonts w:eastAsia="Arial MT"/>
          <w:lang w:eastAsia="en-US"/>
        </w:rPr>
        <w:t>ss:segundos</w:t>
      </w:r>
      <w:proofErr w:type="spellEnd"/>
      <w:r>
        <w:rPr>
          <w:rFonts w:eastAsia="Arial MT"/>
          <w:lang w:eastAsia="en-US"/>
        </w:rPr>
        <w:t>, se rejeitar todo o processo é descartado</w:t>
      </w:r>
      <w:r w:rsidR="00BE0549">
        <w:rPr>
          <w:rFonts w:eastAsia="Arial MT"/>
          <w:lang w:eastAsia="en-US"/>
        </w:rPr>
        <w:t>, guardando na base de dados e de seguida o documento é processado novamente</w:t>
      </w:r>
      <w:r>
        <w:rPr>
          <w:rFonts w:eastAsia="Arial MT"/>
          <w:lang w:eastAsia="en-US"/>
        </w:rPr>
        <w:t xml:space="preserve">. </w:t>
      </w:r>
    </w:p>
    <w:bookmarkEnd w:id="97"/>
    <w:p w14:paraId="680DC3A2" w14:textId="37925D78" w:rsidR="00C52E17" w:rsidRDefault="00C52E17" w:rsidP="00CD6070">
      <w:pPr>
        <w:rPr>
          <w:rFonts w:eastAsia="Arial MT"/>
          <w:lang w:eastAsia="en-US"/>
        </w:rPr>
      </w:pPr>
    </w:p>
    <w:p w14:paraId="05189957" w14:textId="33A8550B" w:rsidR="00CD6070" w:rsidRDefault="00CD6070" w:rsidP="00F078B0">
      <w:pPr>
        <w:pStyle w:val="Subtitle"/>
        <w:numPr>
          <w:ilvl w:val="1"/>
          <w:numId w:val="30"/>
        </w:numPr>
        <w:jc w:val="left"/>
        <w:rPr>
          <w:rFonts w:eastAsia="Arial MT"/>
          <w:lang w:eastAsia="en-US"/>
        </w:rPr>
      </w:pPr>
      <w:r>
        <w:rPr>
          <w:rFonts w:eastAsia="Arial MT"/>
          <w:lang w:eastAsia="en-US"/>
        </w:rPr>
        <w:t xml:space="preserve"> </w:t>
      </w:r>
      <w:bookmarkStart w:id="104" w:name="_Toc125462588"/>
      <w:r>
        <w:rPr>
          <w:rFonts w:eastAsia="Arial MT"/>
          <w:lang w:eastAsia="en-US"/>
        </w:rPr>
        <w:t>Retificar documento</w:t>
      </w:r>
      <w:bookmarkEnd w:id="104"/>
      <w:r>
        <w:rPr>
          <w:rFonts w:eastAsia="Arial MT"/>
          <w:lang w:eastAsia="en-US"/>
        </w:rPr>
        <w:t xml:space="preserve"> </w:t>
      </w:r>
    </w:p>
    <w:p w14:paraId="1C336FFE" w14:textId="5124B281" w:rsidR="00CD6070" w:rsidRDefault="000A3F9E" w:rsidP="000A3F9E">
      <w:pPr>
        <w:ind w:firstLine="360"/>
        <w:rPr>
          <w:rFonts w:eastAsia="Arial MT"/>
          <w:lang w:eastAsia="en-US"/>
        </w:rPr>
      </w:pPr>
      <w:r>
        <w:rPr>
          <w:rFonts w:eastAsia="Arial MT"/>
          <w:lang w:eastAsia="en-US"/>
        </w:rPr>
        <w:t>Para retificar um documento é necessário que o documento escolhido para retificação</w:t>
      </w:r>
      <w:r w:rsidR="008B4025">
        <w:rPr>
          <w:rFonts w:eastAsia="Arial MT"/>
          <w:lang w:eastAsia="en-US"/>
        </w:rPr>
        <w:t xml:space="preserve"> contenha a marca de água e cuja informação esteja na base de dados</w:t>
      </w:r>
      <w:r>
        <w:rPr>
          <w:rFonts w:eastAsia="Arial MT"/>
          <w:lang w:eastAsia="en-US"/>
        </w:rPr>
        <w:t xml:space="preserve">. Caso esteja, o programa, lê o código de barras 128 e </w:t>
      </w:r>
      <w:r w:rsidR="00483675">
        <w:rPr>
          <w:rFonts w:eastAsia="Arial MT"/>
          <w:lang w:eastAsia="en-US"/>
        </w:rPr>
        <w:t>mostra</w:t>
      </w:r>
      <w:r>
        <w:rPr>
          <w:rFonts w:eastAsia="Arial MT"/>
          <w:lang w:eastAsia="en-US"/>
        </w:rPr>
        <w:t xml:space="preserve"> a</w:t>
      </w:r>
      <w:r w:rsidR="008B4025">
        <w:rPr>
          <w:rFonts w:eastAsia="Arial MT"/>
          <w:lang w:eastAsia="en-US"/>
        </w:rPr>
        <w:t>s</w:t>
      </w:r>
      <w:r>
        <w:rPr>
          <w:rFonts w:eastAsia="Arial MT"/>
          <w:lang w:eastAsia="en-US"/>
        </w:rPr>
        <w:t xml:space="preserve"> informaç</w:t>
      </w:r>
      <w:r w:rsidR="008B4025">
        <w:rPr>
          <w:rFonts w:eastAsia="Arial MT"/>
          <w:lang w:eastAsia="en-US"/>
        </w:rPr>
        <w:t xml:space="preserve">ões </w:t>
      </w:r>
      <w:r>
        <w:rPr>
          <w:rFonts w:eastAsia="Arial MT"/>
          <w:lang w:eastAsia="en-US"/>
        </w:rPr>
        <w:t>contida</w:t>
      </w:r>
      <w:r w:rsidR="008B4025">
        <w:rPr>
          <w:rFonts w:eastAsia="Arial MT"/>
          <w:lang w:eastAsia="en-US"/>
        </w:rPr>
        <w:t>s</w:t>
      </w:r>
      <w:r w:rsidR="00483675">
        <w:rPr>
          <w:rFonts w:eastAsia="Arial MT"/>
          <w:lang w:eastAsia="en-US"/>
        </w:rPr>
        <w:t xml:space="preserve"> para o utilizador numa janela onde é possível ter a visualização do documento com a watermark escolhido e algumas informações sobre as características do documento (metadados). Cabe ao utilizador averiguar se o documento e as características demonstradas são diferentes ou iguais, se determinar que são diferentes o utilizador pode proceder à </w:t>
      </w:r>
      <w:r w:rsidR="00FA095F">
        <w:rPr>
          <w:rFonts w:eastAsia="Arial MT"/>
          <w:lang w:eastAsia="en-US"/>
        </w:rPr>
        <w:t>verificação de integridade</w:t>
      </w:r>
      <w:r w:rsidR="00483675">
        <w:rPr>
          <w:rFonts w:eastAsia="Arial MT"/>
          <w:lang w:eastAsia="en-US"/>
        </w:rPr>
        <w:t xml:space="preserve"> do documento, referido no ponto 6, determinando as zonas que foram alteradas no documento. </w:t>
      </w:r>
    </w:p>
    <w:p w14:paraId="31CBFC86" w14:textId="79A3671C" w:rsidR="00CD6070" w:rsidRDefault="00CD6070" w:rsidP="00CD6070">
      <w:pPr>
        <w:rPr>
          <w:rFonts w:eastAsia="Arial MT"/>
          <w:lang w:eastAsia="en-US"/>
        </w:rPr>
      </w:pPr>
    </w:p>
    <w:p w14:paraId="228EDC70" w14:textId="1D67D504" w:rsidR="001F2C83" w:rsidRDefault="001F2C83" w:rsidP="00F078B0">
      <w:pPr>
        <w:pStyle w:val="Subtitle"/>
        <w:numPr>
          <w:ilvl w:val="1"/>
          <w:numId w:val="30"/>
        </w:numPr>
        <w:jc w:val="left"/>
        <w:rPr>
          <w:rFonts w:eastAsia="Arial MT"/>
          <w:lang w:eastAsia="en-US"/>
        </w:rPr>
      </w:pPr>
      <w:r>
        <w:rPr>
          <w:rFonts w:eastAsia="Arial MT"/>
          <w:lang w:eastAsia="en-US"/>
        </w:rPr>
        <w:t xml:space="preserve"> </w:t>
      </w:r>
      <w:bookmarkStart w:id="105" w:name="_Toc125462589"/>
      <w:r w:rsidR="0061500C">
        <w:rPr>
          <w:rFonts w:eastAsia="Arial MT"/>
          <w:lang w:eastAsia="en-US"/>
        </w:rPr>
        <w:t>Verificação de integridade</w:t>
      </w:r>
      <w:bookmarkEnd w:id="105"/>
    </w:p>
    <w:p w14:paraId="689A3343" w14:textId="77777777" w:rsidR="00573931" w:rsidRDefault="00307BD8" w:rsidP="00307BD8">
      <w:pPr>
        <w:ind w:firstLine="360"/>
        <w:rPr>
          <w:rFonts w:eastAsia="Arial MT"/>
          <w:lang w:eastAsia="en-US"/>
        </w:rPr>
      </w:pPr>
      <w:r>
        <w:rPr>
          <w:rFonts w:eastAsia="Arial MT"/>
          <w:lang w:eastAsia="en-US"/>
        </w:rPr>
        <w:t>A verificação de integridade</w:t>
      </w:r>
      <w:r w:rsidR="00573931">
        <w:rPr>
          <w:rFonts w:eastAsia="Arial MT"/>
          <w:lang w:eastAsia="en-US"/>
        </w:rPr>
        <w:t xml:space="preserve"> ou análise forense,</w:t>
      </w:r>
      <w:r>
        <w:rPr>
          <w:rFonts w:eastAsia="Arial MT"/>
          <w:lang w:eastAsia="en-US"/>
        </w:rPr>
        <w:t xml:space="preserve"> serve para retificar </w:t>
      </w:r>
      <w:r w:rsidR="00573931">
        <w:rPr>
          <w:rFonts w:eastAsia="Arial MT"/>
          <w:lang w:eastAsia="en-US"/>
        </w:rPr>
        <w:t xml:space="preserve">se </w:t>
      </w:r>
      <w:r>
        <w:rPr>
          <w:rFonts w:eastAsia="Arial MT"/>
          <w:lang w:eastAsia="en-US"/>
        </w:rPr>
        <w:t>o documento foi alterado</w:t>
      </w:r>
      <w:r w:rsidR="00573931">
        <w:rPr>
          <w:rFonts w:eastAsia="Arial MT"/>
          <w:lang w:eastAsia="en-US"/>
        </w:rPr>
        <w:t>.</w:t>
      </w:r>
      <w:r>
        <w:rPr>
          <w:rFonts w:eastAsia="Arial MT"/>
          <w:lang w:eastAsia="en-US"/>
        </w:rPr>
        <w:t xml:space="preserve"> </w:t>
      </w:r>
    </w:p>
    <w:p w14:paraId="21073844" w14:textId="4923492D" w:rsidR="00CD6070" w:rsidRDefault="00573931" w:rsidP="00307BD8">
      <w:pPr>
        <w:ind w:firstLine="360"/>
        <w:rPr>
          <w:rFonts w:eastAsia="Arial MT"/>
          <w:lang w:eastAsia="en-US"/>
        </w:rPr>
      </w:pPr>
      <w:r>
        <w:rPr>
          <w:rFonts w:eastAsia="Arial MT"/>
          <w:lang w:eastAsia="en-US"/>
        </w:rPr>
        <w:t xml:space="preserve">A solução para retificar </w:t>
      </w:r>
      <w:r w:rsidR="00307BD8">
        <w:rPr>
          <w:rFonts w:eastAsia="Arial MT"/>
          <w:lang w:eastAsia="en-US"/>
        </w:rPr>
        <w:t xml:space="preserve">um documento, </w:t>
      </w:r>
      <w:r>
        <w:rPr>
          <w:rFonts w:eastAsia="Arial MT"/>
          <w:lang w:eastAsia="en-US"/>
        </w:rPr>
        <w:t>é</w:t>
      </w:r>
      <w:r w:rsidR="00403B8C">
        <w:rPr>
          <w:rFonts w:eastAsia="Arial MT"/>
          <w:lang w:eastAsia="en-US"/>
        </w:rPr>
        <w:t xml:space="preserve"> criar 3 segmentos de ret</w:t>
      </w:r>
      <w:r w:rsidR="008B4025">
        <w:rPr>
          <w:rFonts w:eastAsia="Arial MT"/>
          <w:lang w:eastAsia="en-US"/>
        </w:rPr>
        <w:t xml:space="preserve">as </w:t>
      </w:r>
      <w:r>
        <w:rPr>
          <w:rFonts w:eastAsia="Arial MT"/>
          <w:lang w:eastAsia="en-US"/>
        </w:rPr>
        <w:t>por</w:t>
      </w:r>
      <w:r w:rsidR="008B4025">
        <w:rPr>
          <w:rFonts w:eastAsia="Arial MT"/>
          <w:lang w:eastAsia="en-US"/>
        </w:rPr>
        <w:t xml:space="preserve"> quadrados de posição do </w:t>
      </w:r>
      <w:r>
        <w:rPr>
          <w:rFonts w:eastAsia="Arial MT"/>
          <w:lang w:eastAsia="en-US"/>
        </w:rPr>
        <w:t>Q</w:t>
      </w:r>
      <w:r w:rsidR="008B4025">
        <w:rPr>
          <w:rFonts w:eastAsia="Arial MT"/>
          <w:lang w:eastAsia="en-US"/>
        </w:rPr>
        <w:t>rcode, como a versão utilizada é a 2</w:t>
      </w:r>
      <w:r>
        <w:rPr>
          <w:rFonts w:eastAsia="Arial MT"/>
          <w:lang w:eastAsia="en-US"/>
        </w:rPr>
        <w:t>, cuja</w:t>
      </w:r>
      <w:r w:rsidR="008B4025">
        <w:rPr>
          <w:rFonts w:eastAsia="Arial MT"/>
          <w:lang w:eastAsia="en-US"/>
        </w:rPr>
        <w:t xml:space="preserve"> tem 3 quadrados de posição </w:t>
      </w:r>
      <w:r w:rsidR="00F8673A">
        <w:rPr>
          <w:rFonts w:eastAsia="Arial MT"/>
          <w:lang w:eastAsia="en-US"/>
        </w:rPr>
        <w:t>que perfaz</w:t>
      </w:r>
      <w:r w:rsidR="008B4025">
        <w:rPr>
          <w:rFonts w:eastAsia="Arial MT"/>
          <w:lang w:eastAsia="en-US"/>
        </w:rPr>
        <w:t xml:space="preserve"> 9 </w:t>
      </w:r>
      <w:r>
        <w:rPr>
          <w:rFonts w:eastAsia="Arial MT"/>
          <w:lang w:eastAsia="en-US"/>
        </w:rPr>
        <w:t>(3</w:t>
      </w:r>
      <m:oMath>
        <m:r>
          <w:rPr>
            <w:rFonts w:ascii="Cambria Math" w:eastAsia="Arial MT" w:hAnsi="Cambria Math"/>
            <w:lang w:eastAsia="en-US"/>
          </w:rPr>
          <m:t xml:space="preserve"> ×</m:t>
        </m:r>
      </m:oMath>
      <w:r w:rsidR="00B11BB9">
        <w:rPr>
          <w:rFonts w:eastAsia="Arial MT"/>
          <w:lang w:eastAsia="en-US"/>
        </w:rPr>
        <w:t xml:space="preserve"> </w:t>
      </w:r>
      <w:r>
        <w:rPr>
          <w:rFonts w:eastAsia="Arial MT"/>
          <w:lang w:eastAsia="en-US"/>
        </w:rPr>
        <w:t>3)</w:t>
      </w:r>
      <w:r w:rsidR="002B1DDD">
        <w:rPr>
          <w:rFonts w:eastAsia="Arial MT"/>
          <w:lang w:eastAsia="en-US"/>
        </w:rPr>
        <w:t xml:space="preserve"> pontos</w:t>
      </w:r>
      <w:r w:rsidR="008B4025">
        <w:rPr>
          <w:rFonts w:eastAsia="Arial MT"/>
          <w:lang w:eastAsia="en-US"/>
        </w:rPr>
        <w:t xml:space="preserve">, </w:t>
      </w:r>
      <w:r w:rsidR="00F8673A">
        <w:rPr>
          <w:rFonts w:eastAsia="Arial MT"/>
          <w:lang w:eastAsia="en-US"/>
        </w:rPr>
        <w:t>dando</w:t>
      </w:r>
      <w:r w:rsidR="008B4025">
        <w:rPr>
          <w:rFonts w:eastAsia="Arial MT"/>
          <w:lang w:eastAsia="en-US"/>
        </w:rPr>
        <w:t xml:space="preserve"> </w:t>
      </w:r>
      <w:r w:rsidR="002B1DDD">
        <w:rPr>
          <w:rFonts w:eastAsia="Arial MT"/>
          <w:lang w:eastAsia="en-US"/>
        </w:rPr>
        <w:t>81</w:t>
      </w:r>
      <w:r>
        <w:rPr>
          <w:rFonts w:eastAsia="Arial MT"/>
          <w:lang w:eastAsia="en-US"/>
        </w:rPr>
        <w:t>(9</w:t>
      </w:r>
      <w:r w:rsidR="00B11BB9">
        <w:rPr>
          <w:rFonts w:eastAsia="Arial MT"/>
          <w:lang w:eastAsia="en-US"/>
        </w:rPr>
        <w:t xml:space="preserve"> </w:t>
      </w:r>
      <m:oMath>
        <m:r>
          <w:rPr>
            <w:rFonts w:ascii="Cambria Math" w:eastAsia="Arial MT" w:hAnsi="Cambria Math"/>
            <w:lang w:eastAsia="en-US"/>
          </w:rPr>
          <m:t xml:space="preserve">× </m:t>
        </m:r>
      </m:oMath>
      <w:r w:rsidR="002B1DDD">
        <w:rPr>
          <w:rFonts w:eastAsia="Arial MT"/>
          <w:lang w:eastAsia="en-US"/>
        </w:rPr>
        <w:t>9</w:t>
      </w:r>
      <w:r>
        <w:rPr>
          <w:rFonts w:eastAsia="Arial MT"/>
          <w:lang w:eastAsia="en-US"/>
        </w:rPr>
        <w:t xml:space="preserve">) </w:t>
      </w:r>
      <w:r w:rsidR="002B1DDD">
        <w:rPr>
          <w:rFonts w:eastAsia="Arial MT"/>
          <w:lang w:eastAsia="en-US"/>
        </w:rPr>
        <w:t>pontos.</w:t>
      </w:r>
    </w:p>
    <w:p w14:paraId="4A269449" w14:textId="75564EBB" w:rsidR="003F4BD3" w:rsidRDefault="00B11BB9" w:rsidP="00307BD8">
      <w:pPr>
        <w:ind w:firstLine="360"/>
        <w:rPr>
          <w:rFonts w:eastAsia="Arial MT"/>
          <w:lang w:eastAsia="en-US"/>
        </w:rPr>
      </w:pPr>
      <w:r>
        <w:rPr>
          <w:rFonts w:eastAsia="Arial MT"/>
          <w:lang w:eastAsia="en-US"/>
        </w:rPr>
        <w:t xml:space="preserve">Para saber o número total de retas </w:t>
      </w:r>
      <w:r w:rsidR="003F4BD3">
        <w:rPr>
          <w:rFonts w:eastAsia="Arial MT"/>
          <w:lang w:eastAsia="en-US"/>
        </w:rPr>
        <w:t>usou-se a expressão somatória do Gauss</w:t>
      </w:r>
      <w:r w:rsidR="00F8673A">
        <w:rPr>
          <w:rFonts w:eastAsia="Arial MT"/>
          <w:lang w:eastAsia="en-US"/>
        </w:rPr>
        <w:t xml:space="preserve"> </w:t>
      </w:r>
      <w:r w:rsidR="00F8673A">
        <w:rPr>
          <w:rFonts w:eastAsia="Arial MT"/>
          <w:lang w:eastAsia="en-US"/>
        </w:rPr>
        <w:fldChar w:fldCharType="begin" w:fldLock="1"/>
      </w:r>
      <w:r w:rsidR="00F8673A">
        <w:rPr>
          <w:rFonts w:eastAsia="Arial MT"/>
          <w:lang w:eastAsia="en-US"/>
        </w:rPr>
        <w:instrText>ADDIN CSL_CITATION {"citationItems":[{"id":"ITEM-1","itemData":{"URL":"https://www.nctm.org/Publications/TCM-blog/Blog/The-Story-of-Gauss/","accessed":{"date-parts":[["2023","2","8"]]},"id":"ITEM-1","issued":{"date-parts":[["0"]]},"title":"The Story of Gauss - National Council of Teachers of Mathematics","type":"webpage"},"uris":["http://www.mendeley.com/documents/?uuid=d14652ba-d5de-349a-8a52-2fdbfc3fbcfa"]}],"mendeley":{"formattedCitation":"[11]","plainTextFormattedCitation":"[11]"},"properties":{"noteIndex":0},"schema":"https://github.com/citation-style-language/schema/raw/master/csl-citation.json"}</w:instrText>
      </w:r>
      <w:r w:rsidR="00F8673A">
        <w:rPr>
          <w:rFonts w:eastAsia="Arial MT"/>
          <w:lang w:eastAsia="en-US"/>
        </w:rPr>
        <w:fldChar w:fldCharType="separate"/>
      </w:r>
      <w:r w:rsidR="00F8673A" w:rsidRPr="00F8673A">
        <w:rPr>
          <w:rFonts w:eastAsia="Arial MT"/>
          <w:noProof/>
          <w:lang w:eastAsia="en-US"/>
        </w:rPr>
        <w:t>[11]</w:t>
      </w:r>
      <w:r w:rsidR="00F8673A">
        <w:rPr>
          <w:rFonts w:eastAsia="Arial MT"/>
          <w:lang w:eastAsia="en-US"/>
        </w:rPr>
        <w:fldChar w:fldCharType="end"/>
      </w:r>
      <w:r w:rsidR="00F8673A">
        <w:rPr>
          <w:rFonts w:eastAsia="Arial MT"/>
          <w:lang w:eastAsia="en-US"/>
        </w:rPr>
        <w:t xml:space="preserve"> (equação 1)</w:t>
      </w:r>
      <w:r w:rsidR="003F4BD3">
        <w:rPr>
          <w:rFonts w:eastAsia="Arial MT"/>
          <w:lang w:eastAsia="en-US"/>
        </w:rPr>
        <w:t>. O resultado</w:t>
      </w:r>
      <w:r w:rsidR="00F8673A">
        <w:rPr>
          <w:rFonts w:eastAsia="Arial MT"/>
          <w:lang w:eastAsia="en-US"/>
        </w:rPr>
        <w:t xml:space="preserve"> da equação dá igual</w:t>
      </w:r>
      <w:r w:rsidR="003F4BD3">
        <w:rPr>
          <w:rFonts w:eastAsia="Arial MT"/>
          <w:lang w:eastAsia="en-US"/>
        </w:rPr>
        <w:t xml:space="preserve"> </w:t>
      </w:r>
      <w:r w:rsidR="00F8673A">
        <w:rPr>
          <w:rFonts w:eastAsia="Arial MT"/>
          <w:lang w:eastAsia="en-US"/>
        </w:rPr>
        <w:t>ao valor no</w:t>
      </w:r>
      <w:r w:rsidR="003F4BD3">
        <w:rPr>
          <w:rFonts w:eastAsia="Arial MT"/>
          <w:lang w:eastAsia="en-US"/>
        </w:rPr>
        <w:t xml:space="preserve"> código através do sublinhado a preto na figura 27.</w:t>
      </w:r>
    </w:p>
    <w:p w14:paraId="4FE36120" w14:textId="4513A43D" w:rsidR="003F4BD3" w:rsidRDefault="003F4BD3" w:rsidP="003F4BD3">
      <w:pPr>
        <w:ind w:firstLine="360"/>
        <w:rPr>
          <w:rFonts w:eastAsia="Arial MT"/>
          <w:lang w:eastAsia="en-US"/>
        </w:rPr>
      </w:pPr>
      <w:r>
        <w:rPr>
          <w:rFonts w:eastAsia="Arial MT"/>
          <w:lang w:eastAsia="en-US"/>
        </w:rPr>
        <w:t xml:space="preserve"> </w:t>
      </w:r>
    </w:p>
    <w:p w14:paraId="5ED0EF29" w14:textId="171E2D53" w:rsidR="001D3CF5" w:rsidRPr="00F8673A" w:rsidRDefault="00B11BB9" w:rsidP="00307BD8">
      <w:pPr>
        <w:ind w:firstLine="360"/>
        <w:rPr>
          <w:rFonts w:eastAsia="Arial MT"/>
          <w:lang w:eastAsia="en-US"/>
        </w:rPr>
      </w:pPr>
      <m:oMathPara>
        <m:oMath>
          <m:r>
            <w:rPr>
              <w:rFonts w:ascii="Cambria Math" w:eastAsia="Arial MT" w:hAnsi="Cambria Math"/>
              <w:lang w:eastAsia="en-US"/>
            </w:rPr>
            <m:t>n×</m:t>
          </m:r>
          <m:f>
            <m:fPr>
              <m:ctrlPr>
                <w:rPr>
                  <w:rFonts w:ascii="Cambria Math" w:eastAsia="Arial MT" w:hAnsi="Cambria Math"/>
                  <w:i/>
                  <w:lang w:eastAsia="en-US"/>
                </w:rPr>
              </m:ctrlPr>
            </m:fPr>
            <m:num>
              <m:r>
                <w:rPr>
                  <w:rFonts w:ascii="Cambria Math" w:eastAsia="Arial MT" w:hAnsi="Cambria Math"/>
                  <w:lang w:eastAsia="en-US"/>
                </w:rPr>
                <m:t>n(n-1)</m:t>
              </m:r>
            </m:num>
            <m:den>
              <m:r>
                <w:rPr>
                  <w:rFonts w:ascii="Cambria Math" w:eastAsia="Arial MT" w:hAnsi="Cambria Math"/>
                  <w:lang w:eastAsia="en-US"/>
                </w:rPr>
                <m:t>2</m:t>
              </m:r>
            </m:den>
          </m:f>
          <m:r>
            <w:rPr>
              <w:rFonts w:ascii="Cambria Math" w:eastAsia="Arial MT" w:hAnsi="Cambria Math"/>
              <w:lang w:eastAsia="en-US"/>
            </w:rPr>
            <m:t>,n=9 ↔9×</m:t>
          </m:r>
          <m:f>
            <m:fPr>
              <m:ctrlPr>
                <w:rPr>
                  <w:rFonts w:ascii="Cambria Math" w:eastAsia="Arial MT" w:hAnsi="Cambria Math"/>
                  <w:i/>
                  <w:lang w:eastAsia="en-US"/>
                </w:rPr>
              </m:ctrlPr>
            </m:fPr>
            <m:num>
              <m:r>
                <w:rPr>
                  <w:rFonts w:ascii="Cambria Math" w:eastAsia="Arial MT" w:hAnsi="Cambria Math"/>
                  <w:lang w:eastAsia="en-US"/>
                </w:rPr>
                <m:t>9(9-1)</m:t>
              </m:r>
            </m:num>
            <m:den>
              <m:r>
                <w:rPr>
                  <w:rFonts w:ascii="Cambria Math" w:eastAsia="Arial MT" w:hAnsi="Cambria Math"/>
                  <w:lang w:eastAsia="en-US"/>
                </w:rPr>
                <m:t>2</m:t>
              </m:r>
            </m:den>
          </m:f>
          <m:r>
            <w:rPr>
              <w:rFonts w:ascii="Cambria Math" w:eastAsia="Arial MT" w:hAnsi="Cambria Math"/>
              <w:lang w:eastAsia="en-US"/>
            </w:rPr>
            <m:t xml:space="preserve">  =9×</m:t>
          </m:r>
          <m:f>
            <m:fPr>
              <m:ctrlPr>
                <w:rPr>
                  <w:rFonts w:ascii="Cambria Math" w:eastAsia="Arial MT" w:hAnsi="Cambria Math"/>
                  <w:i/>
                  <w:lang w:eastAsia="en-US"/>
                </w:rPr>
              </m:ctrlPr>
            </m:fPr>
            <m:num>
              <m:r>
                <w:rPr>
                  <w:rFonts w:ascii="Cambria Math" w:eastAsia="Arial MT" w:hAnsi="Cambria Math"/>
                  <w:lang w:eastAsia="en-US"/>
                </w:rPr>
                <m:t>9×8</m:t>
              </m:r>
            </m:num>
            <m:den>
              <m:r>
                <w:rPr>
                  <w:rFonts w:ascii="Cambria Math" w:eastAsia="Arial MT" w:hAnsi="Cambria Math"/>
                  <w:lang w:eastAsia="en-US"/>
                </w:rPr>
                <m:t>2</m:t>
              </m:r>
            </m:den>
          </m:f>
          <m:r>
            <w:rPr>
              <w:rFonts w:ascii="Cambria Math" w:eastAsia="Arial MT" w:hAnsi="Cambria Math"/>
              <w:lang w:eastAsia="en-US"/>
            </w:rPr>
            <m:t xml:space="preserve"> =9×</m:t>
          </m:r>
          <m:f>
            <m:fPr>
              <m:ctrlPr>
                <w:rPr>
                  <w:rFonts w:ascii="Cambria Math" w:eastAsia="Arial MT" w:hAnsi="Cambria Math"/>
                  <w:i/>
                  <w:lang w:eastAsia="en-US"/>
                </w:rPr>
              </m:ctrlPr>
            </m:fPr>
            <m:num>
              <m:r>
                <w:rPr>
                  <w:rFonts w:ascii="Cambria Math" w:eastAsia="Arial MT" w:hAnsi="Cambria Math"/>
                  <w:lang w:eastAsia="en-US"/>
                </w:rPr>
                <m:t>72</m:t>
              </m:r>
            </m:num>
            <m:den>
              <m:r>
                <w:rPr>
                  <w:rFonts w:ascii="Cambria Math" w:eastAsia="Arial MT" w:hAnsi="Cambria Math"/>
                  <w:lang w:eastAsia="en-US"/>
                </w:rPr>
                <m:t>2</m:t>
              </m:r>
            </m:den>
          </m:f>
          <m:r>
            <w:rPr>
              <w:rFonts w:ascii="Cambria Math" w:eastAsia="Arial MT" w:hAnsi="Cambria Math"/>
              <w:lang w:eastAsia="en-US"/>
            </w:rPr>
            <m:t xml:space="preserve">  =9 ×36=324  </m:t>
          </m:r>
        </m:oMath>
      </m:oMathPara>
    </w:p>
    <w:p w14:paraId="077936C4" w14:textId="0B175BFD" w:rsidR="001D3CF5" w:rsidRDefault="00F8673A" w:rsidP="00F8673A">
      <w:pPr>
        <w:pStyle w:val="Caption"/>
        <w:jc w:val="center"/>
      </w:pPr>
      <w:r>
        <w:t xml:space="preserve">Equação </w:t>
      </w:r>
      <w:r>
        <w:fldChar w:fldCharType="begin"/>
      </w:r>
      <w:r>
        <w:instrText xml:space="preserve"> SEQ Equação \* ARABIC </w:instrText>
      </w:r>
      <w:r>
        <w:fldChar w:fldCharType="separate"/>
      </w:r>
      <w:r>
        <w:rPr>
          <w:noProof/>
        </w:rPr>
        <w:t>1</w:t>
      </w:r>
      <w:r>
        <w:fldChar w:fldCharType="end"/>
      </w:r>
      <w:r>
        <w:t xml:space="preserve"> - Gauss</w:t>
      </w:r>
    </w:p>
    <w:p w14:paraId="7CFA1FC3" w14:textId="77777777" w:rsidR="00F8673A" w:rsidRDefault="002374B6" w:rsidP="00A877AB">
      <w:pPr>
        <w:ind w:firstLine="360"/>
        <w:rPr>
          <w:rFonts w:eastAsia="Arial MT"/>
          <w:lang w:eastAsia="en-US"/>
        </w:rPr>
      </w:pPr>
      <w:r>
        <w:rPr>
          <w:rFonts w:eastAsia="Arial MT"/>
          <w:lang w:eastAsia="en-US"/>
        </w:rPr>
        <w:t>Aquando das retas traçadas vai se calcular o ponto de interseção da mesma, com a expressão da figura 28, de seguida com base nas coordenadas dos caracteres obtidos no processamento do ficheiro verifica-se se o ponto pertence ao subconjunto das coordenadas, dando como output a letra correspondida</w:t>
      </w:r>
      <w:r w:rsidR="00F8673A">
        <w:rPr>
          <w:rFonts w:eastAsia="Arial MT"/>
          <w:lang w:eastAsia="en-US"/>
        </w:rPr>
        <w:t xml:space="preserve">. </w:t>
      </w:r>
    </w:p>
    <w:p w14:paraId="64C60D28" w14:textId="5B6CC1FA" w:rsidR="00A877AB" w:rsidRDefault="00F8673A" w:rsidP="00A877AB">
      <w:pPr>
        <w:ind w:firstLine="360"/>
        <w:rPr>
          <w:rFonts w:eastAsia="Arial MT"/>
          <w:lang w:eastAsia="en-US"/>
        </w:rPr>
      </w:pPr>
      <w:r>
        <w:rPr>
          <w:rFonts w:eastAsia="Arial MT"/>
          <w:lang w:eastAsia="en-US"/>
        </w:rPr>
        <w:t>Na f</w:t>
      </w:r>
      <w:r w:rsidR="002374B6">
        <w:rPr>
          <w:rFonts w:eastAsia="Arial MT"/>
          <w:lang w:eastAsia="en-US"/>
        </w:rPr>
        <w:t>igura 29</w:t>
      </w:r>
      <w:r>
        <w:rPr>
          <w:rFonts w:eastAsia="Arial MT"/>
          <w:lang w:eastAsia="en-US"/>
        </w:rPr>
        <w:t xml:space="preserve"> mostra um possível output da verificação da integridade </w:t>
      </w:r>
      <w:r w:rsidR="002374B6">
        <w:rPr>
          <w:rFonts w:eastAsia="Arial MT"/>
          <w:lang w:eastAsia="en-US"/>
        </w:rPr>
        <w:t xml:space="preserve">, sendo o </w:t>
      </w:r>
      <w:r w:rsidR="0030313A">
        <w:rPr>
          <w:rFonts w:eastAsia="Arial MT"/>
          <w:lang w:eastAsia="en-US"/>
        </w:rPr>
        <w:t>círculo</w:t>
      </w:r>
      <w:r w:rsidR="002374B6">
        <w:rPr>
          <w:rFonts w:eastAsia="Arial MT"/>
          <w:lang w:eastAsia="en-US"/>
        </w:rPr>
        <w:t xml:space="preserve"> amarelo o ponto de interseção e a azul o caracter que está na base de dados</w:t>
      </w:r>
      <w:r>
        <w:rPr>
          <w:rFonts w:eastAsia="Arial MT"/>
          <w:lang w:eastAsia="en-US"/>
        </w:rPr>
        <w:t>, extraído no processamento.</w:t>
      </w:r>
    </w:p>
    <w:p w14:paraId="45331930" w14:textId="3772E272" w:rsidR="00A877AB" w:rsidRDefault="00201615" w:rsidP="00A877AB">
      <w:pPr>
        <w:keepNext/>
        <w:ind w:firstLine="360"/>
        <w:jc w:val="center"/>
      </w:pPr>
      <w:r>
        <w:rPr>
          <w:noProof/>
        </w:rPr>
        <w:lastRenderedPageBreak/>
        <mc:AlternateContent>
          <mc:Choice Requires="wps">
            <w:drawing>
              <wp:anchor distT="0" distB="0" distL="114300" distR="114300" simplePos="0" relativeHeight="251659264" behindDoc="0" locked="0" layoutInCell="1" allowOverlap="1" wp14:anchorId="4D661371" wp14:editId="78A592AC">
                <wp:simplePos x="0" y="0"/>
                <wp:positionH relativeFrom="column">
                  <wp:posOffset>1617028</wp:posOffset>
                </wp:positionH>
                <wp:positionV relativeFrom="paragraph">
                  <wp:posOffset>2343150</wp:posOffset>
                </wp:positionV>
                <wp:extent cx="776287" cy="4763"/>
                <wp:effectExtent l="19050" t="19050" r="24130" b="33655"/>
                <wp:wrapNone/>
                <wp:docPr id="101" name="Straight Connector 101"/>
                <wp:cNvGraphicFramePr/>
                <a:graphic xmlns:a="http://schemas.openxmlformats.org/drawingml/2006/main">
                  <a:graphicData uri="http://schemas.microsoft.com/office/word/2010/wordprocessingShape">
                    <wps:wsp>
                      <wps:cNvCnPr/>
                      <wps:spPr>
                        <a:xfrm flipV="1">
                          <a:off x="0" y="0"/>
                          <a:ext cx="776287" cy="4763"/>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F257C9" id="Straight Connector 10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27.35pt,184.5pt" to="188.45pt,1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" strokecolor="black [3200]" strokeweight="2.25pt">
                <v:stroke joinstyle="miter"/>
              </v:line>
            </w:pict>
          </mc:Fallback>
        </mc:AlternateContent>
      </w:r>
      <w:r w:rsidRPr="00201615">
        <w:rPr>
          <w:noProof/>
        </w:rPr>
        <w:drawing>
          <wp:inline distT="0" distB="0" distL="0" distR="0" wp14:anchorId="54B7FCFA" wp14:editId="05C68920">
            <wp:extent cx="3574682" cy="2490787"/>
            <wp:effectExtent l="19050" t="19050" r="26035" b="24130"/>
            <wp:docPr id="100" name="Picture 1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76"/>
                    <a:stretch>
                      <a:fillRect/>
                    </a:stretch>
                  </pic:blipFill>
                  <pic:spPr>
                    <a:xfrm>
                      <a:off x="0" y="0"/>
                      <a:ext cx="3575851" cy="2491601"/>
                    </a:xfrm>
                    <a:prstGeom prst="rect">
                      <a:avLst/>
                    </a:prstGeom>
                    <a:ln>
                      <a:solidFill>
                        <a:schemeClr val="tx1"/>
                      </a:solidFill>
                    </a:ln>
                  </pic:spPr>
                </pic:pic>
              </a:graphicData>
            </a:graphic>
          </wp:inline>
        </w:drawing>
      </w:r>
    </w:p>
    <w:p w14:paraId="7875F771" w14:textId="04D7B343" w:rsidR="00383087" w:rsidRDefault="00A877AB" w:rsidP="00A877AB">
      <w:pPr>
        <w:pStyle w:val="Caption"/>
        <w:jc w:val="center"/>
      </w:pPr>
      <w:r>
        <w:t xml:space="preserve">Figura </w:t>
      </w:r>
      <w:r>
        <w:fldChar w:fldCharType="begin"/>
      </w:r>
      <w:r>
        <w:instrText xml:space="preserve"> SEQ Figura \* ARABIC </w:instrText>
      </w:r>
      <w:r>
        <w:fldChar w:fldCharType="separate"/>
      </w:r>
      <w:r w:rsidR="00F81B95">
        <w:rPr>
          <w:noProof/>
        </w:rPr>
        <w:t>27</w:t>
      </w:r>
      <w:r>
        <w:fldChar w:fldCharType="end"/>
      </w:r>
      <w:r>
        <w:t xml:space="preserve"> - Algoritmo que conta número de retas que se intersetam</w:t>
      </w:r>
    </w:p>
    <w:p w14:paraId="3ECBD644" w14:textId="77777777" w:rsidR="00383087" w:rsidRDefault="00383087" w:rsidP="008B4025">
      <w:pPr>
        <w:ind w:firstLine="360"/>
        <w:rPr>
          <w:rFonts w:eastAsia="Arial MT"/>
          <w:lang w:eastAsia="en-US"/>
        </w:rPr>
      </w:pPr>
    </w:p>
    <w:p w14:paraId="275DF467" w14:textId="77777777" w:rsidR="002374B6" w:rsidRDefault="002374B6" w:rsidP="002374B6">
      <w:pPr>
        <w:keepNext/>
        <w:ind w:firstLine="360"/>
        <w:jc w:val="center"/>
      </w:pPr>
      <w:r w:rsidRPr="002374B6">
        <w:rPr>
          <w:rFonts w:eastAsia="Arial MT"/>
          <w:noProof/>
          <w:lang w:eastAsia="en-US"/>
        </w:rPr>
        <w:drawing>
          <wp:inline distT="0" distB="0" distL="0" distR="0" wp14:anchorId="1EA1649A" wp14:editId="001416D1">
            <wp:extent cx="4462462" cy="2014755"/>
            <wp:effectExtent l="19050" t="19050" r="14605" b="24130"/>
            <wp:docPr id="103" name="Picture 10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text, application, email&#10;&#10;Description automatically generated"/>
                    <pic:cNvPicPr/>
                  </pic:nvPicPr>
                  <pic:blipFill>
                    <a:blip r:embed="rId77"/>
                    <a:stretch>
                      <a:fillRect/>
                    </a:stretch>
                  </pic:blipFill>
                  <pic:spPr>
                    <a:xfrm>
                      <a:off x="0" y="0"/>
                      <a:ext cx="4466538" cy="2016595"/>
                    </a:xfrm>
                    <a:prstGeom prst="rect">
                      <a:avLst/>
                    </a:prstGeom>
                    <a:ln>
                      <a:solidFill>
                        <a:schemeClr val="tx1"/>
                      </a:solidFill>
                    </a:ln>
                  </pic:spPr>
                </pic:pic>
              </a:graphicData>
            </a:graphic>
          </wp:inline>
        </w:drawing>
      </w:r>
    </w:p>
    <w:p w14:paraId="071713D3" w14:textId="69B60A0B" w:rsidR="00040C37" w:rsidRDefault="002374B6" w:rsidP="002374B6">
      <w:pPr>
        <w:pStyle w:val="Caption"/>
        <w:jc w:val="center"/>
      </w:pPr>
      <w:r>
        <w:t xml:space="preserve">Figura </w:t>
      </w:r>
      <w:r>
        <w:fldChar w:fldCharType="begin"/>
      </w:r>
      <w:r>
        <w:instrText xml:space="preserve"> SEQ Figura \* ARABIC </w:instrText>
      </w:r>
      <w:r>
        <w:fldChar w:fldCharType="separate"/>
      </w:r>
      <w:r w:rsidR="00F81B95">
        <w:rPr>
          <w:noProof/>
        </w:rPr>
        <w:t>28</w:t>
      </w:r>
      <w:r>
        <w:fldChar w:fldCharType="end"/>
      </w:r>
      <w:r>
        <w:t xml:space="preserve"> - Algoritmo interseção retas</w:t>
      </w:r>
    </w:p>
    <w:p w14:paraId="0F3141D9" w14:textId="4FE1DC68" w:rsidR="002374B6" w:rsidRDefault="002374B6" w:rsidP="002374B6">
      <w:pPr>
        <w:keepNext/>
        <w:jc w:val="center"/>
      </w:pPr>
      <w:r w:rsidRPr="002374B6">
        <w:rPr>
          <w:noProof/>
        </w:rPr>
        <w:drawing>
          <wp:inline distT="0" distB="0" distL="0" distR="0" wp14:anchorId="26D15328" wp14:editId="15538F77">
            <wp:extent cx="2245659" cy="1454934"/>
            <wp:effectExtent l="19050" t="19050" r="21590" b="12065"/>
            <wp:docPr id="106" name="Picture 1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ext&#10;&#10;Description automatically generated"/>
                    <pic:cNvPicPr/>
                  </pic:nvPicPr>
                  <pic:blipFill>
                    <a:blip r:embed="rId78"/>
                    <a:stretch>
                      <a:fillRect/>
                    </a:stretch>
                  </pic:blipFill>
                  <pic:spPr>
                    <a:xfrm>
                      <a:off x="0" y="0"/>
                      <a:ext cx="2259226" cy="1463724"/>
                    </a:xfrm>
                    <a:prstGeom prst="rect">
                      <a:avLst/>
                    </a:prstGeom>
                    <a:ln>
                      <a:solidFill>
                        <a:schemeClr val="tx1"/>
                      </a:solidFill>
                    </a:ln>
                  </pic:spPr>
                </pic:pic>
              </a:graphicData>
            </a:graphic>
          </wp:inline>
        </w:drawing>
      </w:r>
    </w:p>
    <w:p w14:paraId="2458E0EB" w14:textId="7F3E761B" w:rsidR="002374B6" w:rsidRDefault="002374B6" w:rsidP="002374B6">
      <w:pPr>
        <w:pStyle w:val="Caption"/>
        <w:jc w:val="center"/>
      </w:pPr>
      <w:r>
        <w:t xml:space="preserve">Figura </w:t>
      </w:r>
      <w:r>
        <w:fldChar w:fldCharType="begin"/>
      </w:r>
      <w:r>
        <w:instrText xml:space="preserve"> SEQ Figura \* ARABIC </w:instrText>
      </w:r>
      <w:r>
        <w:fldChar w:fldCharType="separate"/>
      </w:r>
      <w:r w:rsidR="00F81B95">
        <w:rPr>
          <w:noProof/>
        </w:rPr>
        <w:t>29</w:t>
      </w:r>
      <w:r>
        <w:fldChar w:fldCharType="end"/>
      </w:r>
      <w:r>
        <w:t xml:space="preserve"> - Exemplo verificação integridade</w:t>
      </w:r>
    </w:p>
    <w:p w14:paraId="7D5FC1C2" w14:textId="5B07B31B" w:rsidR="00300ECC" w:rsidRDefault="00300ECC" w:rsidP="00573931">
      <w:pPr>
        <w:rPr>
          <w:lang w:eastAsia="en-US"/>
        </w:rPr>
      </w:pPr>
    </w:p>
    <w:p w14:paraId="2890416F" w14:textId="348079B8" w:rsidR="0030313A" w:rsidRDefault="0030313A" w:rsidP="0030313A">
      <w:pPr>
        <w:pStyle w:val="Subtitle"/>
        <w:numPr>
          <w:ilvl w:val="1"/>
          <w:numId w:val="30"/>
        </w:numPr>
        <w:jc w:val="left"/>
        <w:rPr>
          <w:rFonts w:eastAsia="Arial MT"/>
          <w:lang w:eastAsia="en-US"/>
        </w:rPr>
      </w:pPr>
      <w:r>
        <w:rPr>
          <w:rFonts w:eastAsia="Arial MT"/>
          <w:lang w:eastAsia="en-US"/>
        </w:rPr>
        <w:t xml:space="preserve"> </w:t>
      </w:r>
      <w:r w:rsidRPr="0030313A">
        <w:rPr>
          <w:rFonts w:eastAsia="Arial MT"/>
          <w:lang w:eastAsia="en-US"/>
        </w:rPr>
        <w:t>Retifica</w:t>
      </w:r>
      <w:r>
        <w:rPr>
          <w:rFonts w:eastAsia="Arial MT"/>
          <w:lang w:eastAsia="en-US"/>
        </w:rPr>
        <w:t>ção</w:t>
      </w:r>
      <w:r w:rsidRPr="0030313A">
        <w:rPr>
          <w:rFonts w:eastAsia="Arial MT"/>
          <w:lang w:eastAsia="en-US"/>
        </w:rPr>
        <w:t xml:space="preserve"> Manual</w:t>
      </w:r>
    </w:p>
    <w:p w14:paraId="15C680B4" w14:textId="50F0463D" w:rsidR="0030313A" w:rsidRDefault="008C0926" w:rsidP="008C0926">
      <w:pPr>
        <w:ind w:firstLine="360"/>
        <w:rPr>
          <w:rFonts w:eastAsia="Arial MT"/>
          <w:lang w:eastAsia="en-US"/>
        </w:rPr>
      </w:pPr>
      <w:r>
        <w:rPr>
          <w:rFonts w:eastAsia="Arial MT"/>
          <w:lang w:eastAsia="en-US"/>
        </w:rPr>
        <w:t>Um documento digitalizado pode ter as posições dos Qrcode alteradas pela posição da folha no digitalizador. Para não influenciar a verificação de integridade, criou-se uma funcionalidade que permite ao utilizador escolher as posições dos Qrcode.</w:t>
      </w:r>
    </w:p>
    <w:p w14:paraId="3A51F232" w14:textId="523A15B2" w:rsidR="00B6595E" w:rsidRDefault="00B6595E" w:rsidP="00B6595E">
      <w:pPr>
        <w:ind w:firstLine="360"/>
        <w:rPr>
          <w:rFonts w:eastAsia="Arial MT"/>
          <w:lang w:eastAsia="en-US"/>
        </w:rPr>
      </w:pPr>
      <w:r>
        <w:rPr>
          <w:rFonts w:eastAsia="Arial MT"/>
          <w:lang w:eastAsia="en-US"/>
        </w:rPr>
        <w:t>Para se perceber a diferença entre a retificação manual e automática, é necessário realizar dois testes.</w:t>
      </w:r>
    </w:p>
    <w:p w14:paraId="4D89ED78" w14:textId="77777777" w:rsidR="00B6595E" w:rsidRDefault="00B6595E" w:rsidP="00B6595E">
      <w:pPr>
        <w:ind w:firstLine="360"/>
        <w:rPr>
          <w:rFonts w:eastAsia="Arial MT"/>
          <w:lang w:eastAsia="en-US"/>
        </w:rPr>
      </w:pPr>
      <w:r>
        <w:rPr>
          <w:rFonts w:eastAsia="Arial MT"/>
          <w:lang w:eastAsia="en-US"/>
        </w:rPr>
        <w:t>Na figura 30 tem-se o conjunto de posições que vão ser utilizadas, a denominada “originais pertence à retificação automática, a “clicadas” pertence às posições que o utilizador escolheu no programa e a “</w:t>
      </w:r>
      <w:proofErr w:type="spellStart"/>
      <w:r>
        <w:rPr>
          <w:rFonts w:eastAsia="Arial MT"/>
          <w:lang w:eastAsia="en-US"/>
        </w:rPr>
        <w:t>alpha</w:t>
      </w:r>
      <w:proofErr w:type="spellEnd"/>
      <w:r>
        <w:rPr>
          <w:rFonts w:eastAsia="Arial MT"/>
          <w:lang w:eastAsia="en-US"/>
        </w:rPr>
        <w:t>” à correção das posições com base nas clicadas e originais para corrigir as mudanças das posições no documento digitalizado.</w:t>
      </w:r>
    </w:p>
    <w:p w14:paraId="195F28EE" w14:textId="34B0F49D" w:rsidR="00B6595E" w:rsidRDefault="00B6595E" w:rsidP="00B6595E">
      <w:pPr>
        <w:ind w:firstLine="360"/>
        <w:rPr>
          <w:rFonts w:eastAsia="Arial MT"/>
          <w:lang w:eastAsia="en-US"/>
        </w:rPr>
      </w:pPr>
      <w:r>
        <w:rPr>
          <w:rFonts w:eastAsia="Arial MT"/>
          <w:lang w:eastAsia="en-US"/>
        </w:rPr>
        <w:t xml:space="preserve">No primeiro teste a um documento exemplificativo, retirei uma zona do documento que está presente na figura 31 onde se pode visualizar o resultado da retificação automática. </w:t>
      </w:r>
    </w:p>
    <w:p w14:paraId="03A500AF" w14:textId="340EE791" w:rsidR="00B6595E" w:rsidRDefault="00B6595E" w:rsidP="00B6595E">
      <w:pPr>
        <w:ind w:firstLine="360"/>
        <w:rPr>
          <w:rFonts w:eastAsia="Arial MT"/>
          <w:lang w:eastAsia="en-US"/>
        </w:rPr>
      </w:pPr>
      <w:r>
        <w:rPr>
          <w:rFonts w:eastAsia="Arial MT"/>
          <w:lang w:eastAsia="en-US"/>
        </w:rPr>
        <w:t xml:space="preserve">No segundo teste realizado ao mesmo documento do primeiro, retirou-se a mesma zona do documento e </w:t>
      </w:r>
      <w:r w:rsidR="001F4E5C">
        <w:rPr>
          <w:rFonts w:eastAsia="Arial MT"/>
          <w:lang w:eastAsia="en-US"/>
        </w:rPr>
        <w:t xml:space="preserve">conclui-se que nesta tem-se mais interseções, por exemplo no sublinhado “de” da figura 31 não existe nenhuma interseção, mas na 32 a mesma aparece com duas interseções no “d”. </w:t>
      </w:r>
    </w:p>
    <w:p w14:paraId="54746521" w14:textId="02397125" w:rsidR="008C0926" w:rsidRDefault="001F4E5C" w:rsidP="001F4E5C">
      <w:pPr>
        <w:ind w:firstLine="360"/>
        <w:rPr>
          <w:lang w:eastAsia="en-US"/>
        </w:rPr>
      </w:pPr>
      <w:r>
        <w:rPr>
          <w:lang w:eastAsia="en-US"/>
        </w:rPr>
        <w:t xml:space="preserve">Apesar de se ter ponderado retirar letras repetidas em interseções, verificou-se que era um processamento muito mais lento, já que se </w:t>
      </w:r>
      <w:proofErr w:type="gramStart"/>
      <w:r>
        <w:rPr>
          <w:lang w:eastAsia="en-US"/>
        </w:rPr>
        <w:t>tinha</w:t>
      </w:r>
      <w:proofErr w:type="gramEnd"/>
      <w:r>
        <w:rPr>
          <w:lang w:eastAsia="en-US"/>
        </w:rPr>
        <w:t xml:space="preserve"> verificar condições muito especificas, e apesar de ser ilegível, percebe-se que a obtenção da letra funciona, pelo que o utilizador consegue inferir a letra através do circulo amarelo e das várias sobreposições da mesma letra.</w:t>
      </w:r>
    </w:p>
    <w:p w14:paraId="6D415EFE" w14:textId="77777777" w:rsidR="008C0926" w:rsidRDefault="008C0926" w:rsidP="008C0926">
      <w:pPr>
        <w:keepNext/>
        <w:jc w:val="center"/>
      </w:pPr>
      <w:r w:rsidRPr="00686E60">
        <w:rPr>
          <w:noProof/>
          <w:lang w:eastAsia="en-US"/>
        </w:rPr>
        <w:lastRenderedPageBreak/>
        <w:drawing>
          <wp:inline distT="0" distB="0" distL="0" distR="0" wp14:anchorId="3AC25ABA" wp14:editId="087FB6AB">
            <wp:extent cx="2944906" cy="1183794"/>
            <wp:effectExtent l="19050" t="19050" r="27305" b="16510"/>
            <wp:docPr id="108" name="Picture 10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text, application&#10;&#10;Description automatically generated"/>
                    <pic:cNvPicPr/>
                  </pic:nvPicPr>
                  <pic:blipFill>
                    <a:blip r:embed="rId79"/>
                    <a:stretch>
                      <a:fillRect/>
                    </a:stretch>
                  </pic:blipFill>
                  <pic:spPr>
                    <a:xfrm>
                      <a:off x="0" y="0"/>
                      <a:ext cx="2953503" cy="1187250"/>
                    </a:xfrm>
                    <a:prstGeom prst="rect">
                      <a:avLst/>
                    </a:prstGeom>
                    <a:ln>
                      <a:solidFill>
                        <a:schemeClr val="tx1"/>
                      </a:solidFill>
                    </a:ln>
                  </pic:spPr>
                </pic:pic>
              </a:graphicData>
            </a:graphic>
          </wp:inline>
        </w:drawing>
      </w:r>
    </w:p>
    <w:p w14:paraId="2C5252DB" w14:textId="13E3030C" w:rsidR="008C0926" w:rsidRPr="009957FA" w:rsidRDefault="008C0926" w:rsidP="008C0926">
      <w:pPr>
        <w:pStyle w:val="Caption"/>
        <w:jc w:val="center"/>
      </w:pPr>
      <w:r>
        <w:t xml:space="preserve">Figura </w:t>
      </w:r>
      <w:r>
        <w:fldChar w:fldCharType="begin"/>
      </w:r>
      <w:r>
        <w:instrText xml:space="preserve"> SEQ Figura \* ARABIC </w:instrText>
      </w:r>
      <w:r>
        <w:fldChar w:fldCharType="separate"/>
      </w:r>
      <w:r w:rsidR="00F81B95">
        <w:rPr>
          <w:noProof/>
        </w:rPr>
        <w:t>30</w:t>
      </w:r>
      <w:r>
        <w:fldChar w:fldCharType="end"/>
      </w:r>
      <w:r>
        <w:t xml:space="preserve"> – Posições</w:t>
      </w:r>
    </w:p>
    <w:p w14:paraId="6293D7B4" w14:textId="77777777" w:rsidR="00587243" w:rsidRPr="00587243" w:rsidRDefault="00587243" w:rsidP="00587243">
      <w:pPr>
        <w:rPr>
          <w:lang w:eastAsia="en-US"/>
        </w:rPr>
      </w:pPr>
    </w:p>
    <w:p w14:paraId="39AEADFC" w14:textId="3F2A918A" w:rsidR="00300ECC" w:rsidRDefault="00300ECC" w:rsidP="00300ECC">
      <w:pPr>
        <w:keepNext/>
        <w:jc w:val="center"/>
      </w:pPr>
      <w:r>
        <w:rPr>
          <w:rFonts w:eastAsia="Arial MT"/>
          <w:noProof/>
          <w:lang w:eastAsia="en-US"/>
        </w:rPr>
        <mc:AlternateContent>
          <mc:Choice Requires="wps">
            <w:drawing>
              <wp:anchor distT="0" distB="0" distL="114300" distR="114300" simplePos="0" relativeHeight="251660288" behindDoc="0" locked="0" layoutInCell="1" allowOverlap="1" wp14:anchorId="5F1E2E00" wp14:editId="2C80BFBE">
                <wp:simplePos x="0" y="0"/>
                <wp:positionH relativeFrom="column">
                  <wp:posOffset>2655782</wp:posOffset>
                </wp:positionH>
                <wp:positionV relativeFrom="paragraph">
                  <wp:posOffset>316865</wp:posOffset>
                </wp:positionV>
                <wp:extent cx="194521" cy="0"/>
                <wp:effectExtent l="0" t="19050" r="34290" b="19050"/>
                <wp:wrapNone/>
                <wp:docPr id="107" name="Straight Connector 107"/>
                <wp:cNvGraphicFramePr/>
                <a:graphic xmlns:a="http://schemas.openxmlformats.org/drawingml/2006/main">
                  <a:graphicData uri="http://schemas.microsoft.com/office/word/2010/wordprocessingShape">
                    <wps:wsp>
                      <wps:cNvCnPr/>
                      <wps:spPr>
                        <a:xfrm>
                          <a:off x="0" y="0"/>
                          <a:ext cx="194521"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8D17BB" id="Straight Connector 10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1pt,24.95pt" to="224.4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" strokecolor="black [3213]" strokeweight="2.25pt">
                <v:stroke joinstyle="miter"/>
              </v:line>
            </w:pict>
          </mc:Fallback>
        </mc:AlternateContent>
      </w:r>
      <w:r w:rsidRPr="00300ECC">
        <w:rPr>
          <w:rFonts w:eastAsia="Arial MT"/>
          <w:noProof/>
          <w:lang w:eastAsia="en-US"/>
        </w:rPr>
        <w:drawing>
          <wp:inline distT="0" distB="0" distL="0" distR="0" wp14:anchorId="218B7370" wp14:editId="1790474A">
            <wp:extent cx="1985433" cy="484904"/>
            <wp:effectExtent l="19050" t="19050" r="15240" b="1079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011786" cy="491340"/>
                    </a:xfrm>
                    <a:prstGeom prst="rect">
                      <a:avLst/>
                    </a:prstGeom>
                    <a:ln>
                      <a:solidFill>
                        <a:schemeClr val="tx1"/>
                      </a:solidFill>
                    </a:ln>
                  </pic:spPr>
                </pic:pic>
              </a:graphicData>
            </a:graphic>
          </wp:inline>
        </w:drawing>
      </w:r>
    </w:p>
    <w:p w14:paraId="3D965B81" w14:textId="15D266B0" w:rsidR="002374B6" w:rsidRDefault="00300ECC" w:rsidP="00300ECC">
      <w:pPr>
        <w:pStyle w:val="Caption"/>
        <w:jc w:val="center"/>
      </w:pPr>
      <w:r>
        <w:t xml:space="preserve">Figura </w:t>
      </w:r>
      <w:r>
        <w:fldChar w:fldCharType="begin"/>
      </w:r>
      <w:r>
        <w:instrText xml:space="preserve"> SEQ Figura \* ARABIC </w:instrText>
      </w:r>
      <w:r>
        <w:fldChar w:fldCharType="separate"/>
      </w:r>
      <w:r w:rsidR="00F81B95">
        <w:rPr>
          <w:noProof/>
        </w:rPr>
        <w:t>31</w:t>
      </w:r>
      <w:r>
        <w:fldChar w:fldCharType="end"/>
      </w:r>
      <w:r>
        <w:t xml:space="preserve"> - Original</w:t>
      </w:r>
    </w:p>
    <w:p w14:paraId="7B8E88C6" w14:textId="77777777" w:rsidR="00300ECC" w:rsidRDefault="00300ECC" w:rsidP="00300ECC">
      <w:pPr>
        <w:keepNext/>
        <w:jc w:val="center"/>
      </w:pPr>
      <w:r w:rsidRPr="00300ECC">
        <w:rPr>
          <w:rFonts w:eastAsia="Arial MT"/>
          <w:noProof/>
          <w:lang w:eastAsia="en-US"/>
        </w:rPr>
        <w:drawing>
          <wp:inline distT="0" distB="0" distL="0" distR="0" wp14:anchorId="2E8E7048" wp14:editId="740DBCED">
            <wp:extent cx="1257300" cy="341829"/>
            <wp:effectExtent l="19050" t="19050" r="19050" b="203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269449" cy="345132"/>
                    </a:xfrm>
                    <a:prstGeom prst="rect">
                      <a:avLst/>
                    </a:prstGeom>
                    <a:ln>
                      <a:solidFill>
                        <a:schemeClr val="tx1"/>
                      </a:solidFill>
                    </a:ln>
                  </pic:spPr>
                </pic:pic>
              </a:graphicData>
            </a:graphic>
          </wp:inline>
        </w:drawing>
      </w:r>
    </w:p>
    <w:p w14:paraId="36A63E71" w14:textId="140842DC" w:rsidR="00300ECC" w:rsidRDefault="00300ECC" w:rsidP="00300ECC">
      <w:pPr>
        <w:pStyle w:val="Caption"/>
        <w:jc w:val="center"/>
      </w:pPr>
      <w:r>
        <w:t xml:space="preserve">Figura </w:t>
      </w:r>
      <w:r w:rsidRPr="008C0926">
        <w:fldChar w:fldCharType="begin"/>
      </w:r>
      <w:r w:rsidRPr="008C0926">
        <w:instrText xml:space="preserve"> SEQ Figura \* ARABIC </w:instrText>
      </w:r>
      <w:r w:rsidRPr="008C0926">
        <w:fldChar w:fldCharType="separate"/>
      </w:r>
      <w:r w:rsidR="00F81B95">
        <w:rPr>
          <w:noProof/>
        </w:rPr>
        <w:t>32</w:t>
      </w:r>
      <w:r w:rsidRPr="008C0926">
        <w:fldChar w:fldCharType="end"/>
      </w:r>
      <w:r>
        <w:t xml:space="preserve"> - Retificar Manual</w:t>
      </w:r>
    </w:p>
    <w:p w14:paraId="7A07B196" w14:textId="1434B5DD" w:rsidR="00686E60" w:rsidRDefault="00686E60" w:rsidP="00686E60">
      <w:pPr>
        <w:rPr>
          <w:lang w:eastAsia="en-US"/>
        </w:rPr>
      </w:pPr>
    </w:p>
    <w:p w14:paraId="1B5A150F" w14:textId="3B3C0F0C" w:rsidR="00300ECC" w:rsidRDefault="00300ECC" w:rsidP="00300ECC">
      <w:pPr>
        <w:rPr>
          <w:rFonts w:eastAsia="Arial MT"/>
          <w:lang w:eastAsia="en-US"/>
        </w:rPr>
      </w:pPr>
    </w:p>
    <w:p w14:paraId="0A1A02F3" w14:textId="41DF8560" w:rsidR="00C465EC" w:rsidRDefault="00C465EC" w:rsidP="00300ECC">
      <w:pPr>
        <w:rPr>
          <w:rFonts w:eastAsia="Arial MT"/>
          <w:lang w:eastAsia="en-US"/>
        </w:rPr>
      </w:pPr>
    </w:p>
    <w:p w14:paraId="370C89BE" w14:textId="1589531F" w:rsidR="00C465EC" w:rsidRDefault="00C465EC" w:rsidP="00300ECC">
      <w:pPr>
        <w:rPr>
          <w:rFonts w:eastAsia="Arial MT"/>
          <w:lang w:eastAsia="en-US"/>
        </w:rPr>
      </w:pPr>
    </w:p>
    <w:p w14:paraId="05BA3B53" w14:textId="54828956" w:rsidR="006628A0" w:rsidRDefault="006628A0" w:rsidP="00300ECC">
      <w:pPr>
        <w:rPr>
          <w:rFonts w:eastAsia="Arial MT"/>
          <w:lang w:eastAsia="en-US"/>
        </w:rPr>
      </w:pPr>
    </w:p>
    <w:p w14:paraId="2EDB8C33" w14:textId="50467BD7" w:rsidR="006628A0" w:rsidRDefault="006628A0" w:rsidP="00300ECC">
      <w:pPr>
        <w:rPr>
          <w:rFonts w:eastAsia="Arial MT"/>
          <w:lang w:eastAsia="en-US"/>
        </w:rPr>
      </w:pPr>
    </w:p>
    <w:p w14:paraId="65492363" w14:textId="77777777" w:rsidR="00C465EC" w:rsidRPr="00300ECC" w:rsidRDefault="00C465EC" w:rsidP="00300ECC">
      <w:pPr>
        <w:rPr>
          <w:rFonts w:eastAsia="Arial MT"/>
          <w:lang w:eastAsia="en-US"/>
        </w:rPr>
      </w:pPr>
    </w:p>
    <w:p w14:paraId="5E86022E" w14:textId="23883645" w:rsidR="003C4DAE" w:rsidRPr="004B2EC1" w:rsidRDefault="0048060D" w:rsidP="002374B6">
      <w:pPr>
        <w:jc w:val="center"/>
        <w:rPr>
          <w:rFonts w:eastAsia="Arial MT"/>
          <w:lang w:eastAsia="en-US"/>
        </w:rPr>
      </w:pPr>
      <w:r>
        <w:rPr>
          <w:rFonts w:eastAsia="Arial MT"/>
          <w:lang w:eastAsia="en-US"/>
        </w:rPr>
        <w:br w:type="page"/>
      </w:r>
    </w:p>
    <w:p w14:paraId="72206FB8" w14:textId="7263B056" w:rsidR="00DA6C4D" w:rsidRDefault="00DA6C4D" w:rsidP="003970D5"/>
    <w:p w14:paraId="0568ABA0" w14:textId="0D384A15" w:rsidR="00F37152" w:rsidRDefault="005E4B05" w:rsidP="005E4B05">
      <w:r>
        <w:br w:type="page"/>
      </w:r>
    </w:p>
    <w:p w14:paraId="7B896524" w14:textId="3B913DC4" w:rsidR="004D208A" w:rsidRDefault="005E4B05" w:rsidP="00F078B0">
      <w:pPr>
        <w:pStyle w:val="Heading1"/>
        <w:numPr>
          <w:ilvl w:val="0"/>
          <w:numId w:val="30"/>
        </w:numPr>
      </w:pPr>
      <w:r>
        <w:lastRenderedPageBreak/>
        <w:t xml:space="preserve"> </w:t>
      </w:r>
      <w:r w:rsidR="00F81B95">
        <w:t>Substituição dos Qrcode</w:t>
      </w:r>
    </w:p>
    <w:p w14:paraId="39349788" w14:textId="6D772413" w:rsidR="003E7019" w:rsidRDefault="003E7019" w:rsidP="00F81B95">
      <w:pPr>
        <w:ind w:firstLine="360"/>
      </w:pPr>
      <w:r>
        <w:t>Como referido nos capítulos anteriores, o intuito era usar os Qrcode para conter informações da retificação de integridade.</w:t>
      </w:r>
      <w:r w:rsidR="00F81B95">
        <w:t xml:space="preserve"> </w:t>
      </w:r>
      <w:r>
        <w:t xml:space="preserve">Contudo no final do programa desenvolvido, o Qrcode, só é usado como ponto de referência através dos quadrados de posição para a criação dos pontos que irão dar origem às retas. Como os Qrcode influenciavam a visibilidade do documento, optou-se por retirar e </w:t>
      </w:r>
      <w:r w:rsidR="00F81B95">
        <w:t>substituir por</w:t>
      </w:r>
      <w:r>
        <w:t xml:space="preserve"> um círculo </w:t>
      </w:r>
      <w:r w:rsidR="00F81B95">
        <w:t>contendo um</w:t>
      </w:r>
      <w:r>
        <w:t xml:space="preserve"> X, em tamanho inferior (figura 33). </w:t>
      </w:r>
    </w:p>
    <w:p w14:paraId="0EAFD14E" w14:textId="27992CD9" w:rsidR="00F81B95" w:rsidRDefault="00F81B95" w:rsidP="00F81B95">
      <w:pPr>
        <w:ind w:firstLine="360"/>
      </w:pPr>
      <w:r>
        <w:t>Na figura 34 tem-se um círculo com os pontos que dão origem às retas são denominados “r”: direita (</w:t>
      </w:r>
      <w:proofErr w:type="spellStart"/>
      <w:r>
        <w:t>right</w:t>
      </w:r>
      <w:proofErr w:type="spellEnd"/>
      <w:r>
        <w:t>), “l”: esquerda (</w:t>
      </w:r>
      <w:proofErr w:type="spellStart"/>
      <w:r>
        <w:t>left</w:t>
      </w:r>
      <w:proofErr w:type="spellEnd"/>
      <w:r>
        <w:t>) e “b”: baixo (</w:t>
      </w:r>
      <w:proofErr w:type="spellStart"/>
      <w:r>
        <w:t>bottom</w:t>
      </w:r>
      <w:proofErr w:type="spellEnd"/>
      <w:r>
        <w:t>).</w:t>
      </w:r>
    </w:p>
    <w:p w14:paraId="3A5A562D" w14:textId="77777777" w:rsidR="00F81B95" w:rsidRDefault="00F81B95" w:rsidP="00F81B95">
      <w:pPr>
        <w:ind w:firstLine="360"/>
      </w:pPr>
    </w:p>
    <w:p w14:paraId="7DE3E787" w14:textId="4979F4FE" w:rsidR="003C4DAE" w:rsidRDefault="003C4DAE" w:rsidP="003C4DAE">
      <w:pPr>
        <w:jc w:val="both"/>
      </w:pPr>
    </w:p>
    <w:p w14:paraId="2BDCAFB6" w14:textId="77777777" w:rsidR="003E7019" w:rsidRDefault="003E7019" w:rsidP="003E7019">
      <w:pPr>
        <w:keepNext/>
        <w:jc w:val="center"/>
      </w:pPr>
      <w:r w:rsidRPr="003E7019">
        <w:drawing>
          <wp:inline distT="0" distB="0" distL="0" distR="0" wp14:anchorId="39D93BCF" wp14:editId="2CEEA13A">
            <wp:extent cx="2954332" cy="4186517"/>
            <wp:effectExtent l="19050" t="19050" r="17780" b="24130"/>
            <wp:docPr id="76" name="Picture 7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 letter&#10;&#10;Description automatically generated"/>
                    <pic:cNvPicPr/>
                  </pic:nvPicPr>
                  <pic:blipFill>
                    <a:blip r:embed="rId82"/>
                    <a:stretch>
                      <a:fillRect/>
                    </a:stretch>
                  </pic:blipFill>
                  <pic:spPr>
                    <a:xfrm>
                      <a:off x="0" y="0"/>
                      <a:ext cx="2957940" cy="4191630"/>
                    </a:xfrm>
                    <a:prstGeom prst="rect">
                      <a:avLst/>
                    </a:prstGeom>
                    <a:ln>
                      <a:solidFill>
                        <a:schemeClr val="tx1"/>
                      </a:solidFill>
                    </a:ln>
                  </pic:spPr>
                </pic:pic>
              </a:graphicData>
            </a:graphic>
          </wp:inline>
        </w:drawing>
      </w:r>
    </w:p>
    <w:p w14:paraId="66B895C1" w14:textId="28BDF11A" w:rsidR="00E34666" w:rsidRDefault="003E7019" w:rsidP="003E7019">
      <w:pPr>
        <w:pStyle w:val="Caption"/>
        <w:jc w:val="center"/>
      </w:pPr>
      <w:r>
        <w:t xml:space="preserve">Figura </w:t>
      </w:r>
      <w:r>
        <w:fldChar w:fldCharType="begin"/>
      </w:r>
      <w:r>
        <w:instrText xml:space="preserve"> SEQ Figura \* ARABIC </w:instrText>
      </w:r>
      <w:r>
        <w:fldChar w:fldCharType="separate"/>
      </w:r>
      <w:r w:rsidR="00F81B95">
        <w:rPr>
          <w:noProof/>
        </w:rPr>
        <w:t>33</w:t>
      </w:r>
      <w:r>
        <w:fldChar w:fldCharType="end"/>
      </w:r>
      <w:r>
        <w:t xml:space="preserve"> - Ficheiro exemplar com círculo X</w:t>
      </w:r>
    </w:p>
    <w:p w14:paraId="3B330492" w14:textId="77777777" w:rsidR="003E7019" w:rsidRDefault="003E7019" w:rsidP="003C4DAE">
      <w:pPr>
        <w:jc w:val="both"/>
      </w:pPr>
    </w:p>
    <w:p w14:paraId="10E63B85" w14:textId="77777777" w:rsidR="00F81B95" w:rsidRDefault="003E7019" w:rsidP="00F81B95">
      <w:pPr>
        <w:keepNext/>
        <w:jc w:val="center"/>
      </w:pPr>
      <w:r w:rsidRPr="006628A0">
        <w:rPr>
          <w:rFonts w:eastAsia="Arial MT"/>
          <w:noProof/>
          <w:lang w:eastAsia="en-US"/>
        </w:rPr>
        <w:drawing>
          <wp:inline distT="0" distB="0" distL="0" distR="0" wp14:anchorId="623E953E" wp14:editId="5CB43FA8">
            <wp:extent cx="401454" cy="398929"/>
            <wp:effectExtent l="19050" t="19050" r="17780" b="20320"/>
            <wp:docPr id="112" name="Picture 1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application&#10;&#10;Description automatically generated"/>
                    <pic:cNvPicPr/>
                  </pic:nvPicPr>
                  <pic:blipFill>
                    <a:blip r:embed="rId83"/>
                    <a:stretch>
                      <a:fillRect/>
                    </a:stretch>
                  </pic:blipFill>
                  <pic:spPr>
                    <a:xfrm>
                      <a:off x="0" y="0"/>
                      <a:ext cx="408871" cy="406300"/>
                    </a:xfrm>
                    <a:prstGeom prst="rect">
                      <a:avLst/>
                    </a:prstGeom>
                    <a:ln>
                      <a:solidFill>
                        <a:schemeClr val="tx1"/>
                      </a:solidFill>
                    </a:ln>
                  </pic:spPr>
                </pic:pic>
              </a:graphicData>
            </a:graphic>
          </wp:inline>
        </w:drawing>
      </w:r>
    </w:p>
    <w:p w14:paraId="213C4077" w14:textId="44A4A791" w:rsidR="003E7019" w:rsidRDefault="00F81B95" w:rsidP="00F81B95">
      <w:pPr>
        <w:pStyle w:val="Caption"/>
        <w:jc w:val="center"/>
      </w:pPr>
      <w:r>
        <w:t xml:space="preserve">Figura </w:t>
      </w:r>
      <w:r>
        <w:fldChar w:fldCharType="begin"/>
      </w:r>
      <w:r>
        <w:instrText xml:space="preserve"> SEQ Figura \* ARABIC </w:instrText>
      </w:r>
      <w:r>
        <w:fldChar w:fldCharType="separate"/>
      </w:r>
      <w:r>
        <w:rPr>
          <w:noProof/>
        </w:rPr>
        <w:t>34</w:t>
      </w:r>
      <w:r>
        <w:fldChar w:fldCharType="end"/>
      </w:r>
      <w:r>
        <w:t xml:space="preserve"> - Pontos origem das retas</w:t>
      </w:r>
    </w:p>
    <w:p w14:paraId="7BBD48A7" w14:textId="77777777" w:rsidR="00F81B95" w:rsidRPr="00F81B95" w:rsidRDefault="00F81B95" w:rsidP="00F81B95">
      <w:pPr>
        <w:rPr>
          <w:lang w:eastAsia="en-US"/>
        </w:rPr>
      </w:pPr>
    </w:p>
    <w:p w14:paraId="4E0C76FA" w14:textId="77777777" w:rsidR="00E34666" w:rsidRDefault="00E34666">
      <w:r>
        <w:br w:type="page"/>
      </w:r>
    </w:p>
    <w:p w14:paraId="6299E5F8" w14:textId="77777777" w:rsidR="00272BC4" w:rsidRPr="003C4DAE" w:rsidRDefault="00272BC4" w:rsidP="003C4DAE">
      <w:pPr>
        <w:jc w:val="both"/>
      </w:pPr>
    </w:p>
    <w:p w14:paraId="24016277" w14:textId="5F28A319" w:rsidR="00E34666" w:rsidRDefault="00E63FDB" w:rsidP="003E7759">
      <w:r>
        <w:br w:type="page"/>
      </w:r>
    </w:p>
    <w:p w14:paraId="15DCBEAE" w14:textId="6C47A37C" w:rsidR="00E34666" w:rsidRDefault="00E34666" w:rsidP="00F078B0">
      <w:pPr>
        <w:pStyle w:val="Heading1"/>
        <w:numPr>
          <w:ilvl w:val="0"/>
          <w:numId w:val="30"/>
        </w:numPr>
      </w:pPr>
      <w:bookmarkStart w:id="106" w:name="_Toc125462591"/>
      <w:r>
        <w:lastRenderedPageBreak/>
        <w:t>Conclusões e futuro trabalho</w:t>
      </w:r>
      <w:bookmarkEnd w:id="106"/>
      <w:r>
        <w:t xml:space="preserve"> </w:t>
      </w:r>
    </w:p>
    <w:p w14:paraId="406A1DBD" w14:textId="77777777" w:rsidR="00E34666" w:rsidRPr="00E34666" w:rsidRDefault="00E34666" w:rsidP="00E34666"/>
    <w:p w14:paraId="1D2FD983" w14:textId="77777777" w:rsidR="00E34666" w:rsidRDefault="00E34666" w:rsidP="003E7759"/>
    <w:p w14:paraId="5ED1C084" w14:textId="2FD36FA8" w:rsidR="00E63FDB" w:rsidRDefault="00E34666" w:rsidP="003E7759">
      <w:r>
        <w:br w:type="page"/>
      </w:r>
      <w:r w:rsidR="005E4B05">
        <w:lastRenderedPageBreak/>
        <w:br w:type="page"/>
      </w:r>
    </w:p>
    <w:p w14:paraId="642B3D74" w14:textId="77777777" w:rsidR="00E63FDB" w:rsidRDefault="00E63FDB" w:rsidP="00F078B0">
      <w:pPr>
        <w:pStyle w:val="Heading1"/>
        <w:numPr>
          <w:ilvl w:val="0"/>
          <w:numId w:val="30"/>
        </w:numPr>
      </w:pPr>
      <w:bookmarkStart w:id="107" w:name="_Toc125462592"/>
      <w:bookmarkStart w:id="108" w:name="_Hlk106728016"/>
      <w:r>
        <w:lastRenderedPageBreak/>
        <w:t>Referências</w:t>
      </w:r>
      <w:bookmarkEnd w:id="107"/>
    </w:p>
    <w:p w14:paraId="6A936D94" w14:textId="3DCDC263" w:rsidR="00F8673A" w:rsidRPr="008C0926" w:rsidRDefault="00E93A9B" w:rsidP="00F8673A">
      <w:pPr>
        <w:widowControl w:val="0"/>
        <w:autoSpaceDE w:val="0"/>
        <w:autoSpaceDN w:val="0"/>
        <w:adjustRightInd w:val="0"/>
        <w:ind w:left="640" w:hanging="640"/>
        <w:rPr>
          <w:noProof/>
          <w:szCs w:val="24"/>
          <w:lang w:val="en-GB"/>
        </w:rPr>
      </w:pPr>
      <w:r>
        <w:fldChar w:fldCharType="begin" w:fldLock="1"/>
      </w:r>
      <w:r w:rsidRPr="008E5D6A">
        <w:rPr>
          <w:lang w:val="en-GB"/>
        </w:rPr>
        <w:instrText xml:space="preserve">ADDIN Mendeley Bibliography CSL_BIBLIOGRAPHY </w:instrText>
      </w:r>
      <w:r>
        <w:fldChar w:fldCharType="separate"/>
      </w:r>
      <w:r w:rsidR="00F8673A" w:rsidRPr="008C0926">
        <w:rPr>
          <w:noProof/>
          <w:szCs w:val="24"/>
          <w:lang w:val="en-GB"/>
        </w:rPr>
        <w:t>[1]</w:t>
      </w:r>
      <w:r w:rsidR="00F8673A" w:rsidRPr="008C0926">
        <w:rPr>
          <w:noProof/>
          <w:szCs w:val="24"/>
          <w:lang w:val="en-GB"/>
        </w:rPr>
        <w:tab/>
        <w:t xml:space="preserve">M. B. Mohd, S. Mohd, R. Tanzila, and S. A. Rehman, “Replacement Attack: A New Zero Text Watermarking Attack,” </w:t>
      </w:r>
      <w:r w:rsidR="00F8673A" w:rsidRPr="008C0926">
        <w:rPr>
          <w:i/>
          <w:iCs/>
          <w:noProof/>
          <w:szCs w:val="24"/>
          <w:lang w:val="en-GB"/>
        </w:rPr>
        <w:t>3D Res.</w:t>
      </w:r>
      <w:r w:rsidR="00F8673A" w:rsidRPr="008C0926">
        <w:rPr>
          <w:noProof/>
          <w:szCs w:val="24"/>
          <w:lang w:val="en-GB"/>
        </w:rPr>
        <w:t>, vol. 8, 2017, doi: 10.1007/s13319-017-0118-y.</w:t>
      </w:r>
    </w:p>
    <w:p w14:paraId="34DFC745" w14:textId="77777777" w:rsidR="00F8673A" w:rsidRPr="008C0926" w:rsidRDefault="00F8673A" w:rsidP="00F8673A">
      <w:pPr>
        <w:widowControl w:val="0"/>
        <w:autoSpaceDE w:val="0"/>
        <w:autoSpaceDN w:val="0"/>
        <w:adjustRightInd w:val="0"/>
        <w:ind w:left="640" w:hanging="640"/>
        <w:rPr>
          <w:noProof/>
          <w:szCs w:val="24"/>
          <w:lang w:val="en-GB"/>
        </w:rPr>
      </w:pPr>
      <w:r w:rsidRPr="008C0926">
        <w:rPr>
          <w:noProof/>
          <w:szCs w:val="24"/>
          <w:lang w:val="en-GB"/>
        </w:rPr>
        <w:t>[2]</w:t>
      </w:r>
      <w:r w:rsidRPr="008C0926">
        <w:rPr>
          <w:noProof/>
          <w:szCs w:val="24"/>
          <w:lang w:val="en-GB"/>
        </w:rPr>
        <w:tab/>
        <w:t xml:space="preserve">Z. Jalil, A. M. Mirza, and H. Jabeen, “Word length based zero-watermarking algorithm for tamper detection in text documents,” </w:t>
      </w:r>
      <w:r w:rsidRPr="008C0926">
        <w:rPr>
          <w:i/>
          <w:iCs/>
          <w:noProof/>
          <w:szCs w:val="24"/>
          <w:lang w:val="en-GB"/>
        </w:rPr>
        <w:t>ICCET 2010 - 2010 Int. Conf. Comput. Eng. Technol. Proc.</w:t>
      </w:r>
      <w:r w:rsidRPr="008C0926">
        <w:rPr>
          <w:noProof/>
          <w:szCs w:val="24"/>
          <w:lang w:val="en-GB"/>
        </w:rPr>
        <w:t>, vol. 6, no. May, 2010, doi: 10.1109/ICCET.2010.5486185.</w:t>
      </w:r>
    </w:p>
    <w:p w14:paraId="07EC6941" w14:textId="77777777" w:rsidR="00F8673A" w:rsidRPr="008C0926" w:rsidRDefault="00F8673A" w:rsidP="00F8673A">
      <w:pPr>
        <w:widowControl w:val="0"/>
        <w:autoSpaceDE w:val="0"/>
        <w:autoSpaceDN w:val="0"/>
        <w:adjustRightInd w:val="0"/>
        <w:ind w:left="640" w:hanging="640"/>
        <w:rPr>
          <w:noProof/>
          <w:szCs w:val="24"/>
          <w:lang w:val="en-GB"/>
        </w:rPr>
      </w:pPr>
      <w:r w:rsidRPr="008C0926">
        <w:rPr>
          <w:noProof/>
          <w:szCs w:val="24"/>
          <w:lang w:val="en-GB"/>
        </w:rPr>
        <w:t>[3]</w:t>
      </w:r>
      <w:r w:rsidRPr="008C0926">
        <w:rPr>
          <w:noProof/>
          <w:szCs w:val="24"/>
          <w:lang w:val="en-GB"/>
        </w:rPr>
        <w:tab/>
        <w:t xml:space="preserve">T. Rethika, I. Prathap, R. Anitha, and S. V. Raghavan, “A novel approach to watermark text documents based on eigen values,” </w:t>
      </w:r>
      <w:r w:rsidRPr="008C0926">
        <w:rPr>
          <w:i/>
          <w:iCs/>
          <w:noProof/>
          <w:szCs w:val="24"/>
          <w:lang w:val="en-GB"/>
        </w:rPr>
        <w:t>2009 Int. Conf. Netw. Serv. Secur. N2S 2009</w:t>
      </w:r>
      <w:r w:rsidRPr="008C0926">
        <w:rPr>
          <w:noProof/>
          <w:szCs w:val="24"/>
          <w:lang w:val="en-GB"/>
        </w:rPr>
        <w:t>, no. c, pp. 1–5, 2009.</w:t>
      </w:r>
    </w:p>
    <w:p w14:paraId="138E8529" w14:textId="77777777" w:rsidR="00F8673A" w:rsidRPr="008C0926" w:rsidRDefault="00F8673A" w:rsidP="00F8673A">
      <w:pPr>
        <w:widowControl w:val="0"/>
        <w:autoSpaceDE w:val="0"/>
        <w:autoSpaceDN w:val="0"/>
        <w:adjustRightInd w:val="0"/>
        <w:ind w:left="640" w:hanging="640"/>
        <w:rPr>
          <w:noProof/>
          <w:szCs w:val="24"/>
          <w:lang w:val="en-GB"/>
        </w:rPr>
      </w:pPr>
      <w:r w:rsidRPr="008C0926">
        <w:rPr>
          <w:noProof/>
          <w:szCs w:val="24"/>
          <w:lang w:val="en-GB"/>
        </w:rPr>
        <w:t>[4]</w:t>
      </w:r>
      <w:r w:rsidRPr="008C0926">
        <w:rPr>
          <w:noProof/>
          <w:szCs w:val="24"/>
          <w:lang w:val="en-GB"/>
        </w:rPr>
        <w:tab/>
        <w:t xml:space="preserve">J. T. Brassil, S. Low, and N. F. Maxemchuk, “Copyright protection for the electronic distribution of text documents,” </w:t>
      </w:r>
      <w:r w:rsidRPr="008C0926">
        <w:rPr>
          <w:i/>
          <w:iCs/>
          <w:noProof/>
          <w:szCs w:val="24"/>
          <w:lang w:val="en-GB"/>
        </w:rPr>
        <w:t>Proc. IEEE</w:t>
      </w:r>
      <w:r w:rsidRPr="008C0926">
        <w:rPr>
          <w:noProof/>
          <w:szCs w:val="24"/>
          <w:lang w:val="en-GB"/>
        </w:rPr>
        <w:t>, vol. 87, no. 7, pp. 1181–1196, 1999, doi: 10.1109/5.771071.</w:t>
      </w:r>
    </w:p>
    <w:p w14:paraId="5D971F41" w14:textId="77777777" w:rsidR="00F8673A" w:rsidRPr="008C0926" w:rsidRDefault="00F8673A" w:rsidP="00F8673A">
      <w:pPr>
        <w:widowControl w:val="0"/>
        <w:autoSpaceDE w:val="0"/>
        <w:autoSpaceDN w:val="0"/>
        <w:adjustRightInd w:val="0"/>
        <w:ind w:left="640" w:hanging="640"/>
        <w:rPr>
          <w:noProof/>
          <w:szCs w:val="24"/>
          <w:lang w:val="en-GB"/>
        </w:rPr>
      </w:pPr>
      <w:r w:rsidRPr="008C0926">
        <w:rPr>
          <w:noProof/>
          <w:szCs w:val="24"/>
          <w:lang w:val="en-GB"/>
        </w:rPr>
        <w:t>[5]</w:t>
      </w:r>
      <w:r w:rsidRPr="008C0926">
        <w:rPr>
          <w:noProof/>
          <w:szCs w:val="24"/>
          <w:lang w:val="en-GB"/>
        </w:rPr>
        <w:tab/>
        <w:t xml:space="preserve">T. Saba, M. Bashardoost, H. Kolivand, M. S. M. Rahim, A. Rehman, and M. A. Khan, “Enhancing fragility of zero-based text watermarking utilizing effective characters list,” </w:t>
      </w:r>
      <w:r w:rsidRPr="008C0926">
        <w:rPr>
          <w:i/>
          <w:iCs/>
          <w:noProof/>
          <w:szCs w:val="24"/>
          <w:lang w:val="en-GB"/>
        </w:rPr>
        <w:t>Multimed. Tools Appl.</w:t>
      </w:r>
      <w:r w:rsidRPr="008C0926">
        <w:rPr>
          <w:noProof/>
          <w:szCs w:val="24"/>
          <w:lang w:val="en-GB"/>
        </w:rPr>
        <w:t>, vol. 79, no. 1–2, pp. 341–354, Jan. 2020, doi: 10.1007/S11042-019-08084-0/TABLES/5.</w:t>
      </w:r>
    </w:p>
    <w:p w14:paraId="0996E4A5" w14:textId="77777777" w:rsidR="00F8673A" w:rsidRPr="008C0926" w:rsidRDefault="00F8673A" w:rsidP="00F8673A">
      <w:pPr>
        <w:widowControl w:val="0"/>
        <w:autoSpaceDE w:val="0"/>
        <w:autoSpaceDN w:val="0"/>
        <w:adjustRightInd w:val="0"/>
        <w:ind w:left="640" w:hanging="640"/>
        <w:rPr>
          <w:noProof/>
          <w:szCs w:val="24"/>
          <w:lang w:val="en-GB"/>
        </w:rPr>
      </w:pPr>
      <w:r w:rsidRPr="008C0926">
        <w:rPr>
          <w:noProof/>
          <w:szCs w:val="24"/>
          <w:lang w:val="en-GB"/>
        </w:rPr>
        <w:t>[6]</w:t>
      </w:r>
      <w:r w:rsidRPr="008C0926">
        <w:rPr>
          <w:noProof/>
          <w:szCs w:val="24"/>
          <w:lang w:val="en-GB"/>
        </w:rPr>
        <w:tab/>
        <w:t>“Code 128 - Wikipedia.” https://it.wikipedia.org/wiki/Code_128 (accessed Jan. 19, 2023).</w:t>
      </w:r>
    </w:p>
    <w:p w14:paraId="7CCE5439" w14:textId="77777777" w:rsidR="00F8673A" w:rsidRPr="008C0926" w:rsidRDefault="00F8673A" w:rsidP="00F8673A">
      <w:pPr>
        <w:widowControl w:val="0"/>
        <w:autoSpaceDE w:val="0"/>
        <w:autoSpaceDN w:val="0"/>
        <w:adjustRightInd w:val="0"/>
        <w:ind w:left="640" w:hanging="640"/>
        <w:rPr>
          <w:noProof/>
          <w:szCs w:val="24"/>
          <w:lang w:val="en-GB"/>
        </w:rPr>
      </w:pPr>
      <w:r w:rsidRPr="008C0926">
        <w:rPr>
          <w:noProof/>
          <w:szCs w:val="24"/>
          <w:lang w:val="en-GB"/>
        </w:rPr>
        <w:t>[7]</w:t>
      </w:r>
      <w:r w:rsidRPr="008C0926">
        <w:rPr>
          <w:noProof/>
          <w:szCs w:val="24"/>
          <w:lang w:val="en-GB"/>
        </w:rPr>
        <w:tab/>
        <w:t>“Relational Vs. Non-Relational Databases | MongoDB | MongoDB.” https://www.mongodb.com/compare/relational-vs-non-relational-databases (accessed Jan. 19, 2023).</w:t>
      </w:r>
    </w:p>
    <w:p w14:paraId="1281F716" w14:textId="77777777" w:rsidR="00F8673A" w:rsidRPr="008C0926" w:rsidRDefault="00F8673A" w:rsidP="00F8673A">
      <w:pPr>
        <w:widowControl w:val="0"/>
        <w:autoSpaceDE w:val="0"/>
        <w:autoSpaceDN w:val="0"/>
        <w:adjustRightInd w:val="0"/>
        <w:ind w:left="640" w:hanging="640"/>
        <w:rPr>
          <w:noProof/>
          <w:szCs w:val="24"/>
          <w:lang w:val="en-GB"/>
        </w:rPr>
      </w:pPr>
      <w:r w:rsidRPr="008C0926">
        <w:rPr>
          <w:noProof/>
          <w:szCs w:val="24"/>
          <w:lang w:val="en-GB"/>
        </w:rPr>
        <w:t>[8]</w:t>
      </w:r>
      <w:r w:rsidRPr="008C0926">
        <w:rPr>
          <w:noProof/>
          <w:szCs w:val="24"/>
          <w:lang w:val="en-GB"/>
        </w:rPr>
        <w:tab/>
        <w:t>“MySQL.” https://www.mysql.com/ (accessed Jan. 19, 2023).</w:t>
      </w:r>
    </w:p>
    <w:p w14:paraId="1EF0BB85" w14:textId="77777777" w:rsidR="00F8673A" w:rsidRPr="008C0926" w:rsidRDefault="00F8673A" w:rsidP="00F8673A">
      <w:pPr>
        <w:widowControl w:val="0"/>
        <w:autoSpaceDE w:val="0"/>
        <w:autoSpaceDN w:val="0"/>
        <w:adjustRightInd w:val="0"/>
        <w:ind w:left="640" w:hanging="640"/>
        <w:rPr>
          <w:noProof/>
          <w:szCs w:val="24"/>
          <w:lang w:val="en-GB"/>
        </w:rPr>
      </w:pPr>
      <w:r w:rsidRPr="008C0926">
        <w:rPr>
          <w:noProof/>
          <w:szCs w:val="24"/>
          <w:lang w:val="en-GB"/>
        </w:rPr>
        <w:t>[9]</w:t>
      </w:r>
      <w:r w:rsidRPr="008C0926">
        <w:rPr>
          <w:noProof/>
          <w:szCs w:val="24"/>
          <w:lang w:val="en-GB"/>
        </w:rPr>
        <w:tab/>
        <w:t>“Oracle SQL Developer Downloads.” https://www.oracle.com/database/sqldeveloper/technologies/download/ (accessed Jan. 19, 2023).</w:t>
      </w:r>
    </w:p>
    <w:p w14:paraId="14569D75" w14:textId="77777777" w:rsidR="00F8673A" w:rsidRPr="008C0926" w:rsidRDefault="00F8673A" w:rsidP="00F8673A">
      <w:pPr>
        <w:widowControl w:val="0"/>
        <w:autoSpaceDE w:val="0"/>
        <w:autoSpaceDN w:val="0"/>
        <w:adjustRightInd w:val="0"/>
        <w:ind w:left="640" w:hanging="640"/>
        <w:rPr>
          <w:noProof/>
          <w:szCs w:val="24"/>
          <w:lang w:val="en-GB"/>
        </w:rPr>
      </w:pPr>
      <w:r w:rsidRPr="008C0926">
        <w:rPr>
          <w:noProof/>
          <w:szCs w:val="24"/>
          <w:lang w:val="en-GB"/>
        </w:rPr>
        <w:t>[10]</w:t>
      </w:r>
      <w:r w:rsidRPr="008C0926">
        <w:rPr>
          <w:noProof/>
          <w:szCs w:val="24"/>
          <w:lang w:val="en-GB"/>
        </w:rPr>
        <w:tab/>
        <w:t>“SQL Server Management Studio (SSMS) - SQL Server Management Studio (SSMS) | Microsoft Learn.” https://learn.microsoft.com/en-us/sql/ssms/sql-server-management-studio-ssms?view=sql-server-ver16 (accessed Jan. 19, 2023).</w:t>
      </w:r>
    </w:p>
    <w:p w14:paraId="59E35790" w14:textId="77777777" w:rsidR="00F8673A" w:rsidRPr="008C0926" w:rsidRDefault="00F8673A" w:rsidP="00F8673A">
      <w:pPr>
        <w:widowControl w:val="0"/>
        <w:autoSpaceDE w:val="0"/>
        <w:autoSpaceDN w:val="0"/>
        <w:adjustRightInd w:val="0"/>
        <w:ind w:left="640" w:hanging="640"/>
        <w:rPr>
          <w:noProof/>
          <w:szCs w:val="24"/>
          <w:lang w:val="en-GB"/>
        </w:rPr>
      </w:pPr>
      <w:r w:rsidRPr="008C0926">
        <w:rPr>
          <w:noProof/>
          <w:szCs w:val="24"/>
          <w:lang w:val="en-GB"/>
        </w:rPr>
        <w:t>[11]</w:t>
      </w:r>
      <w:r w:rsidRPr="008C0926">
        <w:rPr>
          <w:noProof/>
          <w:szCs w:val="24"/>
          <w:lang w:val="en-GB"/>
        </w:rPr>
        <w:tab/>
        <w:t>“The Story of Gauss - National Council of Teachers of Mathematics.” https://www.nctm.org/Publications/TCM-blog/Blog/The-Story-of-Gauss/ (accessed Feb. 08, 2023).</w:t>
      </w:r>
    </w:p>
    <w:p w14:paraId="01A302C9" w14:textId="77777777" w:rsidR="00F8673A" w:rsidRPr="008C0926" w:rsidRDefault="00F8673A" w:rsidP="00F8673A">
      <w:pPr>
        <w:widowControl w:val="0"/>
        <w:autoSpaceDE w:val="0"/>
        <w:autoSpaceDN w:val="0"/>
        <w:adjustRightInd w:val="0"/>
        <w:ind w:left="640" w:hanging="640"/>
        <w:rPr>
          <w:noProof/>
          <w:szCs w:val="24"/>
          <w:lang w:val="en-GB"/>
        </w:rPr>
      </w:pPr>
      <w:r w:rsidRPr="008C0926">
        <w:rPr>
          <w:noProof/>
          <w:szCs w:val="24"/>
          <w:lang w:val="en-GB"/>
        </w:rPr>
        <w:t>[12]</w:t>
      </w:r>
      <w:r w:rsidRPr="008C0926">
        <w:rPr>
          <w:noProof/>
          <w:szCs w:val="24"/>
          <w:lang w:val="en-GB"/>
        </w:rPr>
        <w:tab/>
        <w:t>“About Us | IronSoftware.com.” https://ironsoftware.com/about-us/ (accessed Jul. 26, 2022).</w:t>
      </w:r>
    </w:p>
    <w:p w14:paraId="65AE99D5" w14:textId="77777777" w:rsidR="00F8673A" w:rsidRPr="008C0926" w:rsidRDefault="00F8673A" w:rsidP="00F8673A">
      <w:pPr>
        <w:widowControl w:val="0"/>
        <w:autoSpaceDE w:val="0"/>
        <w:autoSpaceDN w:val="0"/>
        <w:adjustRightInd w:val="0"/>
        <w:ind w:left="640" w:hanging="640"/>
        <w:rPr>
          <w:noProof/>
          <w:szCs w:val="24"/>
          <w:lang w:val="en-GB"/>
        </w:rPr>
      </w:pPr>
      <w:r w:rsidRPr="008C0926">
        <w:rPr>
          <w:noProof/>
          <w:szCs w:val="24"/>
          <w:lang w:val="en-GB"/>
        </w:rPr>
        <w:t>[13]</w:t>
      </w:r>
      <w:r w:rsidRPr="008C0926">
        <w:rPr>
          <w:noProof/>
          <w:szCs w:val="24"/>
          <w:lang w:val="en-GB"/>
        </w:rPr>
        <w:tab/>
        <w:t>“C# .NET Barcode Quickstart Guide, Code Examples | Iron Barcode.” https://ironsoftware.com/csharp/barcode/examples/barcode-quickstart/ (accessed Jul. 26, 2022).</w:t>
      </w:r>
    </w:p>
    <w:p w14:paraId="76505EC9" w14:textId="77777777" w:rsidR="00F8673A" w:rsidRPr="008C0926" w:rsidRDefault="00F8673A" w:rsidP="00F8673A">
      <w:pPr>
        <w:widowControl w:val="0"/>
        <w:autoSpaceDE w:val="0"/>
        <w:autoSpaceDN w:val="0"/>
        <w:adjustRightInd w:val="0"/>
        <w:ind w:left="640" w:hanging="640"/>
        <w:rPr>
          <w:noProof/>
          <w:lang w:val="en-GB"/>
        </w:rPr>
      </w:pPr>
      <w:r w:rsidRPr="008C0926">
        <w:rPr>
          <w:noProof/>
          <w:szCs w:val="24"/>
          <w:lang w:val="en-GB"/>
        </w:rPr>
        <w:t>[14]</w:t>
      </w:r>
      <w:r w:rsidRPr="008C0926">
        <w:rPr>
          <w:noProof/>
          <w:szCs w:val="24"/>
          <w:lang w:val="en-GB"/>
        </w:rPr>
        <w:tab/>
        <w:t>“C# Tesseract OCR In 1 Line of Code | Iron OCR.” https://ironsoftware.com/csharp/ocr/examples/simple-csharp-ocr-tesseract/ (accessed Jul. 26, 2022).</w:t>
      </w:r>
    </w:p>
    <w:p w14:paraId="6835730F" w14:textId="24A492ED" w:rsidR="00E63FDB" w:rsidRPr="007C1C5F" w:rsidRDefault="00E93A9B" w:rsidP="00E63FDB">
      <w:pPr>
        <w:rPr>
          <w:lang w:val="en-GB"/>
        </w:rPr>
      </w:pPr>
      <w:r>
        <w:fldChar w:fldCharType="end"/>
      </w:r>
      <w:bookmarkEnd w:id="108"/>
    </w:p>
    <w:p w14:paraId="53BD7E05" w14:textId="48AFD0F1" w:rsidR="0061500C" w:rsidRDefault="0061500C" w:rsidP="0061500C">
      <w:pPr>
        <w:widowControl w:val="0"/>
        <w:autoSpaceDE w:val="0"/>
        <w:autoSpaceDN w:val="0"/>
        <w:adjustRightInd w:val="0"/>
        <w:rPr>
          <w:noProof/>
          <w:szCs w:val="24"/>
          <w:lang w:val="en-GB"/>
        </w:rPr>
      </w:pPr>
    </w:p>
    <w:p w14:paraId="27985671" w14:textId="77777777" w:rsidR="0061500C" w:rsidRPr="007C1C5F" w:rsidRDefault="0061500C" w:rsidP="0061500C">
      <w:pPr>
        <w:widowControl w:val="0"/>
        <w:autoSpaceDE w:val="0"/>
        <w:autoSpaceDN w:val="0"/>
        <w:adjustRightInd w:val="0"/>
        <w:ind w:left="640" w:hanging="640"/>
        <w:rPr>
          <w:noProof/>
          <w:lang w:val="en-GB"/>
        </w:rPr>
      </w:pPr>
    </w:p>
    <w:p w14:paraId="12C9093E" w14:textId="4574550F" w:rsidR="00A47544" w:rsidRPr="007C1C5F" w:rsidRDefault="00A47544" w:rsidP="00E63FDB">
      <w:pPr>
        <w:rPr>
          <w:lang w:val="en-GB"/>
        </w:rPr>
      </w:pPr>
    </w:p>
    <w:p w14:paraId="1AEFE982" w14:textId="6A2BB213" w:rsidR="005E4B05" w:rsidRDefault="00A47544">
      <w:pPr>
        <w:rPr>
          <w:lang w:val="en-GB"/>
        </w:rPr>
      </w:pPr>
      <w:r w:rsidRPr="007C1C5F">
        <w:rPr>
          <w:lang w:val="en-GB"/>
        </w:rPr>
        <w:br w:type="page"/>
      </w:r>
    </w:p>
    <w:p w14:paraId="1056BA09" w14:textId="34BEEBA1" w:rsidR="00A47544" w:rsidRPr="007C1C5F" w:rsidRDefault="005E4B05">
      <w:pPr>
        <w:rPr>
          <w:lang w:val="en-GB"/>
        </w:rPr>
      </w:pPr>
      <w:r>
        <w:rPr>
          <w:lang w:val="en-GB"/>
        </w:rPr>
        <w:lastRenderedPageBreak/>
        <w:br w:type="page"/>
      </w:r>
    </w:p>
    <w:p w14:paraId="59A20B77" w14:textId="7805EE00" w:rsidR="00A47544" w:rsidRDefault="00A47544" w:rsidP="00A47544">
      <w:pPr>
        <w:pStyle w:val="Title"/>
        <w:jc w:val="left"/>
      </w:pPr>
      <w:bookmarkStart w:id="109" w:name="_Toc125462593"/>
      <w:r>
        <w:lastRenderedPageBreak/>
        <w:t>Apêndice A</w:t>
      </w:r>
      <w:bookmarkEnd w:id="109"/>
    </w:p>
    <w:p w14:paraId="168863D9" w14:textId="0C912C67" w:rsidR="00A47544" w:rsidRDefault="00A47544" w:rsidP="00A47544">
      <w:pPr>
        <w:pStyle w:val="Subtitle"/>
        <w:jc w:val="left"/>
      </w:pPr>
      <w:bookmarkStart w:id="110" w:name="_Toc125462594"/>
      <w:r>
        <w:t>OCR</w:t>
      </w:r>
      <w:bookmarkEnd w:id="110"/>
      <w:r>
        <w:t xml:space="preserve"> </w:t>
      </w:r>
    </w:p>
    <w:p w14:paraId="3861129B" w14:textId="0730F409" w:rsidR="008B773F" w:rsidRDefault="008B773F" w:rsidP="008B773F"/>
    <w:p w14:paraId="7C0EBBE8" w14:textId="5C4BB94A" w:rsidR="005E4B05" w:rsidRDefault="005E4B05" w:rsidP="008B773F"/>
    <w:p w14:paraId="601033CF" w14:textId="77777777" w:rsidR="005E4B05" w:rsidRDefault="005E4B05" w:rsidP="008B773F"/>
    <w:p w14:paraId="1AD4CFF4" w14:textId="478CAC49" w:rsidR="00642526" w:rsidRDefault="00642526" w:rsidP="008B773F"/>
    <w:p w14:paraId="7ABA50FF" w14:textId="58C236BA" w:rsidR="00642526" w:rsidRDefault="00642526" w:rsidP="008B773F"/>
    <w:p w14:paraId="2DBA7395" w14:textId="64F0F830" w:rsidR="00642526" w:rsidRDefault="00642526" w:rsidP="008B773F"/>
    <w:p w14:paraId="0B6E3A35" w14:textId="1EBBC4E5" w:rsidR="00642526" w:rsidRDefault="00642526">
      <w:r>
        <w:br w:type="page"/>
      </w:r>
    </w:p>
    <w:p w14:paraId="43259203" w14:textId="1B8E2753" w:rsidR="008B773F" w:rsidRDefault="008B773F" w:rsidP="008B773F">
      <w:pPr>
        <w:pStyle w:val="Subtitle"/>
        <w:jc w:val="left"/>
      </w:pPr>
      <w:bookmarkStart w:id="111" w:name="_Toc125462595"/>
      <w:r>
        <w:lastRenderedPageBreak/>
        <w:t>Iron Software</w:t>
      </w:r>
      <w:bookmarkEnd w:id="111"/>
      <w:r>
        <w:t xml:space="preserve"> </w:t>
      </w:r>
    </w:p>
    <w:p w14:paraId="37876508" w14:textId="7A13EBF8" w:rsidR="00112095" w:rsidRDefault="00056319" w:rsidP="009D6D32">
      <w:pPr>
        <w:ind w:firstLine="720"/>
      </w:pPr>
      <w:r>
        <w:t xml:space="preserve">Para desenvolver o programa foi necessário usar tecnologias de criação de </w:t>
      </w:r>
      <w:r w:rsidR="00642526">
        <w:t>Qrcode</w:t>
      </w:r>
      <w:r>
        <w:t xml:space="preserve"> e leitura de </w:t>
      </w:r>
      <w:r w:rsidR="00642526">
        <w:t>Qrcode</w:t>
      </w:r>
      <w:r>
        <w:t>.</w:t>
      </w:r>
      <w:r w:rsidR="00642526">
        <w:t xml:space="preserve"> Para isso usou-se um software open-</w:t>
      </w:r>
      <w:r w:rsidR="004A21A3">
        <w:t>Source</w:t>
      </w:r>
      <w:r w:rsidR="00642526">
        <w:t>, que tem a opção de comprar</w:t>
      </w:r>
      <w:r>
        <w:t xml:space="preserve"> </w:t>
      </w:r>
      <w:r w:rsidR="00642526">
        <w:t>a licença para efeito de segurança e apoio</w:t>
      </w:r>
      <w:r w:rsidR="00B5172B">
        <w:t xml:space="preserve">, denominado </w:t>
      </w:r>
      <w:r w:rsidR="00585607">
        <w:t>Iron</w:t>
      </w:r>
      <w:r w:rsidR="00B5172B">
        <w:t xml:space="preserve"> </w:t>
      </w:r>
      <w:r w:rsidR="00585607">
        <w:t>S</w:t>
      </w:r>
      <w:r w:rsidR="00B5172B">
        <w:t xml:space="preserve">oftware </w:t>
      </w:r>
    </w:p>
    <w:p w14:paraId="383C38B0" w14:textId="72ABDC8B" w:rsidR="00B5172B" w:rsidRDefault="00B5172B" w:rsidP="00B5172B">
      <w:r>
        <w:fldChar w:fldCharType="begin" w:fldLock="1"/>
      </w:r>
      <w:r w:rsidR="00F8673A">
        <w:instrText>ADDIN CSL_CITATION {"citationItems":[{"id":"ITEM-1","itemData":{"URL":"https://ironsoftware.com/about-us/","accessed":{"date-parts":[["2022","7","26"]]},"id":"ITEM-1","issued":{"date-parts":[["0"]]},"title":"About Us | IronSoftware.com","type":"webpage"},"uris":["http://www.mendeley.com/documents/?uuid=6474ffaf-3e0e-30f3-9b43-7e6a900dd425"]}],"mendeley":{"formattedCitation":"[12]","plainTextFormattedCitation":"[12]","previouslyFormattedCitation":"[11]"},"properties":{"noteIndex":0},"schema":"https://github.com/citation-style-language/schema/raw/master/csl-citation.json"}</w:instrText>
      </w:r>
      <w:r>
        <w:fldChar w:fldCharType="separate"/>
      </w:r>
      <w:r w:rsidR="00F8673A" w:rsidRPr="00F8673A">
        <w:rPr>
          <w:noProof/>
        </w:rPr>
        <w:t>[12]</w:t>
      </w:r>
      <w:r>
        <w:fldChar w:fldCharType="end"/>
      </w:r>
      <w:r>
        <w:t xml:space="preserve">. O </w:t>
      </w:r>
      <w:r w:rsidR="00585607">
        <w:t>I</w:t>
      </w:r>
      <w:r>
        <w:t xml:space="preserve">ron software é usado por mais de 6.9 milhões de utilizadores tendo vários produtos como o </w:t>
      </w:r>
      <w:r w:rsidR="00585607">
        <w:t>Iron</w:t>
      </w:r>
      <w:r>
        <w:t xml:space="preserve"> </w:t>
      </w:r>
      <w:r w:rsidR="00585607">
        <w:t>PDF</w:t>
      </w:r>
      <w:r>
        <w:t xml:space="preserve">, </w:t>
      </w:r>
      <w:r w:rsidR="00585607">
        <w:t>Iron</w:t>
      </w:r>
      <w:r>
        <w:t xml:space="preserve"> </w:t>
      </w:r>
      <w:r w:rsidR="00585607">
        <w:t>OCR</w:t>
      </w:r>
      <w:r>
        <w:t xml:space="preserve">, </w:t>
      </w:r>
      <w:r w:rsidR="00585607">
        <w:t>Iron</w:t>
      </w:r>
      <w:r>
        <w:t xml:space="preserve"> </w:t>
      </w:r>
      <w:r w:rsidR="00585607">
        <w:t>OCR</w:t>
      </w:r>
      <w:r>
        <w:t xml:space="preserve">, </w:t>
      </w:r>
      <w:r w:rsidR="00585607">
        <w:t>Iron</w:t>
      </w:r>
      <w:r>
        <w:t xml:space="preserve"> </w:t>
      </w:r>
      <w:r w:rsidR="00585607">
        <w:t>B</w:t>
      </w:r>
      <w:r>
        <w:t xml:space="preserve">arcode, </w:t>
      </w:r>
      <w:r w:rsidR="00585607">
        <w:t>Iron</w:t>
      </w:r>
      <w:r>
        <w:t xml:space="preserve"> </w:t>
      </w:r>
      <w:r w:rsidR="00585607">
        <w:t>XL</w:t>
      </w:r>
      <w:r>
        <w:t xml:space="preserve">, </w:t>
      </w:r>
      <w:r w:rsidR="00585607">
        <w:t>Iron</w:t>
      </w:r>
      <w:r>
        <w:t xml:space="preserve"> </w:t>
      </w:r>
      <w:r w:rsidR="00585607">
        <w:t>U</w:t>
      </w:r>
      <w:r>
        <w:t xml:space="preserve">pdates e </w:t>
      </w:r>
      <w:r w:rsidR="00585607">
        <w:t>Iron</w:t>
      </w:r>
      <w:r>
        <w:t xml:space="preserve"> suite, listados na imagem abaixo. </w:t>
      </w:r>
      <w:r w:rsidR="00C8580E">
        <w:t xml:space="preserve">Sendo que neste projeto </w:t>
      </w:r>
      <w:r w:rsidR="00585607">
        <w:t>se usou</w:t>
      </w:r>
      <w:r w:rsidR="00C8580E">
        <w:t xml:space="preserve"> o </w:t>
      </w:r>
      <w:r w:rsidR="00585607">
        <w:t>Iron</w:t>
      </w:r>
      <w:r w:rsidR="00C8580E">
        <w:t xml:space="preserve"> </w:t>
      </w:r>
      <w:r w:rsidR="00585607">
        <w:t xml:space="preserve">OCR </w:t>
      </w:r>
      <w:r w:rsidR="00C8580E">
        <w:t xml:space="preserve">para leitura do qrcode e </w:t>
      </w:r>
      <w:r w:rsidR="00585607">
        <w:t>Iron</w:t>
      </w:r>
      <w:r w:rsidR="00C8580E">
        <w:t xml:space="preserve"> barcode para gerar o qrcode. </w:t>
      </w:r>
    </w:p>
    <w:p w14:paraId="1E763782" w14:textId="542ED7F6" w:rsidR="00B5172B" w:rsidRDefault="00585607" w:rsidP="00585607">
      <w:pPr>
        <w:ind w:firstLine="720"/>
      </w:pPr>
      <w:r>
        <w:t>Optou-se</w:t>
      </w:r>
      <w:r w:rsidR="00C8580E">
        <w:t xml:space="preserve"> </w:t>
      </w:r>
      <w:r>
        <w:t xml:space="preserve">por usar </w:t>
      </w:r>
      <w:r w:rsidR="00C8580E">
        <w:t xml:space="preserve">o </w:t>
      </w:r>
      <w:r>
        <w:t>Iron</w:t>
      </w:r>
      <w:r w:rsidR="00C8580E">
        <w:t xml:space="preserve"> </w:t>
      </w:r>
      <w:r>
        <w:t>B</w:t>
      </w:r>
      <w:r w:rsidR="00C8580E">
        <w:t xml:space="preserve">arcode </w:t>
      </w:r>
      <w:r w:rsidR="00C8580E">
        <w:fldChar w:fldCharType="begin" w:fldLock="1"/>
      </w:r>
      <w:r w:rsidR="00F8673A">
        <w:instrText>ADDIN CSL_CITATION {"citationItems":[{"id":"ITEM-1","itemData":{"URL":"https://ironsoftware.com/csharp/barcode/examples/barcode-quickstart/","accessed":{"date-parts":[["2022","7","26"]]},"id":"ITEM-1","issued":{"date-parts":[["0"]]},"title":"C# .NET Barcode Quickstart Guide, Code Examples | Iron Barcode","type":"webpage"},"uris":["http://www.mendeley.com/documents/?uuid=fae18d2e-f857-38ea-8124-d610f4dd7483"]}],"mendeley":{"formattedCitation":"[13]","plainTextFormattedCitation":"[13]","previouslyFormattedCitation":"[12]"},"properties":{"noteIndex":0},"schema":"https://github.com/citation-style-language/schema/raw/master/csl-citation.json"}</w:instrText>
      </w:r>
      <w:r w:rsidR="00C8580E">
        <w:fldChar w:fldCharType="separate"/>
      </w:r>
      <w:r w:rsidR="00F8673A" w:rsidRPr="00F8673A">
        <w:rPr>
          <w:noProof/>
        </w:rPr>
        <w:t>[13]</w:t>
      </w:r>
      <w:r w:rsidR="00C8580E">
        <w:fldChar w:fldCharType="end"/>
      </w:r>
      <w:r w:rsidR="00C8580E">
        <w:t xml:space="preserve"> para gerar o qrcode devido a </w:t>
      </w:r>
      <w:r>
        <w:t>fornecer</w:t>
      </w:r>
      <w:r w:rsidR="00C8580E">
        <w:t xml:space="preserve"> documentação e pelas propriedades de geração do qrcode, permitindo mudar o estilo do qrcode, como por exemplo a cor do qrcode, também permite colocar o qrcode no ficheiro </w:t>
      </w:r>
      <w:r>
        <w:t>PDF</w:t>
      </w:r>
      <w:r w:rsidR="00C8580E">
        <w:t xml:space="preserve">, mas eu optei por usar </w:t>
      </w:r>
      <w:r w:rsidR="00DE5DF7">
        <w:t xml:space="preserve">outro método, já que alguns documentos </w:t>
      </w:r>
      <w:r>
        <w:t>PDF</w:t>
      </w:r>
      <w:r w:rsidR="00DE5DF7">
        <w:t xml:space="preserve"> são protegidos e neste pacote não tem opção de escrever neles sem saber a password. </w:t>
      </w:r>
    </w:p>
    <w:p w14:paraId="18FEC1E1" w14:textId="184DC228" w:rsidR="009D6D32" w:rsidRDefault="009D6D32" w:rsidP="00BE4479">
      <w:pPr>
        <w:ind w:firstLine="720"/>
      </w:pPr>
      <w:r>
        <w:t xml:space="preserve">Para ler/detetar o qrcode no ficheiro </w:t>
      </w:r>
      <w:r w:rsidR="00585607">
        <w:t>PDF</w:t>
      </w:r>
      <w:r>
        <w:t xml:space="preserve"> optou-se por usar o </w:t>
      </w:r>
      <w:r w:rsidR="00585607">
        <w:t>Iron</w:t>
      </w:r>
      <w:r>
        <w:t xml:space="preserve"> </w:t>
      </w:r>
      <w:r w:rsidR="00585607">
        <w:t>OCR</w:t>
      </w:r>
      <w:r>
        <w:t xml:space="preserve"> </w:t>
      </w:r>
      <w:r>
        <w:fldChar w:fldCharType="begin" w:fldLock="1"/>
      </w:r>
      <w:r w:rsidR="00F8673A">
        <w:instrText>ADDIN CSL_CITATION {"citationItems":[{"id":"ITEM-1","itemData":{"URL":"https://ironsoftware.com/csharp/ocr/examples/simple-csharp-ocr-tesseract/","accessed":{"date-parts":[["2022","7","26"]]},"id":"ITEM-1","issued":{"date-parts":[["0"]]},"title":"C# Tesseract OCR In 1 Line of Code | Iron OCR","type":"webpage"},"uris":["http://www.mendeley.com/documents/?uuid=c28e1d0e-29d3-32c8-a67e-80ac9795e61e"]}],"mendeley":{"formattedCitation":"[14]","plainTextFormattedCitation":"[14]","previouslyFormattedCitation":"[13]"},"properties":{"noteIndex":0},"schema":"https://github.com/citation-style-language/schema/raw/master/csl-citation.json"}</w:instrText>
      </w:r>
      <w:r>
        <w:fldChar w:fldCharType="separate"/>
      </w:r>
      <w:r w:rsidR="00F8673A" w:rsidRPr="00F8673A">
        <w:rPr>
          <w:noProof/>
        </w:rPr>
        <w:t>[14]</w:t>
      </w:r>
      <w:r>
        <w:fldChar w:fldCharType="end"/>
      </w:r>
      <w:r>
        <w:t xml:space="preserve">, cujo procura num documento </w:t>
      </w:r>
      <w:r w:rsidR="00585607">
        <w:t>PDF</w:t>
      </w:r>
      <w:r>
        <w:t xml:space="preserve"> o qrcode, e devolve o resultado.</w:t>
      </w:r>
    </w:p>
    <w:p w14:paraId="27367CA5" w14:textId="77777777" w:rsidR="00DE5DF7" w:rsidRDefault="00DE5DF7" w:rsidP="00112095"/>
    <w:p w14:paraId="748A633A" w14:textId="7C0DA0A0" w:rsidR="00056319" w:rsidRDefault="00056319" w:rsidP="00112095"/>
    <w:p w14:paraId="1A1B1E95" w14:textId="1E898968" w:rsidR="00DE5DF7" w:rsidRDefault="00642526" w:rsidP="00DE5DF7">
      <w:pPr>
        <w:jc w:val="center"/>
      </w:pPr>
      <w:r>
        <w:rPr>
          <w:noProof/>
        </w:rPr>
        <w:drawing>
          <wp:inline distT="0" distB="0" distL="0" distR="0" wp14:anchorId="4F40C24B" wp14:editId="4492DD17">
            <wp:extent cx="4313766" cy="29147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318070" cy="2917615"/>
                    </a:xfrm>
                    <a:prstGeom prst="rect">
                      <a:avLst/>
                    </a:prstGeom>
                    <a:noFill/>
                  </pic:spPr>
                </pic:pic>
              </a:graphicData>
            </a:graphic>
          </wp:inline>
        </w:drawing>
      </w:r>
    </w:p>
    <w:p w14:paraId="1D690D83" w14:textId="62380CF1" w:rsidR="00DE5DF7" w:rsidRDefault="00DE5DF7" w:rsidP="00DE5DF7">
      <w:pPr>
        <w:jc w:val="center"/>
      </w:pPr>
    </w:p>
    <w:p w14:paraId="1B5555CA" w14:textId="115FC0BF" w:rsidR="00DE5DF7" w:rsidRDefault="00DE5DF7" w:rsidP="00DE5DF7">
      <w:pPr>
        <w:jc w:val="center"/>
      </w:pPr>
    </w:p>
    <w:p w14:paraId="0D63ACDD" w14:textId="41030778" w:rsidR="00DE5DF7" w:rsidRDefault="00DE5DF7" w:rsidP="00DE5DF7">
      <w:pPr>
        <w:jc w:val="center"/>
      </w:pPr>
    </w:p>
    <w:p w14:paraId="2C426707" w14:textId="3AD82712" w:rsidR="00DE5DF7" w:rsidRDefault="00DE5DF7" w:rsidP="00DE5DF7">
      <w:pPr>
        <w:jc w:val="center"/>
      </w:pPr>
    </w:p>
    <w:p w14:paraId="2B5FD238" w14:textId="16106CB0" w:rsidR="009D6D32" w:rsidRDefault="009D6D32" w:rsidP="00DE5DF7">
      <w:pPr>
        <w:jc w:val="center"/>
      </w:pPr>
    </w:p>
    <w:p w14:paraId="0F265436" w14:textId="217225BF" w:rsidR="009D6D32" w:rsidRPr="00112095" w:rsidRDefault="009D6D32" w:rsidP="00DE5DF7">
      <w:pPr>
        <w:jc w:val="center"/>
      </w:pPr>
    </w:p>
    <w:sectPr w:rsidR="009D6D32" w:rsidRPr="00112095" w:rsidSect="002A12FA">
      <w:footerReference w:type="default" r:id="rId85"/>
      <w:footerReference w:type="first" r:id="rId86"/>
      <w:type w:val="continuous"/>
      <w:pgSz w:w="11906" w:h="16838" w:code="9"/>
      <w:pgMar w:top="454" w:right="851" w:bottom="567" w:left="851" w:header="0" w:footer="0" w:gutter="0"/>
      <w:pgNumType w:start="1" w:chapStyle="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3F1CF" w14:textId="77777777" w:rsidR="00667573" w:rsidRDefault="00667573" w:rsidP="00E86B67">
      <w:r>
        <w:separator/>
      </w:r>
    </w:p>
  </w:endnote>
  <w:endnote w:type="continuationSeparator" w:id="0">
    <w:p w14:paraId="21893E73" w14:textId="77777777" w:rsidR="00667573" w:rsidRDefault="00667573" w:rsidP="00E86B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MT">
    <w:altName w:val="Arial"/>
    <w:charset w:val="00"/>
    <w:family w:val="swiss"/>
    <w:pitch w:val="variable"/>
  </w:font>
  <w:font w:name="L Helvetica Light">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B7149" w14:textId="7FB8D070" w:rsidR="0011613C" w:rsidRDefault="0011613C">
    <w:pPr>
      <w:pStyle w:val="Footer"/>
      <w:jc w:val="right"/>
    </w:pPr>
  </w:p>
  <w:p w14:paraId="7897D66B" w14:textId="77777777" w:rsidR="00FB4F5C" w:rsidRDefault="00FB4F5C" w:rsidP="0040053A">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6938015"/>
      <w:docPartObj>
        <w:docPartGallery w:val="Page Numbers (Bottom of Page)"/>
        <w:docPartUnique/>
      </w:docPartObj>
    </w:sdtPr>
    <w:sdtEndPr>
      <w:rPr>
        <w:noProof/>
      </w:rPr>
    </w:sdtEndPr>
    <w:sdtContent>
      <w:p w14:paraId="1452AA8C" w14:textId="52AEFBE3" w:rsidR="00C77FDA" w:rsidRDefault="00C77F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F9CAA2" w14:textId="77777777" w:rsidR="0011613C" w:rsidRDefault="0011613C" w:rsidP="0040053A">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8534888"/>
      <w:docPartObj>
        <w:docPartGallery w:val="Page Numbers (Bottom of Page)"/>
        <w:docPartUnique/>
      </w:docPartObj>
    </w:sdtPr>
    <w:sdtEndPr>
      <w:rPr>
        <w:noProof/>
      </w:rPr>
    </w:sdtEndPr>
    <w:sdtContent>
      <w:p w14:paraId="18CA8E95" w14:textId="4F59C9FF" w:rsidR="00C77FDA" w:rsidRDefault="00C77F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5019B2" w14:textId="3F16E500" w:rsidR="00C77FDA" w:rsidRDefault="00C77FDA" w:rsidP="00C77FDA">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ED01F" w14:textId="77777777" w:rsidR="006746E8" w:rsidRDefault="006746E8" w:rsidP="0040053A">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7257188"/>
      <w:docPartObj>
        <w:docPartGallery w:val="Page Numbers (Bottom of Page)"/>
        <w:docPartUnique/>
      </w:docPartObj>
    </w:sdtPr>
    <w:sdtEndPr>
      <w:rPr>
        <w:noProof/>
      </w:rPr>
    </w:sdtEndPr>
    <w:sdtContent>
      <w:p w14:paraId="420AD6DD" w14:textId="619C5C5F" w:rsidR="006746E8" w:rsidRDefault="006746E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B5EB26" w14:textId="77777777" w:rsidR="006746E8" w:rsidRDefault="006746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DB50F0" w14:textId="77777777" w:rsidR="00667573" w:rsidRDefault="00667573" w:rsidP="00E86B67">
      <w:r>
        <w:separator/>
      </w:r>
    </w:p>
  </w:footnote>
  <w:footnote w:type="continuationSeparator" w:id="0">
    <w:p w14:paraId="69E9B40B" w14:textId="77777777" w:rsidR="00667573" w:rsidRDefault="00667573" w:rsidP="00E86B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A5DA2"/>
    <w:multiLevelType w:val="multilevel"/>
    <w:tmpl w:val="BDFAC6F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0F70A1"/>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4"/>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8333C34"/>
    <w:multiLevelType w:val="multilevel"/>
    <w:tmpl w:val="485AFE86"/>
    <w:lvl w:ilvl="0">
      <w:start w:val="6"/>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4"/>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9007A5D"/>
    <w:multiLevelType w:val="multilevel"/>
    <w:tmpl w:val="748EF086"/>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F735DC6"/>
    <w:multiLevelType w:val="multilevel"/>
    <w:tmpl w:val="748EF086"/>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7B53E96"/>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B037508"/>
    <w:multiLevelType w:val="hybridMultilevel"/>
    <w:tmpl w:val="3BAEF090"/>
    <w:lvl w:ilvl="0" w:tplc="40625A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8356F1"/>
    <w:multiLevelType w:val="hybridMultilevel"/>
    <w:tmpl w:val="9E14CB52"/>
    <w:lvl w:ilvl="0" w:tplc="E552FA0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6484D36"/>
    <w:multiLevelType w:val="multilevel"/>
    <w:tmpl w:val="227A028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6D612A5"/>
    <w:multiLevelType w:val="hybridMultilevel"/>
    <w:tmpl w:val="0EFC1858"/>
    <w:lvl w:ilvl="0" w:tplc="08090001">
      <w:start w:val="1"/>
      <w:numFmt w:val="bullet"/>
      <w:lvlText w:val=""/>
      <w:lvlJc w:val="left"/>
      <w:pPr>
        <w:ind w:left="1493" w:hanging="360"/>
      </w:pPr>
      <w:rPr>
        <w:rFonts w:ascii="Symbol" w:hAnsi="Symbol" w:hint="default"/>
      </w:rPr>
    </w:lvl>
    <w:lvl w:ilvl="1" w:tplc="08090003" w:tentative="1">
      <w:start w:val="1"/>
      <w:numFmt w:val="bullet"/>
      <w:lvlText w:val="o"/>
      <w:lvlJc w:val="left"/>
      <w:pPr>
        <w:ind w:left="2213" w:hanging="360"/>
      </w:pPr>
      <w:rPr>
        <w:rFonts w:ascii="Courier New" w:hAnsi="Courier New" w:cs="Courier New" w:hint="default"/>
      </w:rPr>
    </w:lvl>
    <w:lvl w:ilvl="2" w:tplc="08090005" w:tentative="1">
      <w:start w:val="1"/>
      <w:numFmt w:val="bullet"/>
      <w:lvlText w:val=""/>
      <w:lvlJc w:val="left"/>
      <w:pPr>
        <w:ind w:left="2933" w:hanging="360"/>
      </w:pPr>
      <w:rPr>
        <w:rFonts w:ascii="Wingdings" w:hAnsi="Wingdings" w:hint="default"/>
      </w:rPr>
    </w:lvl>
    <w:lvl w:ilvl="3" w:tplc="08090001" w:tentative="1">
      <w:start w:val="1"/>
      <w:numFmt w:val="bullet"/>
      <w:lvlText w:val=""/>
      <w:lvlJc w:val="left"/>
      <w:pPr>
        <w:ind w:left="3653" w:hanging="360"/>
      </w:pPr>
      <w:rPr>
        <w:rFonts w:ascii="Symbol" w:hAnsi="Symbol" w:hint="default"/>
      </w:rPr>
    </w:lvl>
    <w:lvl w:ilvl="4" w:tplc="08090003" w:tentative="1">
      <w:start w:val="1"/>
      <w:numFmt w:val="bullet"/>
      <w:lvlText w:val="o"/>
      <w:lvlJc w:val="left"/>
      <w:pPr>
        <w:ind w:left="4373" w:hanging="360"/>
      </w:pPr>
      <w:rPr>
        <w:rFonts w:ascii="Courier New" w:hAnsi="Courier New" w:cs="Courier New" w:hint="default"/>
      </w:rPr>
    </w:lvl>
    <w:lvl w:ilvl="5" w:tplc="08090005" w:tentative="1">
      <w:start w:val="1"/>
      <w:numFmt w:val="bullet"/>
      <w:lvlText w:val=""/>
      <w:lvlJc w:val="left"/>
      <w:pPr>
        <w:ind w:left="5093" w:hanging="360"/>
      </w:pPr>
      <w:rPr>
        <w:rFonts w:ascii="Wingdings" w:hAnsi="Wingdings" w:hint="default"/>
      </w:rPr>
    </w:lvl>
    <w:lvl w:ilvl="6" w:tplc="08090001" w:tentative="1">
      <w:start w:val="1"/>
      <w:numFmt w:val="bullet"/>
      <w:lvlText w:val=""/>
      <w:lvlJc w:val="left"/>
      <w:pPr>
        <w:ind w:left="5813" w:hanging="360"/>
      </w:pPr>
      <w:rPr>
        <w:rFonts w:ascii="Symbol" w:hAnsi="Symbol" w:hint="default"/>
      </w:rPr>
    </w:lvl>
    <w:lvl w:ilvl="7" w:tplc="08090003" w:tentative="1">
      <w:start w:val="1"/>
      <w:numFmt w:val="bullet"/>
      <w:lvlText w:val="o"/>
      <w:lvlJc w:val="left"/>
      <w:pPr>
        <w:ind w:left="6533" w:hanging="360"/>
      </w:pPr>
      <w:rPr>
        <w:rFonts w:ascii="Courier New" w:hAnsi="Courier New" w:cs="Courier New" w:hint="default"/>
      </w:rPr>
    </w:lvl>
    <w:lvl w:ilvl="8" w:tplc="08090005" w:tentative="1">
      <w:start w:val="1"/>
      <w:numFmt w:val="bullet"/>
      <w:lvlText w:val=""/>
      <w:lvlJc w:val="left"/>
      <w:pPr>
        <w:ind w:left="7253" w:hanging="360"/>
      </w:pPr>
      <w:rPr>
        <w:rFonts w:ascii="Wingdings" w:hAnsi="Wingdings" w:hint="default"/>
      </w:rPr>
    </w:lvl>
  </w:abstractNum>
  <w:abstractNum w:abstractNumId="10" w15:restartNumberingAfterBreak="0">
    <w:nsid w:val="26FF3A6A"/>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5390039"/>
    <w:multiLevelType w:val="multilevel"/>
    <w:tmpl w:val="6F12742E"/>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A4F18B7"/>
    <w:multiLevelType w:val="multilevel"/>
    <w:tmpl w:val="A5043AB2"/>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B9D2870"/>
    <w:multiLevelType w:val="multilevel"/>
    <w:tmpl w:val="BA3C308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FE87473"/>
    <w:multiLevelType w:val="hybridMultilevel"/>
    <w:tmpl w:val="81C49DB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1BB7049"/>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49B313EC"/>
    <w:multiLevelType w:val="multilevel"/>
    <w:tmpl w:val="F8100458"/>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9EC319C"/>
    <w:multiLevelType w:val="multilevel"/>
    <w:tmpl w:val="B874D8DE"/>
    <w:lvl w:ilvl="0">
      <w:start w:val="6"/>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AFF4A52"/>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4"/>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4C355712"/>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4"/>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536338EA"/>
    <w:multiLevelType w:val="multilevel"/>
    <w:tmpl w:val="FE78ED78"/>
    <w:lvl w:ilvl="0">
      <w:start w:val="6"/>
      <w:numFmt w:val="decimal"/>
      <w:lvlText w:val="%1."/>
      <w:lvlJc w:val="left"/>
      <w:pPr>
        <w:ind w:left="720" w:hanging="720"/>
      </w:pPr>
      <w:rPr>
        <w:rFonts w:hint="default"/>
      </w:rPr>
    </w:lvl>
    <w:lvl w:ilvl="1">
      <w:start w:val="1"/>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4"/>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538A2AEA"/>
    <w:multiLevelType w:val="multilevel"/>
    <w:tmpl w:val="A1A26B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6B17F92"/>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5FB032A3"/>
    <w:multiLevelType w:val="hybridMultilevel"/>
    <w:tmpl w:val="B182616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614B565A"/>
    <w:multiLevelType w:val="multilevel"/>
    <w:tmpl w:val="EF7299E2"/>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4100E11"/>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6FBF424B"/>
    <w:multiLevelType w:val="hybridMultilevel"/>
    <w:tmpl w:val="DC5A0B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7017010C"/>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6"/>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71FA5B9B"/>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6"/>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75EC267A"/>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76A901FC"/>
    <w:multiLevelType w:val="hybridMultilevel"/>
    <w:tmpl w:val="8E5490B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78F40C20"/>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7A612BE5"/>
    <w:multiLevelType w:val="hybridMultilevel"/>
    <w:tmpl w:val="3CCAA11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7B1A7664"/>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7"/>
      <w:numFmt w:val="decimal"/>
      <w:lvlText w:val="%1.%2.%3."/>
      <w:lvlJc w:val="left"/>
      <w:pPr>
        <w:ind w:left="1440" w:hanging="720"/>
      </w:pPr>
      <w:rPr>
        <w:rFonts w:hint="default"/>
      </w:rPr>
    </w:lvl>
    <w:lvl w:ilvl="3">
      <w:start w:val="3"/>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1963489841">
    <w:abstractNumId w:val="21"/>
  </w:num>
  <w:num w:numId="2" w16cid:durableId="1508130266">
    <w:abstractNumId w:val="31"/>
  </w:num>
  <w:num w:numId="3" w16cid:durableId="1697151648">
    <w:abstractNumId w:val="15"/>
  </w:num>
  <w:num w:numId="4" w16cid:durableId="1273516042">
    <w:abstractNumId w:val="10"/>
  </w:num>
  <w:num w:numId="5" w16cid:durableId="1357386661">
    <w:abstractNumId w:val="25"/>
  </w:num>
  <w:num w:numId="6" w16cid:durableId="1032455428">
    <w:abstractNumId w:val="19"/>
  </w:num>
  <w:num w:numId="7" w16cid:durableId="2143571661">
    <w:abstractNumId w:val="1"/>
  </w:num>
  <w:num w:numId="8" w16cid:durableId="275869217">
    <w:abstractNumId w:val="29"/>
  </w:num>
  <w:num w:numId="9" w16cid:durableId="659889302">
    <w:abstractNumId w:val="18"/>
  </w:num>
  <w:num w:numId="10" w16cid:durableId="210924477">
    <w:abstractNumId w:val="22"/>
  </w:num>
  <w:num w:numId="11" w16cid:durableId="1939874536">
    <w:abstractNumId w:val="5"/>
  </w:num>
  <w:num w:numId="12" w16cid:durableId="630284753">
    <w:abstractNumId w:val="28"/>
  </w:num>
  <w:num w:numId="13" w16cid:durableId="750739903">
    <w:abstractNumId w:val="27"/>
  </w:num>
  <w:num w:numId="14" w16cid:durableId="1652100767">
    <w:abstractNumId w:val="33"/>
  </w:num>
  <w:num w:numId="15" w16cid:durableId="13697513">
    <w:abstractNumId w:val="8"/>
  </w:num>
  <w:num w:numId="16" w16cid:durableId="547036928">
    <w:abstractNumId w:val="24"/>
  </w:num>
  <w:num w:numId="17" w16cid:durableId="1447194649">
    <w:abstractNumId w:val="11"/>
  </w:num>
  <w:num w:numId="18" w16cid:durableId="1870146573">
    <w:abstractNumId w:val="6"/>
  </w:num>
  <w:num w:numId="19" w16cid:durableId="1078022235">
    <w:abstractNumId w:val="7"/>
  </w:num>
  <w:num w:numId="20" w16cid:durableId="290400133">
    <w:abstractNumId w:val="20"/>
  </w:num>
  <w:num w:numId="21" w16cid:durableId="1115947112">
    <w:abstractNumId w:val="0"/>
  </w:num>
  <w:num w:numId="22" w16cid:durableId="1913782295">
    <w:abstractNumId w:val="16"/>
  </w:num>
  <w:num w:numId="23" w16cid:durableId="455953393">
    <w:abstractNumId w:val="12"/>
  </w:num>
  <w:num w:numId="24" w16cid:durableId="1868785110">
    <w:abstractNumId w:val="2"/>
  </w:num>
  <w:num w:numId="25" w16cid:durableId="2083409822">
    <w:abstractNumId w:val="4"/>
  </w:num>
  <w:num w:numId="26" w16cid:durableId="71585653">
    <w:abstractNumId w:val="3"/>
  </w:num>
  <w:num w:numId="27" w16cid:durableId="394291">
    <w:abstractNumId w:val="17"/>
  </w:num>
  <w:num w:numId="28" w16cid:durableId="1465346788">
    <w:abstractNumId w:val="26"/>
  </w:num>
  <w:num w:numId="29" w16cid:durableId="205413760">
    <w:abstractNumId w:val="14"/>
  </w:num>
  <w:num w:numId="30" w16cid:durableId="178787163">
    <w:abstractNumId w:val="13"/>
  </w:num>
  <w:num w:numId="31" w16cid:durableId="1049914654">
    <w:abstractNumId w:val="30"/>
  </w:num>
  <w:num w:numId="32" w16cid:durableId="976953271">
    <w:abstractNumId w:val="23"/>
  </w:num>
  <w:num w:numId="33" w16cid:durableId="1599868021">
    <w:abstractNumId w:val="9"/>
  </w:num>
  <w:num w:numId="34" w16cid:durableId="17769365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C4D"/>
    <w:rsid w:val="000020FC"/>
    <w:rsid w:val="00012ACC"/>
    <w:rsid w:val="00013385"/>
    <w:rsid w:val="000164BB"/>
    <w:rsid w:val="00016F34"/>
    <w:rsid w:val="0002129C"/>
    <w:rsid w:val="0002600D"/>
    <w:rsid w:val="00032D06"/>
    <w:rsid w:val="00033619"/>
    <w:rsid w:val="00036CE2"/>
    <w:rsid w:val="00040C37"/>
    <w:rsid w:val="000414D4"/>
    <w:rsid w:val="00042036"/>
    <w:rsid w:val="00047335"/>
    <w:rsid w:val="00056319"/>
    <w:rsid w:val="00060285"/>
    <w:rsid w:val="000708F8"/>
    <w:rsid w:val="00071BAF"/>
    <w:rsid w:val="00073B76"/>
    <w:rsid w:val="000746F4"/>
    <w:rsid w:val="00076F25"/>
    <w:rsid w:val="0008144F"/>
    <w:rsid w:val="000822A5"/>
    <w:rsid w:val="0008260A"/>
    <w:rsid w:val="000828E0"/>
    <w:rsid w:val="00082907"/>
    <w:rsid w:val="000837AB"/>
    <w:rsid w:val="0009486D"/>
    <w:rsid w:val="000A0088"/>
    <w:rsid w:val="000A0A24"/>
    <w:rsid w:val="000A3F9E"/>
    <w:rsid w:val="000B7299"/>
    <w:rsid w:val="000C2584"/>
    <w:rsid w:val="000C4412"/>
    <w:rsid w:val="000C47D5"/>
    <w:rsid w:val="000C612D"/>
    <w:rsid w:val="000D45F8"/>
    <w:rsid w:val="000D637A"/>
    <w:rsid w:val="000D70B8"/>
    <w:rsid w:val="000E2171"/>
    <w:rsid w:val="000E459D"/>
    <w:rsid w:val="000E7990"/>
    <w:rsid w:val="000F05B9"/>
    <w:rsid w:val="000F06E1"/>
    <w:rsid w:val="000F149C"/>
    <w:rsid w:val="000F3314"/>
    <w:rsid w:val="000F3932"/>
    <w:rsid w:val="000F4B6D"/>
    <w:rsid w:val="000F7350"/>
    <w:rsid w:val="00101FB2"/>
    <w:rsid w:val="00104859"/>
    <w:rsid w:val="001063D6"/>
    <w:rsid w:val="00112095"/>
    <w:rsid w:val="0011613C"/>
    <w:rsid w:val="001253A7"/>
    <w:rsid w:val="001263D7"/>
    <w:rsid w:val="001319C1"/>
    <w:rsid w:val="00131A86"/>
    <w:rsid w:val="00134564"/>
    <w:rsid w:val="00134B57"/>
    <w:rsid w:val="00135EE5"/>
    <w:rsid w:val="00141554"/>
    <w:rsid w:val="0014173B"/>
    <w:rsid w:val="00152F94"/>
    <w:rsid w:val="00160B5C"/>
    <w:rsid w:val="00160D16"/>
    <w:rsid w:val="00175C68"/>
    <w:rsid w:val="00184176"/>
    <w:rsid w:val="00184747"/>
    <w:rsid w:val="001A0580"/>
    <w:rsid w:val="001C2E59"/>
    <w:rsid w:val="001C32B7"/>
    <w:rsid w:val="001C5741"/>
    <w:rsid w:val="001D3128"/>
    <w:rsid w:val="001D3CF5"/>
    <w:rsid w:val="001D498C"/>
    <w:rsid w:val="001D5D73"/>
    <w:rsid w:val="001F2C83"/>
    <w:rsid w:val="001F3631"/>
    <w:rsid w:val="001F4898"/>
    <w:rsid w:val="001F4E5C"/>
    <w:rsid w:val="00200B47"/>
    <w:rsid w:val="00201615"/>
    <w:rsid w:val="00207062"/>
    <w:rsid w:val="0021153A"/>
    <w:rsid w:val="002150B4"/>
    <w:rsid w:val="002159F1"/>
    <w:rsid w:val="00221F86"/>
    <w:rsid w:val="002258CC"/>
    <w:rsid w:val="002324F1"/>
    <w:rsid w:val="002374B6"/>
    <w:rsid w:val="002469C6"/>
    <w:rsid w:val="00250C8E"/>
    <w:rsid w:val="00261163"/>
    <w:rsid w:val="0026434D"/>
    <w:rsid w:val="00272BC4"/>
    <w:rsid w:val="00275E5C"/>
    <w:rsid w:val="00281357"/>
    <w:rsid w:val="00281E30"/>
    <w:rsid w:val="00283037"/>
    <w:rsid w:val="00290F1E"/>
    <w:rsid w:val="00293E60"/>
    <w:rsid w:val="002A0DAB"/>
    <w:rsid w:val="002A12FA"/>
    <w:rsid w:val="002A782D"/>
    <w:rsid w:val="002A79A3"/>
    <w:rsid w:val="002B0E31"/>
    <w:rsid w:val="002B1DDD"/>
    <w:rsid w:val="002B666B"/>
    <w:rsid w:val="002C08D5"/>
    <w:rsid w:val="002C5F12"/>
    <w:rsid w:val="002D12F3"/>
    <w:rsid w:val="002E24B5"/>
    <w:rsid w:val="002E3BA0"/>
    <w:rsid w:val="002E6E77"/>
    <w:rsid w:val="002F0227"/>
    <w:rsid w:val="002F568F"/>
    <w:rsid w:val="002F61B6"/>
    <w:rsid w:val="002F763E"/>
    <w:rsid w:val="00300ECC"/>
    <w:rsid w:val="0030313A"/>
    <w:rsid w:val="00304CDA"/>
    <w:rsid w:val="00305214"/>
    <w:rsid w:val="00307BD8"/>
    <w:rsid w:val="0031084F"/>
    <w:rsid w:val="0031117F"/>
    <w:rsid w:val="00311843"/>
    <w:rsid w:val="00316D94"/>
    <w:rsid w:val="00316EFA"/>
    <w:rsid w:val="003226E4"/>
    <w:rsid w:val="003227BA"/>
    <w:rsid w:val="00325712"/>
    <w:rsid w:val="00333261"/>
    <w:rsid w:val="003435C5"/>
    <w:rsid w:val="003449AA"/>
    <w:rsid w:val="003469C2"/>
    <w:rsid w:val="00355727"/>
    <w:rsid w:val="00357907"/>
    <w:rsid w:val="00366699"/>
    <w:rsid w:val="00367011"/>
    <w:rsid w:val="00371512"/>
    <w:rsid w:val="00383087"/>
    <w:rsid w:val="003911DB"/>
    <w:rsid w:val="00391953"/>
    <w:rsid w:val="003970D5"/>
    <w:rsid w:val="003A1EF7"/>
    <w:rsid w:val="003A7963"/>
    <w:rsid w:val="003B1316"/>
    <w:rsid w:val="003B6542"/>
    <w:rsid w:val="003C18BE"/>
    <w:rsid w:val="003C4DAE"/>
    <w:rsid w:val="003D1941"/>
    <w:rsid w:val="003D1FD8"/>
    <w:rsid w:val="003D23F6"/>
    <w:rsid w:val="003D4869"/>
    <w:rsid w:val="003D62FB"/>
    <w:rsid w:val="003E7019"/>
    <w:rsid w:val="003E7759"/>
    <w:rsid w:val="003F4BD3"/>
    <w:rsid w:val="0040053A"/>
    <w:rsid w:val="00401A70"/>
    <w:rsid w:val="004028E0"/>
    <w:rsid w:val="00403B8C"/>
    <w:rsid w:val="00404609"/>
    <w:rsid w:val="00404990"/>
    <w:rsid w:val="00413EAC"/>
    <w:rsid w:val="00422433"/>
    <w:rsid w:val="00427D33"/>
    <w:rsid w:val="004307BA"/>
    <w:rsid w:val="00431C45"/>
    <w:rsid w:val="00445892"/>
    <w:rsid w:val="00445F70"/>
    <w:rsid w:val="0045557F"/>
    <w:rsid w:val="004607D0"/>
    <w:rsid w:val="00473621"/>
    <w:rsid w:val="0048060D"/>
    <w:rsid w:val="00483675"/>
    <w:rsid w:val="004922E1"/>
    <w:rsid w:val="004A21A3"/>
    <w:rsid w:val="004A67D5"/>
    <w:rsid w:val="004A7C4D"/>
    <w:rsid w:val="004B27F6"/>
    <w:rsid w:val="004B2EC1"/>
    <w:rsid w:val="004B7BED"/>
    <w:rsid w:val="004C14B6"/>
    <w:rsid w:val="004C5920"/>
    <w:rsid w:val="004D14A7"/>
    <w:rsid w:val="004D208A"/>
    <w:rsid w:val="004D4A96"/>
    <w:rsid w:val="004D6151"/>
    <w:rsid w:val="004D71F7"/>
    <w:rsid w:val="004F27FD"/>
    <w:rsid w:val="004F30A0"/>
    <w:rsid w:val="004F5402"/>
    <w:rsid w:val="004F5E85"/>
    <w:rsid w:val="00500783"/>
    <w:rsid w:val="00502B57"/>
    <w:rsid w:val="005077E6"/>
    <w:rsid w:val="00511AC6"/>
    <w:rsid w:val="0053145E"/>
    <w:rsid w:val="00542D4A"/>
    <w:rsid w:val="005508E6"/>
    <w:rsid w:val="00550A1A"/>
    <w:rsid w:val="00554F70"/>
    <w:rsid w:val="00562454"/>
    <w:rsid w:val="00566FF6"/>
    <w:rsid w:val="00573931"/>
    <w:rsid w:val="0058067B"/>
    <w:rsid w:val="00582457"/>
    <w:rsid w:val="00585607"/>
    <w:rsid w:val="00587243"/>
    <w:rsid w:val="0059336A"/>
    <w:rsid w:val="005947A5"/>
    <w:rsid w:val="00594FB3"/>
    <w:rsid w:val="0059524E"/>
    <w:rsid w:val="005A05EC"/>
    <w:rsid w:val="005A40F9"/>
    <w:rsid w:val="005A6EF1"/>
    <w:rsid w:val="005B1C25"/>
    <w:rsid w:val="005B227B"/>
    <w:rsid w:val="005B76E2"/>
    <w:rsid w:val="005C36E0"/>
    <w:rsid w:val="005C6A4C"/>
    <w:rsid w:val="005D0111"/>
    <w:rsid w:val="005D3384"/>
    <w:rsid w:val="005D492E"/>
    <w:rsid w:val="005E3863"/>
    <w:rsid w:val="005E4B05"/>
    <w:rsid w:val="005F3113"/>
    <w:rsid w:val="00611C51"/>
    <w:rsid w:val="0061500C"/>
    <w:rsid w:val="006167AD"/>
    <w:rsid w:val="00621747"/>
    <w:rsid w:val="006218E8"/>
    <w:rsid w:val="00624C7F"/>
    <w:rsid w:val="00626C46"/>
    <w:rsid w:val="00634407"/>
    <w:rsid w:val="00642526"/>
    <w:rsid w:val="00644C57"/>
    <w:rsid w:val="0064534C"/>
    <w:rsid w:val="00651D96"/>
    <w:rsid w:val="00652C85"/>
    <w:rsid w:val="006628A0"/>
    <w:rsid w:val="00666527"/>
    <w:rsid w:val="00666AC9"/>
    <w:rsid w:val="00667573"/>
    <w:rsid w:val="0067441F"/>
    <w:rsid w:val="006746E8"/>
    <w:rsid w:val="006854AD"/>
    <w:rsid w:val="00686E60"/>
    <w:rsid w:val="006906DC"/>
    <w:rsid w:val="00691E80"/>
    <w:rsid w:val="00695888"/>
    <w:rsid w:val="006A6933"/>
    <w:rsid w:val="006A7127"/>
    <w:rsid w:val="006B192D"/>
    <w:rsid w:val="006C6BB2"/>
    <w:rsid w:val="006C7EFD"/>
    <w:rsid w:val="006D2A15"/>
    <w:rsid w:val="006F1FD4"/>
    <w:rsid w:val="006F6845"/>
    <w:rsid w:val="0070105C"/>
    <w:rsid w:val="00705280"/>
    <w:rsid w:val="007128EA"/>
    <w:rsid w:val="00716673"/>
    <w:rsid w:val="0071711D"/>
    <w:rsid w:val="00721665"/>
    <w:rsid w:val="00724B37"/>
    <w:rsid w:val="00726C55"/>
    <w:rsid w:val="00731984"/>
    <w:rsid w:val="00734AE6"/>
    <w:rsid w:val="00751394"/>
    <w:rsid w:val="00751414"/>
    <w:rsid w:val="0075246F"/>
    <w:rsid w:val="00752890"/>
    <w:rsid w:val="007529E4"/>
    <w:rsid w:val="007531BE"/>
    <w:rsid w:val="007622BB"/>
    <w:rsid w:val="007639E7"/>
    <w:rsid w:val="00767058"/>
    <w:rsid w:val="00771635"/>
    <w:rsid w:val="00774E4B"/>
    <w:rsid w:val="00775128"/>
    <w:rsid w:val="00787CF4"/>
    <w:rsid w:val="007A2A63"/>
    <w:rsid w:val="007B3E2E"/>
    <w:rsid w:val="007C1C5F"/>
    <w:rsid w:val="007C2736"/>
    <w:rsid w:val="007C2935"/>
    <w:rsid w:val="007C405B"/>
    <w:rsid w:val="007D17A8"/>
    <w:rsid w:val="007D1BDF"/>
    <w:rsid w:val="007D33EB"/>
    <w:rsid w:val="007D788B"/>
    <w:rsid w:val="007E4F9E"/>
    <w:rsid w:val="007F04A5"/>
    <w:rsid w:val="007F2B12"/>
    <w:rsid w:val="007F3A34"/>
    <w:rsid w:val="007F5892"/>
    <w:rsid w:val="007F6A34"/>
    <w:rsid w:val="0080109C"/>
    <w:rsid w:val="0080184D"/>
    <w:rsid w:val="00801C74"/>
    <w:rsid w:val="0080452C"/>
    <w:rsid w:val="00814B11"/>
    <w:rsid w:val="00815D19"/>
    <w:rsid w:val="00817DA6"/>
    <w:rsid w:val="00822997"/>
    <w:rsid w:val="00832AF8"/>
    <w:rsid w:val="00835066"/>
    <w:rsid w:val="008363B2"/>
    <w:rsid w:val="00847ED7"/>
    <w:rsid w:val="00853204"/>
    <w:rsid w:val="00854F69"/>
    <w:rsid w:val="00857EEA"/>
    <w:rsid w:val="008617D4"/>
    <w:rsid w:val="0086255C"/>
    <w:rsid w:val="00867F68"/>
    <w:rsid w:val="0087236F"/>
    <w:rsid w:val="008760ED"/>
    <w:rsid w:val="0088086E"/>
    <w:rsid w:val="0089318A"/>
    <w:rsid w:val="0089442E"/>
    <w:rsid w:val="008A6689"/>
    <w:rsid w:val="008B0881"/>
    <w:rsid w:val="008B4025"/>
    <w:rsid w:val="008B773F"/>
    <w:rsid w:val="008C03BF"/>
    <w:rsid w:val="008C0926"/>
    <w:rsid w:val="008C5CA5"/>
    <w:rsid w:val="008C691C"/>
    <w:rsid w:val="008C6AB5"/>
    <w:rsid w:val="008C788F"/>
    <w:rsid w:val="008D0957"/>
    <w:rsid w:val="008E5D6A"/>
    <w:rsid w:val="008F5E70"/>
    <w:rsid w:val="0090439B"/>
    <w:rsid w:val="0090776D"/>
    <w:rsid w:val="00907C5E"/>
    <w:rsid w:val="009109E9"/>
    <w:rsid w:val="00914DC2"/>
    <w:rsid w:val="00916516"/>
    <w:rsid w:val="00930C23"/>
    <w:rsid w:val="00931668"/>
    <w:rsid w:val="00941953"/>
    <w:rsid w:val="0094694A"/>
    <w:rsid w:val="00946AE4"/>
    <w:rsid w:val="009501F3"/>
    <w:rsid w:val="00951C0C"/>
    <w:rsid w:val="009546BC"/>
    <w:rsid w:val="00956705"/>
    <w:rsid w:val="00956932"/>
    <w:rsid w:val="009642D7"/>
    <w:rsid w:val="00964BE0"/>
    <w:rsid w:val="00967CE1"/>
    <w:rsid w:val="00981D43"/>
    <w:rsid w:val="00983DC8"/>
    <w:rsid w:val="00994917"/>
    <w:rsid w:val="009957FA"/>
    <w:rsid w:val="00996394"/>
    <w:rsid w:val="0099793B"/>
    <w:rsid w:val="009A2BEF"/>
    <w:rsid w:val="009A458A"/>
    <w:rsid w:val="009A458D"/>
    <w:rsid w:val="009B300F"/>
    <w:rsid w:val="009B344E"/>
    <w:rsid w:val="009B34D7"/>
    <w:rsid w:val="009C29EF"/>
    <w:rsid w:val="009C4B1D"/>
    <w:rsid w:val="009C5304"/>
    <w:rsid w:val="009D360C"/>
    <w:rsid w:val="009D6D32"/>
    <w:rsid w:val="009D77DC"/>
    <w:rsid w:val="009E4601"/>
    <w:rsid w:val="009E4761"/>
    <w:rsid w:val="009E65DA"/>
    <w:rsid w:val="009F3DEF"/>
    <w:rsid w:val="00A059F2"/>
    <w:rsid w:val="00A06D7C"/>
    <w:rsid w:val="00A13315"/>
    <w:rsid w:val="00A14604"/>
    <w:rsid w:val="00A17806"/>
    <w:rsid w:val="00A40529"/>
    <w:rsid w:val="00A41B5F"/>
    <w:rsid w:val="00A47544"/>
    <w:rsid w:val="00A5001B"/>
    <w:rsid w:val="00A57249"/>
    <w:rsid w:val="00A572D0"/>
    <w:rsid w:val="00A65CD9"/>
    <w:rsid w:val="00A67FF5"/>
    <w:rsid w:val="00A70BE8"/>
    <w:rsid w:val="00A71772"/>
    <w:rsid w:val="00A717D5"/>
    <w:rsid w:val="00A73D2E"/>
    <w:rsid w:val="00A7605E"/>
    <w:rsid w:val="00A84651"/>
    <w:rsid w:val="00A877AB"/>
    <w:rsid w:val="00A97D12"/>
    <w:rsid w:val="00AA033B"/>
    <w:rsid w:val="00AA4772"/>
    <w:rsid w:val="00AA72CD"/>
    <w:rsid w:val="00AC079B"/>
    <w:rsid w:val="00AC2A31"/>
    <w:rsid w:val="00AC3A81"/>
    <w:rsid w:val="00AC56B4"/>
    <w:rsid w:val="00AC6352"/>
    <w:rsid w:val="00AC66BA"/>
    <w:rsid w:val="00AD0A3B"/>
    <w:rsid w:val="00AD4901"/>
    <w:rsid w:val="00AD574C"/>
    <w:rsid w:val="00AD7C84"/>
    <w:rsid w:val="00AE21A9"/>
    <w:rsid w:val="00AE2AA3"/>
    <w:rsid w:val="00AE445C"/>
    <w:rsid w:val="00AE7C1E"/>
    <w:rsid w:val="00B04021"/>
    <w:rsid w:val="00B0567F"/>
    <w:rsid w:val="00B1020E"/>
    <w:rsid w:val="00B10543"/>
    <w:rsid w:val="00B11BB9"/>
    <w:rsid w:val="00B12A61"/>
    <w:rsid w:val="00B14842"/>
    <w:rsid w:val="00B26D21"/>
    <w:rsid w:val="00B36A32"/>
    <w:rsid w:val="00B41386"/>
    <w:rsid w:val="00B4684F"/>
    <w:rsid w:val="00B5172B"/>
    <w:rsid w:val="00B539B8"/>
    <w:rsid w:val="00B6504E"/>
    <w:rsid w:val="00B6595E"/>
    <w:rsid w:val="00B666D0"/>
    <w:rsid w:val="00B72D1B"/>
    <w:rsid w:val="00B825FA"/>
    <w:rsid w:val="00B934A7"/>
    <w:rsid w:val="00B9518D"/>
    <w:rsid w:val="00B965FB"/>
    <w:rsid w:val="00BA3C6E"/>
    <w:rsid w:val="00BA7339"/>
    <w:rsid w:val="00BD3533"/>
    <w:rsid w:val="00BD5446"/>
    <w:rsid w:val="00BD6B2F"/>
    <w:rsid w:val="00BE0549"/>
    <w:rsid w:val="00BE0676"/>
    <w:rsid w:val="00BE1EE4"/>
    <w:rsid w:val="00BE377D"/>
    <w:rsid w:val="00BE4247"/>
    <w:rsid w:val="00BE4479"/>
    <w:rsid w:val="00BE4790"/>
    <w:rsid w:val="00BF57B0"/>
    <w:rsid w:val="00C040EB"/>
    <w:rsid w:val="00C11818"/>
    <w:rsid w:val="00C11F2F"/>
    <w:rsid w:val="00C12761"/>
    <w:rsid w:val="00C210E7"/>
    <w:rsid w:val="00C23E6C"/>
    <w:rsid w:val="00C2407D"/>
    <w:rsid w:val="00C25093"/>
    <w:rsid w:val="00C30036"/>
    <w:rsid w:val="00C311A9"/>
    <w:rsid w:val="00C31CBA"/>
    <w:rsid w:val="00C369CE"/>
    <w:rsid w:val="00C3712B"/>
    <w:rsid w:val="00C40D89"/>
    <w:rsid w:val="00C426CA"/>
    <w:rsid w:val="00C465EC"/>
    <w:rsid w:val="00C50593"/>
    <w:rsid w:val="00C52E17"/>
    <w:rsid w:val="00C549B5"/>
    <w:rsid w:val="00C55310"/>
    <w:rsid w:val="00C55ED4"/>
    <w:rsid w:val="00C6182F"/>
    <w:rsid w:val="00C62F90"/>
    <w:rsid w:val="00C645BF"/>
    <w:rsid w:val="00C727E0"/>
    <w:rsid w:val="00C74CEF"/>
    <w:rsid w:val="00C77D18"/>
    <w:rsid w:val="00C77FDA"/>
    <w:rsid w:val="00C80EB7"/>
    <w:rsid w:val="00C84BE9"/>
    <w:rsid w:val="00C8580E"/>
    <w:rsid w:val="00C90B43"/>
    <w:rsid w:val="00C91BCE"/>
    <w:rsid w:val="00C92EC2"/>
    <w:rsid w:val="00CA310E"/>
    <w:rsid w:val="00CA416B"/>
    <w:rsid w:val="00CA4BA3"/>
    <w:rsid w:val="00CA6862"/>
    <w:rsid w:val="00CA7605"/>
    <w:rsid w:val="00CB1F69"/>
    <w:rsid w:val="00CB543C"/>
    <w:rsid w:val="00CB5CBC"/>
    <w:rsid w:val="00CD14D5"/>
    <w:rsid w:val="00CD4DD5"/>
    <w:rsid w:val="00CD6070"/>
    <w:rsid w:val="00CD7475"/>
    <w:rsid w:val="00CE40DC"/>
    <w:rsid w:val="00D26A5B"/>
    <w:rsid w:val="00D272D2"/>
    <w:rsid w:val="00D46295"/>
    <w:rsid w:val="00D50043"/>
    <w:rsid w:val="00D51DFD"/>
    <w:rsid w:val="00D52039"/>
    <w:rsid w:val="00D53A4E"/>
    <w:rsid w:val="00D5443B"/>
    <w:rsid w:val="00D5551A"/>
    <w:rsid w:val="00D7155E"/>
    <w:rsid w:val="00D80DCF"/>
    <w:rsid w:val="00D946CD"/>
    <w:rsid w:val="00DA6C4D"/>
    <w:rsid w:val="00DB7705"/>
    <w:rsid w:val="00DD061F"/>
    <w:rsid w:val="00DD5072"/>
    <w:rsid w:val="00DE2364"/>
    <w:rsid w:val="00DE2F87"/>
    <w:rsid w:val="00DE3316"/>
    <w:rsid w:val="00DE3319"/>
    <w:rsid w:val="00DE5DF7"/>
    <w:rsid w:val="00DE7463"/>
    <w:rsid w:val="00DF7D31"/>
    <w:rsid w:val="00E00CC5"/>
    <w:rsid w:val="00E03C34"/>
    <w:rsid w:val="00E158FD"/>
    <w:rsid w:val="00E16BA4"/>
    <w:rsid w:val="00E2046C"/>
    <w:rsid w:val="00E20842"/>
    <w:rsid w:val="00E22DC0"/>
    <w:rsid w:val="00E2449D"/>
    <w:rsid w:val="00E25E21"/>
    <w:rsid w:val="00E2662C"/>
    <w:rsid w:val="00E34666"/>
    <w:rsid w:val="00E37519"/>
    <w:rsid w:val="00E401D6"/>
    <w:rsid w:val="00E445B4"/>
    <w:rsid w:val="00E45F81"/>
    <w:rsid w:val="00E51A27"/>
    <w:rsid w:val="00E63FDB"/>
    <w:rsid w:val="00E648F2"/>
    <w:rsid w:val="00E650CF"/>
    <w:rsid w:val="00E671B3"/>
    <w:rsid w:val="00E71B72"/>
    <w:rsid w:val="00E732E2"/>
    <w:rsid w:val="00E77DE8"/>
    <w:rsid w:val="00E86B67"/>
    <w:rsid w:val="00E877DD"/>
    <w:rsid w:val="00E939E0"/>
    <w:rsid w:val="00E93A9B"/>
    <w:rsid w:val="00E96FD4"/>
    <w:rsid w:val="00E97886"/>
    <w:rsid w:val="00EA2EDE"/>
    <w:rsid w:val="00EA3EE3"/>
    <w:rsid w:val="00EA572E"/>
    <w:rsid w:val="00EA6D76"/>
    <w:rsid w:val="00EB3678"/>
    <w:rsid w:val="00ED3A70"/>
    <w:rsid w:val="00ED7A8E"/>
    <w:rsid w:val="00ED7DFF"/>
    <w:rsid w:val="00EE2480"/>
    <w:rsid w:val="00EE29F6"/>
    <w:rsid w:val="00EF26DB"/>
    <w:rsid w:val="00F017EF"/>
    <w:rsid w:val="00F05DD5"/>
    <w:rsid w:val="00F078B0"/>
    <w:rsid w:val="00F203CC"/>
    <w:rsid w:val="00F2637D"/>
    <w:rsid w:val="00F35B25"/>
    <w:rsid w:val="00F37152"/>
    <w:rsid w:val="00F56D6D"/>
    <w:rsid w:val="00F56FB9"/>
    <w:rsid w:val="00F60D68"/>
    <w:rsid w:val="00F7616E"/>
    <w:rsid w:val="00F77292"/>
    <w:rsid w:val="00F811BF"/>
    <w:rsid w:val="00F81B95"/>
    <w:rsid w:val="00F8202A"/>
    <w:rsid w:val="00F831A8"/>
    <w:rsid w:val="00F84828"/>
    <w:rsid w:val="00F8673A"/>
    <w:rsid w:val="00F91F3C"/>
    <w:rsid w:val="00FA095F"/>
    <w:rsid w:val="00FA0CFE"/>
    <w:rsid w:val="00FA7765"/>
    <w:rsid w:val="00FB31EB"/>
    <w:rsid w:val="00FB4F5C"/>
    <w:rsid w:val="00FB72ED"/>
    <w:rsid w:val="00FD070B"/>
    <w:rsid w:val="00FD2C98"/>
    <w:rsid w:val="00FE0C3A"/>
    <w:rsid w:val="00FE191C"/>
    <w:rsid w:val="00FE37DD"/>
    <w:rsid w:val="00FF4F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4E27CE"/>
  <w15:docId w15:val="{FC29442F-C825-4CED-84D5-E1C5D6BC5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pt-PT" w:eastAsia="pt-PT"/>
    </w:rPr>
  </w:style>
  <w:style w:type="paragraph" w:styleId="Heading1">
    <w:name w:val="heading 1"/>
    <w:basedOn w:val="Normal"/>
    <w:next w:val="Normal"/>
    <w:qFormat/>
    <w:rsid w:val="00A67FF5"/>
    <w:pPr>
      <w:keepNext/>
      <w:spacing w:before="240" w:after="60"/>
      <w:outlineLvl w:val="0"/>
    </w:pPr>
    <w:rPr>
      <w:b/>
      <w:kern w:val="28"/>
      <w:sz w:val="28"/>
    </w:rPr>
  </w:style>
  <w:style w:type="paragraph" w:styleId="Heading2">
    <w:name w:val="heading 2"/>
    <w:basedOn w:val="Normal"/>
    <w:next w:val="Normal"/>
    <w:link w:val="Heading2Char"/>
    <w:semiHidden/>
    <w:unhideWhenUsed/>
    <w:qFormat/>
    <w:rsid w:val="009A458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semiHidden/>
    <w:unhideWhenUsed/>
    <w:qFormat/>
    <w:rsid w:val="00E877DD"/>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E877DD"/>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B666D0"/>
    <w:rPr>
      <w:rFonts w:ascii="Tahoma" w:hAnsi="Tahoma" w:cs="Tahoma"/>
      <w:sz w:val="16"/>
      <w:szCs w:val="16"/>
    </w:rPr>
  </w:style>
  <w:style w:type="paragraph" w:customStyle="1" w:styleId="Tituloteseautor">
    <w:name w:val="Titulo_tese_autor"/>
    <w:basedOn w:val="Normal"/>
    <w:rPr>
      <w:rFonts w:ascii="Helvetica" w:hAnsi="Helvetica"/>
      <w:b/>
      <w:noProof/>
      <w:sz w:val="28"/>
    </w:rPr>
  </w:style>
  <w:style w:type="paragraph" w:customStyle="1" w:styleId="textos-normais">
    <w:name w:val="textos-normais"/>
    <w:basedOn w:val="Normal"/>
    <w:rPr>
      <w:rFonts w:ascii="Helvetica" w:hAnsi="Helvetica"/>
      <w:snapToGrid w:val="0"/>
      <w:color w:val="000000"/>
      <w:lang w:eastAsia="en-US"/>
    </w:rPr>
  </w:style>
  <w:style w:type="paragraph" w:customStyle="1" w:styleId="titulosnormais">
    <w:name w:val="titulos_normais"/>
    <w:basedOn w:val="Tituloteseautor"/>
    <w:rPr>
      <w:noProof w:val="0"/>
      <w:sz w:val="22"/>
    </w:rPr>
  </w:style>
  <w:style w:type="paragraph" w:styleId="Title">
    <w:name w:val="Title"/>
    <w:basedOn w:val="Normal"/>
    <w:next w:val="Normal"/>
    <w:link w:val="TitleChar"/>
    <w:qFormat/>
    <w:rsid w:val="00A67FF5"/>
    <w:pPr>
      <w:spacing w:before="240" w:after="60"/>
      <w:jc w:val="center"/>
      <w:outlineLvl w:val="0"/>
    </w:pPr>
    <w:rPr>
      <w:b/>
      <w:bCs/>
      <w:kern w:val="28"/>
      <w:sz w:val="32"/>
      <w:szCs w:val="32"/>
    </w:rPr>
  </w:style>
  <w:style w:type="character" w:customStyle="1" w:styleId="TitleChar">
    <w:name w:val="Title Char"/>
    <w:link w:val="Title"/>
    <w:rsid w:val="00A67FF5"/>
    <w:rPr>
      <w:b/>
      <w:bCs/>
      <w:kern w:val="28"/>
      <w:sz w:val="32"/>
      <w:szCs w:val="32"/>
      <w:lang w:val="pt-PT" w:eastAsia="pt-PT"/>
    </w:rPr>
  </w:style>
  <w:style w:type="paragraph" w:styleId="Header">
    <w:name w:val="header"/>
    <w:basedOn w:val="Normal"/>
    <w:link w:val="HeaderChar"/>
    <w:rsid w:val="00E86B67"/>
    <w:pPr>
      <w:tabs>
        <w:tab w:val="center" w:pos="4513"/>
        <w:tab w:val="right" w:pos="9026"/>
      </w:tabs>
    </w:pPr>
  </w:style>
  <w:style w:type="character" w:customStyle="1" w:styleId="HeaderChar">
    <w:name w:val="Header Char"/>
    <w:link w:val="Header"/>
    <w:rsid w:val="00E86B67"/>
    <w:rPr>
      <w:lang w:eastAsia="pt-PT"/>
    </w:rPr>
  </w:style>
  <w:style w:type="paragraph" w:styleId="Footer">
    <w:name w:val="footer"/>
    <w:basedOn w:val="Normal"/>
    <w:link w:val="FooterChar"/>
    <w:uiPriority w:val="99"/>
    <w:rsid w:val="00E86B67"/>
    <w:pPr>
      <w:tabs>
        <w:tab w:val="center" w:pos="4513"/>
        <w:tab w:val="right" w:pos="9026"/>
      </w:tabs>
    </w:pPr>
  </w:style>
  <w:style w:type="character" w:customStyle="1" w:styleId="FooterChar">
    <w:name w:val="Footer Char"/>
    <w:link w:val="Footer"/>
    <w:uiPriority w:val="99"/>
    <w:rsid w:val="00E86B67"/>
    <w:rPr>
      <w:lang w:eastAsia="pt-PT"/>
    </w:rPr>
  </w:style>
  <w:style w:type="paragraph" w:styleId="TOCHeading">
    <w:name w:val="TOC Heading"/>
    <w:basedOn w:val="Heading1"/>
    <w:next w:val="Normal"/>
    <w:uiPriority w:val="39"/>
    <w:unhideWhenUsed/>
    <w:qFormat/>
    <w:rsid w:val="00E86B67"/>
    <w:pPr>
      <w:keepLines/>
      <w:spacing w:after="0" w:line="259" w:lineRule="auto"/>
      <w:outlineLvl w:val="9"/>
    </w:pPr>
    <w:rPr>
      <w:rFonts w:ascii="Calibri Light" w:hAnsi="Calibri Light"/>
      <w:b w:val="0"/>
      <w:color w:val="2F5496"/>
      <w:kern w:val="0"/>
      <w:sz w:val="32"/>
      <w:szCs w:val="32"/>
      <w:lang w:val="en-US" w:eastAsia="en-US"/>
    </w:rPr>
  </w:style>
  <w:style w:type="paragraph" w:styleId="TOC1">
    <w:name w:val="toc 1"/>
    <w:basedOn w:val="Normal"/>
    <w:next w:val="Normal"/>
    <w:autoRedefine/>
    <w:uiPriority w:val="39"/>
    <w:rsid w:val="00E86B67"/>
  </w:style>
  <w:style w:type="character" w:styleId="Hyperlink">
    <w:name w:val="Hyperlink"/>
    <w:uiPriority w:val="99"/>
    <w:unhideWhenUsed/>
    <w:rsid w:val="00E86B67"/>
    <w:rPr>
      <w:color w:val="0563C1"/>
      <w:u w:val="single"/>
    </w:rPr>
  </w:style>
  <w:style w:type="paragraph" w:styleId="Subtitle">
    <w:name w:val="Subtitle"/>
    <w:basedOn w:val="Normal"/>
    <w:next w:val="Normal"/>
    <w:link w:val="SubtitleChar"/>
    <w:qFormat/>
    <w:rsid w:val="00A67FF5"/>
    <w:pPr>
      <w:spacing w:after="60"/>
      <w:jc w:val="center"/>
      <w:outlineLvl w:val="1"/>
    </w:pPr>
    <w:rPr>
      <w:sz w:val="24"/>
      <w:szCs w:val="24"/>
    </w:rPr>
  </w:style>
  <w:style w:type="character" w:customStyle="1" w:styleId="SubtitleChar">
    <w:name w:val="Subtitle Char"/>
    <w:link w:val="Subtitle"/>
    <w:rsid w:val="00A67FF5"/>
    <w:rPr>
      <w:sz w:val="24"/>
      <w:szCs w:val="24"/>
      <w:lang w:val="pt-PT" w:eastAsia="pt-PT"/>
    </w:rPr>
  </w:style>
  <w:style w:type="table" w:styleId="TableGrid">
    <w:name w:val="Table Grid"/>
    <w:basedOn w:val="TableNormal"/>
    <w:uiPriority w:val="39"/>
    <w:rsid w:val="004C14B6"/>
    <w:pPr>
      <w:widowControl w:val="0"/>
      <w:autoSpaceDE w:val="0"/>
      <w:autoSpaceDN w:val="0"/>
    </w:pPr>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C14B6"/>
    <w:pPr>
      <w:widowControl w:val="0"/>
      <w:autoSpaceDE w:val="0"/>
      <w:autoSpaceDN w:val="0"/>
      <w:spacing w:after="200"/>
    </w:pPr>
    <w:rPr>
      <w:rFonts w:ascii="Arial MT" w:eastAsia="Arial MT" w:hAnsi="Arial MT" w:cs="Arial MT"/>
      <w:i/>
      <w:iCs/>
      <w:color w:val="1F497D"/>
      <w:sz w:val="18"/>
      <w:szCs w:val="18"/>
      <w:lang w:eastAsia="en-US"/>
    </w:rPr>
  </w:style>
  <w:style w:type="paragraph" w:styleId="TOC2">
    <w:name w:val="toc 2"/>
    <w:basedOn w:val="Normal"/>
    <w:next w:val="Normal"/>
    <w:autoRedefine/>
    <w:uiPriority w:val="39"/>
    <w:rsid w:val="000D70B8"/>
    <w:pPr>
      <w:ind w:left="200"/>
    </w:pPr>
  </w:style>
  <w:style w:type="character" w:customStyle="1" w:styleId="Heading3Char">
    <w:name w:val="Heading 3 Char"/>
    <w:link w:val="Heading3"/>
    <w:semiHidden/>
    <w:rsid w:val="00E877DD"/>
    <w:rPr>
      <w:rFonts w:ascii="Calibri Light" w:eastAsia="Times New Roman" w:hAnsi="Calibri Light" w:cs="Times New Roman"/>
      <w:b/>
      <w:bCs/>
      <w:sz w:val="26"/>
      <w:szCs w:val="26"/>
      <w:lang w:eastAsia="pt-PT"/>
    </w:rPr>
  </w:style>
  <w:style w:type="character" w:customStyle="1" w:styleId="Heading4Char">
    <w:name w:val="Heading 4 Char"/>
    <w:link w:val="Heading4"/>
    <w:semiHidden/>
    <w:rsid w:val="00E877DD"/>
    <w:rPr>
      <w:rFonts w:ascii="Calibri" w:eastAsia="Times New Roman" w:hAnsi="Calibri" w:cs="Times New Roman"/>
      <w:b/>
      <w:bCs/>
      <w:sz w:val="28"/>
      <w:szCs w:val="28"/>
      <w:lang w:eastAsia="pt-PT"/>
    </w:rPr>
  </w:style>
  <w:style w:type="character" w:styleId="UnresolvedMention">
    <w:name w:val="Unresolved Mention"/>
    <w:uiPriority w:val="99"/>
    <w:semiHidden/>
    <w:unhideWhenUsed/>
    <w:rsid w:val="00E71B72"/>
    <w:rPr>
      <w:color w:val="605E5C"/>
      <w:shd w:val="clear" w:color="auto" w:fill="E1DFDD"/>
    </w:rPr>
  </w:style>
  <w:style w:type="paragraph" w:styleId="EndnoteText">
    <w:name w:val="endnote text"/>
    <w:basedOn w:val="Normal"/>
    <w:link w:val="EndnoteTextChar"/>
    <w:rsid w:val="0040053A"/>
  </w:style>
  <w:style w:type="character" w:customStyle="1" w:styleId="EndnoteTextChar">
    <w:name w:val="Endnote Text Char"/>
    <w:link w:val="EndnoteText"/>
    <w:rsid w:val="0040053A"/>
    <w:rPr>
      <w:lang w:val="pt-PT" w:eastAsia="pt-PT"/>
    </w:rPr>
  </w:style>
  <w:style w:type="character" w:styleId="EndnoteReference">
    <w:name w:val="endnote reference"/>
    <w:rsid w:val="0040053A"/>
    <w:rPr>
      <w:vertAlign w:val="superscript"/>
    </w:rPr>
  </w:style>
  <w:style w:type="paragraph" w:styleId="ListParagraph">
    <w:name w:val="List Paragraph"/>
    <w:basedOn w:val="Normal"/>
    <w:uiPriority w:val="34"/>
    <w:qFormat/>
    <w:rsid w:val="00AD574C"/>
    <w:pPr>
      <w:ind w:left="720"/>
      <w:contextualSpacing/>
    </w:pPr>
  </w:style>
  <w:style w:type="paragraph" w:styleId="TableofFigures">
    <w:name w:val="table of figures"/>
    <w:basedOn w:val="Normal"/>
    <w:next w:val="Normal"/>
    <w:uiPriority w:val="99"/>
    <w:rsid w:val="003227BA"/>
  </w:style>
  <w:style w:type="character" w:customStyle="1" w:styleId="Heading2Char">
    <w:name w:val="Heading 2 Char"/>
    <w:basedOn w:val="DefaultParagraphFont"/>
    <w:link w:val="Heading2"/>
    <w:semiHidden/>
    <w:rsid w:val="009A458A"/>
    <w:rPr>
      <w:rFonts w:asciiTheme="majorHAnsi" w:eastAsiaTheme="majorEastAsia" w:hAnsiTheme="majorHAnsi" w:cstheme="majorBidi"/>
      <w:color w:val="2F5496" w:themeColor="accent1" w:themeShade="BF"/>
      <w:sz w:val="26"/>
      <w:szCs w:val="26"/>
      <w:lang w:val="pt-PT" w:eastAsia="pt-PT"/>
    </w:rPr>
  </w:style>
  <w:style w:type="character" w:styleId="PlaceholderText">
    <w:name w:val="Placeholder Text"/>
    <w:basedOn w:val="DefaultParagraphFont"/>
    <w:uiPriority w:val="99"/>
    <w:semiHidden/>
    <w:rsid w:val="001D3CF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88627">
      <w:bodyDiv w:val="1"/>
      <w:marLeft w:val="0"/>
      <w:marRight w:val="0"/>
      <w:marTop w:val="0"/>
      <w:marBottom w:val="0"/>
      <w:divBdr>
        <w:top w:val="none" w:sz="0" w:space="0" w:color="auto"/>
        <w:left w:val="none" w:sz="0" w:space="0" w:color="auto"/>
        <w:bottom w:val="none" w:sz="0" w:space="0" w:color="auto"/>
        <w:right w:val="none" w:sz="0" w:space="0" w:color="auto"/>
      </w:divBdr>
    </w:div>
    <w:div w:id="127362764">
      <w:bodyDiv w:val="1"/>
      <w:marLeft w:val="0"/>
      <w:marRight w:val="0"/>
      <w:marTop w:val="0"/>
      <w:marBottom w:val="0"/>
      <w:divBdr>
        <w:top w:val="none" w:sz="0" w:space="0" w:color="auto"/>
        <w:left w:val="none" w:sz="0" w:space="0" w:color="auto"/>
        <w:bottom w:val="none" w:sz="0" w:space="0" w:color="auto"/>
        <w:right w:val="none" w:sz="0" w:space="0" w:color="auto"/>
      </w:divBdr>
    </w:div>
    <w:div w:id="349993661">
      <w:bodyDiv w:val="1"/>
      <w:marLeft w:val="0"/>
      <w:marRight w:val="0"/>
      <w:marTop w:val="0"/>
      <w:marBottom w:val="0"/>
      <w:divBdr>
        <w:top w:val="none" w:sz="0" w:space="0" w:color="auto"/>
        <w:left w:val="none" w:sz="0" w:space="0" w:color="auto"/>
        <w:bottom w:val="none" w:sz="0" w:space="0" w:color="auto"/>
        <w:right w:val="none" w:sz="0" w:space="0" w:color="auto"/>
      </w:divBdr>
    </w:div>
    <w:div w:id="517308301">
      <w:bodyDiv w:val="1"/>
      <w:marLeft w:val="0"/>
      <w:marRight w:val="0"/>
      <w:marTop w:val="0"/>
      <w:marBottom w:val="0"/>
      <w:divBdr>
        <w:top w:val="none" w:sz="0" w:space="0" w:color="auto"/>
        <w:left w:val="none" w:sz="0" w:space="0" w:color="auto"/>
        <w:bottom w:val="none" w:sz="0" w:space="0" w:color="auto"/>
        <w:right w:val="none" w:sz="0" w:space="0" w:color="auto"/>
      </w:divBdr>
      <w:divsChild>
        <w:div w:id="862398044">
          <w:marLeft w:val="0"/>
          <w:marRight w:val="0"/>
          <w:marTop w:val="0"/>
          <w:marBottom w:val="0"/>
          <w:divBdr>
            <w:top w:val="none" w:sz="0" w:space="0" w:color="auto"/>
            <w:left w:val="none" w:sz="0" w:space="0" w:color="auto"/>
            <w:bottom w:val="none" w:sz="0" w:space="0" w:color="auto"/>
            <w:right w:val="none" w:sz="0" w:space="0" w:color="auto"/>
          </w:divBdr>
          <w:divsChild>
            <w:div w:id="22284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81748">
      <w:bodyDiv w:val="1"/>
      <w:marLeft w:val="0"/>
      <w:marRight w:val="0"/>
      <w:marTop w:val="0"/>
      <w:marBottom w:val="0"/>
      <w:divBdr>
        <w:top w:val="none" w:sz="0" w:space="0" w:color="auto"/>
        <w:left w:val="none" w:sz="0" w:space="0" w:color="auto"/>
        <w:bottom w:val="none" w:sz="0" w:space="0" w:color="auto"/>
        <w:right w:val="none" w:sz="0" w:space="0" w:color="auto"/>
      </w:divBdr>
    </w:div>
    <w:div w:id="857617518">
      <w:bodyDiv w:val="1"/>
      <w:marLeft w:val="0"/>
      <w:marRight w:val="0"/>
      <w:marTop w:val="0"/>
      <w:marBottom w:val="0"/>
      <w:divBdr>
        <w:top w:val="none" w:sz="0" w:space="0" w:color="auto"/>
        <w:left w:val="none" w:sz="0" w:space="0" w:color="auto"/>
        <w:bottom w:val="none" w:sz="0" w:space="0" w:color="auto"/>
        <w:right w:val="none" w:sz="0" w:space="0" w:color="auto"/>
      </w:divBdr>
    </w:div>
    <w:div w:id="1145970264">
      <w:bodyDiv w:val="1"/>
      <w:marLeft w:val="0"/>
      <w:marRight w:val="0"/>
      <w:marTop w:val="0"/>
      <w:marBottom w:val="0"/>
      <w:divBdr>
        <w:top w:val="none" w:sz="0" w:space="0" w:color="auto"/>
        <w:left w:val="none" w:sz="0" w:space="0" w:color="auto"/>
        <w:bottom w:val="none" w:sz="0" w:space="0" w:color="auto"/>
        <w:right w:val="none" w:sz="0" w:space="0" w:color="auto"/>
      </w:divBdr>
    </w:div>
    <w:div w:id="1343051928">
      <w:bodyDiv w:val="1"/>
      <w:marLeft w:val="0"/>
      <w:marRight w:val="0"/>
      <w:marTop w:val="0"/>
      <w:marBottom w:val="0"/>
      <w:divBdr>
        <w:top w:val="none" w:sz="0" w:space="0" w:color="auto"/>
        <w:left w:val="none" w:sz="0" w:space="0" w:color="auto"/>
        <w:bottom w:val="none" w:sz="0" w:space="0" w:color="auto"/>
        <w:right w:val="none" w:sz="0" w:space="0" w:color="auto"/>
      </w:divBdr>
    </w:div>
    <w:div w:id="1743481918">
      <w:bodyDiv w:val="1"/>
      <w:marLeft w:val="0"/>
      <w:marRight w:val="0"/>
      <w:marTop w:val="0"/>
      <w:marBottom w:val="0"/>
      <w:divBdr>
        <w:top w:val="none" w:sz="0" w:space="0" w:color="auto"/>
        <w:left w:val="none" w:sz="0" w:space="0" w:color="auto"/>
        <w:bottom w:val="none" w:sz="0" w:space="0" w:color="auto"/>
        <w:right w:val="none" w:sz="0" w:space="0" w:color="auto"/>
      </w:divBdr>
    </w:div>
    <w:div w:id="2136869230">
      <w:bodyDiv w:val="1"/>
      <w:marLeft w:val="0"/>
      <w:marRight w:val="0"/>
      <w:marTop w:val="0"/>
      <w:marBottom w:val="0"/>
      <w:divBdr>
        <w:top w:val="none" w:sz="0" w:space="0" w:color="auto"/>
        <w:left w:val="none" w:sz="0" w:space="0" w:color="auto"/>
        <w:bottom w:val="none" w:sz="0" w:space="0" w:color="auto"/>
        <w:right w:val="none" w:sz="0" w:space="0" w:color="auto"/>
      </w:divBdr>
      <w:divsChild>
        <w:div w:id="853955456">
          <w:marLeft w:val="0"/>
          <w:marRight w:val="0"/>
          <w:marTop w:val="0"/>
          <w:marBottom w:val="0"/>
          <w:divBdr>
            <w:top w:val="none" w:sz="0" w:space="0" w:color="auto"/>
            <w:left w:val="none" w:sz="0" w:space="0" w:color="auto"/>
            <w:bottom w:val="none" w:sz="0" w:space="0" w:color="auto"/>
            <w:right w:val="none" w:sz="0" w:space="0" w:color="auto"/>
          </w:divBdr>
          <w:divsChild>
            <w:div w:id="156390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16" Type="http://schemas.openxmlformats.org/officeDocument/2006/relationships/image" Target="media/image3.png"/><Relationship Id="rId11" Type="http://schemas.openxmlformats.org/officeDocument/2006/relationships/image" Target="media/image1.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numbering" Target="numbering.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sv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footer" Target="footer4.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jpe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sv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settings" Target="setting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gif"/><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fontTable" Target="fontTable.xml"/><Relationship Id="rId61" Type="http://schemas.openxmlformats.org/officeDocument/2006/relationships/image" Target="media/image48.png"/><Relationship Id="rId82"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B106735-D967-470C-A128-19953F5D98B4}">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0CEB974EC0D1545AF910DD996C9819E" ma:contentTypeVersion="12" ma:contentTypeDescription="Create a new document." ma:contentTypeScope="" ma:versionID="decaf19b0d18055999b8680fb6922626">
  <xsd:schema xmlns:xsd="http://www.w3.org/2001/XMLSchema" xmlns:xs="http://www.w3.org/2001/XMLSchema" xmlns:p="http://schemas.microsoft.com/office/2006/metadata/properties" xmlns:ns3="b13682d5-bf0a-4433-8778-bfb0117cb765" xmlns:ns4="e19336a5-6b12-4ff8-b469-c80c11215cc7" targetNamespace="http://schemas.microsoft.com/office/2006/metadata/properties" ma:root="true" ma:fieldsID="3ec9b2a739193d02324b197d268bc3f1" ns3:_="" ns4:_="">
    <xsd:import namespace="b13682d5-bf0a-4433-8778-bfb0117cb765"/>
    <xsd:import namespace="e19336a5-6b12-4ff8-b469-c80c11215cc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3682d5-bf0a-4433-8778-bfb0117cb7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19336a5-6b12-4ff8-b469-c80c11215cc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WikepediaBarcode128</b:Tag>
    <b:SourceType>InternetSite</b:SourceType>
    <b:Guid>{8BF85054-932A-4E1A-89A2-64492CCAA2DA}</b:Guid>
    <b:Title>Wikipedia</b:Title>
    <b:YearAccessed>2022</b:YearAccessed>
    <b:MonthAccessed>10</b:MonthAccessed>
    <b:DayAccessed>10</b:DayAccessed>
    <b:URL>https://en.wikipedia.org/wiki/Code_128</b:URL>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C4314A4-52F5-4A80-8644-1BF0142CE1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3682d5-bf0a-4433-8778-bfb0117cb765"/>
    <ds:schemaRef ds:uri="e19336a5-6b12-4ff8-b469-c80c11215c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5970AEB-CA4B-469C-91D7-95BB6C8A93FA}">
  <ds:schemaRefs>
    <ds:schemaRef ds:uri="http://schemas.microsoft.com/sharepoint/v3/contenttype/forms"/>
  </ds:schemaRefs>
</ds:datastoreItem>
</file>

<file path=customXml/itemProps3.xml><?xml version="1.0" encoding="utf-8"?>
<ds:datastoreItem xmlns:ds="http://schemas.openxmlformats.org/officeDocument/2006/customXml" ds:itemID="{888E819E-32A5-4EE8-AE0E-50AA78641511}">
  <ds:schemaRefs>
    <ds:schemaRef ds:uri="http://schemas.openxmlformats.org/officeDocument/2006/bibliography"/>
  </ds:schemaRefs>
</ds:datastoreItem>
</file>

<file path=customXml/itemProps4.xml><?xml version="1.0" encoding="utf-8"?>
<ds:datastoreItem xmlns:ds="http://schemas.openxmlformats.org/officeDocument/2006/customXml" ds:itemID="{20975170-121E-43D9-8528-A507C85D503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706</TotalTime>
  <Pages>52</Pages>
  <Words>11091</Words>
  <Characters>63221</Characters>
  <Application>Microsoft Office Word</Application>
  <DocSecurity>0</DocSecurity>
  <Lines>526</Lines>
  <Paragraphs>148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lpstr> </vt:lpstr>
    </vt:vector>
  </TitlesOfParts>
  <Company>SACA - UA</Company>
  <LinksUpToDate>false</LinksUpToDate>
  <CharactersWithSpaces>74164</CharactersWithSpaces>
  <SharedDoc>false</SharedDoc>
  <HLinks>
    <vt:vector size="162" baseType="variant">
      <vt:variant>
        <vt:i4>4915211</vt:i4>
      </vt:variant>
      <vt:variant>
        <vt:i4>162</vt:i4>
      </vt:variant>
      <vt:variant>
        <vt:i4>0</vt:i4>
      </vt:variant>
      <vt:variant>
        <vt:i4>5</vt:i4>
      </vt:variant>
      <vt:variant>
        <vt:lpwstr>https://en.wikipedia.org/wiki/Barcode</vt:lpwstr>
      </vt:variant>
      <vt:variant>
        <vt:lpwstr/>
      </vt:variant>
      <vt:variant>
        <vt:i4>1769533</vt:i4>
      </vt:variant>
      <vt:variant>
        <vt:i4>152</vt:i4>
      </vt:variant>
      <vt:variant>
        <vt:i4>0</vt:i4>
      </vt:variant>
      <vt:variant>
        <vt:i4>5</vt:i4>
      </vt:variant>
      <vt:variant>
        <vt:lpwstr/>
      </vt:variant>
      <vt:variant>
        <vt:lpwstr>_Toc93918957</vt:lpwstr>
      </vt:variant>
      <vt:variant>
        <vt:i4>1703997</vt:i4>
      </vt:variant>
      <vt:variant>
        <vt:i4>146</vt:i4>
      </vt:variant>
      <vt:variant>
        <vt:i4>0</vt:i4>
      </vt:variant>
      <vt:variant>
        <vt:i4>5</vt:i4>
      </vt:variant>
      <vt:variant>
        <vt:lpwstr/>
      </vt:variant>
      <vt:variant>
        <vt:lpwstr>_Toc93918956</vt:lpwstr>
      </vt:variant>
      <vt:variant>
        <vt:i4>1638461</vt:i4>
      </vt:variant>
      <vt:variant>
        <vt:i4>140</vt:i4>
      </vt:variant>
      <vt:variant>
        <vt:i4>0</vt:i4>
      </vt:variant>
      <vt:variant>
        <vt:i4>5</vt:i4>
      </vt:variant>
      <vt:variant>
        <vt:lpwstr/>
      </vt:variant>
      <vt:variant>
        <vt:lpwstr>_Toc93918955</vt:lpwstr>
      </vt:variant>
      <vt:variant>
        <vt:i4>1572925</vt:i4>
      </vt:variant>
      <vt:variant>
        <vt:i4>134</vt:i4>
      </vt:variant>
      <vt:variant>
        <vt:i4>0</vt:i4>
      </vt:variant>
      <vt:variant>
        <vt:i4>5</vt:i4>
      </vt:variant>
      <vt:variant>
        <vt:lpwstr/>
      </vt:variant>
      <vt:variant>
        <vt:lpwstr>_Toc93918954</vt:lpwstr>
      </vt:variant>
      <vt:variant>
        <vt:i4>2031677</vt:i4>
      </vt:variant>
      <vt:variant>
        <vt:i4>128</vt:i4>
      </vt:variant>
      <vt:variant>
        <vt:i4>0</vt:i4>
      </vt:variant>
      <vt:variant>
        <vt:i4>5</vt:i4>
      </vt:variant>
      <vt:variant>
        <vt:lpwstr/>
      </vt:variant>
      <vt:variant>
        <vt:lpwstr>_Toc93918953</vt:lpwstr>
      </vt:variant>
      <vt:variant>
        <vt:i4>1966141</vt:i4>
      </vt:variant>
      <vt:variant>
        <vt:i4>122</vt:i4>
      </vt:variant>
      <vt:variant>
        <vt:i4>0</vt:i4>
      </vt:variant>
      <vt:variant>
        <vt:i4>5</vt:i4>
      </vt:variant>
      <vt:variant>
        <vt:lpwstr/>
      </vt:variant>
      <vt:variant>
        <vt:lpwstr>_Toc93918952</vt:lpwstr>
      </vt:variant>
      <vt:variant>
        <vt:i4>1900605</vt:i4>
      </vt:variant>
      <vt:variant>
        <vt:i4>116</vt:i4>
      </vt:variant>
      <vt:variant>
        <vt:i4>0</vt:i4>
      </vt:variant>
      <vt:variant>
        <vt:i4>5</vt:i4>
      </vt:variant>
      <vt:variant>
        <vt:lpwstr/>
      </vt:variant>
      <vt:variant>
        <vt:lpwstr>_Toc93918951</vt:lpwstr>
      </vt:variant>
      <vt:variant>
        <vt:i4>1835069</vt:i4>
      </vt:variant>
      <vt:variant>
        <vt:i4>110</vt:i4>
      </vt:variant>
      <vt:variant>
        <vt:i4>0</vt:i4>
      </vt:variant>
      <vt:variant>
        <vt:i4>5</vt:i4>
      </vt:variant>
      <vt:variant>
        <vt:lpwstr/>
      </vt:variant>
      <vt:variant>
        <vt:lpwstr>_Toc93918950</vt:lpwstr>
      </vt:variant>
      <vt:variant>
        <vt:i4>1376316</vt:i4>
      </vt:variant>
      <vt:variant>
        <vt:i4>104</vt:i4>
      </vt:variant>
      <vt:variant>
        <vt:i4>0</vt:i4>
      </vt:variant>
      <vt:variant>
        <vt:i4>5</vt:i4>
      </vt:variant>
      <vt:variant>
        <vt:lpwstr/>
      </vt:variant>
      <vt:variant>
        <vt:lpwstr>_Toc93918949</vt:lpwstr>
      </vt:variant>
      <vt:variant>
        <vt:i4>1310780</vt:i4>
      </vt:variant>
      <vt:variant>
        <vt:i4>98</vt:i4>
      </vt:variant>
      <vt:variant>
        <vt:i4>0</vt:i4>
      </vt:variant>
      <vt:variant>
        <vt:i4>5</vt:i4>
      </vt:variant>
      <vt:variant>
        <vt:lpwstr/>
      </vt:variant>
      <vt:variant>
        <vt:lpwstr>_Toc93918948</vt:lpwstr>
      </vt:variant>
      <vt:variant>
        <vt:i4>1769532</vt:i4>
      </vt:variant>
      <vt:variant>
        <vt:i4>92</vt:i4>
      </vt:variant>
      <vt:variant>
        <vt:i4>0</vt:i4>
      </vt:variant>
      <vt:variant>
        <vt:i4>5</vt:i4>
      </vt:variant>
      <vt:variant>
        <vt:lpwstr/>
      </vt:variant>
      <vt:variant>
        <vt:lpwstr>_Toc93918947</vt:lpwstr>
      </vt:variant>
      <vt:variant>
        <vt:i4>1703996</vt:i4>
      </vt:variant>
      <vt:variant>
        <vt:i4>86</vt:i4>
      </vt:variant>
      <vt:variant>
        <vt:i4>0</vt:i4>
      </vt:variant>
      <vt:variant>
        <vt:i4>5</vt:i4>
      </vt:variant>
      <vt:variant>
        <vt:lpwstr/>
      </vt:variant>
      <vt:variant>
        <vt:lpwstr>_Toc93918946</vt:lpwstr>
      </vt:variant>
      <vt:variant>
        <vt:i4>1638460</vt:i4>
      </vt:variant>
      <vt:variant>
        <vt:i4>80</vt:i4>
      </vt:variant>
      <vt:variant>
        <vt:i4>0</vt:i4>
      </vt:variant>
      <vt:variant>
        <vt:i4>5</vt:i4>
      </vt:variant>
      <vt:variant>
        <vt:lpwstr/>
      </vt:variant>
      <vt:variant>
        <vt:lpwstr>_Toc93918945</vt:lpwstr>
      </vt:variant>
      <vt:variant>
        <vt:i4>1572924</vt:i4>
      </vt:variant>
      <vt:variant>
        <vt:i4>74</vt:i4>
      </vt:variant>
      <vt:variant>
        <vt:i4>0</vt:i4>
      </vt:variant>
      <vt:variant>
        <vt:i4>5</vt:i4>
      </vt:variant>
      <vt:variant>
        <vt:lpwstr/>
      </vt:variant>
      <vt:variant>
        <vt:lpwstr>_Toc93918944</vt:lpwstr>
      </vt:variant>
      <vt:variant>
        <vt:i4>2031676</vt:i4>
      </vt:variant>
      <vt:variant>
        <vt:i4>68</vt:i4>
      </vt:variant>
      <vt:variant>
        <vt:i4>0</vt:i4>
      </vt:variant>
      <vt:variant>
        <vt:i4>5</vt:i4>
      </vt:variant>
      <vt:variant>
        <vt:lpwstr/>
      </vt:variant>
      <vt:variant>
        <vt:lpwstr>_Toc93918943</vt:lpwstr>
      </vt:variant>
      <vt:variant>
        <vt:i4>1966140</vt:i4>
      </vt:variant>
      <vt:variant>
        <vt:i4>62</vt:i4>
      </vt:variant>
      <vt:variant>
        <vt:i4>0</vt:i4>
      </vt:variant>
      <vt:variant>
        <vt:i4>5</vt:i4>
      </vt:variant>
      <vt:variant>
        <vt:lpwstr/>
      </vt:variant>
      <vt:variant>
        <vt:lpwstr>_Toc93918942</vt:lpwstr>
      </vt:variant>
      <vt:variant>
        <vt:i4>1900604</vt:i4>
      </vt:variant>
      <vt:variant>
        <vt:i4>56</vt:i4>
      </vt:variant>
      <vt:variant>
        <vt:i4>0</vt:i4>
      </vt:variant>
      <vt:variant>
        <vt:i4>5</vt:i4>
      </vt:variant>
      <vt:variant>
        <vt:lpwstr/>
      </vt:variant>
      <vt:variant>
        <vt:lpwstr>_Toc93918941</vt:lpwstr>
      </vt:variant>
      <vt:variant>
        <vt:i4>1835068</vt:i4>
      </vt:variant>
      <vt:variant>
        <vt:i4>50</vt:i4>
      </vt:variant>
      <vt:variant>
        <vt:i4>0</vt:i4>
      </vt:variant>
      <vt:variant>
        <vt:i4>5</vt:i4>
      </vt:variant>
      <vt:variant>
        <vt:lpwstr/>
      </vt:variant>
      <vt:variant>
        <vt:lpwstr>_Toc93918940</vt:lpwstr>
      </vt:variant>
      <vt:variant>
        <vt:i4>1376315</vt:i4>
      </vt:variant>
      <vt:variant>
        <vt:i4>44</vt:i4>
      </vt:variant>
      <vt:variant>
        <vt:i4>0</vt:i4>
      </vt:variant>
      <vt:variant>
        <vt:i4>5</vt:i4>
      </vt:variant>
      <vt:variant>
        <vt:lpwstr/>
      </vt:variant>
      <vt:variant>
        <vt:lpwstr>_Toc93918939</vt:lpwstr>
      </vt:variant>
      <vt:variant>
        <vt:i4>1310779</vt:i4>
      </vt:variant>
      <vt:variant>
        <vt:i4>38</vt:i4>
      </vt:variant>
      <vt:variant>
        <vt:i4>0</vt:i4>
      </vt:variant>
      <vt:variant>
        <vt:i4>5</vt:i4>
      </vt:variant>
      <vt:variant>
        <vt:lpwstr/>
      </vt:variant>
      <vt:variant>
        <vt:lpwstr>_Toc93918938</vt:lpwstr>
      </vt:variant>
      <vt:variant>
        <vt:i4>1769531</vt:i4>
      </vt:variant>
      <vt:variant>
        <vt:i4>32</vt:i4>
      </vt:variant>
      <vt:variant>
        <vt:i4>0</vt:i4>
      </vt:variant>
      <vt:variant>
        <vt:i4>5</vt:i4>
      </vt:variant>
      <vt:variant>
        <vt:lpwstr/>
      </vt:variant>
      <vt:variant>
        <vt:lpwstr>_Toc93918937</vt:lpwstr>
      </vt:variant>
      <vt:variant>
        <vt:i4>1703995</vt:i4>
      </vt:variant>
      <vt:variant>
        <vt:i4>26</vt:i4>
      </vt:variant>
      <vt:variant>
        <vt:i4>0</vt:i4>
      </vt:variant>
      <vt:variant>
        <vt:i4>5</vt:i4>
      </vt:variant>
      <vt:variant>
        <vt:lpwstr/>
      </vt:variant>
      <vt:variant>
        <vt:lpwstr>_Toc93918936</vt:lpwstr>
      </vt:variant>
      <vt:variant>
        <vt:i4>1638459</vt:i4>
      </vt:variant>
      <vt:variant>
        <vt:i4>20</vt:i4>
      </vt:variant>
      <vt:variant>
        <vt:i4>0</vt:i4>
      </vt:variant>
      <vt:variant>
        <vt:i4>5</vt:i4>
      </vt:variant>
      <vt:variant>
        <vt:lpwstr/>
      </vt:variant>
      <vt:variant>
        <vt:lpwstr>_Toc93918935</vt:lpwstr>
      </vt:variant>
      <vt:variant>
        <vt:i4>1572923</vt:i4>
      </vt:variant>
      <vt:variant>
        <vt:i4>14</vt:i4>
      </vt:variant>
      <vt:variant>
        <vt:i4>0</vt:i4>
      </vt:variant>
      <vt:variant>
        <vt:i4>5</vt:i4>
      </vt:variant>
      <vt:variant>
        <vt:lpwstr/>
      </vt:variant>
      <vt:variant>
        <vt:lpwstr>_Toc93918934</vt:lpwstr>
      </vt:variant>
      <vt:variant>
        <vt:i4>2031675</vt:i4>
      </vt:variant>
      <vt:variant>
        <vt:i4>8</vt:i4>
      </vt:variant>
      <vt:variant>
        <vt:i4>0</vt:i4>
      </vt:variant>
      <vt:variant>
        <vt:i4>5</vt:i4>
      </vt:variant>
      <vt:variant>
        <vt:lpwstr/>
      </vt:variant>
      <vt:variant>
        <vt:lpwstr>_Toc93918933</vt:lpwstr>
      </vt:variant>
      <vt:variant>
        <vt:i4>1966139</vt:i4>
      </vt:variant>
      <vt:variant>
        <vt:i4>2</vt:i4>
      </vt:variant>
      <vt:variant>
        <vt:i4>0</vt:i4>
      </vt:variant>
      <vt:variant>
        <vt:i4>5</vt:i4>
      </vt:variant>
      <vt:variant>
        <vt:lpwstr/>
      </vt:variant>
      <vt:variant>
        <vt:lpwstr>_Toc93918932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Vasco Branco</dc:creator>
  <cp:keywords/>
  <dc:description/>
  <cp:lastModifiedBy>António Ramos</cp:lastModifiedBy>
  <cp:revision>19</cp:revision>
  <cp:lastPrinted>2023-01-24T14:40:00Z</cp:lastPrinted>
  <dcterms:created xsi:type="dcterms:W3CDTF">2023-01-06T18:19:00Z</dcterms:created>
  <dcterms:modified xsi:type="dcterms:W3CDTF">2023-02-09T09:58:00Z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ac5bcba9-ef9b-3b74-8d34-f4e4d149ad06</vt:lpwstr>
  </property>
  <property fmtid="{D5CDD505-2E9C-101B-9397-08002B2CF9AE}" pid="24" name="Mendeley Citation Style_1">
    <vt:lpwstr>http://www.zotero.org/styles/ieee</vt:lpwstr>
  </property>
  <property fmtid="{D5CDD505-2E9C-101B-9397-08002B2CF9AE}" pid="25" name="ContentTypeId">
    <vt:lpwstr>0x01010060CEB974EC0D1545AF910DD996C9819E</vt:lpwstr>
  </property>
</Properties>
</file>