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7寸触摸显示器使用说明书</w:t>
      </w:r>
    </w:p>
    <w:p/>
    <w:p/>
    <w:p/>
    <w:p/>
    <w:p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5273675" cy="4892675"/>
            <wp:effectExtent l="0" t="0" r="3175" b="3175"/>
            <wp:wrapNone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9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接口介绍</w:t>
      </w:r>
    </w:p>
    <w:p/>
    <w:p/>
    <w:p/>
    <w:p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137160</wp:posOffset>
            </wp:positionV>
            <wp:extent cx="5271135" cy="2590165"/>
            <wp:effectExtent l="0" t="0" r="5715" b="635"/>
            <wp:wrapNone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70485</wp:posOffset>
            </wp:positionV>
            <wp:extent cx="5268595" cy="4063365"/>
            <wp:effectExtent l="0" t="0" r="8255" b="13335"/>
            <wp:wrapNone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6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>
      <w:pPr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1、HDMI接口：标准HDMI接口，（不接信号不亮屏）。</w:t>
      </w:r>
    </w:p>
    <w:p>
      <w:pPr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2、触摸接口：micro USB接口 ,标准输入5V2A，此接口为触摸驱动以及电源口，接这个口的USB要接到设备的USB输出口，作为触摸驱动和供电二合一口，接此接口工作指示的才会亮，同时不必再另接电源。</w:t>
      </w:r>
    </w:p>
    <w:p>
      <w:p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3、电源口：micro USB接口，  输入5V2A（备用电源口，一般用不上）</w:t>
      </w:r>
    </w:p>
    <w:p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4、音频接口：3.5mm耳机接口，耳机输出接口。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5、VGA接口：迷你HDMI接口，接此接口时，必须要接VGA转换成迷你HDMI的专用线,有需要，请联系在线客服货其他销售人员。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触控操作(TP)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szCs w:val="24"/>
          <w:lang w:val="en-US" w:eastAsia="zh-CN" w:bidi="ar"/>
        </w:rPr>
        <w:t>PC USB 联接到 TOUCH MICRO_USB, 可用触控屏幕（TP）。</w:t>
      </w:r>
    </w:p>
    <w:p>
      <w:pP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</w:p>
    <w:p/>
    <w:p/>
    <w:p/>
    <w:p>
      <w:pPr>
        <w:numPr>
          <w:ilvl w:val="0"/>
          <w:numId w:val="0"/>
        </w:numPr>
        <w:ind w:firstLine="2891" w:firstLineChars="800"/>
        <w:jc w:val="both"/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  <w:t>菜单设置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szCs w:val="24"/>
          <w:lang w:val="en-US" w:eastAsia="zh-CN" w:bidi="ar"/>
        </w:rPr>
        <w:t>按键共有 POWER、MENU、UP、DOWM EXIT 等五个操作键。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POWER：在关机状态，按一下 POWER 键，开机。在开机状态下，按一下 POWER 键，关机。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MENU：主菜单,出现菜单时在按一下为选择确定键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UP : 有菜单没有选定时为UP，菜单选定时为RIGHT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DOWM: 有菜单没有选定时为DOWN，菜单选定时为LEFT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szCs w:val="24"/>
          <w:lang w:val="en-US" w:eastAsia="zh-CN" w:bidi="ar"/>
        </w:rPr>
        <w:t>EXIT：为ESC,退出键。</w:t>
      </w:r>
      <w:r>
        <w:rPr>
          <w:rFonts w:hint="default" w:ascii="CIDFont" w:hAnsi="CIDFont" w:eastAsia="CIDFont" w:cs="CIDFont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IDFont" w:hAnsi="CIDFont" w:eastAsia="CIDFont" w:cs="CIDFont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颜色设置：按MENU键进入菜单后，选择颜色模式菜单，可根据需求选择：亮度，对比度，饱和度，3种模式。可根据需求对亮度、对比度、饱和度等参数进行微调。</w:t>
      </w:r>
    </w:p>
    <w:p>
      <w:pPr>
        <w:numPr>
          <w:ilvl w:val="0"/>
          <w:numId w:val="1"/>
        </w:numPr>
        <w:jc w:val="both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菜单，按MENU键进入菜单后，再按DOWN键进入菜单设置：可设置语言（10种语言：英语、简体中文、法语、德语、西班牙语、繁体中文、韩语、俄语、意大利语、日语）、菜单的水平位置、菜单的垂直位置、菜单的透明度、菜单显示时间等。</w:t>
      </w:r>
    </w:p>
    <w:p>
      <w:pPr>
        <w:numPr>
          <w:ilvl w:val="0"/>
          <w:numId w:val="1"/>
        </w:numPr>
        <w:jc w:val="both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如果不认识当前菜单语言，中文设置方法：按一次MENU键，再按1次DOWN键，然后按两次MENU键进入，再按方向键找到“简体中文”菜单后选定，再按MENU键返回即可！</w:t>
      </w:r>
    </w:p>
    <w:p>
      <w:pPr>
        <w:numPr>
          <w:ilvl w:val="0"/>
          <w:numId w:val="1"/>
        </w:numPr>
        <w:jc w:val="both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功能菜单：可设置复位、显示比例、蓝屏、图像翻转。</w:t>
      </w:r>
    </w:p>
    <w:p>
      <w:pPr>
        <w:numPr>
          <w:ilvl w:val="0"/>
          <w:numId w:val="1"/>
        </w:numPr>
        <w:jc w:val="both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信号源设置，本机默认自动识别信号，无需特别设置。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3366FF"/>
          <w:kern w:val="0"/>
          <w:sz w:val="24"/>
          <w:szCs w:val="24"/>
          <w:lang w:val="en-US" w:eastAsia="zh-CN" w:bidi="ar"/>
        </w:rPr>
        <w:t xml:space="preserve">1.适用范围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TTL:ZJ050NA-08C/AT070TN92,带TP触控板等通用标准50PIN接口定义液晶屏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3366FF"/>
          <w:kern w:val="0"/>
          <w:sz w:val="24"/>
          <w:szCs w:val="24"/>
          <w:lang w:val="en-US" w:eastAsia="zh-CN" w:bidi="ar"/>
        </w:rPr>
        <w:t xml:space="preserve">2.产品功能描述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2.1 VGA、HDMI视频信号输入；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2.2,触控操作(TP)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2.3 电源输入：MICRO_USB DC+5V,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2.4 功放喇叭输出：8Ω/2W*2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2.5 耳机输出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2.6 多功能 OSD 操作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2.7 具备遥控功能（可选）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2.8 无信号自动关机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2.9 根据实际的屏 VCOM 电压值可调节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2.10 根据实际的屏背光电池可调节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3366FF"/>
          <w:kern w:val="0"/>
          <w:sz w:val="24"/>
          <w:szCs w:val="24"/>
          <w:lang w:val="en-US" w:eastAsia="zh-CN" w:bidi="ar"/>
        </w:rPr>
        <w:t xml:space="preserve">3.信号输入标准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3.1 VGA: 800*480 800*600 1024*600 1024*768 (刷新率60～75)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3.2 HDMI (通用1.2版本)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3366FF"/>
          <w:kern w:val="0"/>
          <w:sz w:val="24"/>
          <w:szCs w:val="24"/>
          <w:lang w:val="en-US" w:eastAsia="zh-CN" w:bidi="ar"/>
        </w:rPr>
        <w:t xml:space="preserve">4.工作环境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4.1 工作温度：-10℃～+60℃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4.2 工作湿度： 90%RH（不可有结露）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3366FF"/>
          <w:kern w:val="0"/>
          <w:sz w:val="24"/>
          <w:szCs w:val="24"/>
          <w:lang w:val="en-US" w:eastAsia="zh-CN" w:bidi="ar"/>
        </w:rPr>
        <w:t xml:space="preserve">5.保存环境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5.1 保存温度: -20℃～+70℃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5.2 保存湿度: 90%RH（不可有结露）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3366FF"/>
          <w:kern w:val="0"/>
          <w:sz w:val="24"/>
          <w:szCs w:val="24"/>
          <w:lang w:val="en-US" w:eastAsia="zh-CN" w:bidi="ar"/>
        </w:rPr>
        <w:t>6.工作电源要求（AT070TN92）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喇叭声音80%</w:t>
      </w:r>
      <w:r>
        <w:rPr>
          <w:rFonts w:hint="eastAsia" w:ascii="宋体" w:hAnsi="宋体" w:eastAsia="宋体" w:cs="宋体"/>
          <w:color w:val="3366FF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(Ta=25℃)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3366FF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9865" cy="781685"/>
            <wp:effectExtent l="0" t="0" r="698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3366FF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3366FF"/>
          <w:kern w:val="0"/>
          <w:sz w:val="24"/>
          <w:szCs w:val="24"/>
          <w:lang w:val="en-US" w:eastAsia="zh-CN" w:bidi="ar"/>
        </w:rPr>
        <w:t xml:space="preserve">7.产品规格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7.1 主要零部件构成：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3040" cy="1151255"/>
            <wp:effectExtent l="0" t="0" r="381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1 主要IC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RTD2660H 1PCS U7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PM25X40 1PCS U10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CS4344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1PCS U6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2 晶振 27.000MHz 1PCS Y1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接电了还是黑屏常见问题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问：接电了还是黑屏，怎么样开机？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答：通电自然开机，没有信号输入是黑屏。接线顺序：首先把micro USB接到屏的touch口，再接HDMI或者VGA。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问：接电接HDMI或接了VGA还是黑屏，怎么办？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1、确定电源线没有问题，USB接touch口指示灯是蓝色则是正常。2、检查所接的信号源是否开机有正常显示信号输出。3、检查数据线，HDMI线或者VGA线是否有问题，检查接口是否有松动接触不良。4、以上几点都没有问题的话，再接一个5V2A的电源，接到power口，并且重新接线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问：买的是触摸款，触摸屏幕为什么没有反应？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答：先咨询客服触摸功能所支持的系统版本。然后检查micro USB是否接到屏幕的touch口，另一端是否接到设备（比如电脑）的USB输出口。如果这两步没错，有可能是设备USB供电不足，请加一个5V2A的电源接到power口。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问：接耳机有声音，为什么显示屏没有声音？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答：我们的产品默认是不安装喇叭的，如需要加装喇叭，请提前告知客服。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208530"/>
            <wp:effectExtent l="0" t="0" r="3175" b="127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ID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C0209C"/>
    <w:multiLevelType w:val="singleLevel"/>
    <w:tmpl w:val="8AC0209C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AyYjljNjZhOWFkYTA2NGQwNDYyYTRiYmEzOTBlZjEifQ=="/>
  </w:docVars>
  <w:rsids>
    <w:rsidRoot w:val="00000000"/>
    <w:rsid w:val="26896AA3"/>
    <w:rsid w:val="2F4370D2"/>
    <w:rsid w:val="50A0169A"/>
    <w:rsid w:val="5B4831DE"/>
    <w:rsid w:val="7E490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1302</Words>
  <Characters>1713</Characters>
  <Lines>0</Lines>
  <Paragraphs>0</Paragraphs>
  <TotalTime>4</TotalTime>
  <ScaleCrop>false</ScaleCrop>
  <LinksUpToDate>false</LinksUpToDate>
  <CharactersWithSpaces>1814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2022-02-16T02:32:00Z</dcterms:created>
  <dc:creator>Administrator</dc:creator>
  <cp:lastModifiedBy>NINGMEI</cp:lastModifiedBy>
  <dcterms:modified xsi:type="dcterms:W3CDTF">2022-12-07T09:05:25Z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462E121451214293916C0DCFE249E380</vt:lpwstr>
  </property>
</Properties>
</file>