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FF33" w14:textId="77777777" w:rsidR="00984535" w:rsidRDefault="00000000">
      <w:pPr>
        <w:jc w:val="center"/>
      </w:pPr>
      <w:r>
        <w:rPr>
          <w:b/>
          <w:sz w:val="52"/>
        </w:rPr>
        <w:t>Créer un utilisateur, gérer ses groupes et ses privilèges</w:t>
      </w:r>
    </w:p>
    <w:p w14:paraId="677B50DE" w14:textId="77777777" w:rsidR="00984535" w:rsidRDefault="00000000">
      <w:pPr>
        <w:jc w:val="center"/>
      </w:pPr>
      <w:r>
        <w:rPr>
          <w:sz w:val="28"/>
        </w:rPr>
        <w:t>Windows Server — Active Directory (AD DS)</w:t>
      </w:r>
    </w:p>
    <w:p w14:paraId="00DA52E8" w14:textId="77777777" w:rsidR="00984535" w:rsidRDefault="00984535"/>
    <w:p w14:paraId="52AB443B" w14:textId="77777777" w:rsidR="00984535" w:rsidRDefault="00000000">
      <w:pPr>
        <w:jc w:val="center"/>
      </w:pPr>
      <w:r>
        <w:t>Document pédagogique — version 1.0</w:t>
      </w:r>
    </w:p>
    <w:p w14:paraId="0F655CE3" w14:textId="77777777" w:rsidR="00984535" w:rsidRDefault="00000000">
      <w:r>
        <w:br w:type="page"/>
      </w:r>
    </w:p>
    <w:p w14:paraId="3EA91A0D" w14:textId="77777777" w:rsidR="00984535" w:rsidRDefault="00000000">
      <w:pPr>
        <w:pStyle w:val="Titre1"/>
      </w:pPr>
      <w:bookmarkStart w:id="0" w:name="_Toc220569947"/>
      <w:r>
        <w:lastRenderedPageBreak/>
        <w:t>Table des matières</w:t>
      </w:r>
      <w:bookmarkEnd w:id="0"/>
    </w:p>
    <w:sdt>
      <w:sdtPr>
        <w:rPr>
          <w:lang w:val="fr-FR"/>
        </w:rPr>
        <w:id w:val="184243161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1F8928BE" w14:textId="023FEBA7" w:rsidR="004A504D" w:rsidRDefault="004A504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369CABC" w14:textId="251248E9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69947" w:history="1">
            <w:r w:rsidRPr="00B26C2B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5660" w14:textId="5F76E361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48" w:history="1">
            <w:r w:rsidRPr="00B26C2B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5970A" w14:textId="1FA914A4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49" w:history="1">
            <w:r w:rsidRPr="00B26C2B">
              <w:rPr>
                <w:rStyle w:val="Lienhypertexte"/>
                <w:noProof/>
              </w:rPr>
              <w:t>1. Notions essentielles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01F45" w14:textId="1EB64695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0" w:history="1">
            <w:r w:rsidRPr="00B26C2B">
              <w:rPr>
                <w:rStyle w:val="Lienhypertexte"/>
                <w:noProof/>
              </w:rPr>
              <w:t>1.1 Identité, SID et jeton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C5C3B" w14:textId="171F1A07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1" w:history="1">
            <w:r w:rsidRPr="00B26C2B">
              <w:rPr>
                <w:rStyle w:val="Lienhypertexte"/>
                <w:noProof/>
              </w:rPr>
              <w:t>1.2 Groupes AD : type et portée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05D2" w14:textId="00FB0F86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2" w:history="1">
            <w:r w:rsidRPr="00B26C2B">
              <w:rPr>
                <w:rStyle w:val="Lienhypertexte"/>
                <w:noProof/>
              </w:rPr>
              <w:t>1.3 Permissions vs privilèges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2094" w14:textId="20C9A2A4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53" w:history="1">
            <w:r w:rsidRPr="00B26C2B">
              <w:rPr>
                <w:rStyle w:val="Lienhypertexte"/>
                <w:noProof/>
              </w:rPr>
              <w:t>2. Pré-requis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BF10" w14:textId="7D329808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54" w:history="1">
            <w:r w:rsidRPr="00B26C2B">
              <w:rPr>
                <w:rStyle w:val="Lienhypertexte"/>
                <w:noProof/>
              </w:rPr>
              <w:t>3. Création d’un utilisateur (GUI — ADUC)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6E81" w14:textId="1BC24BA4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5" w:history="1">
            <w:r w:rsidRPr="00B26C2B">
              <w:rPr>
                <w:rStyle w:val="Lienhypertexte"/>
                <w:noProof/>
              </w:rPr>
              <w:t>3.1 Étapes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0C59" w14:textId="36DB0189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6" w:history="1">
            <w:r w:rsidRPr="00B26C2B">
              <w:rPr>
                <w:rStyle w:val="Lienhypertexte"/>
                <w:noProof/>
              </w:rPr>
              <w:t>3.2 Paramètres importants à connaître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1A919" w14:textId="6C0A9074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57" w:history="1">
            <w:r w:rsidRPr="00B26C2B">
              <w:rPr>
                <w:rStyle w:val="Lienhypertexte"/>
                <w:noProof/>
              </w:rPr>
              <w:t>4. Création d’un utilisateur (PowerShell)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D3BC" w14:textId="050BF12B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8" w:history="1">
            <w:r w:rsidRPr="00B26C2B">
              <w:rPr>
                <w:rStyle w:val="Lienhypertexte"/>
                <w:noProof/>
              </w:rPr>
              <w:t>4.1 Prérequis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7C137" w14:textId="611AA05F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59" w:history="1">
            <w:r w:rsidRPr="00B26C2B">
              <w:rPr>
                <w:rStyle w:val="Lienhypertexte"/>
                <w:noProof/>
              </w:rPr>
              <w:t>4.2 Exemple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46BB" w14:textId="3FAA2774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0" w:history="1">
            <w:r w:rsidRPr="00B26C2B">
              <w:rPr>
                <w:rStyle w:val="Lienhypertexte"/>
                <w:noProof/>
              </w:rPr>
              <w:t>4.3 Vérifications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2F34" w14:textId="25C98311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1" w:history="1">
            <w:r w:rsidRPr="00B26C2B">
              <w:rPr>
                <w:rStyle w:val="Lienhypertexte"/>
                <w:noProof/>
              </w:rPr>
              <w:t>5. Groupes : création, appartenance, modèles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AB5F" w14:textId="61D30C82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2" w:history="1">
            <w:r w:rsidRPr="00B26C2B">
              <w:rPr>
                <w:rStyle w:val="Lienhypertexte"/>
                <w:noProof/>
              </w:rPr>
              <w:t>5.1 Créer des groupes (rôle + ressource)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01EF3" w14:textId="59B9B445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3" w:history="1">
            <w:r w:rsidRPr="00B26C2B">
              <w:rPr>
                <w:rStyle w:val="Lienhypertexte"/>
                <w:noProof/>
              </w:rPr>
              <w:t>5.2 Ajouter l’utilisateur au rôle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160A" w14:textId="40342E80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4" w:history="1">
            <w:r w:rsidRPr="00B26C2B">
              <w:rPr>
                <w:rStyle w:val="Lienhypertexte"/>
                <w:noProof/>
              </w:rPr>
              <w:t>5.3 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353C" w14:textId="773FA842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5" w:history="1">
            <w:r w:rsidRPr="00B26C2B">
              <w:rPr>
                <w:rStyle w:val="Lienhypertexte"/>
                <w:noProof/>
              </w:rPr>
              <w:t>6. Privilèges : délégation AD et droits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E9BA" w14:textId="4F09006D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6" w:history="1">
            <w:r w:rsidRPr="00B26C2B">
              <w:rPr>
                <w:rStyle w:val="Lienhypertexte"/>
                <w:noProof/>
              </w:rPr>
              <w:t>6.1 Délégation sur OU (Helpdesk : reset/unlock)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87D8" w14:textId="7B725C7D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7" w:history="1">
            <w:r w:rsidRPr="00B26C2B">
              <w:rPr>
                <w:rStyle w:val="Lienhypertexte"/>
                <w:noProof/>
              </w:rPr>
              <w:t>6.2 Droits de connexion (GPO : RDP, logon local,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4C4C" w14:textId="27970111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68" w:history="1">
            <w:r w:rsidRPr="00B26C2B">
              <w:rPr>
                <w:rStyle w:val="Lienhypertexte"/>
                <w:noProof/>
              </w:rPr>
              <w:t>7. Validation, audit, dépannage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EFDA" w14:textId="057E6B83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69" w:history="1">
            <w:r w:rsidRPr="00B26C2B">
              <w:rPr>
                <w:rStyle w:val="Lienhypertexte"/>
                <w:noProof/>
              </w:rPr>
              <w:t>7.1 Validation côté poste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5BEE" w14:textId="3EC3E9CB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0" w:history="1">
            <w:r w:rsidRPr="00B26C2B">
              <w:rPr>
                <w:rStyle w:val="Lienhypertexte"/>
                <w:noProof/>
              </w:rPr>
              <w:t>7.2 Audit (événements à surveiller)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9C37" w14:textId="27FBCDA6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71" w:history="1">
            <w:r w:rsidRPr="00B26C2B">
              <w:rPr>
                <w:rStyle w:val="Lienhypertexte"/>
                <w:noProof/>
              </w:rPr>
              <w:t>8. Checklists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D368" w14:textId="4CEC0115" w:rsidR="004A504D" w:rsidRDefault="004A504D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20569972" w:history="1">
            <w:r w:rsidRPr="00B26C2B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060F" w14:textId="311D0CE8" w:rsidR="004A504D" w:rsidRDefault="004A504D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20569973" w:history="1">
            <w:r w:rsidRPr="00B26C2B">
              <w:rPr>
                <w:rStyle w:val="Lienhypertexte"/>
                <w:noProof/>
              </w:rPr>
              <w:t>A. Commandes PowerShell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B6D2" w14:textId="4284F88C" w:rsidR="004A504D" w:rsidRDefault="004A504D">
          <w:r>
            <w:rPr>
              <w:b/>
              <w:bCs/>
            </w:rPr>
            <w:fldChar w:fldCharType="end"/>
          </w:r>
        </w:p>
      </w:sdtContent>
    </w:sdt>
    <w:p w14:paraId="11AB1888" w14:textId="77777777" w:rsidR="00984535" w:rsidRDefault="00000000">
      <w:r>
        <w:br w:type="page"/>
      </w:r>
    </w:p>
    <w:p w14:paraId="6BD8DC9D" w14:textId="77777777" w:rsidR="00984535" w:rsidRDefault="00000000">
      <w:pPr>
        <w:pStyle w:val="Titre1"/>
      </w:pPr>
      <w:bookmarkStart w:id="1" w:name="_Toc220569948"/>
      <w:r>
        <w:lastRenderedPageBreak/>
        <w:t>Objectif</w:t>
      </w:r>
      <w:bookmarkEnd w:id="1"/>
    </w:p>
    <w:p w14:paraId="7994709D" w14:textId="77777777" w:rsidR="00984535" w:rsidRDefault="00000000">
      <w:r>
        <w:t>Procédure complète pour : (1) créer un utilisateur AD, (2) gérer son appartenance à des groupes, (3) distribuer permissions et privilèges via groupes/ACL/GPO, (4) valider et auditer.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84535" w14:paraId="13F60C92" w14:textId="77777777">
        <w:tc>
          <w:tcPr>
            <w:tcW w:w="4986" w:type="dxa"/>
            <w:shd w:val="clear" w:color="auto" w:fill="D9E1F2"/>
          </w:tcPr>
          <w:p w14:paraId="4EB1215C" w14:textId="77777777" w:rsidR="00984535" w:rsidRDefault="00000000">
            <w:pPr>
              <w:jc w:val="center"/>
            </w:pPr>
            <w:r>
              <w:rPr>
                <w:b/>
              </w:rPr>
              <w:t>Portée</w:t>
            </w:r>
          </w:p>
        </w:tc>
        <w:tc>
          <w:tcPr>
            <w:tcW w:w="4986" w:type="dxa"/>
            <w:shd w:val="clear" w:color="auto" w:fill="FFFFFF"/>
          </w:tcPr>
          <w:p w14:paraId="7C5996AB" w14:textId="77777777" w:rsidR="00984535" w:rsidRDefault="00000000">
            <w:r>
              <w:t>AD DS (utilisateurs + groupes) + délégation + notions de droits (User Rights) via GPO.</w:t>
            </w:r>
          </w:p>
        </w:tc>
      </w:tr>
    </w:tbl>
    <w:p w14:paraId="614CE69F" w14:textId="77777777" w:rsidR="00984535" w:rsidRDefault="00000000">
      <w:pPr>
        <w:pStyle w:val="Titre1"/>
      </w:pPr>
      <w:bookmarkStart w:id="2" w:name="_Toc220569949"/>
      <w:r>
        <w:t>1. Notions essentielles</w:t>
      </w:r>
      <w:bookmarkEnd w:id="2"/>
    </w:p>
    <w:p w14:paraId="5E385AB2" w14:textId="77777777" w:rsidR="00984535" w:rsidRDefault="00000000">
      <w:pPr>
        <w:pStyle w:val="Titre2"/>
      </w:pPr>
      <w:bookmarkStart w:id="3" w:name="_Toc220569950"/>
      <w:r>
        <w:t>1.1 Identité, SID et jeton</w:t>
      </w:r>
      <w:bookmarkEnd w:id="3"/>
    </w:p>
    <w:p w14:paraId="32FC3EF3" w14:textId="77777777" w:rsidR="00984535" w:rsidRDefault="00000000">
      <w:pPr>
        <w:pStyle w:val="Listepuces"/>
      </w:pPr>
      <w:r>
        <w:t>Un utilisateur AD est un objet (classe user) stocké dans une OU (Organizational Unit).</w:t>
      </w:r>
    </w:p>
    <w:p w14:paraId="1207B36B" w14:textId="77777777" w:rsidR="00984535" w:rsidRDefault="00000000">
      <w:pPr>
        <w:pStyle w:val="Listepuces"/>
      </w:pPr>
      <w:r>
        <w:t>Un SID (Security Identifier) identifie l’utilisateur et chaque groupe de sécurité.</w:t>
      </w:r>
    </w:p>
    <w:p w14:paraId="4C7AB9C1" w14:textId="77777777" w:rsidR="00984535" w:rsidRDefault="00000000">
      <w:pPr>
        <w:pStyle w:val="Listepuces"/>
      </w:pPr>
      <w:r>
        <w:t>À la connexion, Windows génère un jeton d’accès contenant SID utilisateur + SID groupes + privilèges.</w:t>
      </w:r>
    </w:p>
    <w:p w14:paraId="1B350F8F" w14:textId="77777777" w:rsidR="00984535" w:rsidRDefault="00000000">
      <w:pPr>
        <w:pStyle w:val="Titre2"/>
      </w:pPr>
      <w:bookmarkStart w:id="4" w:name="_Toc220569951"/>
      <w:r>
        <w:t>1.2 Groupes AD : type et portée</w:t>
      </w:r>
      <w:bookmarkEnd w:id="4"/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984535" w14:paraId="7ED4B65F" w14:textId="77777777">
        <w:tc>
          <w:tcPr>
            <w:tcW w:w="1701" w:type="dxa"/>
          </w:tcPr>
          <w:p w14:paraId="5DA2B0BF" w14:textId="77777777" w:rsidR="00984535" w:rsidRDefault="00000000">
            <w:r>
              <w:rPr>
                <w:b/>
              </w:rPr>
              <w:t>Élément</w:t>
            </w:r>
          </w:p>
        </w:tc>
        <w:tc>
          <w:tcPr>
            <w:tcW w:w="2835" w:type="dxa"/>
          </w:tcPr>
          <w:p w14:paraId="45637A62" w14:textId="77777777" w:rsidR="00984535" w:rsidRDefault="00000000">
            <w:r>
              <w:rPr>
                <w:b/>
              </w:rPr>
              <w:t>Valeurs</w:t>
            </w:r>
          </w:p>
        </w:tc>
        <w:tc>
          <w:tcPr>
            <w:tcW w:w="4819" w:type="dxa"/>
          </w:tcPr>
          <w:p w14:paraId="145AEA21" w14:textId="77777777" w:rsidR="00984535" w:rsidRDefault="00000000">
            <w:r>
              <w:rPr>
                <w:b/>
              </w:rPr>
              <w:t>Points clés</w:t>
            </w:r>
          </w:p>
        </w:tc>
      </w:tr>
      <w:tr w:rsidR="00984535" w14:paraId="22FFBC2C" w14:textId="77777777">
        <w:tc>
          <w:tcPr>
            <w:tcW w:w="1701" w:type="dxa"/>
          </w:tcPr>
          <w:p w14:paraId="4165582B" w14:textId="77777777" w:rsidR="00984535" w:rsidRDefault="00000000">
            <w:r>
              <w:t>Type</w:t>
            </w:r>
          </w:p>
        </w:tc>
        <w:tc>
          <w:tcPr>
            <w:tcW w:w="2835" w:type="dxa"/>
          </w:tcPr>
          <w:p w14:paraId="67F4349F" w14:textId="77777777" w:rsidR="00984535" w:rsidRDefault="00000000">
            <w:r>
              <w:t>Security / Distribution</w:t>
            </w:r>
          </w:p>
        </w:tc>
        <w:tc>
          <w:tcPr>
            <w:tcW w:w="4819" w:type="dxa"/>
          </w:tcPr>
          <w:p w14:paraId="1E93B126" w14:textId="77777777" w:rsidR="00984535" w:rsidRDefault="00000000">
            <w:r>
              <w:t>Permissions = Security groups.</w:t>
            </w:r>
          </w:p>
        </w:tc>
      </w:tr>
      <w:tr w:rsidR="00984535" w14:paraId="2BBEE030" w14:textId="77777777">
        <w:tc>
          <w:tcPr>
            <w:tcW w:w="1701" w:type="dxa"/>
          </w:tcPr>
          <w:p w14:paraId="47E2B4C2" w14:textId="77777777" w:rsidR="00984535" w:rsidRDefault="00000000">
            <w:r>
              <w:t>Portée</w:t>
            </w:r>
          </w:p>
        </w:tc>
        <w:tc>
          <w:tcPr>
            <w:tcW w:w="2835" w:type="dxa"/>
          </w:tcPr>
          <w:p w14:paraId="5F3D48F9" w14:textId="77777777" w:rsidR="00984535" w:rsidRDefault="00000000">
            <w:r>
              <w:t>Domain Local / Global / Universal</w:t>
            </w:r>
          </w:p>
        </w:tc>
        <w:tc>
          <w:tcPr>
            <w:tcW w:w="4819" w:type="dxa"/>
          </w:tcPr>
          <w:p w14:paraId="4D2551C5" w14:textId="77777777" w:rsidR="00984535" w:rsidRDefault="00000000">
            <w:r>
              <w:t>AGDLP (ou AGUDLP) pour une gestion propre.</w:t>
            </w:r>
          </w:p>
        </w:tc>
      </w:tr>
      <w:tr w:rsidR="00984535" w14:paraId="72352104" w14:textId="77777777">
        <w:tc>
          <w:tcPr>
            <w:tcW w:w="1701" w:type="dxa"/>
          </w:tcPr>
          <w:p w14:paraId="54AB614F" w14:textId="77777777" w:rsidR="00984535" w:rsidRDefault="00000000">
            <w:r>
              <w:t>Imbrication</w:t>
            </w:r>
          </w:p>
        </w:tc>
        <w:tc>
          <w:tcPr>
            <w:tcW w:w="2835" w:type="dxa"/>
          </w:tcPr>
          <w:p w14:paraId="4DC105AA" w14:textId="77777777" w:rsidR="00984535" w:rsidRDefault="00000000">
            <w:r>
              <w:t>Group nesting</w:t>
            </w:r>
          </w:p>
        </w:tc>
        <w:tc>
          <w:tcPr>
            <w:tcW w:w="4819" w:type="dxa"/>
          </w:tcPr>
          <w:p w14:paraId="01032F2A" w14:textId="77777777" w:rsidR="00984535" w:rsidRDefault="00000000">
            <w:r>
              <w:t>Documenter pour éviter la complexité et les surprises.</w:t>
            </w:r>
          </w:p>
        </w:tc>
      </w:tr>
    </w:tbl>
    <w:p w14:paraId="7B409096" w14:textId="77777777" w:rsidR="00984535" w:rsidRDefault="00984535"/>
    <w:p w14:paraId="76F7B2B7" w14:textId="77777777" w:rsidR="00984535" w:rsidRDefault="00000000">
      <w:r>
        <w:rPr>
          <w:noProof/>
        </w:rPr>
        <w:drawing>
          <wp:inline distT="0" distB="0" distL="0" distR="0" wp14:anchorId="318A1080" wp14:editId="18A7D07A">
            <wp:extent cx="6217920" cy="2487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gdl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09CC" w14:textId="77777777" w:rsidR="00984535" w:rsidRDefault="00000000">
      <w:pPr>
        <w:pStyle w:val="Titre2"/>
      </w:pPr>
      <w:bookmarkStart w:id="5" w:name="_Toc220569952"/>
      <w:r>
        <w:t>1.3 Permissions vs privilèges</w:t>
      </w:r>
      <w:bookmarkEnd w:id="5"/>
    </w:p>
    <w:p w14:paraId="0BD49F92" w14:textId="77777777" w:rsidR="00984535" w:rsidRDefault="00000000">
      <w:pPr>
        <w:pStyle w:val="Listepuces"/>
      </w:pPr>
      <w:r>
        <w:t>Permissions : contrôle d’accès à une ressource (ACL NTFS, ACL d’objet AD, partage).</w:t>
      </w:r>
    </w:p>
    <w:p w14:paraId="76FA49F3" w14:textId="77777777" w:rsidR="00984535" w:rsidRDefault="00000000">
      <w:pPr>
        <w:pStyle w:val="Listepuces"/>
      </w:pPr>
      <w:r>
        <w:t>Privilèges (User Rights Assignment) : droits système (RDP, logon local, act as a service…) distribués par GPO.</w:t>
      </w:r>
    </w:p>
    <w:p w14:paraId="7AF3EC08" w14:textId="77777777" w:rsidR="00984535" w:rsidRDefault="00000000">
      <w:pPr>
        <w:pStyle w:val="Listepuces"/>
      </w:pPr>
      <w:r>
        <w:t>Bon réflexe : permissions via groupes; privilèges système via GPO; tâches d’admin via délégation sur OU.</w:t>
      </w:r>
    </w:p>
    <w:p w14:paraId="7AB2D960" w14:textId="77777777" w:rsidR="00984535" w:rsidRDefault="00000000">
      <w:pPr>
        <w:pStyle w:val="Titre1"/>
      </w:pPr>
      <w:bookmarkStart w:id="6" w:name="_Toc220569953"/>
      <w:r>
        <w:lastRenderedPageBreak/>
        <w:t>2. Pré-requis et conventions</w:t>
      </w:r>
      <w:bookmarkEnd w:id="6"/>
    </w:p>
    <w:p w14:paraId="3A4A3C6C" w14:textId="77777777" w:rsidR="00984535" w:rsidRDefault="00000000">
      <w:pPr>
        <w:pStyle w:val="Listepuces"/>
      </w:pPr>
      <w:r>
        <w:t>Outils : ADUC (dsa.msc) / GPMC (gpmc.msc) / PowerShell ActiveDirectory.</w:t>
      </w:r>
    </w:p>
    <w:p w14:paraId="4CFCE183" w14:textId="77777777" w:rsidR="00984535" w:rsidRDefault="00000000">
      <w:pPr>
        <w:pStyle w:val="Listepuces"/>
      </w:pPr>
      <w:r>
        <w:t>Structuration : OU par entité/équipe; groupes par rôle et par ressource.</w:t>
      </w:r>
    </w:p>
    <w:p w14:paraId="1C64361C" w14:textId="77777777" w:rsidR="00984535" w:rsidRDefault="00000000">
      <w:pPr>
        <w:pStyle w:val="Listepuces"/>
      </w:pPr>
      <w:r>
        <w:t>Moindre privilège : éviter Domain Admins; préférer délégation ciblée.</w:t>
      </w:r>
    </w:p>
    <w:p w14:paraId="4B7C89A4" w14:textId="77777777" w:rsidR="00984535" w:rsidRDefault="00000000">
      <w:pPr>
        <w:pStyle w:val="Listepuces"/>
      </w:pPr>
      <w:r>
        <w:t>Audit : activer la journalisation des modifications de comptes et de groupes.</w:t>
      </w:r>
    </w:p>
    <w:p w14:paraId="03B93EA2" w14:textId="77777777" w:rsidR="00984535" w:rsidRDefault="00000000">
      <w:pPr>
        <w:pStyle w:val="Titre1"/>
      </w:pPr>
      <w:bookmarkStart w:id="7" w:name="_Toc220569954"/>
      <w:r>
        <w:t>3. Création d’un utilisateur (GUI — ADUC)</w:t>
      </w:r>
      <w:bookmarkEnd w:id="7"/>
    </w:p>
    <w:p w14:paraId="74A48F76" w14:textId="77777777" w:rsidR="00984535" w:rsidRDefault="00000000">
      <w:pPr>
        <w:pStyle w:val="Titre2"/>
      </w:pPr>
      <w:bookmarkStart w:id="8" w:name="_Toc220569955"/>
      <w:r>
        <w:t>3.1 Étapes détaillées</w:t>
      </w:r>
      <w:bookmarkEnd w:id="8"/>
    </w:p>
    <w:p w14:paraId="68208E10" w14:textId="77777777" w:rsidR="00984535" w:rsidRDefault="00000000">
      <w:pPr>
        <w:pStyle w:val="Listenumros"/>
      </w:pPr>
      <w:r>
        <w:t>Ouvrir **Active Directory Users and Computers** (dsa.msc).</w:t>
      </w:r>
    </w:p>
    <w:p w14:paraId="43F6E0BE" w14:textId="77777777" w:rsidR="00984535" w:rsidRDefault="00000000">
      <w:pPr>
        <w:pStyle w:val="Listenumros"/>
      </w:pPr>
      <w:r>
        <w:t>Aller dans l’OU cible.</w:t>
      </w:r>
    </w:p>
    <w:p w14:paraId="7118A632" w14:textId="77777777" w:rsidR="00984535" w:rsidRDefault="00000000">
      <w:pPr>
        <w:pStyle w:val="Listenumros"/>
      </w:pPr>
      <w:r>
        <w:t>Clic droit → **New** → **User**.</w:t>
      </w:r>
    </w:p>
    <w:p w14:paraId="59ACCFD0" w14:textId="77777777" w:rsidR="00984535" w:rsidRDefault="00000000">
      <w:pPr>
        <w:pStyle w:val="Listenumros"/>
      </w:pPr>
      <w:r>
        <w:t>Renseigner prénom/nom + UPN (login) + éventuellement sAMAccountName.</w:t>
      </w:r>
    </w:p>
    <w:p w14:paraId="55AD3DF2" w14:textId="77777777" w:rsidR="00984535" w:rsidRDefault="00000000">
      <w:pPr>
        <w:pStyle w:val="Listenumros"/>
      </w:pPr>
      <w:r>
        <w:t>Définir un mot de passe initial (temporaire) et cocher **User must change password at next logon**.</w:t>
      </w:r>
    </w:p>
    <w:p w14:paraId="722E4F84" w14:textId="77777777" w:rsidR="00984535" w:rsidRDefault="00000000">
      <w:pPr>
        <w:pStyle w:val="Listenumros"/>
      </w:pPr>
      <w:r>
        <w:t>Valider puis compléter les attributs (email, département, manager, etc.).</w:t>
      </w:r>
    </w:p>
    <w:p w14:paraId="75AD7CA7" w14:textId="77777777" w:rsidR="00984535" w:rsidRDefault="00000000">
      <w:pPr>
        <w:pStyle w:val="Titre2"/>
      </w:pPr>
      <w:bookmarkStart w:id="9" w:name="_Toc220569956"/>
      <w:r>
        <w:t>3.2 Paramètres importants à connaître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984535" w14:paraId="2EA67FD4" w14:textId="77777777">
        <w:tc>
          <w:tcPr>
            <w:tcW w:w="2268" w:type="dxa"/>
          </w:tcPr>
          <w:p w14:paraId="1B93FCB2" w14:textId="77777777" w:rsidR="00984535" w:rsidRDefault="00000000">
            <w:r>
              <w:rPr>
                <w:b/>
              </w:rPr>
              <w:t>Paramètre</w:t>
            </w:r>
          </w:p>
        </w:tc>
        <w:tc>
          <w:tcPr>
            <w:tcW w:w="2268" w:type="dxa"/>
          </w:tcPr>
          <w:p w14:paraId="1751ED0B" w14:textId="77777777" w:rsidR="00984535" w:rsidRDefault="00000000">
            <w:r>
              <w:rPr>
                <w:b/>
              </w:rPr>
              <w:t>Où</w:t>
            </w:r>
          </w:p>
        </w:tc>
        <w:tc>
          <w:tcPr>
            <w:tcW w:w="5102" w:type="dxa"/>
          </w:tcPr>
          <w:p w14:paraId="3CFF7133" w14:textId="77777777" w:rsidR="00984535" w:rsidRDefault="00000000">
            <w:r>
              <w:rPr>
                <w:b/>
              </w:rPr>
              <w:t>Recommandation</w:t>
            </w:r>
          </w:p>
        </w:tc>
      </w:tr>
      <w:tr w:rsidR="00984535" w14:paraId="265D599E" w14:textId="77777777">
        <w:tc>
          <w:tcPr>
            <w:tcW w:w="2268" w:type="dxa"/>
          </w:tcPr>
          <w:p w14:paraId="4482BABD" w14:textId="77777777" w:rsidR="00984535" w:rsidRDefault="00000000">
            <w:r>
              <w:t>Enabled/Disabled</w:t>
            </w:r>
          </w:p>
        </w:tc>
        <w:tc>
          <w:tcPr>
            <w:tcW w:w="2268" w:type="dxa"/>
          </w:tcPr>
          <w:p w14:paraId="6642AC84" w14:textId="77777777" w:rsidR="00984535" w:rsidRDefault="00000000">
            <w:r>
              <w:t>Account</w:t>
            </w:r>
          </w:p>
        </w:tc>
        <w:tc>
          <w:tcPr>
            <w:tcW w:w="5102" w:type="dxa"/>
          </w:tcPr>
          <w:p w14:paraId="26E12536" w14:textId="77777777" w:rsidR="00984535" w:rsidRDefault="00000000">
            <w:r>
              <w:t>Désactiver les comptes non utilisés (arrivées futures, départs).</w:t>
            </w:r>
          </w:p>
        </w:tc>
      </w:tr>
      <w:tr w:rsidR="00984535" w14:paraId="782B7DAC" w14:textId="77777777">
        <w:tc>
          <w:tcPr>
            <w:tcW w:w="2268" w:type="dxa"/>
          </w:tcPr>
          <w:p w14:paraId="6643C36F" w14:textId="77777777" w:rsidR="00984535" w:rsidRDefault="00000000">
            <w:r>
              <w:t>Password never expires</w:t>
            </w:r>
          </w:p>
        </w:tc>
        <w:tc>
          <w:tcPr>
            <w:tcW w:w="2268" w:type="dxa"/>
          </w:tcPr>
          <w:p w14:paraId="50AD6CA3" w14:textId="77777777" w:rsidR="00984535" w:rsidRDefault="00000000">
            <w:r>
              <w:t>Account</w:t>
            </w:r>
          </w:p>
        </w:tc>
        <w:tc>
          <w:tcPr>
            <w:tcW w:w="5102" w:type="dxa"/>
          </w:tcPr>
          <w:p w14:paraId="282D97F6" w14:textId="77777777" w:rsidR="00984535" w:rsidRDefault="00000000">
            <w:r>
              <w:t>Éviter (préférer gMSA pour services).</w:t>
            </w:r>
          </w:p>
        </w:tc>
      </w:tr>
      <w:tr w:rsidR="00984535" w14:paraId="04B37C04" w14:textId="77777777">
        <w:tc>
          <w:tcPr>
            <w:tcW w:w="2268" w:type="dxa"/>
          </w:tcPr>
          <w:p w14:paraId="3781305D" w14:textId="77777777" w:rsidR="00984535" w:rsidRDefault="00000000">
            <w:r>
              <w:t>Logon hours / Log on to</w:t>
            </w:r>
          </w:p>
        </w:tc>
        <w:tc>
          <w:tcPr>
            <w:tcW w:w="2268" w:type="dxa"/>
          </w:tcPr>
          <w:p w14:paraId="72292371" w14:textId="77777777" w:rsidR="00984535" w:rsidRDefault="00000000">
            <w:r>
              <w:t>Account</w:t>
            </w:r>
          </w:p>
        </w:tc>
        <w:tc>
          <w:tcPr>
            <w:tcW w:w="5102" w:type="dxa"/>
          </w:tcPr>
          <w:p w14:paraId="2F41A714" w14:textId="77777777" w:rsidR="00984535" w:rsidRDefault="00000000">
            <w:r>
              <w:t>Limiter si besoin (poste critique, prestataire).</w:t>
            </w:r>
          </w:p>
        </w:tc>
      </w:tr>
      <w:tr w:rsidR="00984535" w14:paraId="7E1209C2" w14:textId="77777777">
        <w:tc>
          <w:tcPr>
            <w:tcW w:w="2268" w:type="dxa"/>
          </w:tcPr>
          <w:p w14:paraId="74A95F72" w14:textId="77777777" w:rsidR="00984535" w:rsidRDefault="00000000">
            <w:r>
              <w:t>Member Of</w:t>
            </w:r>
          </w:p>
        </w:tc>
        <w:tc>
          <w:tcPr>
            <w:tcW w:w="2268" w:type="dxa"/>
          </w:tcPr>
          <w:p w14:paraId="20BF88E2" w14:textId="77777777" w:rsidR="00984535" w:rsidRDefault="00000000">
            <w:r>
              <w:t>Propriétés user</w:t>
            </w:r>
          </w:p>
        </w:tc>
        <w:tc>
          <w:tcPr>
            <w:tcW w:w="5102" w:type="dxa"/>
          </w:tcPr>
          <w:p w14:paraId="6EF3124D" w14:textId="77777777" w:rsidR="00984535" w:rsidRDefault="00000000">
            <w:r>
              <w:t>Gérer par RBAC (groupes de rôle).</w:t>
            </w:r>
          </w:p>
        </w:tc>
      </w:tr>
    </w:tbl>
    <w:p w14:paraId="150D4600" w14:textId="77777777" w:rsidR="00984535" w:rsidRDefault="00000000">
      <w:pPr>
        <w:pStyle w:val="Titre1"/>
      </w:pPr>
      <w:bookmarkStart w:id="10" w:name="_Toc220569957"/>
      <w:r>
        <w:t>4. Création d’un utilisateur (PowerShell)</w:t>
      </w:r>
      <w:bookmarkEnd w:id="10"/>
    </w:p>
    <w:p w14:paraId="39431E7B" w14:textId="77777777" w:rsidR="00984535" w:rsidRDefault="00000000">
      <w:pPr>
        <w:pStyle w:val="Titre2"/>
      </w:pPr>
      <w:bookmarkStart w:id="11" w:name="_Toc220569958"/>
      <w:r>
        <w:t>4.1 Prérequis PowerShell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7C465C08" w14:textId="77777777">
        <w:tc>
          <w:tcPr>
            <w:tcW w:w="9972" w:type="dxa"/>
            <w:shd w:val="clear" w:color="auto" w:fill="F2F2F2"/>
          </w:tcPr>
          <w:p w14:paraId="5EF51C2A" w14:textId="77777777" w:rsidR="00984535" w:rsidRDefault="00000000">
            <w:r>
              <w:rPr>
                <w:rFonts w:ascii="Consolas" w:hAnsi="Consolas"/>
                <w:sz w:val="20"/>
              </w:rPr>
              <w:t>Import-Module ActiveDirectory</w:t>
            </w:r>
            <w:r>
              <w:rPr>
                <w:rFonts w:ascii="Consolas" w:hAnsi="Consolas"/>
                <w:sz w:val="20"/>
              </w:rPr>
              <w:br/>
              <w:t>Get-Module ActiveDirectory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3245AAE0" w14:textId="77777777" w:rsidR="00984535" w:rsidRDefault="00000000">
      <w:pPr>
        <w:pStyle w:val="Titre2"/>
      </w:pPr>
      <w:bookmarkStart w:id="12" w:name="_Toc220569959"/>
      <w:r>
        <w:t>4.2 Exemple complet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180916B2" w14:textId="77777777">
        <w:tc>
          <w:tcPr>
            <w:tcW w:w="9972" w:type="dxa"/>
            <w:shd w:val="clear" w:color="auto" w:fill="F2F2F2"/>
          </w:tcPr>
          <w:p w14:paraId="35B9128A" w14:textId="77777777" w:rsidR="00984535" w:rsidRDefault="00000000">
            <w:r>
              <w:rPr>
                <w:rFonts w:ascii="Consolas" w:hAnsi="Consolas"/>
                <w:sz w:val="20"/>
              </w:rPr>
              <w:t>$ou = "OU=Utilisateurs,OU=Entreprise,DC=exemple,DC=local"</w:t>
            </w:r>
            <w:r>
              <w:rPr>
                <w:rFonts w:ascii="Consolas" w:hAnsi="Consolas"/>
                <w:sz w:val="20"/>
              </w:rPr>
              <w:br/>
              <w:t>$pwd = Read-Host "Mot de passe temporaire" -AsSecureString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New-ADUser `</w:t>
            </w:r>
            <w:r>
              <w:rPr>
                <w:rFonts w:ascii="Consolas" w:hAnsi="Consolas"/>
                <w:sz w:val="20"/>
              </w:rPr>
              <w:br/>
              <w:t xml:space="preserve">  -Name "Jean Dupont" `</w:t>
            </w:r>
            <w:r>
              <w:rPr>
                <w:rFonts w:ascii="Consolas" w:hAnsi="Consolas"/>
                <w:sz w:val="20"/>
              </w:rPr>
              <w:br/>
              <w:t xml:space="preserve">  -GivenName "Jean" `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 xml:space="preserve">  -Surname "Dupont" `</w:t>
            </w:r>
            <w:r>
              <w:rPr>
                <w:rFonts w:ascii="Consolas" w:hAnsi="Consolas"/>
                <w:sz w:val="20"/>
              </w:rPr>
              <w:br/>
              <w:t xml:space="preserve">  -SamAccountName "jdupont" `</w:t>
            </w:r>
            <w:r>
              <w:rPr>
                <w:rFonts w:ascii="Consolas" w:hAnsi="Consolas"/>
                <w:sz w:val="20"/>
              </w:rPr>
              <w:br/>
              <w:t xml:space="preserve">  -UserPrincipalName "jdupont@exemple.local" `</w:t>
            </w:r>
            <w:r>
              <w:rPr>
                <w:rFonts w:ascii="Consolas" w:hAnsi="Consolas"/>
                <w:sz w:val="20"/>
              </w:rPr>
              <w:br/>
              <w:t xml:space="preserve">  -Path $ou `</w:t>
            </w:r>
            <w:r>
              <w:rPr>
                <w:rFonts w:ascii="Consolas" w:hAnsi="Consolas"/>
                <w:sz w:val="20"/>
              </w:rPr>
              <w:br/>
              <w:t xml:space="preserve">  -AccountPassword $pwd `</w:t>
            </w:r>
            <w:r>
              <w:rPr>
                <w:rFonts w:ascii="Consolas" w:hAnsi="Consolas"/>
                <w:sz w:val="20"/>
              </w:rPr>
              <w:br/>
              <w:t xml:space="preserve">  -Enabled $true `</w:t>
            </w:r>
            <w:r>
              <w:rPr>
                <w:rFonts w:ascii="Consolas" w:hAnsi="Consolas"/>
                <w:sz w:val="20"/>
              </w:rPr>
              <w:br/>
              <w:t xml:space="preserve">  -ChangePasswordAtLogon $true `</w:t>
            </w:r>
            <w:r>
              <w:rPr>
                <w:rFonts w:ascii="Consolas" w:hAnsi="Consolas"/>
                <w:sz w:val="20"/>
              </w:rPr>
              <w:br/>
              <w:t xml:space="preserve">  -DisplayName "Dupont Jean" `</w:t>
            </w:r>
            <w:r>
              <w:rPr>
                <w:rFonts w:ascii="Consolas" w:hAnsi="Consolas"/>
                <w:sz w:val="20"/>
              </w:rPr>
              <w:br/>
              <w:t xml:space="preserve">  -EmailAddress "jean.dupont@exemple.fr" `</w:t>
            </w:r>
            <w:r>
              <w:rPr>
                <w:rFonts w:ascii="Consolas" w:hAnsi="Consolas"/>
                <w:sz w:val="20"/>
              </w:rPr>
              <w:br/>
              <w:t xml:space="preserve">  -Department "IT" `</w:t>
            </w:r>
            <w:r>
              <w:rPr>
                <w:rFonts w:ascii="Consolas" w:hAnsi="Consolas"/>
                <w:sz w:val="20"/>
              </w:rPr>
              <w:br/>
              <w:t xml:space="preserve">  -Title "Technicien support"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2FB866FC" w14:textId="77777777" w:rsidR="00984535" w:rsidRDefault="00000000">
      <w:pPr>
        <w:pStyle w:val="Titre2"/>
      </w:pPr>
      <w:bookmarkStart w:id="13" w:name="_Toc220569960"/>
      <w:r>
        <w:lastRenderedPageBreak/>
        <w:t>4.3 Vérifications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3067DA3D" w14:textId="77777777">
        <w:tc>
          <w:tcPr>
            <w:tcW w:w="9972" w:type="dxa"/>
            <w:shd w:val="clear" w:color="auto" w:fill="F2F2F2"/>
          </w:tcPr>
          <w:p w14:paraId="50538D7D" w14:textId="77777777" w:rsidR="00984535" w:rsidRDefault="00000000">
            <w:r>
              <w:rPr>
                <w:rFonts w:ascii="Consolas" w:hAnsi="Consolas"/>
                <w:sz w:val="20"/>
              </w:rPr>
              <w:t>Get-ADUser jdupont -Properties Enabled,PasswordLastSet,MemberOf |</w:t>
            </w:r>
            <w:r>
              <w:rPr>
                <w:rFonts w:ascii="Consolas" w:hAnsi="Consolas"/>
                <w:sz w:val="20"/>
              </w:rPr>
              <w:br/>
              <w:t xml:space="preserve">  Select SamAccountName,Enabled,PasswordLastSet,@{n="GroupCount";e={$_.MemberOf.Count}}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B2C2A3B" w14:textId="77777777" w:rsidR="00984535" w:rsidRDefault="00000000">
      <w:pPr>
        <w:pStyle w:val="Titre1"/>
      </w:pPr>
      <w:bookmarkStart w:id="14" w:name="_Toc220569961"/>
      <w:r>
        <w:t>5. Groupes : création, appartenance, modèles</w:t>
      </w:r>
      <w:bookmarkEnd w:id="14"/>
    </w:p>
    <w:p w14:paraId="085CEBA2" w14:textId="77777777" w:rsidR="00984535" w:rsidRDefault="00000000">
      <w:pPr>
        <w:pStyle w:val="Titre2"/>
      </w:pPr>
      <w:bookmarkStart w:id="15" w:name="_Toc220569962"/>
      <w:r>
        <w:t>5.1 Créer des groupes (rôle + ressource)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75960BFC" w14:textId="77777777">
        <w:tc>
          <w:tcPr>
            <w:tcW w:w="9972" w:type="dxa"/>
            <w:shd w:val="clear" w:color="auto" w:fill="F2F2F2"/>
          </w:tcPr>
          <w:p w14:paraId="6FC8634A" w14:textId="77777777" w:rsidR="00984535" w:rsidRDefault="00000000">
            <w:r>
              <w:rPr>
                <w:rFonts w:ascii="Consolas" w:hAnsi="Consolas"/>
                <w:sz w:val="20"/>
              </w:rPr>
              <w:t>New-ADGroup -Name "GG_Helpdesk_L1" -GroupScope Global -GroupCategory Security -Path "OU=Groupes,DC=exemple,DC=local"</w:t>
            </w:r>
            <w:r>
              <w:rPr>
                <w:rFonts w:ascii="Consolas" w:hAnsi="Consolas"/>
                <w:sz w:val="20"/>
              </w:rPr>
              <w:br/>
              <w:t>New-ADGroup -Name "DLG_FS_ShareIT_RW" -GroupScope DomainLocal -GroupCategory Security -Path "OU=Groupes,DC=exemple,DC=local"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Imbrication : rôle -&gt; ressource</w:t>
            </w:r>
            <w:r>
              <w:rPr>
                <w:rFonts w:ascii="Consolas" w:hAnsi="Consolas"/>
                <w:sz w:val="20"/>
              </w:rPr>
              <w:br/>
              <w:t>Add-ADGroupMember -Identity "DLG_FS_ShareIT_RW" -Members "GG_Helpdesk_L1"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856B75D" w14:textId="77777777" w:rsidR="00984535" w:rsidRDefault="00000000">
      <w:pPr>
        <w:pStyle w:val="Titre2"/>
      </w:pPr>
      <w:bookmarkStart w:id="16" w:name="_Toc220569963"/>
      <w:r>
        <w:t>5.2 Ajouter l’utilisateur au rôle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132F361E" w14:textId="77777777">
        <w:tc>
          <w:tcPr>
            <w:tcW w:w="9972" w:type="dxa"/>
            <w:shd w:val="clear" w:color="auto" w:fill="F2F2F2"/>
          </w:tcPr>
          <w:p w14:paraId="51C52527" w14:textId="77777777" w:rsidR="00984535" w:rsidRDefault="00000000">
            <w:r>
              <w:rPr>
                <w:rFonts w:ascii="Consolas" w:hAnsi="Consolas"/>
                <w:sz w:val="20"/>
              </w:rPr>
              <w:t>Add-ADGroupMember -Identity "GG_Helpdesk_L1" -Members "jdupont"</w:t>
            </w:r>
            <w:r>
              <w:rPr>
                <w:rFonts w:ascii="Consolas" w:hAnsi="Consolas"/>
                <w:sz w:val="20"/>
              </w:rPr>
              <w:br/>
              <w:t>Get-ADPrincipalGroupMembership jdupont | Sort Name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53BD46C" w14:textId="77777777" w:rsidR="00984535" w:rsidRDefault="00000000">
      <w:pPr>
        <w:pStyle w:val="Titre2"/>
      </w:pPr>
      <w:bookmarkStart w:id="17" w:name="_Toc220569964"/>
      <w:r>
        <w:t>5.3 Contrôles</w:t>
      </w:r>
      <w:bookmarkEnd w:id="17"/>
    </w:p>
    <w:p w14:paraId="3350FD90" w14:textId="77777777" w:rsidR="00984535" w:rsidRDefault="00000000">
      <w:pPr>
        <w:pStyle w:val="Listepuces"/>
      </w:pPr>
      <w:r>
        <w:t>Lister les membres d’un groupe : Get-ADGroupMember -Recursive</w:t>
      </w:r>
    </w:p>
    <w:p w14:paraId="451C5E58" w14:textId="77777777" w:rsidR="00984535" w:rsidRDefault="00000000">
      <w:pPr>
        <w:pStyle w:val="Listepuces"/>
      </w:pPr>
      <w:r>
        <w:t>Retirer un membre : Remove-ADGroupMember</w:t>
      </w:r>
    </w:p>
    <w:p w14:paraId="6C5C386C" w14:textId="77777777" w:rsidR="00984535" w:rsidRDefault="00000000">
      <w:pPr>
        <w:pStyle w:val="Listepuces"/>
      </w:pPr>
      <w:r>
        <w:t>Éviter les groupes “fourre-tout” : chaque groupe doit avoir un objectif clair et un propriétaire.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39947AE7" w14:textId="77777777">
        <w:tc>
          <w:tcPr>
            <w:tcW w:w="9972" w:type="dxa"/>
            <w:shd w:val="clear" w:color="auto" w:fill="F2F2F2"/>
          </w:tcPr>
          <w:p w14:paraId="28ED7B00" w14:textId="77777777" w:rsidR="00984535" w:rsidRDefault="00000000">
            <w:r>
              <w:rPr>
                <w:rFonts w:ascii="Consolas" w:hAnsi="Consolas"/>
                <w:sz w:val="20"/>
              </w:rPr>
              <w:t>Get-ADGroupMember "DLG_FS_ShareIT_RW" -Recursive | Select Name,objectClass</w:t>
            </w:r>
            <w:r>
              <w:rPr>
                <w:rFonts w:ascii="Consolas" w:hAnsi="Consolas"/>
                <w:sz w:val="20"/>
              </w:rPr>
              <w:br/>
              <w:t>Remove-ADGroupMember -Identity "GG_Helpdesk_L1" -Members jdupont -Confirm:$false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103BC9D6" w14:textId="77777777" w:rsidR="00984535" w:rsidRDefault="00000000">
      <w:pPr>
        <w:pStyle w:val="Titre1"/>
      </w:pPr>
      <w:bookmarkStart w:id="18" w:name="_Toc220569965"/>
      <w:r>
        <w:lastRenderedPageBreak/>
        <w:t>6. Privilèges : délégation AD et droits système</w:t>
      </w:r>
      <w:bookmarkEnd w:id="18"/>
    </w:p>
    <w:p w14:paraId="60BAC904" w14:textId="77777777" w:rsidR="00984535" w:rsidRDefault="00000000">
      <w:pPr>
        <w:pStyle w:val="Titre2"/>
      </w:pPr>
      <w:bookmarkStart w:id="19" w:name="_Toc220569966"/>
      <w:r>
        <w:t>6.1 Délégation sur OU (Helpdesk : reset/unlock)</w:t>
      </w:r>
      <w:bookmarkEnd w:id="19"/>
    </w:p>
    <w:p w14:paraId="78BE9A15" w14:textId="77777777" w:rsidR="00984535" w:rsidRDefault="00000000">
      <w:pPr>
        <w:pStyle w:val="Listenumros"/>
      </w:pPr>
      <w:r>
        <w:t>Dans ADUC : clic droit sur l’OU → **Delegate Control…**</w:t>
      </w:r>
    </w:p>
    <w:p w14:paraId="432A0C98" w14:textId="77777777" w:rsidR="00984535" w:rsidRDefault="00000000">
      <w:pPr>
        <w:pStyle w:val="Listenumros"/>
      </w:pPr>
      <w:r>
        <w:t>Ajouter le groupe (ex : GG_Helpdesk_L1).</w:t>
      </w:r>
    </w:p>
    <w:p w14:paraId="3F31EB86" w14:textId="77777777" w:rsidR="00984535" w:rsidRDefault="00000000">
      <w:pPr>
        <w:pStyle w:val="Listenumros"/>
      </w:pPr>
      <w:r>
        <w:t>Choisir la tâche : reset passwords, unlock accounts, read/write attributs nécessaires.</w:t>
      </w:r>
    </w:p>
    <w:p w14:paraId="79255861" w14:textId="77777777" w:rsidR="00984535" w:rsidRDefault="00000000">
      <w:pPr>
        <w:pStyle w:val="Listenumros"/>
      </w:pPr>
      <w:r>
        <w:t>Tester avec un compte membre du groupe.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84535" w14:paraId="5752F478" w14:textId="77777777">
        <w:tc>
          <w:tcPr>
            <w:tcW w:w="4986" w:type="dxa"/>
            <w:shd w:val="clear" w:color="auto" w:fill="D9E1F2"/>
          </w:tcPr>
          <w:p w14:paraId="28BC863D" w14:textId="77777777" w:rsidR="00984535" w:rsidRDefault="00000000">
            <w:pPr>
              <w:jc w:val="center"/>
            </w:pPr>
            <w:r>
              <w:rPr>
                <w:b/>
              </w:rPr>
              <w:t>But</w:t>
            </w:r>
          </w:p>
        </w:tc>
        <w:tc>
          <w:tcPr>
            <w:tcW w:w="4986" w:type="dxa"/>
            <w:shd w:val="clear" w:color="auto" w:fill="FFFFFF"/>
          </w:tcPr>
          <w:p w14:paraId="63769585" w14:textId="77777777" w:rsidR="00984535" w:rsidRDefault="00000000">
            <w:r>
              <w:t>Permettre une tâche d’administration sans donner des privilèges globaux (Domain Admin).</w:t>
            </w:r>
          </w:p>
        </w:tc>
      </w:tr>
    </w:tbl>
    <w:p w14:paraId="247981AD" w14:textId="77777777" w:rsidR="00984535" w:rsidRDefault="00000000">
      <w:pPr>
        <w:pStyle w:val="Titre2"/>
      </w:pPr>
      <w:bookmarkStart w:id="20" w:name="_Toc220569967"/>
      <w:r>
        <w:t>6.2 Droits de connexion (GPO : RDP, logon local, etc.)</w:t>
      </w:r>
      <w:bookmarkEnd w:id="20"/>
    </w:p>
    <w:p w14:paraId="64709AC5" w14:textId="77777777" w:rsidR="00984535" w:rsidRDefault="00000000">
      <w:pPr>
        <w:pStyle w:val="Listepuces"/>
      </w:pPr>
      <w:r>
        <w:t>Configurer via GPMC : Computer Configuration → Windows Settings → Security Settings → Local Policies → User Rights Assignment.</w:t>
      </w:r>
    </w:p>
    <w:p w14:paraId="4EEE5800" w14:textId="77777777" w:rsidR="00984535" w:rsidRDefault="00000000">
      <w:pPr>
        <w:pStyle w:val="Listepuces"/>
      </w:pPr>
      <w:r>
        <w:t>Affecter à un groupe dédié (ex : GG_RDP_Servers).</w:t>
      </w:r>
    </w:p>
    <w:p w14:paraId="28B2C913" w14:textId="77777777" w:rsidR="00984535" w:rsidRDefault="00000000">
      <w:pPr>
        <w:pStyle w:val="Listepuces"/>
      </w:pPr>
      <w:r>
        <w:t>Valider la prise en compte via gpresult / whoami.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2B61A47A" w14:textId="77777777">
        <w:tc>
          <w:tcPr>
            <w:tcW w:w="9972" w:type="dxa"/>
            <w:shd w:val="clear" w:color="auto" w:fill="F2F2F2"/>
          </w:tcPr>
          <w:p w14:paraId="6DD8A5E8" w14:textId="77777777" w:rsidR="00984535" w:rsidRDefault="00000000">
            <w:r>
              <w:rPr>
                <w:rFonts w:ascii="Consolas" w:hAnsi="Consolas"/>
                <w:sz w:val="20"/>
              </w:rPr>
              <w:t>gpresult /r</w:t>
            </w:r>
            <w:r>
              <w:rPr>
                <w:rFonts w:ascii="Consolas" w:hAnsi="Consolas"/>
                <w:sz w:val="20"/>
              </w:rPr>
              <w:br/>
              <w:t>whoami /all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5BEFA513" w14:textId="77777777" w:rsidR="00984535" w:rsidRDefault="00000000">
      <w:pPr>
        <w:pStyle w:val="Titre1"/>
      </w:pPr>
      <w:bookmarkStart w:id="21" w:name="_Toc220569968"/>
      <w:r>
        <w:t>7. Validation, audit, dépannage</w:t>
      </w:r>
      <w:bookmarkEnd w:id="21"/>
    </w:p>
    <w:p w14:paraId="139CB20E" w14:textId="77777777" w:rsidR="00984535" w:rsidRDefault="00000000">
      <w:pPr>
        <w:pStyle w:val="Titre2"/>
      </w:pPr>
      <w:bookmarkStart w:id="22" w:name="_Toc220569969"/>
      <w:r>
        <w:t>7.1 Validation côté poste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07FF642D" w14:textId="77777777">
        <w:tc>
          <w:tcPr>
            <w:tcW w:w="9972" w:type="dxa"/>
            <w:shd w:val="clear" w:color="auto" w:fill="F2F2F2"/>
          </w:tcPr>
          <w:p w14:paraId="7D6788FE" w14:textId="77777777" w:rsidR="00984535" w:rsidRDefault="00000000">
            <w:r>
              <w:rPr>
                <w:rFonts w:ascii="Consolas" w:hAnsi="Consolas"/>
                <w:sz w:val="20"/>
              </w:rPr>
              <w:t>whoami /all</w:t>
            </w:r>
            <w:r>
              <w:rPr>
                <w:rFonts w:ascii="Consolas" w:hAnsi="Consolas"/>
                <w:sz w:val="20"/>
              </w:rPr>
              <w:br/>
              <w:t>klist</w:t>
            </w:r>
            <w:r>
              <w:rPr>
                <w:rFonts w:ascii="Consolas" w:hAnsi="Consolas"/>
                <w:sz w:val="20"/>
              </w:rPr>
              <w:br/>
              <w:t>gpresult /h C:\Temp\gp.html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6BB2B50A" w14:textId="77777777" w:rsidR="00984535" w:rsidRDefault="00000000">
      <w:pPr>
        <w:pStyle w:val="Titre2"/>
      </w:pPr>
      <w:bookmarkStart w:id="23" w:name="_Toc220569970"/>
      <w:r>
        <w:t>7.2 Audit (événements à surveiller)</w:t>
      </w:r>
      <w:bookmarkEnd w:id="23"/>
    </w:p>
    <w:p w14:paraId="41D81E4B" w14:textId="77777777" w:rsidR="00984535" w:rsidRDefault="00000000">
      <w:pPr>
        <w:pStyle w:val="Listepuces"/>
      </w:pPr>
      <w:r>
        <w:t>Création de compte, changements de mot de passe, enable/disable, lock/unlock.</w:t>
      </w:r>
    </w:p>
    <w:p w14:paraId="1B0EFF30" w14:textId="77777777" w:rsidR="00984535" w:rsidRDefault="00000000">
      <w:pPr>
        <w:pStyle w:val="Listepuces"/>
      </w:pPr>
      <w:r>
        <w:t>Ajout/suppression dans des groupes (y compris groupes privilégiés).</w:t>
      </w:r>
    </w:p>
    <w:p w14:paraId="2960830B" w14:textId="77777777" w:rsidR="00984535" w:rsidRDefault="00000000">
      <w:pPr>
        <w:pStyle w:val="Listepuces"/>
      </w:pPr>
      <w:r>
        <w:t>Changements d’ACL sur OU (délégations).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84535" w14:paraId="36BC55FE" w14:textId="77777777">
        <w:tc>
          <w:tcPr>
            <w:tcW w:w="4986" w:type="dxa"/>
            <w:shd w:val="clear" w:color="auto" w:fill="D9E1F2"/>
          </w:tcPr>
          <w:p w14:paraId="76901615" w14:textId="77777777" w:rsidR="00984535" w:rsidRDefault="00000000">
            <w:pPr>
              <w:jc w:val="center"/>
            </w:pPr>
            <w:r>
              <w:rPr>
                <w:b/>
              </w:rPr>
              <w:t>Conseil</w:t>
            </w:r>
          </w:p>
        </w:tc>
        <w:tc>
          <w:tcPr>
            <w:tcW w:w="4986" w:type="dxa"/>
            <w:shd w:val="clear" w:color="auto" w:fill="FFFFFF"/>
          </w:tcPr>
          <w:p w14:paraId="10AC22B6" w14:textId="77777777" w:rsidR="00984535" w:rsidRDefault="00000000">
            <w:r>
              <w:t>Utiliser des groupes dédiés pour chaque privilège et journaliser systématiquement les changements.</w:t>
            </w:r>
          </w:p>
        </w:tc>
      </w:tr>
    </w:tbl>
    <w:p w14:paraId="723BBBC0" w14:textId="77777777" w:rsidR="00984535" w:rsidRDefault="00000000">
      <w:pPr>
        <w:pStyle w:val="Titre1"/>
      </w:pPr>
      <w:bookmarkStart w:id="24" w:name="_Toc220569971"/>
      <w:r>
        <w:t>8. Checklists</w:t>
      </w:r>
      <w:bookmarkEnd w:id="24"/>
    </w:p>
    <w:p w14:paraId="789EA3B7" w14:textId="77777777" w:rsidR="00984535" w:rsidRDefault="00000000">
      <w:r>
        <w:t>8.1 Création utilisateur</w:t>
      </w:r>
    </w:p>
    <w:p w14:paraId="78FBA421" w14:textId="77777777" w:rsidR="00984535" w:rsidRDefault="00000000">
      <w:pPr>
        <w:pStyle w:val="Listepuces"/>
      </w:pPr>
      <w:r>
        <w:t>OU cible validée + convention nommage</w:t>
      </w:r>
    </w:p>
    <w:p w14:paraId="68D4818B" w14:textId="77777777" w:rsidR="00984535" w:rsidRDefault="00000000">
      <w:pPr>
        <w:pStyle w:val="Listepuces"/>
      </w:pPr>
      <w:r>
        <w:t>UPN/sAMAccountName OK</w:t>
      </w:r>
    </w:p>
    <w:p w14:paraId="3B7A9F91" w14:textId="77777777" w:rsidR="00984535" w:rsidRDefault="00000000">
      <w:pPr>
        <w:pStyle w:val="Listepuces"/>
      </w:pPr>
      <w:r>
        <w:lastRenderedPageBreak/>
        <w:t>Compte activé au bon moment</w:t>
      </w:r>
    </w:p>
    <w:p w14:paraId="6A4850FE" w14:textId="77777777" w:rsidR="00984535" w:rsidRDefault="00000000">
      <w:pPr>
        <w:pStyle w:val="Listepuces"/>
      </w:pPr>
      <w:r>
        <w:t>Attributs clés renseignés (email, dept, manager)</w:t>
      </w:r>
    </w:p>
    <w:p w14:paraId="73581FE0" w14:textId="77777777" w:rsidR="00984535" w:rsidRDefault="00000000">
      <w:pPr>
        <w:pStyle w:val="Listepuces"/>
      </w:pPr>
      <w:r>
        <w:t>Ajout aux groupes de rôle</w:t>
      </w:r>
    </w:p>
    <w:p w14:paraId="16CBBB08" w14:textId="77777777" w:rsidR="00984535" w:rsidRDefault="00000000">
      <w:pPr>
        <w:pStyle w:val="Listepuces"/>
      </w:pPr>
      <w:r>
        <w:t>Test d’accès + mise à jour de session si nécessaire</w:t>
      </w:r>
    </w:p>
    <w:p w14:paraId="20D2CFB1" w14:textId="77777777" w:rsidR="00984535" w:rsidRDefault="00000000">
      <w:pPr>
        <w:pStyle w:val="Listepuces"/>
      </w:pPr>
      <w:r>
        <w:t>Audit activé</w:t>
      </w:r>
    </w:p>
    <w:p w14:paraId="52766C1A" w14:textId="77777777" w:rsidR="00984535" w:rsidRDefault="00000000">
      <w:r>
        <w:t>8.2 Groupes &amp; privilèges</w:t>
      </w:r>
    </w:p>
    <w:p w14:paraId="241E0121" w14:textId="77777777" w:rsidR="00984535" w:rsidRDefault="00000000">
      <w:pPr>
        <w:pStyle w:val="Listepuces"/>
      </w:pPr>
      <w:r>
        <w:t>Séparer rôles (GG) et ressources (DLG)</w:t>
      </w:r>
    </w:p>
    <w:p w14:paraId="2E1E271B" w14:textId="77777777" w:rsidR="00984535" w:rsidRDefault="00000000">
      <w:pPr>
        <w:pStyle w:val="Listepuces"/>
      </w:pPr>
      <w:r>
        <w:t>Délégation OU plutôt que privilèges globaux</w:t>
      </w:r>
    </w:p>
    <w:p w14:paraId="55CF01A9" w14:textId="77777777" w:rsidR="00984535" w:rsidRDefault="00000000">
      <w:pPr>
        <w:pStyle w:val="Listepuces"/>
      </w:pPr>
      <w:r>
        <w:t>Droits système via GPO à des groupes dédiés</w:t>
      </w:r>
    </w:p>
    <w:p w14:paraId="017F9BD9" w14:textId="77777777" w:rsidR="00984535" w:rsidRDefault="00000000">
      <w:pPr>
        <w:pStyle w:val="Listepuces"/>
      </w:pPr>
      <w:r>
        <w:t>Documentation + propriétaire de groupe</w:t>
      </w:r>
    </w:p>
    <w:p w14:paraId="178A7314" w14:textId="77777777" w:rsidR="00984535" w:rsidRDefault="00000000">
      <w:r>
        <w:br w:type="page"/>
      </w:r>
    </w:p>
    <w:p w14:paraId="356D964B" w14:textId="77777777" w:rsidR="00984535" w:rsidRDefault="00000000">
      <w:pPr>
        <w:pStyle w:val="Titre1"/>
      </w:pPr>
      <w:bookmarkStart w:id="25" w:name="_Toc220569972"/>
      <w:r>
        <w:lastRenderedPageBreak/>
        <w:t>Annexes</w:t>
      </w:r>
      <w:bookmarkEnd w:id="25"/>
    </w:p>
    <w:p w14:paraId="482B79EC" w14:textId="77777777" w:rsidR="00984535" w:rsidRDefault="00000000">
      <w:pPr>
        <w:pStyle w:val="Titre2"/>
      </w:pPr>
      <w:bookmarkStart w:id="26" w:name="_Toc220569973"/>
      <w:r>
        <w:t>A. Commandes PowerShell utiles</w:t>
      </w:r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984535" w14:paraId="2FD457B8" w14:textId="77777777">
        <w:tc>
          <w:tcPr>
            <w:tcW w:w="9972" w:type="dxa"/>
            <w:shd w:val="clear" w:color="auto" w:fill="F2F2F2"/>
          </w:tcPr>
          <w:p w14:paraId="46F13D95" w14:textId="77777777" w:rsidR="00984535" w:rsidRDefault="00000000">
            <w:r>
              <w:rPr>
                <w:rFonts w:ascii="Consolas" w:hAnsi="Consolas"/>
                <w:sz w:val="20"/>
              </w:rPr>
              <w:t># Rechercher</w:t>
            </w:r>
            <w:r>
              <w:rPr>
                <w:rFonts w:ascii="Consolas" w:hAnsi="Consolas"/>
                <w:sz w:val="20"/>
              </w:rPr>
              <w:br/>
              <w:t>Get-ADUser -Filter 'Name -like "*Dupont*"'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Mot de passe / déverrouillage</w:t>
            </w:r>
            <w:r>
              <w:rPr>
                <w:rFonts w:ascii="Consolas" w:hAnsi="Consolas"/>
                <w:sz w:val="20"/>
              </w:rPr>
              <w:br/>
              <w:t>Unlock-ADAccount jdupont</w:t>
            </w:r>
            <w:r>
              <w:rPr>
                <w:rFonts w:ascii="Consolas" w:hAnsi="Consolas"/>
                <w:sz w:val="20"/>
              </w:rPr>
              <w:br/>
              <w:t>Set-ADAccountPassword -Identity jdupont -Reset -NewPassword (Read-Host -AsSecureString)</w:t>
            </w:r>
            <w:r>
              <w:rPr>
                <w:rFonts w:ascii="Consolas" w:hAnsi="Consolas"/>
                <w:sz w:val="20"/>
              </w:rPr>
              <w:br/>
              <w:t>Set-ADUser -Identity jdupont -ChangePasswordAtLogon $true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Groupes</w:t>
            </w:r>
            <w:r>
              <w:rPr>
                <w:rFonts w:ascii="Consolas" w:hAnsi="Consolas"/>
                <w:sz w:val="20"/>
              </w:rPr>
              <w:br/>
              <w:t>Get-ADGroup -Filter 'Name -like "GG_*"' | Select Name,GroupScope</w:t>
            </w:r>
            <w:r>
              <w:rPr>
                <w:rFonts w:ascii="Consolas" w:hAnsi="Consolas"/>
                <w:sz w:val="20"/>
              </w:rPr>
              <w:br/>
              <w:t>Get-ADGroupMember "GG_Helpdesk_L1" -Recursive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0035F87A" w14:textId="77777777" w:rsidR="00271B5A" w:rsidRDefault="00271B5A"/>
    <w:sectPr w:rsidR="00271B5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37132">
    <w:abstractNumId w:val="8"/>
  </w:num>
  <w:num w:numId="2" w16cid:durableId="1671254961">
    <w:abstractNumId w:val="6"/>
  </w:num>
  <w:num w:numId="3" w16cid:durableId="1534423115">
    <w:abstractNumId w:val="5"/>
  </w:num>
  <w:num w:numId="4" w16cid:durableId="1382633203">
    <w:abstractNumId w:val="4"/>
  </w:num>
  <w:num w:numId="5" w16cid:durableId="576330035">
    <w:abstractNumId w:val="7"/>
  </w:num>
  <w:num w:numId="6" w16cid:durableId="1456021778">
    <w:abstractNumId w:val="3"/>
  </w:num>
  <w:num w:numId="7" w16cid:durableId="756562166">
    <w:abstractNumId w:val="2"/>
  </w:num>
  <w:num w:numId="8" w16cid:durableId="1149441570">
    <w:abstractNumId w:val="1"/>
  </w:num>
  <w:num w:numId="9" w16cid:durableId="175107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B5A"/>
    <w:rsid w:val="0029639D"/>
    <w:rsid w:val="00326F90"/>
    <w:rsid w:val="004A504D"/>
    <w:rsid w:val="00631A12"/>
    <w:rsid w:val="009845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ABFFC"/>
  <w14:defaultImageDpi w14:val="300"/>
  <w15:docId w15:val="{F2740978-0701-4754-A858-1A69EEB3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4A504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A504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A50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1379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2013-12-23T23:15:00Z</dcterms:created>
  <dcterms:modified xsi:type="dcterms:W3CDTF">2026-01-29T08:05:00Z</dcterms:modified>
  <cp:category/>
</cp:coreProperties>
</file>