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color w:val="1f4e79"/>
          <w:sz w:val="36"/>
        </w:rPr>
        <w:t xml:space="preserve">FICHE DE RECETTE ET CHECKLIST FINALE DU PROJET</w:t>
      </w:r>
      <w:r/>
    </w:p>
    <w:p>
      <w:pPr>
        <w:pBdr/>
        <w:spacing/>
        <w:ind/>
        <w:jc w:val="center"/>
        <w:rPr/>
      </w:pPr>
      <w:r>
        <w:rPr>
          <w:rFonts w:ascii="Arial" w:hAnsi="Arial"/>
          <w:i/>
          <w:color w:val="595959"/>
          <w:sz w:val="24"/>
        </w:rPr>
        <w:t xml:space="preserve">Sujet 1 : Gestion du matériel informatique — Application Web Flask</w:t>
      </w:r>
      <w:r/>
    </w:p>
    <w:p>
      <w:pPr>
        <w:pBdr/>
        <w:spacing/>
        <w:ind/>
        <w:rPr/>
      </w:pPr>
      <w:r>
        <w:rPr>
          <w:rFonts w:ascii="Arial" w:hAnsi="Arial"/>
          <w:b/>
          <w:color w:val="1f4e79"/>
          <w:sz w:val="26"/>
          <w:lang w:val="fr-FR"/>
        </w:rPr>
        <w:t xml:space="preserve">1</w:t>
      </w:r>
      <w:r>
        <w:rPr>
          <w:rFonts w:ascii="Arial" w:hAnsi="Arial"/>
          <w:b/>
          <w:color w:val="1f4e79"/>
          <w:sz w:val="26"/>
        </w:rPr>
        <w:t xml:space="preserve">. Matrice de Recette Détaillée (Sujet 1)</w:t>
      </w:r>
      <w:r/>
    </w:p>
    <w:tbl>
      <w:tblPr>
        <w:jc w:val="center"/>
        <w:tblW w:w="0" w:type="auto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d3d3d3" w:sz="4" w:space="0"/>
          <w:insideV w:val="single" w:color="d3d3d3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4e79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Catégorie</w:t>
            </w:r>
            <w:r/>
          </w:p>
        </w:tc>
        <w:tc>
          <w:tcPr>
            <w:shd w:val="clear" w:color="auto" w:fill="1f4e79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Point de contrôle / Exigence</w:t>
            </w:r>
            <w:r/>
          </w:p>
        </w:tc>
        <w:tc>
          <w:tcPr>
            <w:shd w:val="clear" w:color="auto" w:fill="1f4e79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Statut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Flask se lance correctement sans erreur.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données JSON du parc informatique sont correctement chargées.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La page liste (accueil) fonctionne et affiche le matériel.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La page détail de l'équipement fonctionne.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filtre par type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cas sans résultat gère proprement l'affichage du message.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fichier CSS a été personnalisé.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Application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L'interface est claire, propre et lisible.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Tests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tests fonctionnels ont été réalisés.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Tests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La recette formelle a été effectuée.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Tests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anomalies identifiées ont été corrigées.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Chaque membre du groupe a contribué activement.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Issues sont créées et utilisées.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travail est réalisé sur des branches dédiées.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commits sont explicites et structurés.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Les Pull Requests et revues de code sont appliquées.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Git / GitHub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GitHub Project est à jour.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Projet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Le diagramme de Gantt prévisionnel est fourni.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  <w:tr>
        <w:trPr/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sz w:val="18"/>
              </w:rPr>
              <w:t xml:space="preserve">Projet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/>
                <w:sz w:val="18"/>
              </w:rPr>
              <w:t xml:space="preserve">La Roadmap GitHub est renseignée (suivi réel).</w:t>
            </w:r>
            <w:r/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color w:val="268000"/>
                <w:sz w:val="18"/>
              </w:rPr>
              <w:t xml:space="preserve">[X] Validé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/>
          <w:sz w:val="21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2026-09-15T12:59:07Z</dcterms:modified>
  <cp:category/>
</cp:coreProperties>
</file>