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8CFFF" w14:textId="4D410663" w:rsidR="004E1E0E" w:rsidRPr="00F628E8" w:rsidRDefault="00F958A6" w:rsidP="00507BF1">
      <w:pPr>
        <w:spacing w:after="40"/>
        <w:jc w:val="right"/>
        <w:rPr>
          <w:rFonts w:ascii="Congenial Light" w:hAnsi="Congenial Light"/>
          <w:noProof/>
          <w:sz w:val="20"/>
          <w:szCs w:val="20"/>
        </w:rPr>
      </w:pPr>
      <w:r w:rsidRPr="005A4A17">
        <w:rPr>
          <w:rFonts w:ascii="Congenial Light" w:hAnsi="Congenial Light"/>
          <w:b/>
          <w:bCs/>
          <w:i/>
          <w:iCs/>
          <w:noProof/>
          <w:sz w:val="18"/>
          <w:szCs w:val="18"/>
          <w:lang w:val="fr-FR"/>
        </w:rPr>
        <w:drawing>
          <wp:anchor distT="0" distB="0" distL="114300" distR="114300" simplePos="0" relativeHeight="251636224" behindDoc="1" locked="0" layoutInCell="1" allowOverlap="1" wp14:anchorId="5C46B4A4" wp14:editId="28DE7A9E">
            <wp:simplePos x="0" y="0"/>
            <wp:positionH relativeFrom="column">
              <wp:posOffset>2393950</wp:posOffset>
            </wp:positionH>
            <wp:positionV relativeFrom="paragraph">
              <wp:posOffset>-317610</wp:posOffset>
            </wp:positionV>
            <wp:extent cx="2154555" cy="1651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1" t="11052" r="17531" b="44285"/>
                    <a:stretch/>
                  </pic:blipFill>
                  <pic:spPr bwMode="auto">
                    <a:xfrm>
                      <a:off x="0" y="0"/>
                      <a:ext cx="215455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782">
        <w:rPr>
          <w:rFonts w:ascii="Congenial Light" w:hAnsi="Congenial Light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59264" behindDoc="0" locked="0" layoutInCell="1" allowOverlap="1" wp14:anchorId="11F39534" wp14:editId="529EF482">
            <wp:simplePos x="0" y="0"/>
            <wp:positionH relativeFrom="column">
              <wp:posOffset>-324091</wp:posOffset>
            </wp:positionH>
            <wp:positionV relativeFrom="paragraph">
              <wp:posOffset>-110595</wp:posOffset>
            </wp:positionV>
            <wp:extent cx="2251075" cy="1181100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5" r="5666" b="33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E0E" w:rsidRPr="00F628E8">
        <w:rPr>
          <w:rFonts w:ascii="Congenial Light" w:hAnsi="Congenial Light"/>
          <w:b/>
          <w:bCs/>
          <w:i/>
          <w:iCs/>
          <w:sz w:val="18"/>
          <w:szCs w:val="18"/>
        </w:rPr>
        <w:t>Père</w:t>
      </w:r>
      <w:r w:rsidR="004E1E0E" w:rsidRPr="00F628E8">
        <w:rPr>
          <w:rFonts w:ascii="Congenial Light" w:hAnsi="Congenial Light"/>
          <w:i/>
          <w:iCs/>
          <w:sz w:val="18"/>
          <w:szCs w:val="18"/>
        </w:rPr>
        <w:t xml:space="preserve"> </w:t>
      </w:r>
      <w:proofErr w:type="spellStart"/>
      <w:r w:rsidR="004E1E0E" w:rsidRPr="00F628E8">
        <w:rPr>
          <w:rFonts w:ascii="Congenial Light" w:hAnsi="Congenial Light"/>
          <w:i/>
          <w:iCs/>
          <w:sz w:val="18"/>
          <w:szCs w:val="18"/>
        </w:rPr>
        <w:t>Mikhaïl</w:t>
      </w:r>
      <w:proofErr w:type="spellEnd"/>
      <w:r w:rsidR="004E1E0E" w:rsidRPr="00F628E8">
        <w:rPr>
          <w:rFonts w:ascii="Congenial Light" w:hAnsi="Congenial Light"/>
          <w:i/>
          <w:iCs/>
          <w:sz w:val="18"/>
          <w:szCs w:val="18"/>
        </w:rPr>
        <w:t xml:space="preserve"> </w:t>
      </w:r>
      <w:proofErr w:type="spellStart"/>
      <w:r w:rsidR="004E1E0E" w:rsidRPr="00F628E8">
        <w:rPr>
          <w:rFonts w:ascii="Congenial Light" w:hAnsi="Congenial Light"/>
          <w:i/>
          <w:iCs/>
          <w:sz w:val="18"/>
          <w:szCs w:val="18"/>
        </w:rPr>
        <w:t>Megally</w:t>
      </w:r>
      <w:proofErr w:type="spellEnd"/>
    </w:p>
    <w:p w14:paraId="51208622" w14:textId="03BE1B2E" w:rsidR="004E1E0E" w:rsidRPr="00B82153" w:rsidRDefault="004E1E0E" w:rsidP="004E1E0E">
      <w:pPr>
        <w:spacing w:after="40"/>
        <w:jc w:val="right"/>
        <w:rPr>
          <w:rFonts w:ascii="Congenial Light" w:hAnsi="Congenial Light"/>
          <w:i/>
          <w:iCs/>
          <w:sz w:val="18"/>
          <w:szCs w:val="18"/>
          <w:lang w:val="fr-FR"/>
        </w:rPr>
      </w:pPr>
      <w:r w:rsidRPr="00B82153">
        <w:rPr>
          <w:rFonts w:ascii="Congenial" w:hAnsi="Congenial"/>
          <w:b/>
          <w:bCs/>
          <w:i/>
          <w:iCs/>
          <w:sz w:val="18"/>
          <w:szCs w:val="18"/>
          <w:lang w:val="fr-FR"/>
        </w:rPr>
        <w:t>Mobile</w:t>
      </w:r>
      <w:r w:rsidRPr="00B82153">
        <w:rPr>
          <w:rFonts w:ascii="Congenial Light" w:hAnsi="Congenial Light"/>
          <w:i/>
          <w:iCs/>
          <w:sz w:val="18"/>
          <w:szCs w:val="18"/>
          <w:lang w:val="fr-FR"/>
        </w:rPr>
        <w:t> : +41 (0) 76 326 23 96</w:t>
      </w:r>
    </w:p>
    <w:p w14:paraId="2573D91F" w14:textId="7E735978" w:rsidR="004E1E0E" w:rsidRPr="00B82153" w:rsidRDefault="004E1E0E" w:rsidP="004E1E0E">
      <w:pPr>
        <w:spacing w:after="40"/>
        <w:jc w:val="right"/>
        <w:rPr>
          <w:rFonts w:ascii="Congenial Light" w:hAnsi="Congenial Light"/>
          <w:i/>
          <w:iCs/>
          <w:sz w:val="18"/>
          <w:szCs w:val="18"/>
          <w:lang w:val="fr-FR"/>
        </w:rPr>
      </w:pPr>
      <w:r w:rsidRPr="00B82153">
        <w:rPr>
          <w:rFonts w:ascii="Congenial" w:hAnsi="Congenial"/>
          <w:b/>
          <w:bCs/>
          <w:i/>
          <w:iCs/>
          <w:sz w:val="18"/>
          <w:szCs w:val="18"/>
          <w:lang w:val="fr-FR"/>
        </w:rPr>
        <w:t>Tel/Fax</w:t>
      </w:r>
      <w:r w:rsidRPr="00B82153">
        <w:rPr>
          <w:rFonts w:ascii="Congenial Light" w:hAnsi="Congenial Light"/>
          <w:i/>
          <w:iCs/>
          <w:sz w:val="18"/>
          <w:szCs w:val="18"/>
          <w:lang w:val="fr-FR"/>
        </w:rPr>
        <w:t> : +41 (0) 22 341 68 10</w:t>
      </w:r>
    </w:p>
    <w:p w14:paraId="5795553D" w14:textId="281F2DC0" w:rsidR="00DA6BD4" w:rsidRPr="005A4A17" w:rsidRDefault="004E1E0E" w:rsidP="004E1E0E">
      <w:pPr>
        <w:spacing w:after="40"/>
        <w:jc w:val="right"/>
        <w:rPr>
          <w:rStyle w:val="Hyperlink"/>
          <w:rFonts w:ascii="Congenial Light" w:hAnsi="Congenial Light"/>
          <w:i/>
          <w:iCs/>
          <w:sz w:val="18"/>
          <w:szCs w:val="18"/>
          <w:lang w:val="fr-FR"/>
        </w:rPr>
      </w:pPr>
      <w:proofErr w:type="gramStart"/>
      <w:r w:rsidRPr="005A4A17">
        <w:rPr>
          <w:rFonts w:ascii="Congenial" w:hAnsi="Congenial"/>
          <w:b/>
          <w:bCs/>
          <w:i/>
          <w:iCs/>
          <w:sz w:val="18"/>
          <w:szCs w:val="18"/>
          <w:lang w:val="fr-FR"/>
        </w:rPr>
        <w:t>Email</w:t>
      </w:r>
      <w:proofErr w:type="gramEnd"/>
      <w:r w:rsidRPr="005A4A17">
        <w:rPr>
          <w:rFonts w:ascii="Congenial Light" w:hAnsi="Congenial Light"/>
          <w:i/>
          <w:iCs/>
          <w:sz w:val="18"/>
          <w:szCs w:val="18"/>
          <w:lang w:val="fr-FR"/>
        </w:rPr>
        <w:t xml:space="preserve"> : </w:t>
      </w:r>
      <w:hyperlink r:id="rId10" w:history="1">
        <w:r w:rsidRPr="005A4A17">
          <w:rPr>
            <w:rStyle w:val="Hyperlink"/>
            <w:rFonts w:ascii="Congenial Light" w:hAnsi="Congenial Light"/>
            <w:i/>
            <w:iCs/>
            <w:sz w:val="18"/>
            <w:szCs w:val="18"/>
            <w:lang w:val="fr-FR"/>
          </w:rPr>
          <w:t>fathermikhailmegally@yahoo.com</w:t>
        </w:r>
      </w:hyperlink>
    </w:p>
    <w:p w14:paraId="6EE2301A" w14:textId="5ADFFD7F" w:rsidR="00F666F2" w:rsidRPr="005A4A17" w:rsidRDefault="00F666F2" w:rsidP="00F666F2">
      <w:pPr>
        <w:spacing w:after="40"/>
        <w:jc w:val="right"/>
        <w:rPr>
          <w:rStyle w:val="Hyperlink"/>
          <w:rFonts w:ascii="Congenial Light" w:hAnsi="Congenial Light"/>
          <w:i/>
          <w:iCs/>
          <w:sz w:val="18"/>
          <w:szCs w:val="18"/>
          <w:lang w:val="fr-FR"/>
        </w:rPr>
      </w:pPr>
      <w:r w:rsidRPr="005A4A17">
        <w:rPr>
          <w:rFonts w:ascii="Congenial" w:hAnsi="Congenial"/>
          <w:b/>
          <w:bCs/>
          <w:i/>
          <w:iCs/>
          <w:sz w:val="18"/>
          <w:szCs w:val="18"/>
          <w:lang w:val="fr-FR"/>
        </w:rPr>
        <w:t>Site</w:t>
      </w:r>
      <w:r w:rsidRPr="005A4A17">
        <w:rPr>
          <w:rFonts w:ascii="Congenial Light" w:hAnsi="Congenial Light"/>
          <w:i/>
          <w:iCs/>
          <w:sz w:val="18"/>
          <w:szCs w:val="18"/>
          <w:lang w:val="fr-FR"/>
        </w:rPr>
        <w:t xml:space="preserve"> : </w:t>
      </w:r>
      <w:r w:rsidRPr="005A4A17">
        <w:rPr>
          <w:rStyle w:val="Hyperlink"/>
          <w:rFonts w:ascii="Congenial Light" w:hAnsi="Congenial Light"/>
          <w:sz w:val="18"/>
          <w:szCs w:val="18"/>
          <w:lang w:val="fr-FR"/>
        </w:rPr>
        <w:t>www.</w:t>
      </w:r>
      <w:hyperlink r:id="rId11" w:history="1">
        <w:r w:rsidRPr="005A4A17">
          <w:rPr>
            <w:rStyle w:val="Hyperlink"/>
            <w:rFonts w:ascii="Congenial Light" w:hAnsi="Congenial Light"/>
            <w:i/>
            <w:iCs/>
            <w:sz w:val="18"/>
            <w:szCs w:val="18"/>
            <w:lang w:val="fr-FR"/>
          </w:rPr>
          <w:t>copticchurch.ch</w:t>
        </w:r>
      </w:hyperlink>
    </w:p>
    <w:p w14:paraId="24F0384F" w14:textId="7CB20152" w:rsidR="001F46AB" w:rsidRPr="005A4A17" w:rsidRDefault="001F46AB" w:rsidP="00F61374">
      <w:pPr>
        <w:spacing w:after="40"/>
        <w:jc w:val="center"/>
        <w:rPr>
          <w:rStyle w:val="Hyperlink"/>
          <w:rFonts w:ascii="Congenial Light" w:hAnsi="Congenial Light"/>
          <w:i/>
          <w:iCs/>
          <w:sz w:val="18"/>
          <w:szCs w:val="18"/>
          <w:lang w:val="fr-FR"/>
        </w:rPr>
      </w:pPr>
    </w:p>
    <w:p w14:paraId="2CC502CA" w14:textId="72F9D1C5" w:rsidR="00507BF1" w:rsidRPr="005A4A17" w:rsidRDefault="00507BF1" w:rsidP="001F46AB">
      <w:pPr>
        <w:spacing w:after="0" w:line="240" w:lineRule="auto"/>
        <w:rPr>
          <w:rFonts w:ascii="Congenial Light" w:hAnsi="Congenial Light"/>
          <w:b/>
          <w:bCs/>
          <w:sz w:val="28"/>
          <w:szCs w:val="28"/>
          <w:lang w:val="fr-FR"/>
        </w:rPr>
      </w:pPr>
    </w:p>
    <w:p w14:paraId="5ED27515" w14:textId="77777777" w:rsidR="00CA04B4" w:rsidRPr="005A4A17" w:rsidRDefault="00CA04B4" w:rsidP="00A248E0">
      <w:pPr>
        <w:spacing w:after="0" w:line="240" w:lineRule="auto"/>
        <w:jc w:val="center"/>
        <w:rPr>
          <w:rFonts w:ascii="Congenial Light" w:hAnsi="Congenial Light"/>
          <w:b/>
          <w:bCs/>
          <w:sz w:val="28"/>
          <w:szCs w:val="28"/>
          <w:lang w:val="fr-FR"/>
        </w:rPr>
      </w:pPr>
    </w:p>
    <w:p w14:paraId="01704DF2" w14:textId="77777777" w:rsidR="00F61374" w:rsidRPr="005A4A17" w:rsidRDefault="00F61374" w:rsidP="00A248E0">
      <w:pPr>
        <w:spacing w:after="0" w:line="240" w:lineRule="auto"/>
        <w:jc w:val="center"/>
        <w:rPr>
          <w:rFonts w:ascii="Congenial Light" w:hAnsi="Congenial Light"/>
          <w:b/>
          <w:bCs/>
          <w:sz w:val="28"/>
          <w:szCs w:val="28"/>
          <w:lang w:val="fr-FR"/>
        </w:rPr>
      </w:pPr>
    </w:p>
    <w:p w14:paraId="1C479C83" w14:textId="77777777" w:rsidR="00F958A6" w:rsidRPr="00F958A6" w:rsidRDefault="00F958A6" w:rsidP="00181D85">
      <w:pPr>
        <w:spacing w:after="0" w:line="240" w:lineRule="auto"/>
        <w:rPr>
          <w:rFonts w:ascii="Congenial Light" w:hAnsi="Congenial Light"/>
          <w:b/>
          <w:bCs/>
          <w:sz w:val="10"/>
          <w:szCs w:val="10"/>
          <w:lang w:val="fr-FR"/>
        </w:rPr>
      </w:pPr>
    </w:p>
    <w:p w14:paraId="533AA927" w14:textId="0B0662A2" w:rsidR="00A248E0" w:rsidRPr="005A4A17" w:rsidRDefault="00A248E0" w:rsidP="00A248E0">
      <w:pPr>
        <w:spacing w:after="0" w:line="240" w:lineRule="auto"/>
        <w:jc w:val="center"/>
        <w:rPr>
          <w:rFonts w:ascii="Congenial Light" w:hAnsi="Congenial Light"/>
          <w:b/>
          <w:bCs/>
          <w:sz w:val="28"/>
          <w:szCs w:val="28"/>
          <w:lang w:val="fr-FR"/>
        </w:rPr>
      </w:pPr>
      <w:r w:rsidRPr="005A4A17">
        <w:rPr>
          <w:rFonts w:ascii="Congenial Light" w:hAnsi="Congenial Light"/>
          <w:b/>
          <w:bCs/>
          <w:sz w:val="28"/>
          <w:szCs w:val="28"/>
          <w:lang w:val="fr-FR"/>
        </w:rPr>
        <w:t xml:space="preserve">PROGRAMME DES SERVICES </w:t>
      </w:r>
      <w:r w:rsidR="00B93554">
        <w:rPr>
          <w:rFonts w:ascii="Congenial Light" w:hAnsi="Congenial Light"/>
          <w:b/>
          <w:bCs/>
          <w:sz w:val="28"/>
          <w:szCs w:val="28"/>
          <w:lang w:val="fr-FR"/>
        </w:rPr>
        <w:t>SEPTEMBRE</w:t>
      </w:r>
      <w:r w:rsidRPr="005A4A17">
        <w:rPr>
          <w:rFonts w:ascii="Congenial Light" w:hAnsi="Congenial Light"/>
          <w:b/>
          <w:bCs/>
          <w:sz w:val="28"/>
          <w:szCs w:val="28"/>
          <w:lang w:val="fr-FR"/>
        </w:rPr>
        <w:t xml:space="preserve"> 202</w:t>
      </w:r>
      <w:r w:rsidR="00A60F05">
        <w:rPr>
          <w:rFonts w:ascii="Congenial Light" w:hAnsi="Congenial Light"/>
          <w:b/>
          <w:bCs/>
          <w:sz w:val="28"/>
          <w:szCs w:val="28"/>
          <w:lang w:val="fr-FR"/>
        </w:rPr>
        <w:t>4</w:t>
      </w:r>
    </w:p>
    <w:p w14:paraId="5545B8C5" w14:textId="77777777" w:rsidR="00874916" w:rsidRPr="005A4A17" w:rsidRDefault="00874916" w:rsidP="000E6820">
      <w:pPr>
        <w:spacing w:after="40" w:line="240" w:lineRule="auto"/>
        <w:rPr>
          <w:rFonts w:ascii="Congenial Light" w:hAnsi="Congenial Light"/>
          <w:b/>
          <w:bCs/>
          <w:lang w:val="fr-FR"/>
        </w:rPr>
      </w:pPr>
    </w:p>
    <w:p w14:paraId="58618735" w14:textId="4A95C43F" w:rsidR="00507BF1" w:rsidRPr="005A4A17" w:rsidRDefault="00507BF1" w:rsidP="00507BF1">
      <w:pPr>
        <w:spacing w:after="0"/>
        <w:ind w:left="360"/>
        <w:jc w:val="center"/>
        <w:rPr>
          <w:rFonts w:ascii="Congenial Light" w:hAnsi="Congenial Light"/>
          <w:b/>
          <w:bCs/>
          <w:i/>
          <w:iCs/>
          <w:sz w:val="24"/>
          <w:szCs w:val="24"/>
          <w:u w:val="single"/>
          <w:lang w:val="fr-FR"/>
        </w:rPr>
      </w:pPr>
      <w:r w:rsidRPr="005A4A17">
        <w:rPr>
          <w:rFonts w:ascii="Congenial Light" w:hAnsi="Congenial Light"/>
          <w:b/>
          <w:bCs/>
          <w:i/>
          <w:iCs/>
          <w:sz w:val="24"/>
          <w:szCs w:val="24"/>
          <w:u w:val="single"/>
          <w:lang w:val="fr-FR"/>
        </w:rPr>
        <w:t xml:space="preserve">Ceux qui désirent bénéficier d’une prière à domicile, veuillez-vous adresser au prêtre.  </w:t>
      </w:r>
    </w:p>
    <w:p w14:paraId="308CEDEC" w14:textId="5B582688" w:rsidR="00507BF1" w:rsidRPr="005A4A17" w:rsidRDefault="00507BF1" w:rsidP="00507BF1">
      <w:pPr>
        <w:spacing w:after="0"/>
        <w:ind w:left="360"/>
        <w:jc w:val="center"/>
        <w:rPr>
          <w:rFonts w:ascii="Congenial Light" w:hAnsi="Congenial Light"/>
          <w:b/>
          <w:bCs/>
          <w:i/>
          <w:iCs/>
          <w:u w:val="single"/>
          <w:lang w:val="fr-FR"/>
        </w:rPr>
      </w:pPr>
      <w:r w:rsidRPr="005A4A17">
        <w:rPr>
          <w:rFonts w:ascii="Congenial Light" w:hAnsi="Congenial Light"/>
          <w:b/>
          <w:bCs/>
          <w:i/>
          <w:iCs/>
          <w:u w:val="single"/>
          <w:lang w:val="fr-FR"/>
        </w:rPr>
        <w:t>Horaire pour les confessions et les conseils spirituels</w:t>
      </w:r>
      <w:r w:rsidRPr="005A4A17">
        <w:rPr>
          <w:rFonts w:ascii="Cambria" w:hAnsi="Cambria" w:cs="Cambria"/>
          <w:b/>
          <w:bCs/>
          <w:i/>
          <w:iCs/>
          <w:u w:val="single"/>
          <w:lang w:val="fr-FR"/>
        </w:rPr>
        <w:t> </w:t>
      </w:r>
      <w:r w:rsidRPr="005A4A17">
        <w:rPr>
          <w:rFonts w:ascii="Congenial Light" w:hAnsi="Congenial Light"/>
          <w:b/>
          <w:bCs/>
          <w:i/>
          <w:iCs/>
          <w:u w:val="single"/>
          <w:lang w:val="fr-FR"/>
        </w:rPr>
        <w:t>:</w:t>
      </w:r>
    </w:p>
    <w:p w14:paraId="29903F44" w14:textId="77777777" w:rsidR="00507BF1" w:rsidRPr="005A4A17" w:rsidRDefault="00507BF1" w:rsidP="00507BF1">
      <w:pPr>
        <w:pStyle w:val="ListParagraph"/>
        <w:numPr>
          <w:ilvl w:val="0"/>
          <w:numId w:val="1"/>
        </w:numPr>
        <w:spacing w:after="0"/>
        <w:jc w:val="both"/>
        <w:rPr>
          <w:rFonts w:ascii="Congenial Light" w:hAnsi="Congenial Light"/>
          <w:sz w:val="18"/>
          <w:szCs w:val="18"/>
          <w:lang w:val="fr-FR"/>
        </w:rPr>
      </w:pPr>
      <w:r w:rsidRPr="005A4A17">
        <w:rPr>
          <w:rFonts w:ascii="Congenial Light" w:hAnsi="Congenial Light"/>
          <w:sz w:val="18"/>
          <w:szCs w:val="18"/>
          <w:lang w:val="fr-FR"/>
        </w:rPr>
        <w:t>Samedi après les vêpres</w:t>
      </w:r>
    </w:p>
    <w:p w14:paraId="1DD7E6F3" w14:textId="4B3E7954" w:rsidR="00507BF1" w:rsidRPr="005A4A17" w:rsidRDefault="00507BF1" w:rsidP="00507BF1">
      <w:pPr>
        <w:pStyle w:val="ListParagraph"/>
        <w:numPr>
          <w:ilvl w:val="0"/>
          <w:numId w:val="1"/>
        </w:numPr>
        <w:spacing w:after="0"/>
        <w:jc w:val="both"/>
        <w:rPr>
          <w:rFonts w:ascii="Congenial Light" w:hAnsi="Congenial Light"/>
          <w:sz w:val="18"/>
          <w:szCs w:val="18"/>
          <w:lang w:val="fr-FR"/>
        </w:rPr>
      </w:pPr>
      <w:r w:rsidRPr="005A4A17">
        <w:rPr>
          <w:rFonts w:ascii="Congenial Light" w:hAnsi="Congenial Light"/>
          <w:sz w:val="18"/>
          <w:szCs w:val="18"/>
          <w:lang w:val="fr-FR"/>
        </w:rPr>
        <w:t xml:space="preserve">Dimanche et </w:t>
      </w:r>
      <w:proofErr w:type="gramStart"/>
      <w:r w:rsidRPr="005A4A17">
        <w:rPr>
          <w:rFonts w:ascii="Congenial Light" w:hAnsi="Congenial Light"/>
          <w:sz w:val="18"/>
          <w:szCs w:val="18"/>
          <w:lang w:val="fr-FR"/>
        </w:rPr>
        <w:t>Mercredi</w:t>
      </w:r>
      <w:proofErr w:type="gramEnd"/>
      <w:r w:rsidRPr="005A4A17">
        <w:rPr>
          <w:rFonts w:ascii="Congenial Light" w:hAnsi="Congenial Light"/>
          <w:sz w:val="18"/>
          <w:szCs w:val="18"/>
          <w:lang w:val="fr-FR"/>
        </w:rPr>
        <w:t xml:space="preserve"> après la messe</w:t>
      </w:r>
    </w:p>
    <w:p w14:paraId="1CCB369E" w14:textId="3D23715D" w:rsidR="00507BF1" w:rsidRPr="005A4A17" w:rsidRDefault="00507BF1" w:rsidP="00874916">
      <w:pPr>
        <w:pStyle w:val="ListParagraph"/>
        <w:numPr>
          <w:ilvl w:val="0"/>
          <w:numId w:val="1"/>
        </w:numPr>
        <w:spacing w:after="0"/>
        <w:jc w:val="both"/>
        <w:rPr>
          <w:rFonts w:ascii="Congenial Light" w:hAnsi="Congenial Light"/>
          <w:sz w:val="18"/>
          <w:szCs w:val="18"/>
          <w:lang w:val="fr-FR"/>
        </w:rPr>
      </w:pPr>
      <w:r w:rsidRPr="005A4A17">
        <w:rPr>
          <w:rFonts w:ascii="Congenial Light" w:hAnsi="Congenial Light"/>
          <w:sz w:val="18"/>
          <w:szCs w:val="18"/>
          <w:lang w:val="fr-FR"/>
        </w:rPr>
        <w:t>Selon entente avec le prêtre</w:t>
      </w:r>
      <w:r w:rsidR="007C7C39" w:rsidRPr="005A4A17">
        <w:rPr>
          <w:rFonts w:ascii="Congenial Light" w:hAnsi="Congenial Light"/>
          <w:sz w:val="18"/>
          <w:szCs w:val="18"/>
          <w:lang w:val="fr-FR"/>
        </w:rPr>
        <w:t xml:space="preserve"> </w:t>
      </w:r>
    </w:p>
    <w:p w14:paraId="6BF681E7" w14:textId="77777777" w:rsidR="002E1FF3" w:rsidRPr="005A4A17" w:rsidRDefault="002E1FF3" w:rsidP="000E6820">
      <w:pPr>
        <w:spacing w:after="40" w:line="240" w:lineRule="auto"/>
        <w:rPr>
          <w:rFonts w:ascii="Congenial Light" w:hAnsi="Congenial Light"/>
          <w:b/>
          <w:bCs/>
          <w:lang w:val="fr-FR"/>
        </w:rPr>
      </w:pPr>
    </w:p>
    <w:p w14:paraId="4D665598" w14:textId="77777777" w:rsidR="008B1C48" w:rsidRDefault="008B1C48" w:rsidP="00852094">
      <w:pPr>
        <w:spacing w:after="40" w:line="240" w:lineRule="auto"/>
        <w:jc w:val="center"/>
        <w:rPr>
          <w:rFonts w:ascii="Congenial Light" w:hAnsi="Congenial Light"/>
          <w:b/>
          <w:bCs/>
          <w:sz w:val="24"/>
          <w:szCs w:val="24"/>
          <w:lang w:val="fr-FR"/>
        </w:rPr>
      </w:pPr>
    </w:p>
    <w:p w14:paraId="2B63B56F" w14:textId="459E4B3E" w:rsidR="008B1C48" w:rsidRPr="008B1C48" w:rsidRDefault="008331A1" w:rsidP="008B1C48">
      <w:pPr>
        <w:spacing w:after="40" w:line="240" w:lineRule="auto"/>
        <w:jc w:val="center"/>
        <w:rPr>
          <w:rFonts w:ascii="Congenial Light" w:hAnsi="Congenial Light"/>
          <w:i/>
          <w:iCs/>
          <w:sz w:val="24"/>
          <w:szCs w:val="24"/>
          <w:lang w:val="fr-FR"/>
        </w:rPr>
      </w:pPr>
      <w:proofErr w:type="gramStart"/>
      <w:r w:rsidRPr="008331A1">
        <w:rPr>
          <w:rFonts w:ascii="Congenial Light" w:hAnsi="Congenial Light"/>
          <w:b/>
          <w:bCs/>
          <w:sz w:val="24"/>
          <w:szCs w:val="24"/>
          <w:lang w:val="fr-FR"/>
        </w:rPr>
        <w:t>«</w:t>
      </w:r>
      <w:r w:rsidR="008B1C48" w:rsidRPr="008B1C48">
        <w:rPr>
          <w:rFonts w:ascii="Congenial Light" w:hAnsi="Congenial Light"/>
          <w:b/>
          <w:bCs/>
          <w:sz w:val="24"/>
          <w:szCs w:val="24"/>
          <w:lang w:val="fr-FR"/>
        </w:rPr>
        <w:t>Ne</w:t>
      </w:r>
      <w:proofErr w:type="gramEnd"/>
      <w:r w:rsidR="008B1C48" w:rsidRPr="008B1C48">
        <w:rPr>
          <w:rFonts w:ascii="Congenial Light" w:hAnsi="Congenial Light"/>
          <w:b/>
          <w:bCs/>
          <w:sz w:val="24"/>
          <w:szCs w:val="24"/>
          <w:lang w:val="fr-FR"/>
        </w:rPr>
        <w:t xml:space="preserve"> crains pas ce que tu vas souffrir .… Sois fidèle jusqu’à la mort, et je te donnerai la couronne de vie</w:t>
      </w:r>
      <w:proofErr w:type="gramStart"/>
      <w:r w:rsidR="008B1C48" w:rsidRPr="008B1C48">
        <w:rPr>
          <w:rFonts w:ascii="Congenial Light" w:hAnsi="Congenial Light"/>
          <w:b/>
          <w:bCs/>
          <w:sz w:val="24"/>
          <w:szCs w:val="24"/>
          <w:lang w:val="fr-FR"/>
        </w:rPr>
        <w:t>.</w:t>
      </w:r>
      <w:r w:rsidRPr="008331A1">
        <w:rPr>
          <w:rFonts w:ascii="Congenial Light" w:hAnsi="Congenial Light"/>
          <w:b/>
          <w:bCs/>
          <w:sz w:val="24"/>
          <w:szCs w:val="24"/>
          <w:lang w:val="fr-FR"/>
        </w:rPr>
        <w:t>»</w:t>
      </w:r>
      <w:proofErr w:type="gramEnd"/>
      <w:r w:rsidR="00852094">
        <w:rPr>
          <w:rFonts w:ascii="Congenial Light" w:hAnsi="Congenial Light"/>
          <w:b/>
          <w:bCs/>
          <w:sz w:val="24"/>
          <w:szCs w:val="24"/>
          <w:lang w:val="fr-FR"/>
        </w:rPr>
        <w:t xml:space="preserve"> </w:t>
      </w:r>
      <w:bdo w:val="ltr">
        <w:bdo w:val="ltr">
          <w:r w:rsidR="008B1C48" w:rsidRPr="008B1C48">
            <w:rPr>
              <w:rFonts w:ascii="Congenial Light" w:hAnsi="Congenial Light"/>
              <w:i/>
              <w:iCs/>
              <w:sz w:val="24"/>
              <w:szCs w:val="24"/>
              <w:lang w:val="fr-FR"/>
            </w:rPr>
            <w:t>Apocalypse</w:t>
          </w:r>
          <w:r w:rsidR="008B1C48" w:rsidRPr="008B1C48">
            <w:rPr>
              <w:rFonts w:ascii="Times New Roman" w:hAnsi="Times New Roman" w:cs="Times New Roman"/>
              <w:i/>
              <w:iCs/>
              <w:sz w:val="24"/>
              <w:szCs w:val="24"/>
              <w:lang w:val="fr-FR"/>
            </w:rPr>
            <w:t>‬</w:t>
          </w:r>
          <w:r w:rsidR="008B1C48" w:rsidRPr="008B1C48">
            <w:rPr>
              <w:rFonts w:ascii="Congenial Light" w:hAnsi="Congenial Light"/>
              <w:i/>
              <w:iCs/>
              <w:sz w:val="24"/>
              <w:szCs w:val="24"/>
              <w:lang w:val="fr-FR"/>
            </w:rPr>
            <w:t xml:space="preserve"> </w:t>
          </w:r>
          <w:bdo w:val="ltr">
            <w:proofErr w:type="gramStart"/>
            <w:r w:rsidR="008B1C48" w:rsidRPr="008B1C48">
              <w:rPr>
                <w:rFonts w:ascii="Congenial Light" w:hAnsi="Congenial Light"/>
                <w:i/>
                <w:iCs/>
                <w:sz w:val="24"/>
                <w:szCs w:val="24"/>
                <w:lang w:val="fr-FR"/>
              </w:rPr>
              <w:t>2</w:t>
            </w:r>
            <w:r w:rsidR="008B1C48" w:rsidRPr="008B1C4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fr-FR"/>
              </w:rPr>
              <w:t>‬</w:t>
            </w:r>
            <w:r w:rsidR="008B1C48" w:rsidRPr="008B1C48">
              <w:rPr>
                <w:rFonts w:ascii="Congenial Light" w:hAnsi="Congenial Light"/>
                <w:i/>
                <w:iCs/>
                <w:sz w:val="24"/>
                <w:szCs w:val="24"/>
                <w:lang w:val="fr-FR"/>
              </w:rPr>
              <w:t>:</w:t>
            </w:r>
            <w:bdo w:val="ltr">
              <w:proofErr w:type="gramEnd"/>
              <w:r w:rsidR="008B1C48" w:rsidRPr="008B1C48">
                <w:rPr>
                  <w:rFonts w:ascii="Congenial Light" w:hAnsi="Congenial Light"/>
                  <w:i/>
                  <w:iCs/>
                  <w:sz w:val="24"/>
                  <w:szCs w:val="24"/>
                  <w:lang w:val="fr-FR"/>
                </w:rPr>
                <w:t>10</w:t>
              </w:r>
              <w:r w:rsidR="006C26FB">
                <w:t>‬</w:t>
              </w:r>
              <w:r w:rsidR="006C26FB">
                <w:t>‬</w:t>
              </w:r>
              <w:r w:rsidR="006C26FB">
                <w:t>‬</w:t>
              </w:r>
              <w:r w:rsidR="006C26FB">
                <w:t>‬</w:t>
              </w:r>
            </w:bdo>
          </w:bdo>
        </w:bdo>
      </w:bdo>
    </w:p>
    <w:tbl>
      <w:tblPr>
        <w:tblStyle w:val="TableGrid"/>
        <w:tblW w:w="1143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520"/>
        <w:gridCol w:w="8910"/>
      </w:tblGrid>
      <w:tr w:rsidR="00450194" w:rsidRPr="00852094" w14:paraId="280E4CED" w14:textId="77777777" w:rsidTr="008B1C48">
        <w:tc>
          <w:tcPr>
            <w:tcW w:w="2520" w:type="dxa"/>
          </w:tcPr>
          <w:p w14:paraId="74B8D1A8" w14:textId="06904AD3" w:rsidR="00450194" w:rsidRPr="00852094" w:rsidRDefault="008B1C48" w:rsidP="008B1C48">
            <w:pPr>
              <w:spacing w:after="40"/>
              <w:jc w:val="right"/>
              <w:rPr>
                <w:rFonts w:cs="Calibri"/>
                <w:i/>
                <w:iCs/>
                <w:sz w:val="24"/>
                <w:szCs w:val="24"/>
                <w:lang w:val="fr-FR"/>
              </w:rPr>
            </w:pPr>
            <w:r w:rsidRPr="008B1C48">
              <w:rPr>
                <w:rFonts w:cs="Calibri"/>
                <w:i/>
                <w:iCs/>
                <w:sz w:val="24"/>
                <w:szCs w:val="24"/>
                <w:rtl/>
                <w:lang w:val="fr-FR"/>
              </w:rPr>
              <w:t>سفر رؤيا يوحنا اللاهوتي 2: 10</w:t>
            </w:r>
          </w:p>
        </w:tc>
        <w:tc>
          <w:tcPr>
            <w:tcW w:w="8910" w:type="dxa"/>
          </w:tcPr>
          <w:p w14:paraId="715013A3" w14:textId="55DB36C2" w:rsidR="00450194" w:rsidRPr="00FA4357" w:rsidRDefault="007C6FE0" w:rsidP="008B1C48">
            <w:pPr>
              <w:tabs>
                <w:tab w:val="left" w:pos="324"/>
                <w:tab w:val="center" w:pos="4592"/>
              </w:tabs>
              <w:spacing w:after="40"/>
              <w:rPr>
                <w:rFonts w:cs="Calibri"/>
                <w:b/>
                <w:bCs/>
                <w:sz w:val="28"/>
                <w:szCs w:val="28"/>
                <w:lang w:val="fr-FR"/>
              </w:rPr>
            </w:pPr>
            <w:r w:rsidRPr="007C6FE0">
              <w:rPr>
                <w:rFonts w:cs="Calibri"/>
                <w:b/>
                <w:bCs/>
                <w:sz w:val="28"/>
                <w:szCs w:val="28"/>
                <w:rtl/>
                <w:lang w:val="fr-FR"/>
              </w:rPr>
              <w:t>«</w:t>
            </w:r>
            <w:r w:rsidR="008B1C48">
              <w:rPr>
                <w:rtl/>
              </w:rPr>
              <w:t xml:space="preserve"> </w:t>
            </w:r>
            <w:r w:rsidR="008B1C48" w:rsidRPr="008B1C48">
              <w:rPr>
                <w:rFonts w:cs="Calibri"/>
                <w:b/>
                <w:bCs/>
                <w:sz w:val="28"/>
                <w:szCs w:val="28"/>
                <w:rtl/>
                <w:lang w:val="fr-FR"/>
              </w:rPr>
              <w:t>لاَ تَخَفِ الْبَتَّةَ مِمَّا أَنْتَ عَتِيدٌ أَنْ تَتَأَلَّمَ بِهِ .…. كُنْ أَمِينًا إِلَى الْمَوْتِ فَسَأُعْطِيكَ إِكْلِيلَ الْحَيَاةِ</w:t>
            </w:r>
            <w:r w:rsidR="008B1C48" w:rsidRPr="008B1C48">
              <w:rPr>
                <w:rFonts w:cs="Calibri" w:hint="eastAsia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7C6FE0">
              <w:rPr>
                <w:rFonts w:cs="Calibri" w:hint="eastAsia"/>
                <w:b/>
                <w:bCs/>
                <w:sz w:val="28"/>
                <w:szCs w:val="28"/>
                <w:rtl/>
                <w:lang w:val="fr-FR"/>
              </w:rPr>
              <w:t>»</w:t>
            </w:r>
            <w:r w:rsidRPr="007C6FE0">
              <w:rPr>
                <w:rFonts w:cs="Calibri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7C6FE0">
              <w:rPr>
                <w:rFonts w:cs="Calibri"/>
                <w:b/>
                <w:bCs/>
                <w:sz w:val="28"/>
                <w:szCs w:val="28"/>
                <w:lang w:val="fr-FR"/>
              </w:rPr>
              <w:t>‬</w:t>
            </w:r>
            <w:r w:rsidRPr="007C6FE0">
              <w:rPr>
                <w:rFonts w:cs="Calibri"/>
                <w:b/>
                <w:bCs/>
                <w:sz w:val="28"/>
                <w:szCs w:val="28"/>
                <w:lang w:val="fr-FR"/>
              </w:rPr>
              <w:t>‬</w:t>
            </w:r>
          </w:p>
        </w:tc>
      </w:tr>
    </w:tbl>
    <w:p w14:paraId="781F2878" w14:textId="71EFFB78" w:rsidR="00CD56A1" w:rsidRPr="005A4A17" w:rsidRDefault="00CD56A1" w:rsidP="00B943CF">
      <w:pPr>
        <w:spacing w:after="40" w:line="240" w:lineRule="auto"/>
        <w:rPr>
          <w:rFonts w:ascii="Congenial Light" w:hAnsi="Congenial Light"/>
          <w:b/>
          <w:bCs/>
          <w:i/>
          <w:iCs/>
          <w:lang w:val="fr-FR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915"/>
        <w:gridCol w:w="335"/>
        <w:gridCol w:w="1443"/>
        <w:gridCol w:w="266"/>
        <w:gridCol w:w="3154"/>
        <w:gridCol w:w="91"/>
        <w:gridCol w:w="177"/>
        <w:gridCol w:w="2648"/>
        <w:gridCol w:w="771"/>
      </w:tblGrid>
      <w:tr w:rsidR="00BD06EB" w:rsidRPr="00B82153" w14:paraId="30EAC3A6" w14:textId="4E1DFEAE" w:rsidTr="002312A9">
        <w:trPr>
          <w:trHeight w:val="504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14:paraId="6FC02C3B" w14:textId="412B1D37" w:rsidR="00BD06EB" w:rsidRPr="005A4A17" w:rsidRDefault="00BD06EB" w:rsidP="00DB5EFD">
            <w:pPr>
              <w:jc w:val="center"/>
              <w:rPr>
                <w:rFonts w:ascii="Congenial Light" w:hAnsi="Congenial Light"/>
                <w:b/>
                <w:bCs/>
                <w:i/>
                <w:iCs/>
                <w:sz w:val="28"/>
                <w:szCs w:val="28"/>
                <w:lang w:val="fr-FR"/>
              </w:rPr>
            </w:pPr>
            <w:r w:rsidRPr="005A4A17">
              <w:rPr>
                <w:rFonts w:ascii="Congenial Light" w:hAnsi="Congenial Light"/>
                <w:b/>
                <w:bCs/>
                <w:i/>
                <w:iCs/>
                <w:sz w:val="28"/>
                <w:szCs w:val="28"/>
                <w:lang w:val="fr-FR"/>
              </w:rPr>
              <w:t xml:space="preserve">GENEVE :  43 Chemin des Cornillons 1292 </w:t>
            </w:r>
            <w:proofErr w:type="spellStart"/>
            <w:r w:rsidRPr="005A4A17">
              <w:rPr>
                <w:rFonts w:ascii="Congenial Light" w:hAnsi="Congenial Light"/>
                <w:b/>
                <w:bCs/>
                <w:i/>
                <w:iCs/>
                <w:sz w:val="28"/>
                <w:szCs w:val="28"/>
                <w:lang w:val="fr-FR"/>
              </w:rPr>
              <w:t>Chambésy</w:t>
            </w:r>
            <w:proofErr w:type="spellEnd"/>
          </w:p>
        </w:tc>
      </w:tr>
      <w:tr w:rsidR="00BD06EB" w:rsidRPr="005A4A17" w14:paraId="7A7F848B" w14:textId="01CD1BA4" w:rsidTr="00CA452C">
        <w:trPr>
          <w:trHeight w:val="360"/>
        </w:trPr>
        <w:tc>
          <w:tcPr>
            <w:tcW w:w="1042" w:type="pct"/>
            <w:gridSpan w:val="2"/>
            <w:shd w:val="clear" w:color="auto" w:fill="D9D9D9" w:themeFill="background1" w:themeFillShade="D9"/>
            <w:vAlign w:val="center"/>
          </w:tcPr>
          <w:p w14:paraId="58634474" w14:textId="14E4331F" w:rsidR="00BD06EB" w:rsidRPr="005A4A17" w:rsidRDefault="00BD06EB" w:rsidP="002312A9">
            <w:pPr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</w:pPr>
            <w:r w:rsidRPr="005A4A17"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  <w:t>Date</w:t>
            </w:r>
          </w:p>
        </w:tc>
        <w:tc>
          <w:tcPr>
            <w:tcW w:w="791" w:type="pct"/>
            <w:gridSpan w:val="2"/>
            <w:shd w:val="clear" w:color="auto" w:fill="D9D9D9" w:themeFill="background1" w:themeFillShade="D9"/>
            <w:vAlign w:val="center"/>
          </w:tcPr>
          <w:p w14:paraId="734602DC" w14:textId="28A033A4" w:rsidR="00BD06EB" w:rsidRPr="005A4A17" w:rsidRDefault="00BD06EB" w:rsidP="002312A9">
            <w:pPr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</w:pPr>
            <w:r w:rsidRPr="005A4A17"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  <w:t>Heure</w:t>
            </w:r>
          </w:p>
        </w:tc>
        <w:tc>
          <w:tcPr>
            <w:tcW w:w="1502" w:type="pct"/>
            <w:gridSpan w:val="2"/>
            <w:shd w:val="clear" w:color="auto" w:fill="D9D9D9" w:themeFill="background1" w:themeFillShade="D9"/>
            <w:vAlign w:val="center"/>
          </w:tcPr>
          <w:p w14:paraId="5FE8A144" w14:textId="02C2277C" w:rsidR="00BD06EB" w:rsidRPr="005A4A17" w:rsidRDefault="00BD06EB" w:rsidP="002312A9">
            <w:pPr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</w:pPr>
            <w:r w:rsidRPr="005A4A17"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  <w:t>Evènement</w:t>
            </w:r>
          </w:p>
        </w:tc>
        <w:tc>
          <w:tcPr>
            <w:tcW w:w="1665" w:type="pct"/>
            <w:gridSpan w:val="3"/>
            <w:shd w:val="clear" w:color="auto" w:fill="D9D9D9" w:themeFill="background1" w:themeFillShade="D9"/>
            <w:vAlign w:val="center"/>
          </w:tcPr>
          <w:p w14:paraId="34AA07E5" w14:textId="1E3DCCE8" w:rsidR="00BD06EB" w:rsidRPr="005A4A17" w:rsidRDefault="00BD06EB" w:rsidP="002312A9">
            <w:pPr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  <w:t>Synaxaire</w:t>
            </w:r>
            <w:proofErr w:type="spellEnd"/>
          </w:p>
        </w:tc>
      </w:tr>
      <w:tr w:rsidR="00B93554" w:rsidRPr="00B82153" w14:paraId="20C406E7" w14:textId="77777777" w:rsidTr="00B93554">
        <w:trPr>
          <w:trHeight w:val="475"/>
        </w:trPr>
        <w:tc>
          <w:tcPr>
            <w:tcW w:w="1042" w:type="pct"/>
            <w:gridSpan w:val="2"/>
            <w:shd w:val="clear" w:color="auto" w:fill="auto"/>
            <w:vAlign w:val="center"/>
          </w:tcPr>
          <w:p w14:paraId="16F19F50" w14:textId="6DB6C6FF" w:rsidR="00B93554" w:rsidRPr="009401F9" w:rsidRDefault="00B93554" w:rsidP="00B93554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Dimanche 01-09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26 Misra 1740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14:paraId="4E798EBD" w14:textId="17FD1A80" w:rsidR="00B93554" w:rsidRPr="009401F9" w:rsidRDefault="00B93554" w:rsidP="00B93554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08h30 – 13h30</w:t>
            </w:r>
          </w:p>
        </w:tc>
        <w:tc>
          <w:tcPr>
            <w:tcW w:w="1584" w:type="pct"/>
            <w:gridSpan w:val="3"/>
            <w:shd w:val="clear" w:color="auto" w:fill="auto"/>
            <w:vAlign w:val="center"/>
          </w:tcPr>
          <w:p w14:paraId="2865B7DC" w14:textId="63EE6FB3" w:rsidR="00B93554" w:rsidRPr="009401F9" w:rsidRDefault="00B93554" w:rsidP="00B93554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08h30 – 11h30 Liturgie Divine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12h30 – 13h30 Chorale, École de dimanche/Réunion de familles</w:t>
            </w:r>
          </w:p>
        </w:tc>
        <w:tc>
          <w:tcPr>
            <w:tcW w:w="1583" w:type="pct"/>
            <w:gridSpan w:val="2"/>
            <w:shd w:val="clear" w:color="auto" w:fill="auto"/>
            <w:vAlign w:val="center"/>
          </w:tcPr>
          <w:p w14:paraId="614B4C89" w14:textId="4D3FFFA4" w:rsidR="00B93554" w:rsidRPr="00B93554" w:rsidRDefault="00B93554" w:rsidP="00B93554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Martyre de saint Moïse et sa sœur Sara</w:t>
            </w:r>
          </w:p>
        </w:tc>
      </w:tr>
      <w:tr w:rsidR="00B82153" w:rsidRPr="00B82153" w14:paraId="6BD1D10B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E7E6E6" w:themeFill="background2"/>
            <w:vAlign w:val="center"/>
          </w:tcPr>
          <w:p w14:paraId="0A6B554C" w14:textId="3D9302A6" w:rsidR="00B82153" w:rsidRPr="00B93554" w:rsidRDefault="00B82153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Lundi 02-09</w:t>
            </w:r>
            <w:r w:rsidRPr="00C03451">
              <w:rPr>
                <w:rFonts w:ascii="Congenial Light" w:hAnsi="Congenial Light"/>
                <w:color w:val="000000"/>
                <w:lang w:val="fr-FR"/>
              </w:rPr>
              <w:br/>
              <w:t>27 Misra 1740</w:t>
            </w:r>
          </w:p>
        </w:tc>
        <w:tc>
          <w:tcPr>
            <w:tcW w:w="791" w:type="pct"/>
            <w:gridSpan w:val="2"/>
            <w:shd w:val="clear" w:color="auto" w:fill="E7E6E6" w:themeFill="background2"/>
            <w:vAlign w:val="center"/>
          </w:tcPr>
          <w:p w14:paraId="52B408B8" w14:textId="4BD981EE" w:rsidR="00B82153" w:rsidRPr="00B93554" w:rsidRDefault="00B82153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4" w:type="pct"/>
            <w:gridSpan w:val="3"/>
            <w:shd w:val="clear" w:color="auto" w:fill="E7E6E6" w:themeFill="background2"/>
            <w:vAlign w:val="center"/>
          </w:tcPr>
          <w:p w14:paraId="5FBF58F4" w14:textId="725A6951" w:rsidR="00B82153" w:rsidRPr="00B93554" w:rsidRDefault="00B82153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3" w:type="pct"/>
            <w:gridSpan w:val="2"/>
            <w:shd w:val="clear" w:color="auto" w:fill="E7E6E6" w:themeFill="background2"/>
            <w:vAlign w:val="center"/>
          </w:tcPr>
          <w:p w14:paraId="4AC467E0" w14:textId="11872ACF" w:rsidR="00B82153" w:rsidRPr="00C03451" w:rsidRDefault="00B82153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Martyre de saint Benjamin et de sa sœur sainte Eudoxie</w:t>
            </w:r>
          </w:p>
        </w:tc>
      </w:tr>
      <w:tr w:rsidR="00B82153" w:rsidRPr="00B82153" w14:paraId="2347E5CF" w14:textId="77777777" w:rsidTr="00C03451">
        <w:trPr>
          <w:trHeight w:val="475"/>
        </w:trPr>
        <w:tc>
          <w:tcPr>
            <w:tcW w:w="1042" w:type="pct"/>
            <w:gridSpan w:val="2"/>
            <w:shd w:val="clear" w:color="auto" w:fill="auto"/>
            <w:vAlign w:val="center"/>
          </w:tcPr>
          <w:p w14:paraId="46545B79" w14:textId="09820DB6" w:rsidR="00B82153" w:rsidRPr="00B93554" w:rsidRDefault="00B82153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Mardi 03-09</w:t>
            </w:r>
            <w:r w:rsidRPr="00C03451">
              <w:rPr>
                <w:rFonts w:ascii="Congenial Light" w:hAnsi="Congenial Light"/>
                <w:color w:val="000000"/>
                <w:lang w:val="fr-FR"/>
              </w:rPr>
              <w:br/>
              <w:t>28 Misra 1740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14:paraId="2D460088" w14:textId="5D54AFAB" w:rsidR="00B82153" w:rsidRPr="00B93554" w:rsidRDefault="00B82153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4" w:type="pct"/>
            <w:gridSpan w:val="3"/>
            <w:shd w:val="clear" w:color="auto" w:fill="auto"/>
            <w:vAlign w:val="center"/>
          </w:tcPr>
          <w:p w14:paraId="718F377F" w14:textId="14E427F0" w:rsidR="00B82153" w:rsidRPr="00B93554" w:rsidRDefault="00B82153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3" w:type="pct"/>
            <w:gridSpan w:val="2"/>
            <w:shd w:val="clear" w:color="auto" w:fill="auto"/>
            <w:vAlign w:val="center"/>
          </w:tcPr>
          <w:p w14:paraId="1E50F807" w14:textId="0FDCDC7C" w:rsidR="00B82153" w:rsidRPr="00C03451" w:rsidRDefault="00B82153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Commémoration des patriarches Abraham, Isaac et Jacob</w:t>
            </w:r>
          </w:p>
        </w:tc>
      </w:tr>
      <w:tr w:rsidR="00093F0C" w:rsidRPr="00B93554" w14:paraId="2F3C2439" w14:textId="77777777" w:rsidTr="003259F3">
        <w:trPr>
          <w:trHeight w:val="475"/>
        </w:trPr>
        <w:tc>
          <w:tcPr>
            <w:tcW w:w="1042" w:type="pct"/>
            <w:gridSpan w:val="2"/>
            <w:shd w:val="clear" w:color="auto" w:fill="E7E6E6" w:themeFill="background2"/>
            <w:vAlign w:val="center"/>
          </w:tcPr>
          <w:p w14:paraId="015E3B16" w14:textId="4DC0AEA6" w:rsidR="00093F0C" w:rsidRPr="009401F9" w:rsidRDefault="00093F0C" w:rsidP="00B93554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Mercredi 04-09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29 Misra 1740</w:t>
            </w:r>
          </w:p>
        </w:tc>
        <w:tc>
          <w:tcPr>
            <w:tcW w:w="791" w:type="pct"/>
            <w:gridSpan w:val="2"/>
            <w:shd w:val="clear" w:color="auto" w:fill="E7E6E6" w:themeFill="background2"/>
            <w:vAlign w:val="center"/>
          </w:tcPr>
          <w:p w14:paraId="170D6421" w14:textId="73F8EBDF" w:rsidR="00093F0C" w:rsidRPr="009401F9" w:rsidRDefault="00093F0C" w:rsidP="00B93554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11h – 13h</w:t>
            </w:r>
          </w:p>
        </w:tc>
        <w:tc>
          <w:tcPr>
            <w:tcW w:w="3167" w:type="pct"/>
            <w:gridSpan w:val="5"/>
            <w:shd w:val="clear" w:color="auto" w:fill="E7E6E6" w:themeFill="background2"/>
            <w:vAlign w:val="center"/>
          </w:tcPr>
          <w:p w14:paraId="2B81D7AF" w14:textId="37FB9066" w:rsidR="00093F0C" w:rsidRPr="00B93554" w:rsidRDefault="00093F0C" w:rsidP="00093F0C">
            <w:pPr>
              <w:spacing w:line="276" w:lineRule="auto"/>
              <w:jc w:val="center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5A19A9">
              <w:rPr>
                <w:rFonts w:ascii="Congenial Light" w:hAnsi="Congenial Light"/>
                <w:b/>
                <w:bCs/>
                <w:color w:val="C00000"/>
                <w:lang w:val="fr-FR"/>
              </w:rPr>
              <w:t>Commémoration de l’Annonciation, la Nativité et la Résurrection</w:t>
            </w:r>
            <w:r w:rsidRPr="00911337">
              <w:rPr>
                <w:rFonts w:ascii="Congenial Light" w:hAnsi="Congenial Light"/>
                <w:color w:val="000000"/>
                <w:lang w:val="fr-FR"/>
              </w:rPr>
              <w:br/>
            </w:r>
            <w:r w:rsidRPr="005A19A9">
              <w:rPr>
                <w:rFonts w:ascii="Congenial Light" w:hAnsi="Congenial Light" w:cs="Calibri"/>
                <w:b/>
                <w:bCs/>
                <w:color w:val="C00000"/>
                <w:sz w:val="24"/>
                <w:szCs w:val="24"/>
                <w:rtl/>
                <w:lang w:val="fr-FR"/>
              </w:rPr>
              <w:t>تذكار البشارة و ال</w:t>
            </w:r>
            <w:r w:rsidRPr="006630D9">
              <w:rPr>
                <w:rFonts w:ascii="Congenial Light" w:hAnsi="Congenial Light" w:cs="Calibri"/>
                <w:b/>
                <w:bCs/>
                <w:color w:val="C00000"/>
                <w:sz w:val="24"/>
                <w:szCs w:val="24"/>
                <w:rtl/>
                <w:lang w:val="fr-FR"/>
              </w:rPr>
              <w:t>ميلاد</w:t>
            </w:r>
            <w:r w:rsidRPr="005A19A9">
              <w:rPr>
                <w:rFonts w:ascii="Congenial Light" w:hAnsi="Congenial Light" w:cs="Calibri"/>
                <w:b/>
                <w:bCs/>
                <w:color w:val="C00000"/>
                <w:sz w:val="24"/>
                <w:szCs w:val="24"/>
                <w:rtl/>
                <w:lang w:val="fr-FR"/>
              </w:rPr>
              <w:t xml:space="preserve"> والقيامة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Liturgie divine</w:t>
            </w:r>
          </w:p>
        </w:tc>
      </w:tr>
      <w:tr w:rsidR="00B82153" w:rsidRPr="00B82153" w14:paraId="072568CB" w14:textId="77777777" w:rsidTr="00C03451">
        <w:trPr>
          <w:trHeight w:val="475"/>
        </w:trPr>
        <w:tc>
          <w:tcPr>
            <w:tcW w:w="1042" w:type="pct"/>
            <w:gridSpan w:val="2"/>
            <w:shd w:val="clear" w:color="auto" w:fill="auto"/>
            <w:vAlign w:val="center"/>
          </w:tcPr>
          <w:p w14:paraId="28A5BBF4" w14:textId="48812B96" w:rsidR="00B82153" w:rsidRPr="00B93554" w:rsidRDefault="00B82153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Jeudi 05-09</w:t>
            </w:r>
            <w:r w:rsidRPr="00C03451">
              <w:rPr>
                <w:rFonts w:ascii="Congenial Light" w:hAnsi="Congenial Light"/>
                <w:color w:val="000000"/>
                <w:lang w:val="fr-FR"/>
              </w:rPr>
              <w:br/>
              <w:t>30 Misra 1740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14:paraId="79283E0D" w14:textId="1E71E53F" w:rsidR="00B82153" w:rsidRPr="00B93554" w:rsidRDefault="00B82153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4" w:type="pct"/>
            <w:gridSpan w:val="3"/>
            <w:shd w:val="clear" w:color="auto" w:fill="auto"/>
            <w:vAlign w:val="center"/>
          </w:tcPr>
          <w:p w14:paraId="17E184B1" w14:textId="12746DDE" w:rsidR="00B82153" w:rsidRPr="00B93554" w:rsidRDefault="00B82153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3" w:type="pct"/>
            <w:gridSpan w:val="2"/>
            <w:shd w:val="clear" w:color="auto" w:fill="auto"/>
            <w:vAlign w:val="center"/>
          </w:tcPr>
          <w:p w14:paraId="41AC3977" w14:textId="17A7982C" w:rsidR="00B82153" w:rsidRPr="00C03451" w:rsidRDefault="00B82153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proofErr w:type="spellStart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Décès</w:t>
            </w:r>
            <w:proofErr w:type="spellEnd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 du </w:t>
            </w:r>
            <w:proofErr w:type="spellStart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prophète</w:t>
            </w:r>
            <w:proofErr w:type="spellEnd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 Malachie</w:t>
            </w:r>
          </w:p>
        </w:tc>
      </w:tr>
      <w:tr w:rsidR="00B93554" w:rsidRPr="00B82153" w14:paraId="75270CEE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E7E6E6" w:themeFill="background2"/>
            <w:vAlign w:val="center"/>
          </w:tcPr>
          <w:p w14:paraId="3A974799" w14:textId="40E5CD79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Vendredi 06-09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 xml:space="preserve">1 </w:t>
            </w:r>
            <w:proofErr w:type="spellStart"/>
            <w:r w:rsidRPr="00B93554">
              <w:rPr>
                <w:rFonts w:ascii="Congenial Light" w:hAnsi="Congenial Light"/>
                <w:color w:val="000000"/>
                <w:lang w:val="fr-FR"/>
              </w:rPr>
              <w:t>Nisa</w:t>
            </w:r>
            <w:proofErr w:type="spellEnd"/>
            <w:r w:rsidRPr="00B93554">
              <w:rPr>
                <w:rFonts w:ascii="Congenial Light" w:hAnsi="Congenial Light"/>
                <w:color w:val="000000"/>
                <w:lang w:val="fr-FR"/>
              </w:rPr>
              <w:t xml:space="preserve"> 1740</w:t>
            </w:r>
          </w:p>
        </w:tc>
        <w:tc>
          <w:tcPr>
            <w:tcW w:w="791" w:type="pct"/>
            <w:gridSpan w:val="2"/>
            <w:shd w:val="clear" w:color="auto" w:fill="E7E6E6" w:themeFill="background2"/>
            <w:vAlign w:val="center"/>
          </w:tcPr>
          <w:p w14:paraId="58A2875E" w14:textId="4B086D27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 xml:space="preserve">19h30 – 21h30 </w:t>
            </w:r>
          </w:p>
        </w:tc>
        <w:tc>
          <w:tcPr>
            <w:tcW w:w="1584" w:type="pct"/>
            <w:gridSpan w:val="3"/>
            <w:shd w:val="clear" w:color="auto" w:fill="E7E6E6" w:themeFill="background2"/>
            <w:vAlign w:val="center"/>
          </w:tcPr>
          <w:p w14:paraId="6E300DF1" w14:textId="1D5054FA" w:rsidR="00B93554" w:rsidRPr="009401F9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 xml:space="preserve">Réunion des jeunes et servants </w:t>
            </w:r>
          </w:p>
        </w:tc>
        <w:tc>
          <w:tcPr>
            <w:tcW w:w="1583" w:type="pct"/>
            <w:gridSpan w:val="2"/>
            <w:shd w:val="clear" w:color="auto" w:fill="E7E6E6" w:themeFill="background2"/>
            <w:vAlign w:val="center"/>
          </w:tcPr>
          <w:p w14:paraId="4493CCDD" w14:textId="2DD8AC33" w:rsidR="00B93554" w:rsidRPr="00C03451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Martyre de saint </w:t>
            </w:r>
            <w:proofErr w:type="spellStart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Pishaï</w:t>
            </w:r>
            <w:proofErr w:type="spellEnd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 d'Antioche, le frère de saint </w:t>
            </w:r>
            <w:proofErr w:type="spellStart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abba</w:t>
            </w:r>
            <w:proofErr w:type="spellEnd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Hour</w:t>
            </w:r>
            <w:proofErr w:type="spellEnd"/>
          </w:p>
        </w:tc>
      </w:tr>
      <w:tr w:rsidR="00B93554" w:rsidRPr="00B82153" w14:paraId="0E9C16CC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auto"/>
            <w:vAlign w:val="center"/>
          </w:tcPr>
          <w:p w14:paraId="2199E9C8" w14:textId="6C52EEE6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Samedi 07-09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 xml:space="preserve">2 </w:t>
            </w:r>
            <w:proofErr w:type="spellStart"/>
            <w:r w:rsidRPr="00B93554">
              <w:rPr>
                <w:rFonts w:ascii="Congenial Light" w:hAnsi="Congenial Light"/>
                <w:color w:val="000000"/>
                <w:lang w:val="fr-FR"/>
              </w:rPr>
              <w:t>Nisa</w:t>
            </w:r>
            <w:proofErr w:type="spellEnd"/>
            <w:r w:rsidRPr="00B93554">
              <w:rPr>
                <w:rFonts w:ascii="Congenial Light" w:hAnsi="Congenial Light"/>
                <w:color w:val="000000"/>
                <w:lang w:val="fr-FR"/>
              </w:rPr>
              <w:t xml:space="preserve"> 1740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14:paraId="28AA64EA" w14:textId="44A3ED9B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 xml:space="preserve">18h – 20h </w:t>
            </w:r>
          </w:p>
        </w:tc>
        <w:tc>
          <w:tcPr>
            <w:tcW w:w="1584" w:type="pct"/>
            <w:gridSpan w:val="3"/>
            <w:shd w:val="clear" w:color="auto" w:fill="auto"/>
            <w:vAlign w:val="center"/>
          </w:tcPr>
          <w:p w14:paraId="2BEE34E2" w14:textId="5FDF3D7B" w:rsidR="00B93554" w:rsidRPr="009401F9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Vêpres, Louanges, Glorifications et étude Biblique</w:t>
            </w:r>
          </w:p>
        </w:tc>
        <w:tc>
          <w:tcPr>
            <w:tcW w:w="1583" w:type="pct"/>
            <w:gridSpan w:val="2"/>
            <w:shd w:val="clear" w:color="auto" w:fill="auto"/>
            <w:vAlign w:val="center"/>
          </w:tcPr>
          <w:p w14:paraId="6C6F8DB4" w14:textId="12468049" w:rsidR="00B93554" w:rsidRPr="00C03451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Décès de Saint Tite, le disciple</w:t>
            </w:r>
          </w:p>
        </w:tc>
      </w:tr>
      <w:tr w:rsidR="00B93554" w:rsidRPr="00B93554" w14:paraId="0D6BF485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E7E6E6" w:themeFill="background2"/>
            <w:vAlign w:val="center"/>
          </w:tcPr>
          <w:p w14:paraId="283B7570" w14:textId="35B439E0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Dimanche 08-09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 xml:space="preserve">3 </w:t>
            </w:r>
            <w:proofErr w:type="spellStart"/>
            <w:r w:rsidRPr="00B93554">
              <w:rPr>
                <w:rFonts w:ascii="Congenial Light" w:hAnsi="Congenial Light"/>
                <w:color w:val="000000"/>
                <w:lang w:val="fr-FR"/>
              </w:rPr>
              <w:t>Nisa</w:t>
            </w:r>
            <w:proofErr w:type="spellEnd"/>
            <w:r w:rsidRPr="00B93554">
              <w:rPr>
                <w:rFonts w:ascii="Congenial Light" w:hAnsi="Congenial Light"/>
                <w:color w:val="000000"/>
                <w:lang w:val="fr-FR"/>
              </w:rPr>
              <w:t xml:space="preserve"> 1740</w:t>
            </w:r>
          </w:p>
        </w:tc>
        <w:tc>
          <w:tcPr>
            <w:tcW w:w="791" w:type="pct"/>
            <w:gridSpan w:val="2"/>
            <w:shd w:val="clear" w:color="auto" w:fill="E7E6E6" w:themeFill="background2"/>
            <w:vAlign w:val="center"/>
          </w:tcPr>
          <w:p w14:paraId="0C14FFCA" w14:textId="5E1D198B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08h30 – 13h30</w:t>
            </w:r>
          </w:p>
        </w:tc>
        <w:tc>
          <w:tcPr>
            <w:tcW w:w="1584" w:type="pct"/>
            <w:gridSpan w:val="3"/>
            <w:shd w:val="clear" w:color="auto" w:fill="E7E6E6" w:themeFill="background2"/>
            <w:vAlign w:val="center"/>
          </w:tcPr>
          <w:p w14:paraId="1CA5A168" w14:textId="1D69DB2A" w:rsidR="00B93554" w:rsidRPr="009401F9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08h30 – 11h30 Liturgie Divine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12h30 – 13h30 Chorale, École de dimanche/Réunion de familles</w:t>
            </w:r>
          </w:p>
        </w:tc>
        <w:tc>
          <w:tcPr>
            <w:tcW w:w="1583" w:type="pct"/>
            <w:gridSpan w:val="2"/>
            <w:shd w:val="clear" w:color="auto" w:fill="E7E6E6" w:themeFill="background2"/>
            <w:vAlign w:val="center"/>
          </w:tcPr>
          <w:p w14:paraId="192DCF07" w14:textId="3436D326" w:rsidR="00B93554" w:rsidRPr="00C03451" w:rsidRDefault="00093F0C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Commémoration de l’archange Raphaël</w:t>
            </w:r>
          </w:p>
        </w:tc>
      </w:tr>
      <w:tr w:rsidR="00B82153" w:rsidRPr="00B93554" w14:paraId="24E3A469" w14:textId="77777777" w:rsidTr="00C03451">
        <w:trPr>
          <w:trHeight w:val="475"/>
        </w:trPr>
        <w:tc>
          <w:tcPr>
            <w:tcW w:w="1042" w:type="pct"/>
            <w:gridSpan w:val="2"/>
            <w:shd w:val="clear" w:color="auto" w:fill="auto"/>
            <w:vAlign w:val="center"/>
          </w:tcPr>
          <w:p w14:paraId="6613FEFE" w14:textId="22B01077" w:rsidR="00B82153" w:rsidRPr="00B93554" w:rsidRDefault="00B82153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Lundi 09-09</w:t>
            </w:r>
            <w:r w:rsidRPr="00C03451">
              <w:rPr>
                <w:rFonts w:ascii="Congenial Light" w:hAnsi="Congenial Light"/>
                <w:color w:val="000000"/>
                <w:lang w:val="fr-FR"/>
              </w:rPr>
              <w:br/>
              <w:t>4 Nisa 1740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14:paraId="282A3C07" w14:textId="577463DF" w:rsidR="00B82153" w:rsidRPr="00B93554" w:rsidRDefault="00B82153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4" w:type="pct"/>
            <w:gridSpan w:val="3"/>
            <w:shd w:val="clear" w:color="auto" w:fill="auto"/>
            <w:vAlign w:val="center"/>
          </w:tcPr>
          <w:p w14:paraId="774DA5A4" w14:textId="27283628" w:rsidR="00B82153" w:rsidRPr="00B93554" w:rsidRDefault="00B82153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3" w:type="pct"/>
            <w:gridSpan w:val="2"/>
            <w:shd w:val="clear" w:color="auto" w:fill="auto"/>
            <w:vAlign w:val="center"/>
          </w:tcPr>
          <w:p w14:paraId="78D88141" w14:textId="4CB275B2" w:rsidR="00B82153" w:rsidRPr="00C03451" w:rsidRDefault="00B82153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proofErr w:type="spellStart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Décès</w:t>
            </w:r>
            <w:proofErr w:type="spellEnd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d’Abba</w:t>
            </w:r>
            <w:proofErr w:type="spellEnd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Pœmen</w:t>
            </w:r>
            <w:proofErr w:type="spellEnd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l’ermite</w:t>
            </w:r>
            <w:proofErr w:type="spellEnd"/>
          </w:p>
        </w:tc>
      </w:tr>
      <w:tr w:rsidR="006C26FB" w:rsidRPr="00B93554" w14:paraId="3964A32D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E7E6E6" w:themeFill="background2"/>
            <w:vAlign w:val="center"/>
          </w:tcPr>
          <w:p w14:paraId="0EEAD819" w14:textId="38E1F71F" w:rsidR="006C26FB" w:rsidRPr="00C03451" w:rsidRDefault="006C26FB" w:rsidP="006C26FB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Mardi 10-09</w:t>
            </w:r>
            <w:r w:rsidRPr="00C03451">
              <w:rPr>
                <w:rFonts w:ascii="Congenial Light" w:hAnsi="Congenial Light"/>
                <w:color w:val="000000"/>
                <w:lang w:val="fr-FR"/>
              </w:rPr>
              <w:br/>
              <w:t xml:space="preserve">5 </w:t>
            </w:r>
            <w:proofErr w:type="spellStart"/>
            <w:r w:rsidRPr="00C03451">
              <w:rPr>
                <w:rFonts w:ascii="Congenial Light" w:hAnsi="Congenial Light"/>
                <w:color w:val="000000"/>
                <w:lang w:val="fr-FR"/>
              </w:rPr>
              <w:t>Nisa</w:t>
            </w:r>
            <w:proofErr w:type="spellEnd"/>
            <w:r w:rsidRPr="00C03451">
              <w:rPr>
                <w:rFonts w:ascii="Congenial Light" w:hAnsi="Congenial Light"/>
                <w:color w:val="000000"/>
                <w:lang w:val="fr-FR"/>
              </w:rPr>
              <w:t xml:space="preserve"> 1740</w:t>
            </w:r>
          </w:p>
        </w:tc>
        <w:tc>
          <w:tcPr>
            <w:tcW w:w="791" w:type="pct"/>
            <w:gridSpan w:val="2"/>
            <w:shd w:val="clear" w:color="auto" w:fill="E7E6E6" w:themeFill="background2"/>
            <w:vAlign w:val="center"/>
          </w:tcPr>
          <w:p w14:paraId="6270FA5E" w14:textId="4FD2298A" w:rsidR="006C26FB" w:rsidRPr="00C03451" w:rsidRDefault="006C26FB" w:rsidP="006C26FB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4" w:type="pct"/>
            <w:gridSpan w:val="3"/>
            <w:shd w:val="clear" w:color="auto" w:fill="E7E6E6" w:themeFill="background2"/>
            <w:vAlign w:val="center"/>
          </w:tcPr>
          <w:p w14:paraId="2341C656" w14:textId="4C9085B3" w:rsidR="006C26FB" w:rsidRPr="00C03451" w:rsidRDefault="006C26FB" w:rsidP="006C26FB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3" w:type="pct"/>
            <w:gridSpan w:val="2"/>
            <w:shd w:val="clear" w:color="auto" w:fill="E7E6E6" w:themeFill="background2"/>
            <w:vAlign w:val="center"/>
          </w:tcPr>
          <w:p w14:paraId="2D629115" w14:textId="5F65F373" w:rsidR="006C26FB" w:rsidRPr="00C03451" w:rsidRDefault="006C26FB" w:rsidP="006C26FB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Décès du prophète Amos</w:t>
            </w:r>
          </w:p>
        </w:tc>
      </w:tr>
      <w:tr w:rsidR="00154664" w:rsidRPr="00B93554" w14:paraId="138DBC0C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auto"/>
            <w:vAlign w:val="center"/>
          </w:tcPr>
          <w:p w14:paraId="19DF9A25" w14:textId="07AE72B3" w:rsidR="00154664" w:rsidRPr="009401F9" w:rsidRDefault="00154664" w:rsidP="00B93554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Mercredi 11-09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1 Tout 1741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14:paraId="32293258" w14:textId="4A72ECE8" w:rsidR="00154664" w:rsidRPr="009401F9" w:rsidRDefault="00154664" w:rsidP="00B93554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11h – 13h</w:t>
            </w:r>
          </w:p>
        </w:tc>
        <w:tc>
          <w:tcPr>
            <w:tcW w:w="3167" w:type="pct"/>
            <w:gridSpan w:val="5"/>
            <w:shd w:val="clear" w:color="auto" w:fill="auto"/>
            <w:vAlign w:val="center"/>
          </w:tcPr>
          <w:p w14:paraId="34253F7E" w14:textId="77777777" w:rsidR="00154664" w:rsidRDefault="00154664" w:rsidP="00154664">
            <w:pPr>
              <w:spacing w:line="276" w:lineRule="auto"/>
              <w:jc w:val="center"/>
              <w:rPr>
                <w:rFonts w:ascii="Congenial Light" w:hAnsi="Congenial Light"/>
                <w:b/>
                <w:bCs/>
                <w:color w:val="C00000"/>
                <w:lang w:val="fr-FR"/>
              </w:rPr>
            </w:pPr>
            <w:r w:rsidRPr="00192C9E">
              <w:rPr>
                <w:rFonts w:ascii="Congenial Light" w:hAnsi="Congenial Light"/>
                <w:b/>
                <w:bCs/>
                <w:color w:val="C00000"/>
                <w:lang w:val="fr-FR"/>
              </w:rPr>
              <w:t xml:space="preserve">Fête de </w:t>
            </w:r>
            <w:proofErr w:type="spellStart"/>
            <w:r w:rsidRPr="00192C9E">
              <w:rPr>
                <w:rFonts w:ascii="Congenial Light" w:hAnsi="Congenial Light"/>
                <w:b/>
                <w:bCs/>
                <w:color w:val="C00000"/>
                <w:lang w:val="fr-FR"/>
              </w:rPr>
              <w:t>Nayrouz</w:t>
            </w:r>
            <w:proofErr w:type="spellEnd"/>
            <w:r w:rsidRPr="00192C9E">
              <w:rPr>
                <w:rFonts w:ascii="Congenial Light" w:hAnsi="Congenial Light"/>
                <w:b/>
                <w:bCs/>
                <w:color w:val="C00000"/>
                <w:lang w:val="fr-FR"/>
              </w:rPr>
              <w:t xml:space="preserve"> : Nouvel An Copte</w:t>
            </w:r>
          </w:p>
          <w:p w14:paraId="14019792" w14:textId="77777777" w:rsidR="00154664" w:rsidRPr="00154664" w:rsidRDefault="00154664" w:rsidP="00154664">
            <w:pPr>
              <w:spacing w:line="276" w:lineRule="auto"/>
              <w:jc w:val="center"/>
              <w:rPr>
                <w:rFonts w:ascii="Congenial Light" w:hAnsi="Congenial Light" w:cs="Calibri"/>
                <w:b/>
                <w:bCs/>
                <w:color w:val="C00000"/>
                <w:sz w:val="24"/>
                <w:szCs w:val="24"/>
                <w:lang w:val="fr-FR"/>
              </w:rPr>
            </w:pPr>
            <w:r w:rsidRPr="00192C9E">
              <w:rPr>
                <w:rFonts w:ascii="Congenial Light" w:hAnsi="Congenial Light" w:cs="Calibri"/>
                <w:b/>
                <w:bCs/>
                <w:color w:val="C00000"/>
                <w:sz w:val="24"/>
                <w:szCs w:val="24"/>
                <w:rtl/>
                <w:lang w:val="fr-FR"/>
              </w:rPr>
              <w:t>عيد النيروز :راس السنه القبطية للشهداء</w:t>
            </w:r>
          </w:p>
          <w:p w14:paraId="66D8504E" w14:textId="42CD870F" w:rsidR="00154664" w:rsidRPr="00B93554" w:rsidRDefault="00154664" w:rsidP="00154664">
            <w:pPr>
              <w:spacing w:line="276" w:lineRule="auto"/>
              <w:jc w:val="center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lastRenderedPageBreak/>
              <w:t>Liturgie divine</w:t>
            </w:r>
          </w:p>
        </w:tc>
      </w:tr>
      <w:tr w:rsidR="00B82153" w:rsidRPr="00B82153" w14:paraId="7EFF2ACC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E7E6E6" w:themeFill="background2"/>
            <w:vAlign w:val="center"/>
          </w:tcPr>
          <w:p w14:paraId="7E31216C" w14:textId="16DD9B06" w:rsidR="00B82153" w:rsidRPr="00B93554" w:rsidRDefault="00B82153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lastRenderedPageBreak/>
              <w:t>Jeudi 12-09</w:t>
            </w:r>
            <w:r w:rsidRPr="00C03451">
              <w:rPr>
                <w:rFonts w:ascii="Congenial Light" w:hAnsi="Congenial Light"/>
                <w:color w:val="000000"/>
                <w:lang w:val="fr-FR"/>
              </w:rPr>
              <w:br/>
              <w:t>2 Tout 1741</w:t>
            </w:r>
          </w:p>
        </w:tc>
        <w:tc>
          <w:tcPr>
            <w:tcW w:w="791" w:type="pct"/>
            <w:gridSpan w:val="2"/>
            <w:shd w:val="clear" w:color="auto" w:fill="E7E6E6" w:themeFill="background2"/>
            <w:vAlign w:val="center"/>
          </w:tcPr>
          <w:p w14:paraId="3DDC2CD0" w14:textId="4E90F192" w:rsidR="00B82153" w:rsidRPr="00B93554" w:rsidRDefault="00B82153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4" w:type="pct"/>
            <w:gridSpan w:val="3"/>
            <w:shd w:val="clear" w:color="auto" w:fill="E7E6E6" w:themeFill="background2"/>
            <w:vAlign w:val="center"/>
          </w:tcPr>
          <w:p w14:paraId="42AFF5B6" w14:textId="29905751" w:rsidR="00B82153" w:rsidRPr="00B93554" w:rsidRDefault="00B82153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3" w:type="pct"/>
            <w:gridSpan w:val="2"/>
            <w:shd w:val="clear" w:color="auto" w:fill="E7E6E6" w:themeFill="background2"/>
            <w:vAlign w:val="center"/>
          </w:tcPr>
          <w:p w14:paraId="73723243" w14:textId="217279C5" w:rsidR="00B82153" w:rsidRPr="00C03451" w:rsidRDefault="00B82153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Martyre de Saint Jean le Baptiste</w:t>
            </w:r>
          </w:p>
        </w:tc>
      </w:tr>
      <w:tr w:rsidR="00B93554" w:rsidRPr="00852094" w14:paraId="5A0E8BC1" w14:textId="77777777" w:rsidTr="006C26FB">
        <w:trPr>
          <w:gridAfter w:val="1"/>
          <w:wAfter w:w="357" w:type="pct"/>
          <w:trHeight w:val="475"/>
        </w:trPr>
        <w:tc>
          <w:tcPr>
            <w:tcW w:w="887" w:type="pct"/>
            <w:shd w:val="clear" w:color="auto" w:fill="auto"/>
            <w:vAlign w:val="center"/>
          </w:tcPr>
          <w:p w14:paraId="1C654ADE" w14:textId="44254AAE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Vendredi 13-09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3 Tout 1741</w:t>
            </w:r>
          </w:p>
        </w:tc>
        <w:tc>
          <w:tcPr>
            <w:tcW w:w="823" w:type="pct"/>
            <w:gridSpan w:val="2"/>
            <w:shd w:val="clear" w:color="auto" w:fill="auto"/>
            <w:vAlign w:val="center"/>
          </w:tcPr>
          <w:p w14:paraId="74F5DF37" w14:textId="65AEC741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 xml:space="preserve">19h30 – 21h30 </w:t>
            </w:r>
          </w:p>
        </w:tc>
        <w:tc>
          <w:tcPr>
            <w:tcW w:w="1583" w:type="pct"/>
            <w:gridSpan w:val="2"/>
            <w:shd w:val="clear" w:color="auto" w:fill="auto"/>
            <w:vAlign w:val="center"/>
          </w:tcPr>
          <w:p w14:paraId="17814681" w14:textId="7D1F04D7" w:rsidR="00B93554" w:rsidRPr="009401F9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 xml:space="preserve">Réunion des jeunes et servants </w:t>
            </w:r>
          </w:p>
        </w:tc>
        <w:tc>
          <w:tcPr>
            <w:tcW w:w="1350" w:type="pct"/>
            <w:gridSpan w:val="3"/>
            <w:shd w:val="clear" w:color="auto" w:fill="auto"/>
            <w:vAlign w:val="center"/>
          </w:tcPr>
          <w:p w14:paraId="557A90B6" w14:textId="2A09B274" w:rsidR="00B93554" w:rsidRPr="00C03451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Le Saint Concile d'Alexandrie</w:t>
            </w:r>
          </w:p>
        </w:tc>
      </w:tr>
      <w:tr w:rsidR="00B93554" w:rsidRPr="00B82153" w14:paraId="24B199B5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E7E6E6" w:themeFill="background2"/>
            <w:vAlign w:val="center"/>
          </w:tcPr>
          <w:p w14:paraId="10AA7D1D" w14:textId="510FD9D7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Samedi 14-09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4 Tout 1741</w:t>
            </w:r>
          </w:p>
        </w:tc>
        <w:tc>
          <w:tcPr>
            <w:tcW w:w="791" w:type="pct"/>
            <w:gridSpan w:val="2"/>
            <w:shd w:val="clear" w:color="auto" w:fill="E7E6E6" w:themeFill="background2"/>
            <w:vAlign w:val="center"/>
          </w:tcPr>
          <w:p w14:paraId="778E8079" w14:textId="6824F4CE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 xml:space="preserve">18h – 20h </w:t>
            </w:r>
          </w:p>
        </w:tc>
        <w:tc>
          <w:tcPr>
            <w:tcW w:w="1584" w:type="pct"/>
            <w:gridSpan w:val="3"/>
            <w:shd w:val="clear" w:color="auto" w:fill="E7E6E6" w:themeFill="background2"/>
            <w:vAlign w:val="center"/>
          </w:tcPr>
          <w:p w14:paraId="30E39D7A" w14:textId="6CD06BA9" w:rsidR="00B93554" w:rsidRPr="009401F9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Vêpres, Louanges, Glorifications et étude Biblique</w:t>
            </w:r>
          </w:p>
        </w:tc>
        <w:tc>
          <w:tcPr>
            <w:tcW w:w="1583" w:type="pct"/>
            <w:gridSpan w:val="2"/>
            <w:shd w:val="clear" w:color="auto" w:fill="E7E6E6" w:themeFill="background2"/>
            <w:vAlign w:val="center"/>
          </w:tcPr>
          <w:p w14:paraId="271D28C3" w14:textId="43D42942" w:rsidR="00B93554" w:rsidRPr="00C03451" w:rsidRDefault="00FE7434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Commémoration de Josué fils de Noun et Décès de sainte </w:t>
            </w:r>
            <w:proofErr w:type="spellStart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Véréna</w:t>
            </w:r>
            <w:proofErr w:type="spellEnd"/>
          </w:p>
        </w:tc>
      </w:tr>
      <w:tr w:rsidR="00B93554" w:rsidRPr="00852094" w14:paraId="68E50C5C" w14:textId="77777777" w:rsidTr="00C03451">
        <w:trPr>
          <w:trHeight w:val="475"/>
        </w:trPr>
        <w:tc>
          <w:tcPr>
            <w:tcW w:w="1042" w:type="pct"/>
            <w:gridSpan w:val="2"/>
            <w:shd w:val="clear" w:color="auto" w:fill="auto"/>
            <w:vAlign w:val="center"/>
          </w:tcPr>
          <w:p w14:paraId="66756A2D" w14:textId="46EEC3FD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Dimanche 15-09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5 Tout 1741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14:paraId="41772B1F" w14:textId="50E19B46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08h30 – 13h30</w:t>
            </w:r>
          </w:p>
        </w:tc>
        <w:tc>
          <w:tcPr>
            <w:tcW w:w="1584" w:type="pct"/>
            <w:gridSpan w:val="3"/>
            <w:shd w:val="clear" w:color="auto" w:fill="auto"/>
            <w:vAlign w:val="center"/>
          </w:tcPr>
          <w:p w14:paraId="13BE17E2" w14:textId="7A0EA883" w:rsidR="00B93554" w:rsidRPr="009401F9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08h30 – 11h30 Liturgie Divine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12h30 – 13h30 Chorale, École de dimanche/Réunion de familles</w:t>
            </w:r>
          </w:p>
        </w:tc>
        <w:tc>
          <w:tcPr>
            <w:tcW w:w="1583" w:type="pct"/>
            <w:gridSpan w:val="2"/>
            <w:shd w:val="clear" w:color="auto" w:fill="auto"/>
            <w:vAlign w:val="center"/>
          </w:tcPr>
          <w:p w14:paraId="7EA707D9" w14:textId="1F63B2DC" w:rsidR="00B93554" w:rsidRPr="00C03451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Martyre de Sainte Sophie</w:t>
            </w:r>
          </w:p>
        </w:tc>
      </w:tr>
      <w:tr w:rsidR="006C26FB" w:rsidRPr="00B82153" w14:paraId="7A662AFB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E7E6E6" w:themeFill="background2"/>
            <w:vAlign w:val="center"/>
          </w:tcPr>
          <w:p w14:paraId="5FC69D1D" w14:textId="4CD8B8C3" w:rsidR="006C26FB" w:rsidRPr="00C03451" w:rsidRDefault="006C26FB" w:rsidP="006C26FB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Lundi 16-09</w:t>
            </w:r>
            <w:r w:rsidRPr="00C03451">
              <w:rPr>
                <w:rFonts w:ascii="Congenial Light" w:hAnsi="Congenial Light"/>
                <w:color w:val="000000"/>
                <w:lang w:val="fr-FR"/>
              </w:rPr>
              <w:br/>
              <w:t>6 Tout 1741</w:t>
            </w:r>
          </w:p>
        </w:tc>
        <w:tc>
          <w:tcPr>
            <w:tcW w:w="791" w:type="pct"/>
            <w:gridSpan w:val="2"/>
            <w:shd w:val="clear" w:color="auto" w:fill="E7E6E6" w:themeFill="background2"/>
            <w:vAlign w:val="center"/>
          </w:tcPr>
          <w:p w14:paraId="618643B1" w14:textId="313500DC" w:rsidR="006C26FB" w:rsidRPr="00C03451" w:rsidRDefault="006C26FB" w:rsidP="006C26FB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4" w:type="pct"/>
            <w:gridSpan w:val="3"/>
            <w:shd w:val="clear" w:color="auto" w:fill="E7E6E6" w:themeFill="background2"/>
            <w:vAlign w:val="center"/>
          </w:tcPr>
          <w:p w14:paraId="76DFB530" w14:textId="596EC09A" w:rsidR="006C26FB" w:rsidRPr="00C03451" w:rsidRDefault="006C26FB" w:rsidP="006C26FB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3" w:type="pct"/>
            <w:gridSpan w:val="2"/>
            <w:shd w:val="clear" w:color="auto" w:fill="E7E6E6" w:themeFill="background2"/>
            <w:vAlign w:val="center"/>
          </w:tcPr>
          <w:p w14:paraId="7F36F51C" w14:textId="08DFB522" w:rsidR="006C26FB" w:rsidRPr="00C03451" w:rsidRDefault="006C26FB" w:rsidP="006C26FB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Martyre de Sainte </w:t>
            </w:r>
            <w:proofErr w:type="spellStart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Basilissa</w:t>
            </w:r>
            <w:proofErr w:type="spellEnd"/>
          </w:p>
        </w:tc>
      </w:tr>
      <w:tr w:rsidR="00B82153" w:rsidRPr="00B82153" w14:paraId="029A1565" w14:textId="77777777" w:rsidTr="00C03451">
        <w:trPr>
          <w:trHeight w:val="475"/>
        </w:trPr>
        <w:tc>
          <w:tcPr>
            <w:tcW w:w="1042" w:type="pct"/>
            <w:gridSpan w:val="2"/>
            <w:shd w:val="clear" w:color="auto" w:fill="auto"/>
            <w:vAlign w:val="center"/>
          </w:tcPr>
          <w:p w14:paraId="63F40BE7" w14:textId="2BFE0811" w:rsidR="00B82153" w:rsidRPr="00B93554" w:rsidRDefault="00B82153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Mardi 17-09</w:t>
            </w:r>
            <w:r w:rsidRPr="00C03451">
              <w:rPr>
                <w:rFonts w:ascii="Congenial Light" w:hAnsi="Congenial Light"/>
                <w:color w:val="000000"/>
                <w:lang w:val="fr-FR"/>
              </w:rPr>
              <w:br/>
              <w:t>7 Tout 1741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14:paraId="24799747" w14:textId="4B883DE8" w:rsidR="00B82153" w:rsidRPr="00B93554" w:rsidRDefault="00B82153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4" w:type="pct"/>
            <w:gridSpan w:val="3"/>
            <w:shd w:val="clear" w:color="auto" w:fill="auto"/>
            <w:vAlign w:val="center"/>
          </w:tcPr>
          <w:p w14:paraId="67AD4A05" w14:textId="44BBBCEE" w:rsidR="00B82153" w:rsidRPr="00B93554" w:rsidRDefault="00B82153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3" w:type="pct"/>
            <w:gridSpan w:val="2"/>
            <w:shd w:val="clear" w:color="auto" w:fill="auto"/>
            <w:vAlign w:val="center"/>
          </w:tcPr>
          <w:p w14:paraId="7DFD89BD" w14:textId="714BD385" w:rsidR="00B82153" w:rsidRPr="00C03451" w:rsidRDefault="00B82153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Martyre des Saints Agathe, Pierre, Jean, </w:t>
            </w:r>
            <w:proofErr w:type="spellStart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Amoun</w:t>
            </w:r>
            <w:proofErr w:type="spellEnd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Amouna</w:t>
            </w:r>
            <w:proofErr w:type="spellEnd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 et leur mère Rebecca</w:t>
            </w:r>
          </w:p>
        </w:tc>
      </w:tr>
      <w:tr w:rsidR="00B93554" w:rsidRPr="00B82153" w14:paraId="21D1C475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E7E6E6" w:themeFill="background2"/>
            <w:vAlign w:val="center"/>
          </w:tcPr>
          <w:p w14:paraId="3A063645" w14:textId="78756A52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Mercredi 18-09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8 Tout 1741</w:t>
            </w:r>
          </w:p>
        </w:tc>
        <w:tc>
          <w:tcPr>
            <w:tcW w:w="791" w:type="pct"/>
            <w:gridSpan w:val="2"/>
            <w:shd w:val="clear" w:color="auto" w:fill="E7E6E6" w:themeFill="background2"/>
            <w:vAlign w:val="center"/>
          </w:tcPr>
          <w:p w14:paraId="1B5CBC8D" w14:textId="4B7CB1D7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11h – 13h</w:t>
            </w:r>
          </w:p>
        </w:tc>
        <w:tc>
          <w:tcPr>
            <w:tcW w:w="1584" w:type="pct"/>
            <w:gridSpan w:val="3"/>
            <w:shd w:val="clear" w:color="auto" w:fill="E7E6E6" w:themeFill="background2"/>
            <w:vAlign w:val="center"/>
          </w:tcPr>
          <w:p w14:paraId="4FBA2BA3" w14:textId="09BF6E3C" w:rsidR="00B93554" w:rsidRPr="009401F9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 xml:space="preserve">Liturgie divine </w:t>
            </w:r>
          </w:p>
        </w:tc>
        <w:tc>
          <w:tcPr>
            <w:tcW w:w="1583" w:type="pct"/>
            <w:gridSpan w:val="2"/>
            <w:shd w:val="clear" w:color="auto" w:fill="E7E6E6" w:themeFill="background2"/>
            <w:vAlign w:val="center"/>
          </w:tcPr>
          <w:p w14:paraId="3428F1D2" w14:textId="1A6F6073" w:rsidR="00B93554" w:rsidRPr="00C03451" w:rsidRDefault="00B77125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Décès de Moïse le Prophète</w:t>
            </w:r>
          </w:p>
        </w:tc>
      </w:tr>
      <w:tr w:rsidR="00B82153" w:rsidRPr="00B82153" w14:paraId="4F71AAEA" w14:textId="77777777" w:rsidTr="00C03451">
        <w:trPr>
          <w:trHeight w:val="475"/>
        </w:trPr>
        <w:tc>
          <w:tcPr>
            <w:tcW w:w="1042" w:type="pct"/>
            <w:gridSpan w:val="2"/>
            <w:shd w:val="clear" w:color="auto" w:fill="auto"/>
            <w:vAlign w:val="center"/>
          </w:tcPr>
          <w:p w14:paraId="23A2B012" w14:textId="526B6BAB" w:rsidR="00B82153" w:rsidRPr="00B93554" w:rsidRDefault="00B82153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Jeudi 19-09</w:t>
            </w:r>
            <w:r w:rsidRPr="00C03451">
              <w:rPr>
                <w:rFonts w:ascii="Congenial Light" w:hAnsi="Congenial Light"/>
                <w:color w:val="000000"/>
                <w:lang w:val="fr-FR"/>
              </w:rPr>
              <w:br/>
              <w:t>9 Tout 1741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14:paraId="33495C63" w14:textId="7E0E6326" w:rsidR="00B82153" w:rsidRPr="00B93554" w:rsidRDefault="00B82153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4" w:type="pct"/>
            <w:gridSpan w:val="3"/>
            <w:shd w:val="clear" w:color="auto" w:fill="auto"/>
            <w:vAlign w:val="center"/>
          </w:tcPr>
          <w:p w14:paraId="2069FE22" w14:textId="08FE9574" w:rsidR="00B82153" w:rsidRPr="00B93554" w:rsidRDefault="00B82153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3" w:type="pct"/>
            <w:gridSpan w:val="2"/>
            <w:shd w:val="clear" w:color="auto" w:fill="auto"/>
            <w:vAlign w:val="center"/>
          </w:tcPr>
          <w:p w14:paraId="1D4732B9" w14:textId="29B8454E" w:rsidR="00B82153" w:rsidRPr="00C03451" w:rsidRDefault="00B82153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Martyre de Saint </w:t>
            </w:r>
            <w:proofErr w:type="spellStart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Pissora</w:t>
            </w:r>
            <w:proofErr w:type="spellEnd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 l'Evêque</w:t>
            </w:r>
          </w:p>
        </w:tc>
      </w:tr>
      <w:tr w:rsidR="00B93554" w:rsidRPr="00852094" w14:paraId="062A751A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E7E6E6" w:themeFill="background2"/>
            <w:vAlign w:val="center"/>
          </w:tcPr>
          <w:p w14:paraId="4A3B6CE5" w14:textId="5CEB0D63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Vendredi 20-09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10 Tout 1741</w:t>
            </w:r>
          </w:p>
        </w:tc>
        <w:tc>
          <w:tcPr>
            <w:tcW w:w="791" w:type="pct"/>
            <w:gridSpan w:val="2"/>
            <w:shd w:val="clear" w:color="auto" w:fill="E7E6E6" w:themeFill="background2"/>
            <w:vAlign w:val="center"/>
          </w:tcPr>
          <w:p w14:paraId="64CD7B1C" w14:textId="406D7192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 xml:space="preserve">19h30 – 21h30 </w:t>
            </w:r>
          </w:p>
        </w:tc>
        <w:tc>
          <w:tcPr>
            <w:tcW w:w="1584" w:type="pct"/>
            <w:gridSpan w:val="3"/>
            <w:shd w:val="clear" w:color="auto" w:fill="E7E6E6" w:themeFill="background2"/>
            <w:vAlign w:val="center"/>
          </w:tcPr>
          <w:p w14:paraId="39F8CCEB" w14:textId="41AAC960" w:rsidR="00B93554" w:rsidRPr="009401F9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 xml:space="preserve">Réunion des jeunes et servants </w:t>
            </w:r>
          </w:p>
        </w:tc>
        <w:tc>
          <w:tcPr>
            <w:tcW w:w="1583" w:type="pct"/>
            <w:gridSpan w:val="2"/>
            <w:shd w:val="clear" w:color="auto" w:fill="E7E6E6" w:themeFill="background2"/>
            <w:vAlign w:val="center"/>
          </w:tcPr>
          <w:p w14:paraId="18DA34DB" w14:textId="4FFC51D3" w:rsidR="00B93554" w:rsidRPr="00C03451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Martyre de Sainte Matrone</w:t>
            </w:r>
          </w:p>
        </w:tc>
      </w:tr>
      <w:tr w:rsidR="00B93554" w:rsidRPr="00852094" w14:paraId="141C6265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auto"/>
            <w:vAlign w:val="center"/>
          </w:tcPr>
          <w:p w14:paraId="6D2FE245" w14:textId="1DDBDF5A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Samedi 21-09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11 Tout 1741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14:paraId="610872FE" w14:textId="17142F0E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 xml:space="preserve">18h – 20h </w:t>
            </w:r>
          </w:p>
        </w:tc>
        <w:tc>
          <w:tcPr>
            <w:tcW w:w="1584" w:type="pct"/>
            <w:gridSpan w:val="3"/>
            <w:shd w:val="clear" w:color="auto" w:fill="auto"/>
            <w:vAlign w:val="center"/>
          </w:tcPr>
          <w:p w14:paraId="1C3052EB" w14:textId="7C5DD7C4" w:rsidR="00B93554" w:rsidRPr="009401F9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Vêpres, Louanges, Glorifications et étude Biblique</w:t>
            </w:r>
          </w:p>
        </w:tc>
        <w:tc>
          <w:tcPr>
            <w:tcW w:w="1583" w:type="pct"/>
            <w:gridSpan w:val="2"/>
            <w:shd w:val="clear" w:color="auto" w:fill="auto"/>
            <w:vAlign w:val="center"/>
          </w:tcPr>
          <w:p w14:paraId="04E9B048" w14:textId="372B766F" w:rsidR="00B93554" w:rsidRPr="00C03451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Martyre de saint </w:t>
            </w:r>
            <w:proofErr w:type="spellStart"/>
            <w:r w:rsidRPr="00C03451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Basilides</w:t>
            </w:r>
            <w:proofErr w:type="spellEnd"/>
          </w:p>
        </w:tc>
      </w:tr>
      <w:tr w:rsidR="003259F3" w:rsidRPr="00B82153" w14:paraId="77319AA6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E7E6E6" w:themeFill="background2"/>
            <w:vAlign w:val="center"/>
          </w:tcPr>
          <w:p w14:paraId="1666F7D6" w14:textId="196B6076" w:rsidR="003259F3" w:rsidRPr="009401F9" w:rsidRDefault="003259F3" w:rsidP="00B93554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Dimanche 22-09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12 Tout 1741</w:t>
            </w:r>
          </w:p>
        </w:tc>
        <w:tc>
          <w:tcPr>
            <w:tcW w:w="791" w:type="pct"/>
            <w:gridSpan w:val="2"/>
            <w:shd w:val="clear" w:color="auto" w:fill="E7E6E6" w:themeFill="background2"/>
            <w:vAlign w:val="center"/>
          </w:tcPr>
          <w:p w14:paraId="073E798E" w14:textId="47604411" w:rsidR="003259F3" w:rsidRPr="009401F9" w:rsidRDefault="003259F3" w:rsidP="00B93554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08h30 – 13h30</w:t>
            </w:r>
          </w:p>
        </w:tc>
        <w:tc>
          <w:tcPr>
            <w:tcW w:w="3167" w:type="pct"/>
            <w:gridSpan w:val="5"/>
            <w:shd w:val="clear" w:color="auto" w:fill="E7E6E6" w:themeFill="background2"/>
            <w:vAlign w:val="center"/>
          </w:tcPr>
          <w:p w14:paraId="383958EF" w14:textId="77777777" w:rsidR="003259F3" w:rsidRDefault="003259F3" w:rsidP="003259F3">
            <w:pPr>
              <w:spacing w:line="276" w:lineRule="auto"/>
              <w:jc w:val="center"/>
              <w:rPr>
                <w:rFonts w:ascii="Congenial Light" w:hAnsi="Congenial Light"/>
                <w:color w:val="000000"/>
                <w:lang w:val="fr-FR"/>
              </w:rPr>
            </w:pPr>
            <w:r w:rsidRPr="005A4A17">
              <w:rPr>
                <w:rFonts w:ascii="Congenial Light" w:hAnsi="Congenial Light" w:cstheme="minorHAnsi"/>
                <w:b/>
                <w:bCs/>
                <w:color w:val="C00000"/>
                <w:lang w:val="fr-FR"/>
              </w:rPr>
              <w:t>Fête de l’Archange Michael</w:t>
            </w:r>
            <w:r>
              <w:rPr>
                <w:rFonts w:ascii="Congenial Light" w:hAnsi="Congenial Light" w:cstheme="minorHAnsi"/>
                <w:b/>
                <w:bCs/>
                <w:color w:val="C00000"/>
                <w:lang w:val="fr-FR"/>
              </w:rPr>
              <w:t xml:space="preserve"> -</w:t>
            </w:r>
            <w:r w:rsidRPr="005A4A17">
              <w:rPr>
                <w:rFonts w:ascii="Congenial Light" w:hAnsi="Congenial Light" w:cs="Calibri"/>
                <w:b/>
                <w:bCs/>
                <w:color w:val="C00000"/>
                <w:lang w:val="fr-FR"/>
              </w:rPr>
              <w:t xml:space="preserve"> </w:t>
            </w:r>
            <w:r w:rsidRPr="005A4A17">
              <w:rPr>
                <w:rFonts w:ascii="Congenial Light" w:hAnsi="Congenial Light" w:cs="Calibri"/>
                <w:b/>
                <w:bCs/>
                <w:color w:val="C00000"/>
                <w:sz w:val="24"/>
                <w:szCs w:val="24"/>
                <w:rtl/>
                <w:lang w:val="fr-FR"/>
              </w:rPr>
              <w:t>عيد رئيس الملائكة الجليل ميخائيل</w:t>
            </w:r>
          </w:p>
          <w:p w14:paraId="15DDC094" w14:textId="57461FA8" w:rsidR="003259F3" w:rsidRPr="00B93554" w:rsidRDefault="003259F3" w:rsidP="00B93554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08h30 – 11h30 Liturgie Divine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12h30 – 13h30 Chorale, École de dimanche/Réunion de familles</w:t>
            </w:r>
          </w:p>
        </w:tc>
      </w:tr>
      <w:tr w:rsidR="006C26FB" w:rsidRPr="00B82153" w14:paraId="6A093033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auto"/>
            <w:vAlign w:val="center"/>
          </w:tcPr>
          <w:p w14:paraId="551FBADD" w14:textId="372EFFE9" w:rsidR="006C26FB" w:rsidRPr="00B93554" w:rsidRDefault="006C26FB" w:rsidP="006C26FB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Lundi 23-09</w:t>
            </w:r>
            <w:r w:rsidRPr="00C03451">
              <w:rPr>
                <w:rFonts w:ascii="Congenial Light" w:hAnsi="Congenial Light"/>
                <w:color w:val="000000"/>
                <w:lang w:val="fr-FR"/>
              </w:rPr>
              <w:br/>
              <w:t>13 Tout 1741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14:paraId="3D50A566" w14:textId="211C6397" w:rsidR="006C26FB" w:rsidRPr="00B93554" w:rsidRDefault="006C26FB" w:rsidP="006C26FB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4" w:type="pct"/>
            <w:gridSpan w:val="3"/>
            <w:shd w:val="clear" w:color="auto" w:fill="auto"/>
            <w:vAlign w:val="center"/>
          </w:tcPr>
          <w:p w14:paraId="0C269B58" w14:textId="77777777" w:rsidR="006C26FB" w:rsidRPr="00C03451" w:rsidRDefault="006C26FB" w:rsidP="006C26FB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3" w:type="pct"/>
            <w:gridSpan w:val="2"/>
            <w:shd w:val="clear" w:color="auto" w:fill="auto"/>
            <w:vAlign w:val="center"/>
          </w:tcPr>
          <w:p w14:paraId="59E61039" w14:textId="58788891" w:rsidR="006C26FB" w:rsidRPr="006C26FB" w:rsidRDefault="006C26FB" w:rsidP="006C26FB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6C26FB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Décès du Pape Mathias II, 90ème Patriarche d’Alexandrie</w:t>
            </w:r>
          </w:p>
        </w:tc>
      </w:tr>
      <w:tr w:rsidR="006C26FB" w:rsidRPr="00B82153" w14:paraId="1AFC5AB9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E7E6E6" w:themeFill="background2"/>
            <w:vAlign w:val="center"/>
          </w:tcPr>
          <w:p w14:paraId="5D0E9D76" w14:textId="08BED6EC" w:rsidR="006C26FB" w:rsidRPr="00B93554" w:rsidRDefault="006C26FB" w:rsidP="006C26FB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Mardi 24-09</w:t>
            </w:r>
            <w:r w:rsidRPr="00C03451">
              <w:rPr>
                <w:rFonts w:ascii="Congenial Light" w:hAnsi="Congenial Light"/>
                <w:color w:val="000000"/>
                <w:lang w:val="fr-FR"/>
              </w:rPr>
              <w:br/>
              <w:t>14 Tout 1741</w:t>
            </w:r>
          </w:p>
        </w:tc>
        <w:tc>
          <w:tcPr>
            <w:tcW w:w="791" w:type="pct"/>
            <w:gridSpan w:val="2"/>
            <w:shd w:val="clear" w:color="auto" w:fill="E7E6E6" w:themeFill="background2"/>
            <w:vAlign w:val="center"/>
          </w:tcPr>
          <w:p w14:paraId="14BBABEF" w14:textId="1C47D67B" w:rsidR="006C26FB" w:rsidRPr="00B93554" w:rsidRDefault="006C26FB" w:rsidP="006C26FB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4" w:type="pct"/>
            <w:gridSpan w:val="3"/>
            <w:shd w:val="clear" w:color="auto" w:fill="E7E6E6" w:themeFill="background2"/>
            <w:vAlign w:val="center"/>
          </w:tcPr>
          <w:p w14:paraId="37753ABA" w14:textId="3207F59F" w:rsidR="006C26FB" w:rsidRPr="00C03451" w:rsidRDefault="006C26FB" w:rsidP="006C26FB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3" w:type="pct"/>
            <w:gridSpan w:val="2"/>
            <w:shd w:val="clear" w:color="auto" w:fill="E7E6E6" w:themeFill="background2"/>
            <w:vAlign w:val="center"/>
          </w:tcPr>
          <w:p w14:paraId="7EBFB128" w14:textId="231C1000" w:rsidR="006C26FB" w:rsidRPr="006C26FB" w:rsidRDefault="006C26FB" w:rsidP="006C26FB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6C26FB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Décès de Saint Agathon le Stylite</w:t>
            </w:r>
          </w:p>
        </w:tc>
      </w:tr>
      <w:tr w:rsidR="00B93554" w:rsidRPr="00B82153" w14:paraId="62A34F02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auto"/>
            <w:vAlign w:val="center"/>
          </w:tcPr>
          <w:p w14:paraId="493079D9" w14:textId="074BE054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Mercredi 25-09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15 Tout 1741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14:paraId="63BF5FE2" w14:textId="04E9B9CE" w:rsidR="00B93554" w:rsidRPr="009401F9" w:rsidRDefault="00B93554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11h – 13h</w:t>
            </w:r>
          </w:p>
        </w:tc>
        <w:tc>
          <w:tcPr>
            <w:tcW w:w="1584" w:type="pct"/>
            <w:gridSpan w:val="3"/>
            <w:shd w:val="clear" w:color="auto" w:fill="auto"/>
            <w:vAlign w:val="center"/>
          </w:tcPr>
          <w:p w14:paraId="3FCE4A14" w14:textId="1589CBA9" w:rsidR="00B93554" w:rsidRPr="009401F9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 xml:space="preserve">Liturgie divine </w:t>
            </w:r>
          </w:p>
        </w:tc>
        <w:tc>
          <w:tcPr>
            <w:tcW w:w="1583" w:type="pct"/>
            <w:gridSpan w:val="2"/>
            <w:shd w:val="clear" w:color="auto" w:fill="auto"/>
            <w:vAlign w:val="center"/>
          </w:tcPr>
          <w:p w14:paraId="67FCA719" w14:textId="6256D23B" w:rsidR="00B93554" w:rsidRPr="006C26FB" w:rsidRDefault="00B93554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6C26FB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Déportation de la dépouille de Saint Stéphane (Etienne) l’archidiacre</w:t>
            </w:r>
          </w:p>
        </w:tc>
      </w:tr>
      <w:tr w:rsidR="00B82153" w:rsidRPr="00B82153" w14:paraId="7A4CD1D8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E7E6E6" w:themeFill="background2"/>
            <w:vAlign w:val="center"/>
          </w:tcPr>
          <w:p w14:paraId="613364C6" w14:textId="7119DF6D" w:rsidR="00B82153" w:rsidRPr="00B93554" w:rsidRDefault="00B82153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Jeudi 26-09</w:t>
            </w:r>
            <w:r w:rsidRPr="00C03451">
              <w:rPr>
                <w:rFonts w:ascii="Congenial Light" w:hAnsi="Congenial Light"/>
                <w:color w:val="000000"/>
                <w:lang w:val="fr-FR"/>
              </w:rPr>
              <w:br/>
              <w:t>16 Tout 1741</w:t>
            </w:r>
          </w:p>
        </w:tc>
        <w:tc>
          <w:tcPr>
            <w:tcW w:w="791" w:type="pct"/>
            <w:gridSpan w:val="2"/>
            <w:shd w:val="clear" w:color="auto" w:fill="E7E6E6" w:themeFill="background2"/>
            <w:vAlign w:val="center"/>
          </w:tcPr>
          <w:p w14:paraId="0BADE4A3" w14:textId="089D525C" w:rsidR="00B82153" w:rsidRPr="00B93554" w:rsidRDefault="00B82153" w:rsidP="00C03451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4" w:type="pct"/>
            <w:gridSpan w:val="3"/>
            <w:shd w:val="clear" w:color="auto" w:fill="E7E6E6" w:themeFill="background2"/>
            <w:vAlign w:val="center"/>
          </w:tcPr>
          <w:p w14:paraId="2928F97D" w14:textId="166D4D58" w:rsidR="00B82153" w:rsidRPr="00B93554" w:rsidRDefault="00B82153" w:rsidP="00C03451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C03451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3" w:type="pct"/>
            <w:gridSpan w:val="2"/>
            <w:shd w:val="clear" w:color="auto" w:fill="E7E6E6" w:themeFill="background2"/>
            <w:vAlign w:val="center"/>
          </w:tcPr>
          <w:p w14:paraId="23F7F3B3" w14:textId="7A3CEC1A" w:rsidR="00B82153" w:rsidRPr="006C26FB" w:rsidRDefault="00B82153" w:rsidP="00C03451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6C26FB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Commémoration de la consécration du Sanctuaire de l’église de la Résurrection à Jérusalem</w:t>
            </w:r>
          </w:p>
        </w:tc>
      </w:tr>
      <w:tr w:rsidR="003259F3" w:rsidRPr="00B77125" w14:paraId="49B4C5E3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auto"/>
            <w:vAlign w:val="center"/>
          </w:tcPr>
          <w:p w14:paraId="25F4B6A2" w14:textId="677C0804" w:rsidR="003259F3" w:rsidRPr="009401F9" w:rsidRDefault="003259F3" w:rsidP="00B93554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Vendredi 27-09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17 Tout 1741</w:t>
            </w:r>
          </w:p>
        </w:tc>
        <w:tc>
          <w:tcPr>
            <w:tcW w:w="791" w:type="pct"/>
            <w:gridSpan w:val="2"/>
            <w:shd w:val="clear" w:color="auto" w:fill="auto"/>
            <w:vAlign w:val="bottom"/>
          </w:tcPr>
          <w:p w14:paraId="09C8C31D" w14:textId="5FEF37C0" w:rsidR="00B77125" w:rsidRDefault="00B77125" w:rsidP="006C26FB">
            <w:pPr>
              <w:rPr>
                <w:rFonts w:ascii="Congenial Light" w:hAnsi="Congenial Light"/>
                <w:color w:val="000000"/>
                <w:lang w:val="fr-FR"/>
              </w:rPr>
            </w:pPr>
            <w:r>
              <w:rPr>
                <w:rFonts w:ascii="Congenial Light" w:hAnsi="Congenial Light"/>
                <w:color w:val="000000"/>
                <w:lang w:val="fr-FR"/>
              </w:rPr>
              <w:t>10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t>h30 – 13h</w:t>
            </w:r>
          </w:p>
          <w:p w14:paraId="380F2464" w14:textId="4523CEFE" w:rsidR="003259F3" w:rsidRPr="009401F9" w:rsidRDefault="003259F3" w:rsidP="006C26FB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19h30 – 21h30</w:t>
            </w:r>
          </w:p>
        </w:tc>
        <w:tc>
          <w:tcPr>
            <w:tcW w:w="3167" w:type="pct"/>
            <w:gridSpan w:val="5"/>
            <w:shd w:val="clear" w:color="auto" w:fill="auto"/>
            <w:vAlign w:val="center"/>
          </w:tcPr>
          <w:p w14:paraId="703368C5" w14:textId="77777777" w:rsidR="003259F3" w:rsidRDefault="003259F3" w:rsidP="003259F3">
            <w:pPr>
              <w:spacing w:line="276" w:lineRule="auto"/>
              <w:jc w:val="center"/>
              <w:rPr>
                <w:rFonts w:ascii="Congenial Light" w:hAnsi="Congenial Light"/>
                <w:color w:val="000000"/>
                <w:lang w:val="fr-FR"/>
              </w:rPr>
            </w:pPr>
            <w:r w:rsidRPr="00192C9E">
              <w:rPr>
                <w:rFonts w:ascii="Congenial Light" w:hAnsi="Congenial Light"/>
                <w:b/>
                <w:bCs/>
                <w:color w:val="C00000"/>
                <w:lang w:val="fr-FR"/>
              </w:rPr>
              <w:t>Fête de la Croix -</w:t>
            </w:r>
            <w:r>
              <w:rPr>
                <w:rFonts w:ascii="Congenial Light" w:hAnsi="Congenial Light"/>
                <w:color w:val="000000"/>
                <w:lang w:val="fr-FR"/>
              </w:rPr>
              <w:t xml:space="preserve"> </w:t>
            </w:r>
            <w:r w:rsidRPr="00192C9E">
              <w:rPr>
                <w:rFonts w:ascii="Congenial Light" w:hAnsi="Congenial Light" w:cs="Calibri"/>
                <w:b/>
                <w:bCs/>
                <w:color w:val="C00000"/>
                <w:sz w:val="24"/>
                <w:szCs w:val="24"/>
                <w:rtl/>
                <w:lang w:val="fr-FR"/>
              </w:rPr>
              <w:t>عيد الصليب المجيد</w:t>
            </w:r>
          </w:p>
          <w:p w14:paraId="3145D556" w14:textId="5F161730" w:rsidR="00B77125" w:rsidRDefault="00B77125" w:rsidP="00B77125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Liturgie divine</w:t>
            </w:r>
          </w:p>
          <w:p w14:paraId="2399433A" w14:textId="030D536B" w:rsidR="003259F3" w:rsidRPr="00B93554" w:rsidRDefault="003259F3" w:rsidP="00B77125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Réunion des jeunes et servants</w:t>
            </w:r>
          </w:p>
        </w:tc>
      </w:tr>
      <w:tr w:rsidR="006C26FB" w:rsidRPr="006C26FB" w14:paraId="333941A5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E7E6E6" w:themeFill="background2"/>
            <w:vAlign w:val="center"/>
          </w:tcPr>
          <w:p w14:paraId="5FB076B4" w14:textId="3A0CBD6F" w:rsidR="006C26FB" w:rsidRPr="009401F9" w:rsidRDefault="006C26FB" w:rsidP="006C26FB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6C26FB">
              <w:rPr>
                <w:rFonts w:ascii="Congenial Light" w:hAnsi="Congenial Light"/>
                <w:color w:val="000000"/>
                <w:lang w:val="fr-FR"/>
              </w:rPr>
              <w:t>Samedi 28-09</w:t>
            </w:r>
            <w:r w:rsidRPr="006C26FB">
              <w:rPr>
                <w:rFonts w:ascii="Congenial Light" w:hAnsi="Congenial Light"/>
                <w:color w:val="000000"/>
                <w:lang w:val="fr-FR"/>
              </w:rPr>
              <w:br/>
              <w:t>18 Tout 1741</w:t>
            </w:r>
          </w:p>
        </w:tc>
        <w:tc>
          <w:tcPr>
            <w:tcW w:w="791" w:type="pct"/>
            <w:gridSpan w:val="2"/>
            <w:shd w:val="clear" w:color="auto" w:fill="E7E6E6" w:themeFill="background2"/>
            <w:vAlign w:val="center"/>
          </w:tcPr>
          <w:p w14:paraId="0FC6AE3C" w14:textId="53CEAD06" w:rsidR="006C26FB" w:rsidRPr="009401F9" w:rsidRDefault="006C26FB" w:rsidP="006C26FB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6C26FB">
              <w:rPr>
                <w:rFonts w:ascii="Congenial Light" w:hAnsi="Congenial Light"/>
                <w:color w:val="000000"/>
                <w:lang w:val="fr-FR"/>
              </w:rPr>
              <w:t xml:space="preserve">18h – 20h </w:t>
            </w:r>
          </w:p>
        </w:tc>
        <w:tc>
          <w:tcPr>
            <w:tcW w:w="1584" w:type="pct"/>
            <w:gridSpan w:val="3"/>
            <w:shd w:val="clear" w:color="auto" w:fill="E7E6E6" w:themeFill="background2"/>
            <w:vAlign w:val="center"/>
          </w:tcPr>
          <w:p w14:paraId="7DE3EAD7" w14:textId="70E6F6D6" w:rsidR="006C26FB" w:rsidRPr="006C26FB" w:rsidRDefault="006C26FB" w:rsidP="006C26FB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6C26FB">
              <w:rPr>
                <w:rFonts w:ascii="Congenial Light" w:hAnsi="Congenial Light"/>
                <w:color w:val="000000"/>
                <w:lang w:val="fr-FR"/>
              </w:rPr>
              <w:t>Vêpres, Louanges, Glorifications et étude Biblique</w:t>
            </w:r>
          </w:p>
        </w:tc>
        <w:tc>
          <w:tcPr>
            <w:tcW w:w="1583" w:type="pct"/>
            <w:gridSpan w:val="2"/>
            <w:shd w:val="clear" w:color="auto" w:fill="E7E6E6" w:themeFill="background2"/>
            <w:vAlign w:val="center"/>
          </w:tcPr>
          <w:p w14:paraId="10B2B793" w14:textId="5DFD0962" w:rsidR="006C26FB" w:rsidRPr="006C26FB" w:rsidRDefault="006C26FB" w:rsidP="006C26FB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proofErr w:type="spellStart"/>
            <w:r w:rsidRPr="006C26FB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Martyre</w:t>
            </w:r>
            <w:proofErr w:type="spellEnd"/>
            <w:r w:rsidRPr="006C26FB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 de Saint Porphyrius</w:t>
            </w:r>
          </w:p>
        </w:tc>
      </w:tr>
      <w:tr w:rsidR="006C26FB" w:rsidRPr="00B82153" w14:paraId="5C101A30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auto"/>
            <w:vAlign w:val="center"/>
          </w:tcPr>
          <w:p w14:paraId="73891A9E" w14:textId="5C21BE18" w:rsidR="006C26FB" w:rsidRPr="009401F9" w:rsidRDefault="006C26FB" w:rsidP="006C26FB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6C26FB">
              <w:rPr>
                <w:rFonts w:ascii="Congenial Light" w:hAnsi="Congenial Light"/>
                <w:color w:val="000000"/>
                <w:lang w:val="fr-FR"/>
              </w:rPr>
              <w:t>Dimanche 29-09</w:t>
            </w:r>
            <w:r w:rsidRPr="006C26FB">
              <w:rPr>
                <w:rFonts w:ascii="Congenial Light" w:hAnsi="Congenial Light"/>
                <w:color w:val="000000"/>
                <w:lang w:val="fr-FR"/>
              </w:rPr>
              <w:br/>
              <w:t>19 Tout 1741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</w:tcPr>
          <w:p w14:paraId="6DCF0A78" w14:textId="636FB03F" w:rsidR="006C26FB" w:rsidRPr="009401F9" w:rsidRDefault="006C26FB" w:rsidP="006C26FB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6C26FB">
              <w:rPr>
                <w:rFonts w:ascii="Congenial Light" w:hAnsi="Congenial Light"/>
                <w:color w:val="000000"/>
                <w:lang w:val="fr-FR"/>
              </w:rPr>
              <w:t>08h30 – 13h30</w:t>
            </w:r>
          </w:p>
        </w:tc>
        <w:tc>
          <w:tcPr>
            <w:tcW w:w="1584" w:type="pct"/>
            <w:gridSpan w:val="3"/>
            <w:shd w:val="clear" w:color="auto" w:fill="auto"/>
            <w:vAlign w:val="center"/>
          </w:tcPr>
          <w:p w14:paraId="4B30418D" w14:textId="4EC95BEB" w:rsidR="006C26FB" w:rsidRPr="006C26FB" w:rsidRDefault="006C26FB" w:rsidP="006C26FB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6C26FB">
              <w:rPr>
                <w:rFonts w:ascii="Congenial Light" w:hAnsi="Congenial Light"/>
                <w:color w:val="000000"/>
                <w:lang w:val="fr-FR"/>
              </w:rPr>
              <w:t>08h30 – 11h30 Liturgie Divine</w:t>
            </w:r>
            <w:r w:rsidRPr="006C26FB">
              <w:rPr>
                <w:rFonts w:ascii="Congenial Light" w:hAnsi="Congenial Light"/>
                <w:color w:val="000000"/>
                <w:lang w:val="fr-FR"/>
              </w:rPr>
              <w:br/>
              <w:t>12h30 – 13h30 Chorale, École de dimanche/Réunion de familles</w:t>
            </w:r>
          </w:p>
        </w:tc>
        <w:tc>
          <w:tcPr>
            <w:tcW w:w="1583" w:type="pct"/>
            <w:gridSpan w:val="2"/>
            <w:shd w:val="clear" w:color="auto" w:fill="auto"/>
            <w:vAlign w:val="center"/>
          </w:tcPr>
          <w:p w14:paraId="14214992" w14:textId="1DD829F4" w:rsidR="006C26FB" w:rsidRPr="006C26FB" w:rsidRDefault="006C26FB" w:rsidP="006C26FB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6C26FB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Départ de Saint </w:t>
            </w:r>
            <w:proofErr w:type="spellStart"/>
            <w:r w:rsidRPr="006C26FB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Gégoire</w:t>
            </w:r>
            <w:proofErr w:type="spellEnd"/>
            <w:r w:rsidRPr="006C26FB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 l'Arménien</w:t>
            </w:r>
          </w:p>
        </w:tc>
      </w:tr>
      <w:tr w:rsidR="006C26FB" w:rsidRPr="00B82153" w14:paraId="160CDAC9" w14:textId="77777777" w:rsidTr="006C26FB">
        <w:trPr>
          <w:trHeight w:val="475"/>
        </w:trPr>
        <w:tc>
          <w:tcPr>
            <w:tcW w:w="1042" w:type="pct"/>
            <w:gridSpan w:val="2"/>
            <w:shd w:val="clear" w:color="auto" w:fill="E7E6E6" w:themeFill="background2"/>
            <w:vAlign w:val="center"/>
          </w:tcPr>
          <w:p w14:paraId="39F28E1B" w14:textId="08CE387B" w:rsidR="006C26FB" w:rsidRPr="00B93554" w:rsidRDefault="006C26FB" w:rsidP="006C26FB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6C26FB">
              <w:rPr>
                <w:rFonts w:ascii="Congenial Light" w:hAnsi="Congenial Light"/>
                <w:color w:val="000000"/>
                <w:lang w:val="fr-FR"/>
              </w:rPr>
              <w:t>Lundi 30-09</w:t>
            </w:r>
            <w:r w:rsidRPr="006C26FB">
              <w:rPr>
                <w:rFonts w:ascii="Congenial Light" w:hAnsi="Congenial Light"/>
                <w:color w:val="000000"/>
                <w:lang w:val="fr-FR"/>
              </w:rPr>
              <w:br/>
              <w:t>20 Tout 1741</w:t>
            </w:r>
          </w:p>
        </w:tc>
        <w:tc>
          <w:tcPr>
            <w:tcW w:w="791" w:type="pct"/>
            <w:gridSpan w:val="2"/>
            <w:shd w:val="clear" w:color="auto" w:fill="E7E6E6" w:themeFill="background2"/>
            <w:vAlign w:val="center"/>
          </w:tcPr>
          <w:p w14:paraId="29427D73" w14:textId="6A597B0E" w:rsidR="006C26FB" w:rsidRPr="00B93554" w:rsidRDefault="006C26FB" w:rsidP="006C26FB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6C26FB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4" w:type="pct"/>
            <w:gridSpan w:val="3"/>
            <w:shd w:val="clear" w:color="auto" w:fill="E7E6E6" w:themeFill="background2"/>
            <w:vAlign w:val="center"/>
          </w:tcPr>
          <w:p w14:paraId="76D35DDF" w14:textId="05D2C705" w:rsidR="006C26FB" w:rsidRPr="006C26FB" w:rsidRDefault="006C26FB" w:rsidP="006C26FB">
            <w:pPr>
              <w:spacing w:line="276" w:lineRule="auto"/>
              <w:rPr>
                <w:rFonts w:ascii="Congenial Light" w:hAnsi="Congenial Light"/>
                <w:color w:val="000000"/>
                <w:lang w:val="fr-FR"/>
              </w:rPr>
            </w:pPr>
            <w:r w:rsidRPr="006C26FB">
              <w:rPr>
                <w:rFonts w:ascii="Congenial Light" w:hAnsi="Congenial Light"/>
                <w:color w:val="000000"/>
                <w:lang w:val="fr-FR"/>
              </w:rPr>
              <w:t>0</w:t>
            </w:r>
          </w:p>
        </w:tc>
        <w:tc>
          <w:tcPr>
            <w:tcW w:w="1583" w:type="pct"/>
            <w:gridSpan w:val="2"/>
            <w:shd w:val="clear" w:color="auto" w:fill="E7E6E6" w:themeFill="background2"/>
            <w:vAlign w:val="center"/>
          </w:tcPr>
          <w:p w14:paraId="25C51D96" w14:textId="0229B2C2" w:rsidR="006C26FB" w:rsidRPr="006C26FB" w:rsidRDefault="006C26FB" w:rsidP="006C26FB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</w:pPr>
            <w:r w:rsidRPr="006C26FB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Martyre de Sainte </w:t>
            </w:r>
            <w:proofErr w:type="spellStart"/>
            <w:r w:rsidRPr="006C26FB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Melitina</w:t>
            </w:r>
            <w:proofErr w:type="spellEnd"/>
            <w:r w:rsidRPr="006C26FB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 la vierge</w:t>
            </w:r>
          </w:p>
        </w:tc>
      </w:tr>
    </w:tbl>
    <w:p w14:paraId="1607A1A2" w14:textId="77777777" w:rsidR="007208FE" w:rsidRPr="005A4A17" w:rsidRDefault="007208FE" w:rsidP="00D220B3">
      <w:pPr>
        <w:tabs>
          <w:tab w:val="left" w:pos="3252"/>
          <w:tab w:val="left" w:pos="8820"/>
        </w:tabs>
        <w:spacing w:after="0" w:line="240" w:lineRule="auto"/>
        <w:rPr>
          <w:b/>
          <w:bCs/>
          <w:i/>
          <w:iCs/>
          <w:sz w:val="28"/>
          <w:szCs w:val="28"/>
          <w:lang w:val="fr-FR"/>
        </w:rPr>
      </w:pPr>
    </w:p>
    <w:tbl>
      <w:tblPr>
        <w:tblStyle w:val="TableGrid"/>
        <w:tblW w:w="5000" w:type="pct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1981"/>
        <w:gridCol w:w="1620"/>
        <w:gridCol w:w="3599"/>
        <w:gridCol w:w="181"/>
        <w:gridCol w:w="3419"/>
      </w:tblGrid>
      <w:tr w:rsidR="009D74EE" w:rsidRPr="00B82153" w14:paraId="4C34071F" w14:textId="14DE49DF" w:rsidTr="002312A9">
        <w:trPr>
          <w:trHeight w:val="432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EC4BBD7" w14:textId="0148366F" w:rsidR="009D74EE" w:rsidRPr="005A4A17" w:rsidRDefault="009D74EE" w:rsidP="00DB5EFD">
            <w:pPr>
              <w:jc w:val="center"/>
              <w:rPr>
                <w:rFonts w:ascii="Congenial Light" w:hAnsi="Congenial Light"/>
                <w:b/>
                <w:bCs/>
                <w:i/>
                <w:iCs/>
                <w:sz w:val="28"/>
                <w:szCs w:val="28"/>
                <w:lang w:val="fr-FR"/>
              </w:rPr>
            </w:pPr>
            <w:r w:rsidRPr="005A4A17">
              <w:rPr>
                <w:rFonts w:ascii="Congenial Light" w:hAnsi="Congenial Light"/>
                <w:b/>
                <w:bCs/>
                <w:i/>
                <w:iCs/>
                <w:sz w:val="28"/>
                <w:szCs w:val="28"/>
                <w:lang w:val="fr-FR"/>
              </w:rPr>
              <w:lastRenderedPageBreak/>
              <w:t>YVERDON : Eglise de Gressy, 1 Chemin de l’église 1432 Gressy</w:t>
            </w:r>
          </w:p>
        </w:tc>
      </w:tr>
      <w:tr w:rsidR="009D74EE" w:rsidRPr="005A4A17" w14:paraId="2D9CB7EA" w14:textId="2BA6E6F1" w:rsidTr="00E12626"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301FF51" w14:textId="77777777" w:rsidR="009D74EE" w:rsidRPr="005A4A17" w:rsidRDefault="009D74EE" w:rsidP="002312A9">
            <w:pPr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</w:pPr>
            <w:r w:rsidRPr="005A4A17"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  <w:t>Date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EAC6BBD" w14:textId="77777777" w:rsidR="009D74EE" w:rsidRPr="005A4A17" w:rsidRDefault="009D74EE" w:rsidP="002312A9">
            <w:pPr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</w:pPr>
            <w:r w:rsidRPr="005A4A17"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  <w:t>Heure</w:t>
            </w:r>
          </w:p>
        </w:tc>
        <w:tc>
          <w:tcPr>
            <w:tcW w:w="17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7AE1D09" w14:textId="3F06F8B0" w:rsidR="009D74EE" w:rsidRPr="005A4A17" w:rsidRDefault="009D74EE" w:rsidP="002312A9">
            <w:pPr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</w:pPr>
            <w:r w:rsidRPr="005A4A17"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  <w:t>Evènement</w:t>
            </w:r>
          </w:p>
        </w:tc>
        <w:tc>
          <w:tcPr>
            <w:tcW w:w="158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F67DAC" w14:textId="58842B52" w:rsidR="009D74EE" w:rsidRPr="005A4A17" w:rsidRDefault="009D74EE" w:rsidP="002312A9">
            <w:pPr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  <w:t>Synaxaire</w:t>
            </w:r>
            <w:proofErr w:type="spellEnd"/>
          </w:p>
        </w:tc>
      </w:tr>
      <w:tr w:rsidR="003259F3" w:rsidRPr="003259F3" w14:paraId="606A20B7" w14:textId="6CEBB1AA" w:rsidTr="0046307C">
        <w:trPr>
          <w:trHeight w:val="288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1E38" w14:textId="2814B0F4" w:rsidR="003259F3" w:rsidRPr="005A4A17" w:rsidRDefault="003259F3" w:rsidP="003259F3">
            <w:pPr>
              <w:rPr>
                <w:rFonts w:ascii="Congenial Light" w:hAnsi="Congenial Light" w:cstheme="minorHAnsi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Samedi 21-09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>11 Tout 1741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B0A2E" w14:textId="46D247FA" w:rsidR="003259F3" w:rsidRPr="005A4A17" w:rsidRDefault="003259F3" w:rsidP="003259F3">
            <w:pPr>
              <w:rPr>
                <w:rFonts w:ascii="Congenial Light" w:hAnsi="Congenial Light" w:cstheme="minorHAnsi"/>
                <w:lang w:val="fr-FR"/>
              </w:rPr>
            </w:pPr>
            <w:r w:rsidRPr="004F6D8A">
              <w:rPr>
                <w:rFonts w:ascii="Congenial Light" w:hAnsi="Congenial Light"/>
                <w:color w:val="000000"/>
                <w:lang w:val="fr-FR"/>
              </w:rPr>
              <w:t>09h – 14h30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C5FD1" w14:textId="0C2010E0" w:rsidR="003259F3" w:rsidRPr="004A6F6C" w:rsidRDefault="003259F3" w:rsidP="003259F3">
            <w:pPr>
              <w:spacing w:line="276" w:lineRule="auto"/>
              <w:rPr>
                <w:rFonts w:ascii="Congenial Light" w:hAnsi="Congenial Light"/>
                <w:color w:val="000000"/>
                <w:sz w:val="18"/>
                <w:szCs w:val="18"/>
                <w:rtl/>
                <w:lang w:val="fr-FR"/>
              </w:rPr>
            </w:pPr>
            <w:r w:rsidRPr="004F6D8A">
              <w:rPr>
                <w:rFonts w:ascii="Congenial Light" w:hAnsi="Congenial Light"/>
                <w:color w:val="000000"/>
                <w:lang w:val="fr-FR"/>
              </w:rPr>
              <w:t>09h – 12h Liturgie Divine</w:t>
            </w:r>
            <w:r w:rsidRPr="004F6D8A">
              <w:rPr>
                <w:rFonts w:ascii="Congenial Light" w:hAnsi="Congenial Light"/>
                <w:color w:val="000000"/>
                <w:lang w:val="fr-FR"/>
              </w:rPr>
              <w:br/>
              <w:t>13h – 14h30 Chorale, École de dimanche/Réunion de familles</w:t>
            </w:r>
          </w:p>
        </w:tc>
        <w:tc>
          <w:tcPr>
            <w:tcW w:w="166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BCA55" w14:textId="7EC0946A" w:rsidR="003259F3" w:rsidRPr="004A6F6C" w:rsidRDefault="003259F3" w:rsidP="003259F3">
            <w:pPr>
              <w:spacing w:line="276" w:lineRule="auto"/>
              <w:rPr>
                <w:rFonts w:ascii="Congenial Light" w:hAnsi="Congenial Light"/>
                <w:color w:val="000000"/>
                <w:sz w:val="18"/>
                <w:szCs w:val="18"/>
                <w:rtl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 xml:space="preserve">Martyre de saint </w:t>
            </w:r>
            <w:proofErr w:type="spellStart"/>
            <w:r w:rsidRPr="00B93554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Basilides</w:t>
            </w:r>
            <w:proofErr w:type="spellEnd"/>
          </w:p>
        </w:tc>
      </w:tr>
    </w:tbl>
    <w:p w14:paraId="4449C6D5" w14:textId="05F1528B" w:rsidR="00A54FA6" w:rsidRPr="005A4A17" w:rsidRDefault="00A54FA6" w:rsidP="009D74EE">
      <w:pPr>
        <w:spacing w:after="0" w:line="240" w:lineRule="auto"/>
        <w:rPr>
          <w:rFonts w:ascii="Congenial Light" w:hAnsi="Congenial Light"/>
          <w:b/>
          <w:bCs/>
          <w:i/>
          <w:iCs/>
          <w:sz w:val="28"/>
          <w:szCs w:val="28"/>
          <w:lang w:val="fr-FR"/>
        </w:rPr>
      </w:pPr>
    </w:p>
    <w:tbl>
      <w:tblPr>
        <w:tblStyle w:val="TableGrid"/>
        <w:tblW w:w="5000" w:type="pct"/>
        <w:tblLayout w:type="fixed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2160"/>
        <w:gridCol w:w="1441"/>
        <w:gridCol w:w="3599"/>
        <w:gridCol w:w="181"/>
        <w:gridCol w:w="3419"/>
      </w:tblGrid>
      <w:tr w:rsidR="009D74EE" w:rsidRPr="00B82153" w14:paraId="5600EDE7" w14:textId="7508471B" w:rsidTr="00A54D67">
        <w:trPr>
          <w:trHeight w:val="432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9CD0CA" w14:textId="58811FEE" w:rsidR="009D74EE" w:rsidRPr="005A4A17" w:rsidRDefault="009D74EE" w:rsidP="00DB5EFD">
            <w:pPr>
              <w:jc w:val="center"/>
              <w:rPr>
                <w:rFonts w:ascii="Congenial Light" w:hAnsi="Congenial Light"/>
                <w:b/>
                <w:bCs/>
                <w:i/>
                <w:iCs/>
                <w:sz w:val="28"/>
                <w:szCs w:val="28"/>
                <w:lang w:val="fr-FR"/>
              </w:rPr>
            </w:pPr>
            <w:r w:rsidRPr="005A4A17">
              <w:rPr>
                <w:rFonts w:ascii="Congenial Light" w:hAnsi="Congenial Light"/>
                <w:b/>
                <w:bCs/>
                <w:i/>
                <w:iCs/>
                <w:sz w:val="28"/>
                <w:szCs w:val="28"/>
                <w:lang w:val="fr-FR"/>
              </w:rPr>
              <w:t>DELEMONT : Chapelle du Righi, Rue des Pervenches 4, 2800 Delémont</w:t>
            </w:r>
          </w:p>
        </w:tc>
      </w:tr>
      <w:tr w:rsidR="00EA5E77" w:rsidRPr="005A4A17" w14:paraId="7FF717D4" w14:textId="67F2C5FA" w:rsidTr="002312A9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CB38E0E" w14:textId="77777777" w:rsidR="009D74EE" w:rsidRPr="005A4A17" w:rsidRDefault="009D74EE" w:rsidP="002312A9">
            <w:pPr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</w:pPr>
            <w:r w:rsidRPr="005A4A17"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  <w:t>Date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F5DB8CF" w14:textId="77777777" w:rsidR="009D74EE" w:rsidRPr="005A4A17" w:rsidRDefault="009D74EE" w:rsidP="002312A9">
            <w:pPr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</w:pPr>
            <w:r w:rsidRPr="005A4A17"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  <w:t>Heure</w:t>
            </w:r>
          </w:p>
        </w:tc>
        <w:tc>
          <w:tcPr>
            <w:tcW w:w="17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9878B48" w14:textId="06DF3BC3" w:rsidR="009D74EE" w:rsidRPr="005A4A17" w:rsidRDefault="009D74EE" w:rsidP="002312A9">
            <w:pPr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</w:pPr>
            <w:r w:rsidRPr="005A4A17"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  <w:t>Evènement</w:t>
            </w:r>
          </w:p>
        </w:tc>
        <w:tc>
          <w:tcPr>
            <w:tcW w:w="1583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7A1F942" w14:textId="3DA34398" w:rsidR="009D74EE" w:rsidRPr="005A4A17" w:rsidRDefault="009D74EE" w:rsidP="002312A9">
            <w:pPr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Congenial Light" w:hAnsi="Congenial Light"/>
                <w:b/>
                <w:bCs/>
                <w:sz w:val="28"/>
                <w:szCs w:val="28"/>
                <w:lang w:val="fr-FR"/>
              </w:rPr>
              <w:t>Synaxaire</w:t>
            </w:r>
            <w:proofErr w:type="spellEnd"/>
          </w:p>
        </w:tc>
      </w:tr>
      <w:tr w:rsidR="003259F3" w:rsidRPr="00B82153" w14:paraId="623589CA" w14:textId="4DD45BC6" w:rsidTr="0063385F">
        <w:trPr>
          <w:trHeight w:val="288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1594" w14:textId="185B6890" w:rsidR="003259F3" w:rsidRPr="005E7BDA" w:rsidRDefault="003259F3" w:rsidP="003259F3">
            <w:pPr>
              <w:rPr>
                <w:rFonts w:ascii="Congenial Light" w:hAnsi="Congenial Light"/>
                <w:color w:val="000000"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lang w:val="fr-FR"/>
              </w:rPr>
              <w:t>Samedi 07-09</w:t>
            </w:r>
            <w:r w:rsidRPr="00B93554">
              <w:rPr>
                <w:rFonts w:ascii="Congenial Light" w:hAnsi="Congenial Light"/>
                <w:color w:val="000000"/>
                <w:lang w:val="fr-FR"/>
              </w:rPr>
              <w:br/>
              <w:t xml:space="preserve">2 </w:t>
            </w:r>
            <w:proofErr w:type="spellStart"/>
            <w:r w:rsidRPr="00B93554">
              <w:rPr>
                <w:rFonts w:ascii="Congenial Light" w:hAnsi="Congenial Light"/>
                <w:color w:val="000000"/>
                <w:lang w:val="fr-FR"/>
              </w:rPr>
              <w:t>Nisa</w:t>
            </w:r>
            <w:proofErr w:type="spellEnd"/>
            <w:r w:rsidRPr="00B93554">
              <w:rPr>
                <w:rFonts w:ascii="Congenial Light" w:hAnsi="Congenial Light"/>
                <w:color w:val="000000"/>
                <w:lang w:val="fr-FR"/>
              </w:rPr>
              <w:t xml:space="preserve"> 1740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AA875" w14:textId="1FFA936D" w:rsidR="003259F3" w:rsidRPr="005A4A17" w:rsidRDefault="003259F3" w:rsidP="003259F3">
            <w:pPr>
              <w:rPr>
                <w:rFonts w:ascii="Congenial Light" w:hAnsi="Congenial Light" w:cstheme="minorHAnsi"/>
                <w:lang w:val="fr-FR"/>
              </w:rPr>
            </w:pPr>
            <w:r w:rsidRPr="004F6D8A">
              <w:rPr>
                <w:rFonts w:ascii="Congenial Light" w:hAnsi="Congenial Light"/>
                <w:color w:val="000000"/>
                <w:lang w:val="fr-FR"/>
              </w:rPr>
              <w:t>09h – 14h30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3841" w14:textId="77777777" w:rsidR="003259F3" w:rsidRPr="008331A1" w:rsidRDefault="003259F3" w:rsidP="003259F3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rtl/>
                <w:lang w:val="fr-FR"/>
              </w:rPr>
            </w:pPr>
            <w:r w:rsidRPr="004F6D8A">
              <w:rPr>
                <w:rFonts w:ascii="Congenial Light" w:hAnsi="Congenial Light"/>
                <w:color w:val="000000"/>
                <w:lang w:val="fr-FR"/>
              </w:rPr>
              <w:t>09h – 12h Liturgie Divine</w:t>
            </w:r>
            <w:r w:rsidRPr="004F6D8A">
              <w:rPr>
                <w:rFonts w:ascii="Congenial Light" w:hAnsi="Congenial Light"/>
                <w:color w:val="000000"/>
                <w:lang w:val="fr-FR"/>
              </w:rPr>
              <w:br/>
              <w:t>13h – 14h30 Chorale, École de dimanche/Réunion de familles</w:t>
            </w:r>
          </w:p>
        </w:tc>
        <w:tc>
          <w:tcPr>
            <w:tcW w:w="166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189E7" w14:textId="29B5C25D" w:rsidR="003259F3" w:rsidRPr="008331A1" w:rsidRDefault="003259F3" w:rsidP="003259F3">
            <w:pPr>
              <w:spacing w:line="276" w:lineRule="auto"/>
              <w:rPr>
                <w:rFonts w:ascii="Congenial Light" w:hAnsi="Congenial Light"/>
                <w:color w:val="000000"/>
                <w:sz w:val="20"/>
                <w:szCs w:val="20"/>
                <w:rtl/>
                <w:lang w:val="fr-FR"/>
              </w:rPr>
            </w:pPr>
            <w:r w:rsidRPr="00B93554">
              <w:rPr>
                <w:rFonts w:ascii="Congenial Light" w:hAnsi="Congenial Light"/>
                <w:color w:val="000000"/>
                <w:sz w:val="20"/>
                <w:szCs w:val="20"/>
                <w:lang w:val="fr-FR"/>
              </w:rPr>
              <w:t>Décès de Saint Tite, le disciple</w:t>
            </w:r>
          </w:p>
        </w:tc>
      </w:tr>
    </w:tbl>
    <w:p w14:paraId="5BA52181" w14:textId="0697A13A" w:rsidR="00613571" w:rsidRDefault="00613571">
      <w:pPr>
        <w:rPr>
          <w:b/>
          <w:bCs/>
          <w:i/>
          <w:iCs/>
          <w:sz w:val="28"/>
          <w:szCs w:val="28"/>
          <w:lang w:val="fr-FR"/>
        </w:rPr>
      </w:pPr>
    </w:p>
    <w:p w14:paraId="2E16DFDC" w14:textId="77777777" w:rsidR="00B82153" w:rsidRDefault="00B82153">
      <w:pPr>
        <w:rPr>
          <w:b/>
          <w:bCs/>
          <w:i/>
          <w:iCs/>
          <w:sz w:val="28"/>
          <w:szCs w:val="28"/>
          <w:lang w:val="fr-FR"/>
        </w:rPr>
      </w:pPr>
      <w:r>
        <w:rPr>
          <w:b/>
          <w:bCs/>
          <w:i/>
          <w:iCs/>
          <w:sz w:val="28"/>
          <w:szCs w:val="28"/>
          <w:lang w:val="fr-FR"/>
        </w:rPr>
        <w:br w:type="page"/>
      </w:r>
    </w:p>
    <w:p w14:paraId="20691245" w14:textId="641FAC03" w:rsidR="003C6BE4" w:rsidRPr="005A4A17" w:rsidRDefault="00613571" w:rsidP="00613571">
      <w:pPr>
        <w:rPr>
          <w:b/>
          <w:bCs/>
          <w:i/>
          <w:iCs/>
          <w:sz w:val="28"/>
          <w:szCs w:val="28"/>
          <w:rtl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C99FA54" wp14:editId="377C5A91">
            <wp:simplePos x="0" y="0"/>
            <wp:positionH relativeFrom="margin">
              <wp:align>center</wp:align>
            </wp:positionH>
            <wp:positionV relativeFrom="paragraph">
              <wp:posOffset>2133600</wp:posOffset>
            </wp:positionV>
            <wp:extent cx="7625715" cy="3586492"/>
            <wp:effectExtent l="0" t="0" r="0" b="0"/>
            <wp:wrapSquare wrapText="bothSides"/>
            <wp:docPr id="84958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892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715" cy="3586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91D8C" wp14:editId="4A6341B3">
                <wp:simplePos x="0" y="0"/>
                <wp:positionH relativeFrom="column">
                  <wp:posOffset>335280</wp:posOffset>
                </wp:positionH>
                <wp:positionV relativeFrom="paragraph">
                  <wp:posOffset>103505</wp:posOffset>
                </wp:positionV>
                <wp:extent cx="6225540" cy="8100060"/>
                <wp:effectExtent l="0" t="0" r="3810" b="0"/>
                <wp:wrapNone/>
                <wp:docPr id="18169353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540" cy="810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5D6F8" id="Rectangle 1" o:spid="_x0000_s1026" style="position:absolute;margin-left:26.4pt;margin-top:8.15pt;width:490.2pt;height:6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" fillcolor="white [3212]" stroked="f" strokeweight="1pt"/>
            </w:pict>
          </mc:Fallback>
        </mc:AlternateContent>
      </w:r>
    </w:p>
    <w:sectPr w:rsidR="003C6BE4" w:rsidRPr="005A4A17" w:rsidSect="00F9379D">
      <w:headerReference w:type="even" r:id="rId13"/>
      <w:headerReference w:type="default" r:id="rId14"/>
      <w:footerReference w:type="default" r:id="rId15"/>
      <w:headerReference w:type="first" r:id="rId16"/>
      <w:pgSz w:w="12240" w:h="15840" w:code="1"/>
      <w:pgMar w:top="288" w:right="720" w:bottom="317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E97C5" w14:textId="77777777" w:rsidR="00533E7A" w:rsidRDefault="00533E7A" w:rsidP="002D68E0">
      <w:pPr>
        <w:spacing w:after="0" w:line="240" w:lineRule="auto"/>
      </w:pPr>
      <w:r>
        <w:separator/>
      </w:r>
    </w:p>
  </w:endnote>
  <w:endnote w:type="continuationSeparator" w:id="0">
    <w:p w14:paraId="206782F4" w14:textId="77777777" w:rsidR="00533E7A" w:rsidRDefault="00533E7A" w:rsidP="002D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 Light">
    <w:charset w:val="00"/>
    <w:family w:val="auto"/>
    <w:pitch w:val="variable"/>
    <w:sig w:usb0="8000002F" w:usb1="1000205B" w:usb2="00000000" w:usb3="00000000" w:csb0="00000001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35"/>
      <w:gridCol w:w="355"/>
    </w:tblGrid>
    <w:tr w:rsidR="00CB608E" w14:paraId="12281886" w14:textId="77777777" w:rsidTr="00F61374">
      <w:tc>
        <w:tcPr>
          <w:tcW w:w="10435" w:type="dxa"/>
        </w:tcPr>
        <w:p w14:paraId="15CFF1A7" w14:textId="724663C9" w:rsidR="00CB608E" w:rsidRDefault="00CB608E" w:rsidP="00CB608E">
          <w:pPr>
            <w:pStyle w:val="Footer"/>
            <w:jc w:val="center"/>
            <w:rPr>
              <w:rFonts w:ascii="Congenial Light" w:hAnsi="Congenial Light" w:cstheme="minorHAnsi"/>
              <w:i/>
              <w:iCs/>
              <w:color w:val="808080" w:themeColor="background1" w:themeShade="80"/>
              <w:sz w:val="16"/>
              <w:szCs w:val="16"/>
              <w:lang w:val="fr-FR"/>
            </w:rPr>
          </w:pPr>
        </w:p>
        <w:p w14:paraId="3E9F2698" w14:textId="3F3120E5" w:rsidR="00F61374" w:rsidRDefault="00F61374" w:rsidP="00F61374">
          <w:pPr>
            <w:pStyle w:val="Footer"/>
            <w:jc w:val="center"/>
            <w:rPr>
              <w:rFonts w:ascii="Congenial Light" w:hAnsi="Congenial Light" w:cstheme="minorHAnsi"/>
              <w:i/>
              <w:iCs/>
              <w:color w:val="808080" w:themeColor="background1" w:themeShade="80"/>
              <w:sz w:val="16"/>
              <w:szCs w:val="16"/>
              <w:lang w:val="fr-FR"/>
            </w:rPr>
          </w:pPr>
          <w:r w:rsidRPr="00D220B3">
            <w:rPr>
              <w:rFonts w:ascii="Congenial Light" w:hAnsi="Congenial Light" w:cstheme="minorHAnsi"/>
              <w:i/>
              <w:iCs/>
              <w:color w:val="808080" w:themeColor="background1" w:themeShade="80"/>
              <w:sz w:val="16"/>
              <w:szCs w:val="16"/>
              <w:lang w:val="fr-FR"/>
            </w:rPr>
            <w:t>Paroisse Copte Orthodoxe de l’Archange Michael – Eparchie du Sud de la France et de la Suisse Romande</w:t>
          </w:r>
        </w:p>
        <w:p w14:paraId="1747AE1C" w14:textId="16AE7A86" w:rsidR="00651486" w:rsidRDefault="00CA04B4" w:rsidP="00CB608E">
          <w:pPr>
            <w:pStyle w:val="Footer"/>
            <w:jc w:val="center"/>
            <w:rPr>
              <w:rFonts w:ascii="Congenial Light" w:hAnsi="Congenial Light" w:cstheme="minorHAnsi"/>
              <w:i/>
              <w:iCs/>
              <w:color w:val="808080" w:themeColor="background1" w:themeShade="80"/>
              <w:sz w:val="16"/>
              <w:szCs w:val="16"/>
              <w:lang w:val="fr-FR"/>
            </w:rPr>
          </w:pPr>
          <w:r>
            <w:rPr>
              <w:rFonts w:ascii="Congenial Light" w:hAnsi="Congenial Light" w:cstheme="minorHAnsi"/>
              <w:i/>
              <w:iCs/>
              <w:color w:val="808080" w:themeColor="background1" w:themeShade="80"/>
              <w:sz w:val="16"/>
              <w:szCs w:val="16"/>
              <w:lang w:val="fr-FR"/>
            </w:rPr>
            <w:t xml:space="preserve">43 Chemin de Cornillons 1292 </w:t>
          </w:r>
          <w:proofErr w:type="spellStart"/>
          <w:r>
            <w:rPr>
              <w:rFonts w:ascii="Congenial Light" w:hAnsi="Congenial Light" w:cstheme="minorHAnsi"/>
              <w:i/>
              <w:iCs/>
              <w:color w:val="808080" w:themeColor="background1" w:themeShade="80"/>
              <w:sz w:val="16"/>
              <w:szCs w:val="16"/>
              <w:lang w:val="fr-FR"/>
            </w:rPr>
            <w:t>Chambésy</w:t>
          </w:r>
          <w:proofErr w:type="spellEnd"/>
        </w:p>
        <w:p w14:paraId="3733E6B1" w14:textId="2F6B1F5F" w:rsidR="00CA04B4" w:rsidRPr="00651486" w:rsidRDefault="00651486" w:rsidP="00CB608E">
          <w:pPr>
            <w:pStyle w:val="Footer"/>
            <w:jc w:val="center"/>
            <w:rPr>
              <w:rFonts w:ascii="Congenial Light" w:hAnsi="Congenial Light" w:cstheme="minorHAnsi"/>
              <w:i/>
              <w:iCs/>
              <w:sz w:val="18"/>
              <w:szCs w:val="18"/>
            </w:rPr>
          </w:pPr>
          <w:proofErr w:type="gramStart"/>
          <w:r w:rsidRPr="00651486">
            <w:rPr>
              <w:rFonts w:ascii="Congenial Light" w:hAnsi="Congenial Light" w:cstheme="minorHAnsi"/>
              <w:i/>
              <w:iCs/>
              <w:color w:val="808080" w:themeColor="background1" w:themeShade="80"/>
              <w:sz w:val="16"/>
              <w:szCs w:val="16"/>
            </w:rPr>
            <w:t>Train</w:t>
          </w:r>
          <w:r w:rsidRPr="00651486">
            <w:rPr>
              <w:rFonts w:ascii="Cambria" w:hAnsi="Cambria" w:cs="Cambria"/>
              <w:i/>
              <w:iCs/>
              <w:color w:val="808080" w:themeColor="background1" w:themeShade="80"/>
              <w:sz w:val="16"/>
              <w:szCs w:val="16"/>
            </w:rPr>
            <w:t> </w:t>
          </w:r>
          <w:r w:rsidRPr="00651486">
            <w:rPr>
              <w:rFonts w:ascii="Congenial Light" w:hAnsi="Congenial Light" w:cstheme="minorHAnsi"/>
              <w:i/>
              <w:iCs/>
              <w:color w:val="808080" w:themeColor="background1" w:themeShade="80"/>
              <w:sz w:val="16"/>
              <w:szCs w:val="16"/>
            </w:rPr>
            <w:t>:</w:t>
          </w:r>
          <w:proofErr w:type="gramEnd"/>
          <w:r w:rsidRPr="00651486">
            <w:rPr>
              <w:rFonts w:ascii="Congenial Light" w:hAnsi="Congenial Light" w:cstheme="minorHAnsi"/>
              <w:i/>
              <w:iCs/>
              <w:color w:val="808080" w:themeColor="background1" w:themeShade="80"/>
              <w:sz w:val="16"/>
              <w:szCs w:val="16"/>
            </w:rPr>
            <w:t xml:space="preserve"> SL1, SL2, SL3, SL4, TERL1, TERL2, TERL3, TERL4 </w:t>
          </w:r>
          <w:r>
            <w:rPr>
              <w:rFonts w:ascii="Congenial Light" w:hAnsi="Congenial Light" w:cstheme="minorHAnsi"/>
              <w:i/>
              <w:iCs/>
              <w:color w:val="808080" w:themeColor="background1" w:themeShade="80"/>
              <w:sz w:val="16"/>
              <w:szCs w:val="16"/>
            </w:rPr>
            <w:t>–</w:t>
          </w:r>
          <w:r w:rsidRPr="00651486">
            <w:rPr>
              <w:rFonts w:ascii="Congenial Light" w:hAnsi="Congenial Light" w:cstheme="minorHAnsi"/>
              <w:i/>
              <w:iCs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ascii="Congenial Light" w:hAnsi="Congenial Light" w:cstheme="minorHAnsi"/>
              <w:i/>
              <w:iCs/>
              <w:color w:val="808080" w:themeColor="background1" w:themeShade="80"/>
              <w:sz w:val="16"/>
              <w:szCs w:val="16"/>
            </w:rPr>
            <w:t>Bus : 20</w:t>
          </w:r>
        </w:p>
      </w:tc>
      <w:tc>
        <w:tcPr>
          <w:tcW w:w="355" w:type="dxa"/>
          <w:vAlign w:val="center"/>
        </w:tcPr>
        <w:p w14:paraId="5D25E752" w14:textId="0D5F9827" w:rsidR="00CB608E" w:rsidRPr="00D220B3" w:rsidRDefault="006C26FB" w:rsidP="00F61374">
          <w:pPr>
            <w:pStyle w:val="Footer"/>
            <w:jc w:val="center"/>
            <w:rPr>
              <w:rFonts w:cstheme="minorHAnsi"/>
              <w:i/>
              <w:iCs/>
              <w:sz w:val="20"/>
              <w:szCs w:val="20"/>
              <w:lang w:val="fr-FR"/>
            </w:rPr>
          </w:pPr>
          <w:sdt>
            <w:sdtPr>
              <w:rPr>
                <w:sz w:val="20"/>
                <w:szCs w:val="20"/>
              </w:rPr>
              <w:id w:val="-1828670297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CB608E" w:rsidRPr="00D220B3">
                <w:rPr>
                  <w:rFonts w:ascii="Congenial" w:hAnsi="Congenial"/>
                  <w:color w:val="808080" w:themeColor="background1" w:themeShade="80"/>
                  <w:sz w:val="20"/>
                  <w:szCs w:val="20"/>
                </w:rPr>
                <w:fldChar w:fldCharType="begin"/>
              </w:r>
              <w:r w:rsidR="00CB608E" w:rsidRPr="00D220B3">
                <w:rPr>
                  <w:rFonts w:ascii="Congenial" w:hAnsi="Congenial"/>
                  <w:color w:val="808080" w:themeColor="background1" w:themeShade="80"/>
                  <w:sz w:val="20"/>
                  <w:szCs w:val="20"/>
                  <w:lang w:val="fr-FR"/>
                </w:rPr>
                <w:instrText xml:space="preserve"> PAGE   \* MERGEFORMAT </w:instrText>
              </w:r>
              <w:r w:rsidR="00CB608E" w:rsidRPr="00D220B3">
                <w:rPr>
                  <w:rFonts w:ascii="Congenial" w:hAnsi="Congenial"/>
                  <w:color w:val="808080" w:themeColor="background1" w:themeShade="80"/>
                  <w:sz w:val="20"/>
                  <w:szCs w:val="20"/>
                </w:rPr>
                <w:fldChar w:fldCharType="separate"/>
              </w:r>
              <w:r w:rsidR="00CB608E" w:rsidRPr="00D220B3">
                <w:rPr>
                  <w:rFonts w:ascii="Congenial" w:hAnsi="Congenial"/>
                  <w:color w:val="808080" w:themeColor="background1" w:themeShade="80"/>
                  <w:sz w:val="20"/>
                  <w:szCs w:val="20"/>
                </w:rPr>
                <w:t>1</w:t>
              </w:r>
              <w:r w:rsidR="00CB608E" w:rsidRPr="00D220B3">
                <w:rPr>
                  <w:rFonts w:ascii="Congenial" w:hAnsi="Congenial"/>
                  <w:noProof/>
                  <w:color w:val="808080" w:themeColor="background1" w:themeShade="80"/>
                  <w:sz w:val="20"/>
                  <w:szCs w:val="20"/>
                </w:rPr>
                <w:fldChar w:fldCharType="end"/>
              </w:r>
            </w:sdtContent>
          </w:sdt>
        </w:p>
      </w:tc>
    </w:tr>
  </w:tbl>
  <w:p w14:paraId="7D706C9A" w14:textId="50DC5FD0" w:rsidR="00CB608E" w:rsidRPr="00CB608E" w:rsidRDefault="00CB608E" w:rsidP="00CB608E">
    <w:pPr>
      <w:pStyle w:val="Footer"/>
      <w:rPr>
        <w:noProof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17AA9" w14:textId="77777777" w:rsidR="00533E7A" w:rsidRDefault="00533E7A" w:rsidP="002D68E0">
      <w:pPr>
        <w:spacing w:after="0" w:line="240" w:lineRule="auto"/>
      </w:pPr>
      <w:r>
        <w:separator/>
      </w:r>
    </w:p>
  </w:footnote>
  <w:footnote w:type="continuationSeparator" w:id="0">
    <w:p w14:paraId="76B09B55" w14:textId="77777777" w:rsidR="00533E7A" w:rsidRDefault="00533E7A" w:rsidP="002D6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82742" w14:textId="3D7EAF87" w:rsidR="00653C15" w:rsidRDefault="006C26FB">
    <w:pPr>
      <w:pStyle w:val="Header"/>
    </w:pPr>
    <w:r>
      <w:rPr>
        <w:noProof/>
      </w:rPr>
      <w:pict w14:anchorId="4020B0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6158969" o:spid="_x0000_s1029" type="#_x0000_t75" style="position:absolute;margin-left:0;margin-top:0;width:351pt;height:540pt;z-index:-251657216;mso-position-horizontal:center;mso-position-horizontal-relative:margin;mso-position-vertical:center;mso-position-vertical-relative:margin" o:allowincell="f">
          <v:imagedata r:id="rId1" o:title="bckgrou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6758" w14:textId="411A2C29" w:rsidR="00653C15" w:rsidRDefault="006C26FB">
    <w:pPr>
      <w:pStyle w:val="Header"/>
    </w:pPr>
    <w:r>
      <w:rPr>
        <w:noProof/>
      </w:rPr>
      <w:pict w14:anchorId="241CF4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6158970" o:spid="_x0000_s1030" type="#_x0000_t75" style="position:absolute;margin-left:94.5pt;margin-top:78.1pt;width:351pt;height:540pt;z-index:-251656192;mso-position-horizontal-relative:margin;mso-position-vertical-relative:margin" o:allowincell="f">
          <v:imagedata r:id="rId1" o:title="bckgroun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C3BB8" w14:textId="358A6CB6" w:rsidR="00653C15" w:rsidRDefault="006C26FB">
    <w:pPr>
      <w:pStyle w:val="Header"/>
    </w:pPr>
    <w:r>
      <w:rPr>
        <w:noProof/>
      </w:rPr>
      <w:pict w14:anchorId="1A7960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6158968" o:spid="_x0000_s1028" type="#_x0000_t75" style="position:absolute;margin-left:0;margin-top:0;width:351pt;height:540pt;z-index:-251658240;mso-position-horizontal:center;mso-position-horizontal-relative:margin;mso-position-vertical:center;mso-position-vertical-relative:margin" o:allowincell="f">
          <v:imagedata r:id="rId1" o:title="bckgroun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61759"/>
    <w:multiLevelType w:val="hybridMultilevel"/>
    <w:tmpl w:val="C3E81DB8"/>
    <w:lvl w:ilvl="0" w:tplc="040C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num w:numId="1" w16cid:durableId="94354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B9"/>
    <w:rsid w:val="00001C80"/>
    <w:rsid w:val="000123F7"/>
    <w:rsid w:val="0001608D"/>
    <w:rsid w:val="00023479"/>
    <w:rsid w:val="00026898"/>
    <w:rsid w:val="000552CC"/>
    <w:rsid w:val="000661DD"/>
    <w:rsid w:val="0007080D"/>
    <w:rsid w:val="00070A6E"/>
    <w:rsid w:val="000713D2"/>
    <w:rsid w:val="00073D12"/>
    <w:rsid w:val="00093F0C"/>
    <w:rsid w:val="00095F81"/>
    <w:rsid w:val="000A0055"/>
    <w:rsid w:val="000A132F"/>
    <w:rsid w:val="000A3B94"/>
    <w:rsid w:val="000D2E33"/>
    <w:rsid w:val="000E28A8"/>
    <w:rsid w:val="000E6820"/>
    <w:rsid w:val="000F184B"/>
    <w:rsid w:val="00107DAD"/>
    <w:rsid w:val="00131F2C"/>
    <w:rsid w:val="00134D9C"/>
    <w:rsid w:val="001430ED"/>
    <w:rsid w:val="001461DC"/>
    <w:rsid w:val="00153852"/>
    <w:rsid w:val="00154664"/>
    <w:rsid w:val="00156F17"/>
    <w:rsid w:val="0016671B"/>
    <w:rsid w:val="00181D85"/>
    <w:rsid w:val="00185C5B"/>
    <w:rsid w:val="00190C14"/>
    <w:rsid w:val="00192C9E"/>
    <w:rsid w:val="00196181"/>
    <w:rsid w:val="001E0B06"/>
    <w:rsid w:val="001F46AB"/>
    <w:rsid w:val="00203DD2"/>
    <w:rsid w:val="00215C04"/>
    <w:rsid w:val="00222D3F"/>
    <w:rsid w:val="00224E99"/>
    <w:rsid w:val="002312A9"/>
    <w:rsid w:val="00233485"/>
    <w:rsid w:val="00250382"/>
    <w:rsid w:val="00270E94"/>
    <w:rsid w:val="00280AF4"/>
    <w:rsid w:val="00285F75"/>
    <w:rsid w:val="00292392"/>
    <w:rsid w:val="002A2FC8"/>
    <w:rsid w:val="002B1796"/>
    <w:rsid w:val="002D3C24"/>
    <w:rsid w:val="002D68E0"/>
    <w:rsid w:val="002E1FF3"/>
    <w:rsid w:val="002E5771"/>
    <w:rsid w:val="002F07D0"/>
    <w:rsid w:val="00305BB2"/>
    <w:rsid w:val="00314238"/>
    <w:rsid w:val="003148D2"/>
    <w:rsid w:val="00315434"/>
    <w:rsid w:val="003259F3"/>
    <w:rsid w:val="00327F68"/>
    <w:rsid w:val="003354C7"/>
    <w:rsid w:val="00347726"/>
    <w:rsid w:val="00354061"/>
    <w:rsid w:val="00367FAB"/>
    <w:rsid w:val="0037240A"/>
    <w:rsid w:val="00372C4A"/>
    <w:rsid w:val="00376BB1"/>
    <w:rsid w:val="00380AA8"/>
    <w:rsid w:val="00385345"/>
    <w:rsid w:val="003A2250"/>
    <w:rsid w:val="003C6BE4"/>
    <w:rsid w:val="003E4A80"/>
    <w:rsid w:val="003E6A27"/>
    <w:rsid w:val="0040250A"/>
    <w:rsid w:val="0041762B"/>
    <w:rsid w:val="00433FB8"/>
    <w:rsid w:val="00437D14"/>
    <w:rsid w:val="004408F2"/>
    <w:rsid w:val="00450194"/>
    <w:rsid w:val="00452E31"/>
    <w:rsid w:val="004577C6"/>
    <w:rsid w:val="0046307C"/>
    <w:rsid w:val="00473807"/>
    <w:rsid w:val="004A6F6C"/>
    <w:rsid w:val="004B1F7B"/>
    <w:rsid w:val="004B6E21"/>
    <w:rsid w:val="004B70A8"/>
    <w:rsid w:val="004C6422"/>
    <w:rsid w:val="004E1E0E"/>
    <w:rsid w:val="004E5428"/>
    <w:rsid w:val="004F6D8A"/>
    <w:rsid w:val="0050524A"/>
    <w:rsid w:val="00505681"/>
    <w:rsid w:val="00507BF1"/>
    <w:rsid w:val="00512793"/>
    <w:rsid w:val="00514A79"/>
    <w:rsid w:val="00522B99"/>
    <w:rsid w:val="00526383"/>
    <w:rsid w:val="005334D6"/>
    <w:rsid w:val="00533E7A"/>
    <w:rsid w:val="00547FF2"/>
    <w:rsid w:val="00555D01"/>
    <w:rsid w:val="00557F34"/>
    <w:rsid w:val="00560EB2"/>
    <w:rsid w:val="00562BBF"/>
    <w:rsid w:val="005742BD"/>
    <w:rsid w:val="00587D9F"/>
    <w:rsid w:val="00594511"/>
    <w:rsid w:val="0059557D"/>
    <w:rsid w:val="005966C9"/>
    <w:rsid w:val="00597FB1"/>
    <w:rsid w:val="005A19A9"/>
    <w:rsid w:val="005A28B6"/>
    <w:rsid w:val="005A4A17"/>
    <w:rsid w:val="005B61A9"/>
    <w:rsid w:val="005E2A26"/>
    <w:rsid w:val="005E7BDA"/>
    <w:rsid w:val="006003DB"/>
    <w:rsid w:val="00601050"/>
    <w:rsid w:val="00613571"/>
    <w:rsid w:val="00613967"/>
    <w:rsid w:val="00614CCA"/>
    <w:rsid w:val="00630D47"/>
    <w:rsid w:val="00631216"/>
    <w:rsid w:val="0063385F"/>
    <w:rsid w:val="0063600E"/>
    <w:rsid w:val="00636B12"/>
    <w:rsid w:val="00651486"/>
    <w:rsid w:val="00653C15"/>
    <w:rsid w:val="00656B60"/>
    <w:rsid w:val="006630D9"/>
    <w:rsid w:val="00677BB4"/>
    <w:rsid w:val="0068100E"/>
    <w:rsid w:val="0069696E"/>
    <w:rsid w:val="00697AB5"/>
    <w:rsid w:val="006B5C7E"/>
    <w:rsid w:val="006C26FB"/>
    <w:rsid w:val="006D0AF8"/>
    <w:rsid w:val="006E2DA8"/>
    <w:rsid w:val="0071221F"/>
    <w:rsid w:val="0071525A"/>
    <w:rsid w:val="007208FE"/>
    <w:rsid w:val="00736EFA"/>
    <w:rsid w:val="0073770B"/>
    <w:rsid w:val="00741ABF"/>
    <w:rsid w:val="0074530C"/>
    <w:rsid w:val="00752726"/>
    <w:rsid w:val="00754BA0"/>
    <w:rsid w:val="00755EEA"/>
    <w:rsid w:val="0075670B"/>
    <w:rsid w:val="0077312A"/>
    <w:rsid w:val="00775496"/>
    <w:rsid w:val="00781D35"/>
    <w:rsid w:val="007967B5"/>
    <w:rsid w:val="007B2EC7"/>
    <w:rsid w:val="007B31A9"/>
    <w:rsid w:val="007B4D36"/>
    <w:rsid w:val="007C0C2B"/>
    <w:rsid w:val="007C6FE0"/>
    <w:rsid w:val="007C7C39"/>
    <w:rsid w:val="007E0031"/>
    <w:rsid w:val="007E13B9"/>
    <w:rsid w:val="007E58BE"/>
    <w:rsid w:val="007E6DBA"/>
    <w:rsid w:val="007F6BAD"/>
    <w:rsid w:val="008030F5"/>
    <w:rsid w:val="00817A20"/>
    <w:rsid w:val="00820E35"/>
    <w:rsid w:val="00826C5A"/>
    <w:rsid w:val="0082722A"/>
    <w:rsid w:val="008331A1"/>
    <w:rsid w:val="00835A5A"/>
    <w:rsid w:val="00837865"/>
    <w:rsid w:val="0084215C"/>
    <w:rsid w:val="00846CBC"/>
    <w:rsid w:val="00852094"/>
    <w:rsid w:val="00852380"/>
    <w:rsid w:val="008620D5"/>
    <w:rsid w:val="0087248B"/>
    <w:rsid w:val="00874916"/>
    <w:rsid w:val="0087715C"/>
    <w:rsid w:val="00882DC6"/>
    <w:rsid w:val="0088559C"/>
    <w:rsid w:val="00893CA8"/>
    <w:rsid w:val="008953CD"/>
    <w:rsid w:val="00897AE8"/>
    <w:rsid w:val="008A3BF4"/>
    <w:rsid w:val="008B0F7B"/>
    <w:rsid w:val="008B1C48"/>
    <w:rsid w:val="008B66EF"/>
    <w:rsid w:val="008D3DD2"/>
    <w:rsid w:val="008D5182"/>
    <w:rsid w:val="008E36DA"/>
    <w:rsid w:val="008F2782"/>
    <w:rsid w:val="00911337"/>
    <w:rsid w:val="00916E2B"/>
    <w:rsid w:val="00917436"/>
    <w:rsid w:val="00924C55"/>
    <w:rsid w:val="009401F9"/>
    <w:rsid w:val="00973E77"/>
    <w:rsid w:val="009756EF"/>
    <w:rsid w:val="009A22A2"/>
    <w:rsid w:val="009B2BAE"/>
    <w:rsid w:val="009D5547"/>
    <w:rsid w:val="009D74EE"/>
    <w:rsid w:val="009E1784"/>
    <w:rsid w:val="009E3768"/>
    <w:rsid w:val="009E620D"/>
    <w:rsid w:val="009F57AF"/>
    <w:rsid w:val="00A017B9"/>
    <w:rsid w:val="00A15D9F"/>
    <w:rsid w:val="00A21456"/>
    <w:rsid w:val="00A248E0"/>
    <w:rsid w:val="00A33F1C"/>
    <w:rsid w:val="00A34D59"/>
    <w:rsid w:val="00A46933"/>
    <w:rsid w:val="00A47256"/>
    <w:rsid w:val="00A507A9"/>
    <w:rsid w:val="00A53A93"/>
    <w:rsid w:val="00A54D67"/>
    <w:rsid w:val="00A54FA6"/>
    <w:rsid w:val="00A60F05"/>
    <w:rsid w:val="00A63B0A"/>
    <w:rsid w:val="00A83E4E"/>
    <w:rsid w:val="00AA7571"/>
    <w:rsid w:val="00AB541B"/>
    <w:rsid w:val="00AD6C27"/>
    <w:rsid w:val="00AF2FB3"/>
    <w:rsid w:val="00B01763"/>
    <w:rsid w:val="00B0306C"/>
    <w:rsid w:val="00B07E24"/>
    <w:rsid w:val="00B35C1E"/>
    <w:rsid w:val="00B642A2"/>
    <w:rsid w:val="00B74ED1"/>
    <w:rsid w:val="00B769B3"/>
    <w:rsid w:val="00B77125"/>
    <w:rsid w:val="00B77DCF"/>
    <w:rsid w:val="00B82153"/>
    <w:rsid w:val="00B93554"/>
    <w:rsid w:val="00B943CF"/>
    <w:rsid w:val="00BA7329"/>
    <w:rsid w:val="00BC486A"/>
    <w:rsid w:val="00BC4BFA"/>
    <w:rsid w:val="00BD06EB"/>
    <w:rsid w:val="00BD7E36"/>
    <w:rsid w:val="00BE0334"/>
    <w:rsid w:val="00C03451"/>
    <w:rsid w:val="00C04256"/>
    <w:rsid w:val="00C16C66"/>
    <w:rsid w:val="00C35072"/>
    <w:rsid w:val="00C64575"/>
    <w:rsid w:val="00C777DE"/>
    <w:rsid w:val="00C82AE9"/>
    <w:rsid w:val="00CA04B4"/>
    <w:rsid w:val="00CA452C"/>
    <w:rsid w:val="00CA5F3B"/>
    <w:rsid w:val="00CB4412"/>
    <w:rsid w:val="00CB5E78"/>
    <w:rsid w:val="00CB608E"/>
    <w:rsid w:val="00CC2E70"/>
    <w:rsid w:val="00CD013E"/>
    <w:rsid w:val="00CD348C"/>
    <w:rsid w:val="00CD56A1"/>
    <w:rsid w:val="00CF4FA2"/>
    <w:rsid w:val="00D1081F"/>
    <w:rsid w:val="00D215B8"/>
    <w:rsid w:val="00D21A24"/>
    <w:rsid w:val="00D220B3"/>
    <w:rsid w:val="00D34196"/>
    <w:rsid w:val="00D3485E"/>
    <w:rsid w:val="00D418EA"/>
    <w:rsid w:val="00D4396A"/>
    <w:rsid w:val="00D47E71"/>
    <w:rsid w:val="00D607AC"/>
    <w:rsid w:val="00D666B5"/>
    <w:rsid w:val="00D7165D"/>
    <w:rsid w:val="00D87DDA"/>
    <w:rsid w:val="00D90A05"/>
    <w:rsid w:val="00D9729B"/>
    <w:rsid w:val="00DA27A2"/>
    <w:rsid w:val="00DA4051"/>
    <w:rsid w:val="00DA6BD4"/>
    <w:rsid w:val="00DB5C94"/>
    <w:rsid w:val="00DB5EFD"/>
    <w:rsid w:val="00DD28D1"/>
    <w:rsid w:val="00DD7CEE"/>
    <w:rsid w:val="00E10E87"/>
    <w:rsid w:val="00E12626"/>
    <w:rsid w:val="00E233A8"/>
    <w:rsid w:val="00E2542D"/>
    <w:rsid w:val="00E27583"/>
    <w:rsid w:val="00E32160"/>
    <w:rsid w:val="00E36BE9"/>
    <w:rsid w:val="00E46665"/>
    <w:rsid w:val="00E534F3"/>
    <w:rsid w:val="00E5543D"/>
    <w:rsid w:val="00E60828"/>
    <w:rsid w:val="00E72516"/>
    <w:rsid w:val="00E809B5"/>
    <w:rsid w:val="00E82431"/>
    <w:rsid w:val="00E83AAE"/>
    <w:rsid w:val="00E92C49"/>
    <w:rsid w:val="00EA2047"/>
    <w:rsid w:val="00EA5E77"/>
    <w:rsid w:val="00EB38DF"/>
    <w:rsid w:val="00EB3A33"/>
    <w:rsid w:val="00EB5970"/>
    <w:rsid w:val="00EB7708"/>
    <w:rsid w:val="00ED0AB4"/>
    <w:rsid w:val="00ED3CDF"/>
    <w:rsid w:val="00EE44B5"/>
    <w:rsid w:val="00EF03BD"/>
    <w:rsid w:val="00F05BCA"/>
    <w:rsid w:val="00F11368"/>
    <w:rsid w:val="00F13E81"/>
    <w:rsid w:val="00F21578"/>
    <w:rsid w:val="00F37DF7"/>
    <w:rsid w:val="00F5126D"/>
    <w:rsid w:val="00F57D39"/>
    <w:rsid w:val="00F60C65"/>
    <w:rsid w:val="00F61374"/>
    <w:rsid w:val="00F628E8"/>
    <w:rsid w:val="00F6431E"/>
    <w:rsid w:val="00F666F2"/>
    <w:rsid w:val="00F9379D"/>
    <w:rsid w:val="00F94F9A"/>
    <w:rsid w:val="00F958A6"/>
    <w:rsid w:val="00FA2A6D"/>
    <w:rsid w:val="00FA4357"/>
    <w:rsid w:val="00FC185A"/>
    <w:rsid w:val="00FD02CD"/>
    <w:rsid w:val="00FE3DB1"/>
    <w:rsid w:val="00FE69E8"/>
    <w:rsid w:val="00FE7434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A7FAB"/>
  <w15:chartTrackingRefBased/>
  <w15:docId w15:val="{414A0C72-352F-4FE8-B6AC-E5F64268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E1E0E"/>
    <w:rPr>
      <w:color w:val="0000FF"/>
      <w:u w:val="single"/>
    </w:rPr>
  </w:style>
  <w:style w:type="character" w:customStyle="1" w:styleId="text">
    <w:name w:val="text"/>
    <w:basedOn w:val="DefaultParagraphFont"/>
    <w:rsid w:val="004E1E0E"/>
  </w:style>
  <w:style w:type="character" w:customStyle="1" w:styleId="st">
    <w:name w:val="st"/>
    <w:basedOn w:val="DefaultParagraphFont"/>
    <w:rsid w:val="00E233A8"/>
  </w:style>
  <w:style w:type="table" w:styleId="TableGrid">
    <w:name w:val="Table Grid"/>
    <w:basedOn w:val="TableNormal"/>
    <w:uiPriority w:val="39"/>
    <w:rsid w:val="00ED3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6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8E0"/>
  </w:style>
  <w:style w:type="paragraph" w:styleId="Footer">
    <w:name w:val="footer"/>
    <w:basedOn w:val="Normal"/>
    <w:link w:val="FooterChar"/>
    <w:uiPriority w:val="99"/>
    <w:unhideWhenUsed/>
    <w:rsid w:val="002D6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8E0"/>
  </w:style>
  <w:style w:type="paragraph" w:styleId="ListParagraph">
    <w:name w:val="List Paragraph"/>
    <w:basedOn w:val="Normal"/>
    <w:uiPriority w:val="34"/>
    <w:qFormat/>
    <w:rsid w:val="00507BF1"/>
    <w:pPr>
      <w:spacing w:after="200" w:line="276" w:lineRule="auto"/>
      <w:ind w:left="720"/>
      <w:contextualSpacing/>
    </w:pPr>
    <w:rPr>
      <w:rFonts w:ascii="Calibri" w:eastAsia="Calibri" w:hAnsi="Calibri" w:cs="Arial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thermikhailmegally@yahoo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fathermikhailmegally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D5CAD-9909-4894-B164-92111F6B9AF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9efa2e2-5409-4b35-9714-ada0138ee76c}" enabled="0" method="" siteId="{79efa2e2-5409-4b35-9714-ada0138ee76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Greiss</dc:creator>
  <cp:keywords/>
  <dc:description/>
  <cp:lastModifiedBy>Anthony Greiss</cp:lastModifiedBy>
  <cp:revision>3</cp:revision>
  <cp:lastPrinted>2024-05-10T14:00:00Z</cp:lastPrinted>
  <dcterms:created xsi:type="dcterms:W3CDTF">2024-09-03T19:31:00Z</dcterms:created>
  <dcterms:modified xsi:type="dcterms:W3CDTF">2024-09-03T19:40:00Z</dcterms:modified>
</cp:coreProperties>
</file>