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18A" w:rsidRDefault="00A6618A" w:rsidP="00A6618A">
      <w:pPr>
        <w:pStyle w:val="Heading1"/>
        <w:jc w:val="center"/>
      </w:pPr>
      <w:r>
        <w:tab/>
      </w:r>
      <w:r>
        <w:t xml:space="preserve">Blog: PHP and </w:t>
      </w:r>
      <w:r>
        <w:rPr>
          <w:noProof/>
        </w:rPr>
        <w:t>Symfony</w:t>
      </w:r>
      <w:r>
        <w:rPr>
          <w:noProof/>
        </w:rPr>
        <w:t xml:space="preserve"> – Part </w:t>
      </w:r>
      <w:r w:rsidR="00381921" w:rsidRPr="00EB2817">
        <w:rPr>
          <w:szCs w:val="40"/>
          <w:lang w:val="en-GB"/>
        </w:rPr>
        <w:t>III</w:t>
      </w:r>
      <w:bookmarkStart w:id="0" w:name="_GoBack"/>
      <w:bookmarkEnd w:id="0"/>
    </w:p>
    <w:p w:rsidR="00A6618A" w:rsidRDefault="00A6618A" w:rsidP="00A6618A">
      <w:pPr>
        <w:rPr>
          <w:lang w:val="en-GB"/>
        </w:rPr>
      </w:pPr>
      <w:r>
        <w:rPr>
          <w:lang w:val="en-GB"/>
        </w:rPr>
        <w:t xml:space="preserve">This document defines a complete walkthrough of creating a </w:t>
      </w:r>
      <w:r w:rsidRPr="000D0303">
        <w:rPr>
          <w:b/>
          <w:lang w:val="en-GB"/>
        </w:rPr>
        <w:t>Blog</w:t>
      </w:r>
      <w:r>
        <w:rPr>
          <w:lang w:val="en-GB"/>
        </w:rPr>
        <w:t xml:space="preserve"> application with the </w:t>
      </w:r>
      <w:hyperlink r:id="rId5" w:history="1">
        <w:r w:rsidRPr="000D0303">
          <w:rPr>
            <w:rStyle w:val="Hyperlink"/>
            <w:noProof/>
            <w:lang w:val="en-GB"/>
          </w:rPr>
          <w:t>Symfony</w:t>
        </w:r>
      </w:hyperlink>
      <w:r>
        <w:rPr>
          <w:lang w:val="en-GB"/>
        </w:rPr>
        <w:t xml:space="preserve"> Framework, from setting up the framework through </w:t>
      </w:r>
      <w:hyperlink r:id="rId6" w:history="1">
        <w:r w:rsidRPr="000D0303">
          <w:rPr>
            <w:rStyle w:val="Hyperlink"/>
            <w:lang w:val="en-GB"/>
          </w:rPr>
          <w:t>authentication</w:t>
        </w:r>
      </w:hyperlink>
      <w:r>
        <w:rPr>
          <w:lang w:val="en-GB"/>
        </w:rPr>
        <w:t xml:space="preserve"> module, ending up with creating a </w:t>
      </w:r>
      <w:r w:rsidRPr="000D0303">
        <w:rPr>
          <w:b/>
          <w:lang w:val="en-GB"/>
        </w:rPr>
        <w:t>CRUD</w:t>
      </w:r>
      <w:r>
        <w:rPr>
          <w:lang w:val="en-GB"/>
        </w:rPr>
        <w:t xml:space="preserve"> around </w:t>
      </w:r>
      <w:hyperlink r:id="rId7" w:history="1">
        <w:r w:rsidRPr="000D0303">
          <w:rPr>
            <w:rStyle w:val="Hyperlink"/>
            <w:lang w:val="en-GB"/>
          </w:rPr>
          <w:t>Doctrine</w:t>
        </w:r>
      </w:hyperlink>
      <w:r>
        <w:rPr>
          <w:lang w:val="en-GB"/>
        </w:rPr>
        <w:t xml:space="preserve"> entities.</w:t>
      </w:r>
    </w:p>
    <w:p w:rsidR="00A6618A" w:rsidRDefault="00A6618A" w:rsidP="00A6618A">
      <w:pPr>
        <w:rPr>
          <w:lang w:val="en-GB"/>
        </w:rPr>
      </w:pPr>
      <w:r>
        <w:rPr>
          <w:lang w:val="en-GB"/>
        </w:rPr>
        <w:t xml:space="preserve">Make sure you have installed </w:t>
      </w:r>
      <w:hyperlink r:id="rId8" w:history="1">
        <w:r w:rsidRPr="00380D0D">
          <w:rPr>
            <w:rStyle w:val="Hyperlink"/>
            <w:lang w:val="en-GB"/>
          </w:rPr>
          <w:t>XAMPP</w:t>
        </w:r>
      </w:hyperlink>
      <w:r>
        <w:rPr>
          <w:lang w:val="en-GB"/>
        </w:rPr>
        <w:t xml:space="preserve">, </w:t>
      </w:r>
      <w:hyperlink r:id="rId9" w:history="1">
        <w:r w:rsidRPr="006B5889">
          <w:rPr>
            <w:rStyle w:val="Hyperlink"/>
            <w:noProof/>
            <w:lang w:val="en-GB"/>
          </w:rPr>
          <w:t>HeidiSQL</w:t>
        </w:r>
      </w:hyperlink>
      <w:r>
        <w:rPr>
          <w:lang w:val="en-GB"/>
        </w:rPr>
        <w:t xml:space="preserve"> and added </w:t>
      </w:r>
      <w:hyperlink r:id="rId10" w:anchor="faq.installation.addtopath" w:history="1">
        <w:r w:rsidRPr="00380D0D">
          <w:rPr>
            <w:rStyle w:val="Hyperlink"/>
            <w:lang w:val="en-GB"/>
          </w:rPr>
          <w:t>PHP root folder to the path environment variable</w:t>
        </w:r>
      </w:hyperlink>
      <w:r>
        <w:rPr>
          <w:lang w:val="en-GB"/>
        </w:rPr>
        <w:t>.</w:t>
      </w:r>
    </w:p>
    <w:p w:rsidR="00A6618A" w:rsidRPr="00A6618A" w:rsidRDefault="00A6618A" w:rsidP="00A6618A">
      <w:pPr>
        <w:rPr>
          <w:lang w:val="en-GB"/>
        </w:rPr>
      </w:pPr>
    </w:p>
    <w:p w:rsidR="00A6618A" w:rsidRDefault="00A6618A" w:rsidP="00A6618A">
      <w:pPr>
        <w:pStyle w:val="Heading1"/>
        <w:numPr>
          <w:ilvl w:val="0"/>
          <w:numId w:val="2"/>
        </w:numPr>
      </w:pPr>
      <w:r>
        <w:t>Implementing Roles</w:t>
      </w:r>
    </w:p>
    <w:p w:rsidR="00A6618A" w:rsidRPr="00AF60C3" w:rsidRDefault="00A6618A" w:rsidP="00A6618A">
      <w:pPr>
        <w:ind w:left="426"/>
      </w:pPr>
      <w:r>
        <w:t xml:space="preserve">Before we start working with roles we should tell you how can you use them. </w:t>
      </w:r>
      <w:r w:rsidRPr="00AF60C3">
        <w:rPr>
          <w:b/>
        </w:rPr>
        <w:t>Roles are used</w:t>
      </w:r>
      <w:r>
        <w:t xml:space="preserve"> to create </w:t>
      </w:r>
      <w:r w:rsidRPr="00AF60C3">
        <w:rPr>
          <w:b/>
        </w:rPr>
        <w:t>user authorization</w:t>
      </w:r>
      <w:r>
        <w:t xml:space="preserve">. For example, if you want a given page from your blog to be </w:t>
      </w:r>
      <w:r w:rsidRPr="00AF60C3">
        <w:rPr>
          <w:b/>
        </w:rPr>
        <w:t>only accessed by admins</w:t>
      </w:r>
      <w:r>
        <w:t xml:space="preserve">, then you should create </w:t>
      </w:r>
      <w:r w:rsidRPr="00AF60C3">
        <w:rPr>
          <w:b/>
        </w:rPr>
        <w:t>admin role</w:t>
      </w:r>
      <w:r>
        <w:t xml:space="preserve">. If you want only the </w:t>
      </w:r>
      <w:r w:rsidRPr="00AF60C3">
        <w:rPr>
          <w:b/>
        </w:rPr>
        <w:t>authors of articles</w:t>
      </w:r>
      <w:r>
        <w:t xml:space="preserve"> to be able to </w:t>
      </w:r>
      <w:r w:rsidRPr="00AF60C3">
        <w:rPr>
          <w:b/>
        </w:rPr>
        <w:t>edit</w:t>
      </w:r>
      <w:r>
        <w:t xml:space="preserve"> them, you can also do that with roles. Roles are </w:t>
      </w:r>
      <w:r w:rsidRPr="00AF60C3">
        <w:rPr>
          <w:b/>
        </w:rPr>
        <w:t>the natural way to filter</w:t>
      </w:r>
      <w:r>
        <w:t xml:space="preserve"> </w:t>
      </w:r>
      <w:r w:rsidRPr="00AF60C3">
        <w:rPr>
          <w:b/>
        </w:rPr>
        <w:t>content</w:t>
      </w:r>
      <w:r>
        <w:t xml:space="preserve"> based on </w:t>
      </w:r>
      <w:r w:rsidRPr="00AF60C3">
        <w:rPr>
          <w:b/>
        </w:rPr>
        <w:t>user privileges</w:t>
      </w:r>
      <w:r>
        <w:t xml:space="preserve">. </w:t>
      </w:r>
    </w:p>
    <w:p w:rsidR="00A6618A" w:rsidRDefault="00A6618A" w:rsidP="00A6618A">
      <w:pPr>
        <w:pStyle w:val="Heading2"/>
        <w:numPr>
          <w:ilvl w:val="0"/>
          <w:numId w:val="3"/>
        </w:numPr>
      </w:pPr>
      <w:r>
        <w:t>Creating the Role Entity</w:t>
      </w:r>
    </w:p>
    <w:p w:rsidR="00A6618A" w:rsidRPr="00B4580A" w:rsidRDefault="00A6618A" w:rsidP="00A6618A">
      <w:pPr>
        <w:ind w:left="709"/>
      </w:pPr>
      <w:r>
        <w:t xml:space="preserve">Let’s start by creating the role entity. In the </w:t>
      </w:r>
      <w:r w:rsidRPr="00B4580A">
        <w:rPr>
          <w:b/>
        </w:rPr>
        <w:t>terminal</w:t>
      </w:r>
      <w:r>
        <w:rPr>
          <w:b/>
        </w:rPr>
        <w:t>/CMD</w:t>
      </w:r>
      <w:r>
        <w:t xml:space="preserve"> write the following:</w:t>
      </w:r>
    </w:p>
    <w:tbl>
      <w:tblPr>
        <w:tblStyle w:val="TableGrid"/>
        <w:tblpPr w:leftFromText="141" w:rightFromText="141" w:vertAnchor="text" w:horzAnchor="margin" w:tblpXSpec="center" w:tblpY="168"/>
        <w:tblW w:w="9045" w:type="dxa"/>
        <w:tblInd w:w="0" w:type="dxa"/>
        <w:tblLook w:val="04A0" w:firstRow="1" w:lastRow="0" w:firstColumn="1" w:lastColumn="0" w:noHBand="0" w:noVBand="1"/>
      </w:tblPr>
      <w:tblGrid>
        <w:gridCol w:w="9045"/>
      </w:tblGrid>
      <w:tr w:rsidR="00A6618A" w:rsidTr="00EB4348">
        <w:trPr>
          <w:trHeight w:val="176"/>
        </w:trPr>
        <w:tc>
          <w:tcPr>
            <w:tcW w:w="9045" w:type="dxa"/>
          </w:tcPr>
          <w:p w:rsidR="00A6618A" w:rsidRDefault="00A6618A" w:rsidP="00EB4348">
            <w:pPr>
              <w:pStyle w:val="Code"/>
            </w:pPr>
            <w:r>
              <w:t>php bin/console doctrine:generate:entity</w:t>
            </w:r>
          </w:p>
        </w:tc>
      </w:tr>
    </w:tbl>
    <w:p w:rsidR="00A6618A" w:rsidRDefault="00A6618A" w:rsidP="00A6618A">
      <w:pPr>
        <w:ind w:left="720"/>
      </w:pPr>
    </w:p>
    <w:p w:rsidR="00A6618A" w:rsidRDefault="00A6618A" w:rsidP="00A6618A">
      <w:pPr>
        <w:ind w:left="720"/>
      </w:pPr>
    </w:p>
    <w:p w:rsidR="00A6618A" w:rsidRDefault="00A6618A" w:rsidP="00A6618A">
      <w:pPr>
        <w:ind w:left="720"/>
      </w:pPr>
      <w:r>
        <w:t>You should see this result:</w:t>
      </w:r>
    </w:p>
    <w:p w:rsidR="00A6618A" w:rsidRDefault="00A6618A" w:rsidP="00A6618A">
      <w:pPr>
        <w:ind w:firstLine="720"/>
      </w:pPr>
      <w:r>
        <w:rPr>
          <w:noProof/>
        </w:rPr>
        <w:drawing>
          <wp:inline distT="0" distB="0" distL="0" distR="0" wp14:anchorId="57F6D390" wp14:editId="331F2DCE">
            <wp:extent cx="4105275" cy="1438275"/>
            <wp:effectExtent l="19050" t="19050" r="28575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38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firstLine="720"/>
      </w:pPr>
      <w:r>
        <w:t xml:space="preserve">Now we need to choose </w:t>
      </w:r>
      <w:r w:rsidRPr="00540CCC">
        <w:rPr>
          <w:b/>
        </w:rPr>
        <w:t>appropriate name for our entity</w:t>
      </w:r>
      <w:r>
        <w:t>. Use the following name:</w:t>
      </w:r>
    </w:p>
    <w:tbl>
      <w:tblPr>
        <w:tblStyle w:val="TableGrid"/>
        <w:tblpPr w:leftFromText="141" w:rightFromText="141" w:vertAnchor="text" w:horzAnchor="margin" w:tblpXSpec="center" w:tblpY="168"/>
        <w:tblW w:w="0" w:type="auto"/>
        <w:tblInd w:w="0" w:type="dxa"/>
        <w:tblLook w:val="04A0" w:firstRow="1" w:lastRow="0" w:firstColumn="1" w:lastColumn="0" w:noHBand="0" w:noVBand="1"/>
      </w:tblPr>
      <w:tblGrid>
        <w:gridCol w:w="8978"/>
      </w:tblGrid>
      <w:tr w:rsidR="00A6618A" w:rsidTr="00EB4348">
        <w:trPr>
          <w:trHeight w:val="220"/>
        </w:trPr>
        <w:tc>
          <w:tcPr>
            <w:tcW w:w="8978" w:type="dxa"/>
          </w:tcPr>
          <w:p w:rsidR="00A6618A" w:rsidRDefault="00A6618A" w:rsidP="00EB4348">
            <w:pPr>
              <w:pStyle w:val="Code"/>
            </w:pPr>
            <w:r>
              <w:t>SoftUniBlogBundle:Role</w:t>
            </w:r>
          </w:p>
        </w:tc>
      </w:tr>
    </w:tbl>
    <w:p w:rsidR="00A6618A" w:rsidRDefault="00A6618A" w:rsidP="00A6618A"/>
    <w:p w:rsidR="00A6618A" w:rsidRDefault="00A6618A" w:rsidP="00A6618A"/>
    <w:p w:rsidR="00A6618A" w:rsidRDefault="00A6618A" w:rsidP="00A6618A">
      <w:pPr>
        <w:ind w:firstLine="720"/>
      </w:pPr>
      <w:r>
        <w:t>The result should be the following:</w:t>
      </w:r>
    </w:p>
    <w:p w:rsidR="00A6618A" w:rsidRDefault="00A6618A" w:rsidP="00A6618A">
      <w:pPr>
        <w:ind w:firstLine="720"/>
      </w:pPr>
      <w:r>
        <w:rPr>
          <w:noProof/>
        </w:rPr>
        <w:drawing>
          <wp:inline distT="0" distB="0" distL="0" distR="0" wp14:anchorId="4E2D004B" wp14:editId="2F710986">
            <wp:extent cx="4333875" cy="571500"/>
            <wp:effectExtent l="19050" t="19050" r="28575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7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firstLine="720"/>
      </w:pPr>
      <w:r>
        <w:t>Just press ‘</w:t>
      </w:r>
      <w:r w:rsidRPr="00D73538">
        <w:rPr>
          <w:b/>
        </w:rPr>
        <w:t>Enter</w:t>
      </w:r>
      <w:r w:rsidRPr="00D73538">
        <w:t>’</w:t>
      </w:r>
      <w:r>
        <w:t xml:space="preserve">. Now we need to </w:t>
      </w:r>
      <w:r w:rsidRPr="00540CCC">
        <w:rPr>
          <w:b/>
        </w:rPr>
        <w:t>define the properties</w:t>
      </w:r>
      <w:r>
        <w:t xml:space="preserve"> for our entity. You should see this:</w:t>
      </w:r>
    </w:p>
    <w:p w:rsidR="00A6618A" w:rsidRDefault="00A6618A" w:rsidP="00A6618A">
      <w:pPr>
        <w:ind w:firstLine="720"/>
      </w:pPr>
      <w:r>
        <w:rPr>
          <w:noProof/>
        </w:rPr>
        <w:lastRenderedPageBreak/>
        <w:drawing>
          <wp:inline distT="0" distB="0" distL="0" distR="0" wp14:anchorId="1E873013" wp14:editId="434C0CF0">
            <wp:extent cx="4857750" cy="1524000"/>
            <wp:effectExtent l="19050" t="19050" r="19050" b="1905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2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09"/>
        <w:rPr>
          <w:lang w:val="en-GB"/>
        </w:rPr>
      </w:pPr>
      <w:r>
        <w:rPr>
          <w:lang w:val="en-GB"/>
        </w:rPr>
        <w:t xml:space="preserve">Our </w:t>
      </w:r>
      <w:r w:rsidRPr="00B4580A">
        <w:rPr>
          <w:b/>
          <w:lang w:val="en-GB"/>
        </w:rPr>
        <w:t>roles</w:t>
      </w:r>
      <w:r>
        <w:rPr>
          <w:lang w:val="en-GB"/>
        </w:rPr>
        <w:t xml:space="preserve"> will have </w:t>
      </w:r>
      <w:r w:rsidRPr="00B4580A">
        <w:rPr>
          <w:b/>
          <w:lang w:val="en-GB"/>
        </w:rPr>
        <w:t>only one column</w:t>
      </w:r>
      <w:r>
        <w:rPr>
          <w:lang w:val="en-GB"/>
        </w:rPr>
        <w:t xml:space="preserve"> and that is the </w:t>
      </w:r>
      <w:r w:rsidRPr="00B4580A">
        <w:rPr>
          <w:b/>
          <w:lang w:val="en-GB"/>
        </w:rPr>
        <w:t>name</w:t>
      </w:r>
      <w:r>
        <w:rPr>
          <w:lang w:val="en-GB"/>
        </w:rPr>
        <w:t xml:space="preserve"> of the role:</w:t>
      </w:r>
    </w:p>
    <w:p w:rsidR="00A6618A" w:rsidRDefault="00A6618A" w:rsidP="00A6618A">
      <w:pPr>
        <w:ind w:left="709"/>
        <w:rPr>
          <w:lang w:val="en-GB"/>
        </w:rPr>
      </w:pPr>
      <w:r>
        <w:rPr>
          <w:noProof/>
        </w:rPr>
        <w:drawing>
          <wp:inline distT="0" distB="0" distL="0" distR="0" wp14:anchorId="57992A54" wp14:editId="29F9BBDF">
            <wp:extent cx="4105275" cy="895350"/>
            <wp:effectExtent l="19050" t="19050" r="28575" b="1905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09"/>
        <w:rPr>
          <w:lang w:val="en-GB"/>
        </w:rPr>
      </w:pPr>
      <w:r>
        <w:rPr>
          <w:lang w:val="en-GB"/>
        </w:rPr>
        <w:t>That’s all, just press ‘</w:t>
      </w:r>
      <w:r w:rsidRPr="00B4580A">
        <w:rPr>
          <w:b/>
          <w:lang w:val="en-GB"/>
        </w:rPr>
        <w:t>Enter</w:t>
      </w:r>
      <w:r w:rsidRPr="00B4580A">
        <w:rPr>
          <w:lang w:val="en-GB"/>
        </w:rPr>
        <w:t>’</w:t>
      </w:r>
      <w:r>
        <w:rPr>
          <w:lang w:val="en-GB"/>
        </w:rPr>
        <w:t xml:space="preserve"> again. In the “</w:t>
      </w:r>
      <w:r w:rsidRPr="00B4580A">
        <w:rPr>
          <w:b/>
          <w:lang w:val="en-GB"/>
        </w:rPr>
        <w:t>Entity</w:t>
      </w:r>
      <w:r>
        <w:rPr>
          <w:lang w:val="en-GB"/>
        </w:rPr>
        <w:t xml:space="preserve">” folder we should have the </w:t>
      </w:r>
      <w:r w:rsidRPr="00B4580A">
        <w:rPr>
          <w:rStyle w:val="CodeChar"/>
        </w:rPr>
        <w:t>Role</w:t>
      </w:r>
      <w:r>
        <w:rPr>
          <w:lang w:val="en-GB"/>
        </w:rPr>
        <w:t xml:space="preserve"> entity. </w:t>
      </w:r>
    </w:p>
    <w:p w:rsidR="00A6618A" w:rsidRDefault="00A6618A" w:rsidP="00A6618A">
      <w:pPr>
        <w:pStyle w:val="Heading2"/>
        <w:numPr>
          <w:ilvl w:val="0"/>
          <w:numId w:val="3"/>
        </w:numPr>
      </w:pPr>
      <w:r>
        <w:t>Modifying the Role Entity</w:t>
      </w:r>
    </w:p>
    <w:p w:rsidR="00A6618A" w:rsidRDefault="00A6618A" w:rsidP="00A6618A">
      <w:pPr>
        <w:ind w:left="709"/>
      </w:pPr>
      <w:r>
        <w:t xml:space="preserve">Open the </w:t>
      </w:r>
      <w:r w:rsidRPr="00B4580A">
        <w:rPr>
          <w:rStyle w:val="CodeChar"/>
        </w:rPr>
        <w:t>Role</w:t>
      </w:r>
      <w:r>
        <w:t xml:space="preserve"> entity. First thing to do – pluralize the table name:</w:t>
      </w:r>
    </w:p>
    <w:p w:rsidR="00A6618A" w:rsidRDefault="00A6618A" w:rsidP="00A6618A">
      <w:pPr>
        <w:ind w:left="709"/>
      </w:pPr>
      <w:r>
        <w:rPr>
          <w:noProof/>
        </w:rPr>
        <w:drawing>
          <wp:inline distT="0" distB="0" distL="0" distR="0" wp14:anchorId="6CA92E4E" wp14:editId="31624D70">
            <wp:extent cx="6143754" cy="1367110"/>
            <wp:effectExtent l="19050" t="19050" r="9525" b="2413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9152" cy="1370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09"/>
      </w:pPr>
    </w:p>
    <w:p w:rsidR="00A6618A" w:rsidRDefault="00A6618A" w:rsidP="00A6618A">
      <w:pPr>
        <w:ind w:left="709"/>
      </w:pPr>
      <w:r>
        <w:t xml:space="preserve">Add empty </w:t>
      </w:r>
      <w:r w:rsidRPr="0094185A">
        <w:rPr>
          <w:rStyle w:val="CodeChar"/>
        </w:rPr>
        <w:t>getRole()</w:t>
      </w:r>
      <w:r>
        <w:t xml:space="preserve"> function to the bottom of our class:</w:t>
      </w:r>
    </w:p>
    <w:p w:rsidR="00A6618A" w:rsidRDefault="00A6618A" w:rsidP="00A6618A">
      <w:pPr>
        <w:ind w:left="709"/>
      </w:pPr>
      <w:r>
        <w:rPr>
          <w:noProof/>
        </w:rPr>
        <w:drawing>
          <wp:inline distT="0" distB="0" distL="0" distR="0" wp14:anchorId="23419922" wp14:editId="269C5FDB">
            <wp:extent cx="4100775" cy="888622"/>
            <wp:effectExtent l="19050" t="19050" r="14605" b="2603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2978" cy="893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09"/>
      </w:pPr>
      <w:r>
        <w:t xml:space="preserve">We will just tell it to </w:t>
      </w:r>
      <w:r w:rsidRPr="0094185A">
        <w:rPr>
          <w:b/>
        </w:rPr>
        <w:t>return the role name</w:t>
      </w:r>
      <w:r>
        <w:t>:</w:t>
      </w:r>
    </w:p>
    <w:p w:rsidR="00A6618A" w:rsidRDefault="00A6618A" w:rsidP="00A6618A">
      <w:pPr>
        <w:ind w:left="709"/>
      </w:pPr>
      <w:r>
        <w:rPr>
          <w:noProof/>
        </w:rPr>
        <w:drawing>
          <wp:inline distT="0" distB="0" distL="0" distR="0" wp14:anchorId="5816185E" wp14:editId="62B1B6BF">
            <wp:extent cx="2687102" cy="769607"/>
            <wp:effectExtent l="19050" t="19050" r="18415" b="12065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5463" cy="780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pStyle w:val="Heading2"/>
        <w:numPr>
          <w:ilvl w:val="0"/>
          <w:numId w:val="3"/>
        </w:numPr>
      </w:pPr>
      <w:r>
        <w:t>Create the User-Role Relationship</w:t>
      </w:r>
    </w:p>
    <w:p w:rsidR="00A6618A" w:rsidRDefault="00A6618A" w:rsidP="00A6618A">
      <w:pPr>
        <w:ind w:left="720"/>
      </w:pPr>
      <w:r>
        <w:t xml:space="preserve">We need to tell the database how are we going to use the roles and users together. Let's create a </w:t>
      </w:r>
      <w:r w:rsidRPr="0094185A">
        <w:rPr>
          <w:b/>
        </w:rPr>
        <w:t>new</w:t>
      </w:r>
      <w:r>
        <w:t xml:space="preserve"> </w:t>
      </w:r>
      <w:r w:rsidRPr="0094185A">
        <w:rPr>
          <w:b/>
        </w:rPr>
        <w:t>private field</w:t>
      </w:r>
      <w:r>
        <w:t xml:space="preserve"> in the </w:t>
      </w:r>
      <w:r w:rsidRPr="0094185A">
        <w:rPr>
          <w:rStyle w:val="CodeChar"/>
        </w:rPr>
        <w:t>User</w:t>
      </w:r>
      <w:r>
        <w:t xml:space="preserve"> entity called "</w:t>
      </w:r>
      <w:r w:rsidRPr="0094185A">
        <w:rPr>
          <w:rStyle w:val="CodeChar"/>
        </w:rPr>
        <w:t>roles</w:t>
      </w:r>
      <w:r>
        <w:t>":</w:t>
      </w:r>
    </w:p>
    <w:p w:rsidR="00A6618A" w:rsidRDefault="00A6618A" w:rsidP="00A6618A">
      <w:pPr>
        <w:ind w:left="7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6BCAD1B" wp14:editId="1F49B7FB">
            <wp:extent cx="3005249" cy="1183671"/>
            <wp:effectExtent l="19050" t="19050" r="24130" b="1651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3482" cy="1202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20"/>
        <w:rPr>
          <w:lang w:val="en-GB"/>
        </w:rPr>
      </w:pPr>
      <w:r>
        <w:rPr>
          <w:lang w:val="en-GB"/>
        </w:rPr>
        <w:t xml:space="preserve">That is not enough. We need to tell Doctrine that our relation is going to be </w:t>
      </w:r>
      <w:hyperlink r:id="rId19" w:history="1">
        <w:r w:rsidRPr="003B2DD4">
          <w:rPr>
            <w:rStyle w:val="Hyperlink"/>
            <w:lang w:val="en-GB"/>
          </w:rPr>
          <w:t>Many-To-Many</w:t>
        </w:r>
      </w:hyperlink>
      <w:r>
        <w:rPr>
          <w:lang w:val="en-GB"/>
        </w:rPr>
        <w:t>. We're going to do that, by writing the following annotations:</w:t>
      </w:r>
    </w:p>
    <w:p w:rsidR="00A6618A" w:rsidRDefault="00A6618A" w:rsidP="00A6618A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6A23E37C" wp14:editId="7DDAFAF0">
            <wp:extent cx="6373565" cy="1671725"/>
            <wp:effectExtent l="19050" t="19050" r="8255" b="2413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2086" cy="16792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20"/>
        <w:rPr>
          <w:lang w:val="en-GB"/>
        </w:rPr>
      </w:pPr>
      <w:r>
        <w:rPr>
          <w:lang w:val="en-GB"/>
        </w:rPr>
        <w:t>The "</w:t>
      </w:r>
      <w:r w:rsidRPr="003B2DD4">
        <w:rPr>
          <w:rStyle w:val="CodeChar"/>
        </w:rPr>
        <w:t>@ManyToMany</w:t>
      </w:r>
      <w:r>
        <w:rPr>
          <w:lang w:val="en-GB"/>
        </w:rPr>
        <w:t xml:space="preserve">" annotation tells Doctrine that </w:t>
      </w:r>
      <w:r w:rsidRPr="003B2DD4">
        <w:rPr>
          <w:b/>
          <w:lang w:val="en-GB"/>
        </w:rPr>
        <w:t>many users</w:t>
      </w:r>
      <w:r>
        <w:rPr>
          <w:lang w:val="en-GB"/>
        </w:rPr>
        <w:t xml:space="preserve"> will have </w:t>
      </w:r>
      <w:r w:rsidRPr="003B2DD4">
        <w:rPr>
          <w:b/>
          <w:lang w:val="en-GB"/>
        </w:rPr>
        <w:t>many roles</w:t>
      </w:r>
      <w:r>
        <w:rPr>
          <w:lang w:val="en-GB"/>
        </w:rPr>
        <w:t>. The "</w:t>
      </w:r>
      <w:r w:rsidRPr="003B2DD4">
        <w:rPr>
          <w:rStyle w:val="CodeChar"/>
        </w:rPr>
        <w:t>@JoinTable</w:t>
      </w:r>
      <w:r>
        <w:rPr>
          <w:lang w:val="en-GB"/>
        </w:rPr>
        <w:t xml:space="preserve">" annotation will </w:t>
      </w:r>
      <w:r w:rsidRPr="003B2DD4">
        <w:rPr>
          <w:b/>
          <w:lang w:val="en-GB"/>
        </w:rPr>
        <w:t>create a table</w:t>
      </w:r>
      <w:r>
        <w:rPr>
          <w:lang w:val="en-GB"/>
        </w:rPr>
        <w:t xml:space="preserve"> that will </w:t>
      </w:r>
      <w:r w:rsidRPr="003B2DD4">
        <w:rPr>
          <w:b/>
          <w:lang w:val="en-GB"/>
        </w:rPr>
        <w:t>keep our relations</w:t>
      </w:r>
      <w:r>
        <w:rPr>
          <w:lang w:val="en-GB"/>
        </w:rPr>
        <w:t xml:space="preserve">. While we're still in the User entity, let’s </w:t>
      </w:r>
      <w:r w:rsidRPr="003B2DD4">
        <w:rPr>
          <w:b/>
          <w:lang w:val="en-GB"/>
        </w:rPr>
        <w:t>initialize</w:t>
      </w:r>
      <w:r>
        <w:rPr>
          <w:lang w:val="en-GB"/>
        </w:rPr>
        <w:t xml:space="preserve"> the </w:t>
      </w:r>
      <w:r w:rsidRPr="003B2DD4">
        <w:rPr>
          <w:rStyle w:val="CodeChar"/>
        </w:rPr>
        <w:t>$roles ArrayCollection</w:t>
      </w:r>
      <w:r>
        <w:rPr>
          <w:lang w:val="en-GB"/>
        </w:rPr>
        <w:t xml:space="preserve"> in our constructor:</w:t>
      </w:r>
    </w:p>
    <w:p w:rsidR="00A6618A" w:rsidRDefault="00A6618A" w:rsidP="00A6618A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54D9C2CC" wp14:editId="4112DE75">
            <wp:extent cx="3072251" cy="818187"/>
            <wp:effectExtent l="19050" t="19050" r="13970" b="2032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1955" cy="8340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20"/>
        <w:rPr>
          <w:lang w:val="en-GB"/>
        </w:rPr>
      </w:pPr>
      <w:r>
        <w:rPr>
          <w:lang w:val="en-GB"/>
        </w:rPr>
        <w:t xml:space="preserve">Now you should find the </w:t>
      </w:r>
      <w:r w:rsidRPr="0093447B">
        <w:rPr>
          <w:rStyle w:val="CodeChar"/>
        </w:rPr>
        <w:t>getRoles()</w:t>
      </w:r>
      <w:r>
        <w:rPr>
          <w:lang w:val="en-GB"/>
        </w:rPr>
        <w:t xml:space="preserve"> function that looks like this:</w:t>
      </w:r>
    </w:p>
    <w:p w:rsidR="00A6618A" w:rsidRDefault="00A6618A" w:rsidP="00A6618A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0BECF9E3" wp14:editId="1D3B229A">
            <wp:extent cx="2653443" cy="820156"/>
            <wp:effectExtent l="19050" t="19050" r="13970" b="1841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7625" cy="824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20"/>
        <w:rPr>
          <w:lang w:val="en-GB"/>
        </w:rPr>
      </w:pPr>
      <w:r>
        <w:rPr>
          <w:lang w:val="en-GB"/>
        </w:rPr>
        <w:t xml:space="preserve">Right now, </w:t>
      </w:r>
      <w:r w:rsidRPr="0093447B">
        <w:rPr>
          <w:b/>
          <w:lang w:val="en-GB"/>
        </w:rPr>
        <w:t>every user</w:t>
      </w:r>
      <w:r>
        <w:rPr>
          <w:lang w:val="en-GB"/>
        </w:rPr>
        <w:t xml:space="preserve"> is having the "</w:t>
      </w:r>
      <w:r w:rsidRPr="0093447B">
        <w:rPr>
          <w:rStyle w:val="CodeChar"/>
        </w:rPr>
        <w:t>ROLE_USER</w:t>
      </w:r>
      <w:r>
        <w:rPr>
          <w:lang w:val="en-GB"/>
        </w:rPr>
        <w:t xml:space="preserve">" role, which is something we will change. We will </w:t>
      </w:r>
      <w:r w:rsidRPr="0093447B">
        <w:rPr>
          <w:b/>
          <w:lang w:val="en-GB"/>
        </w:rPr>
        <w:t>change the function</w:t>
      </w:r>
      <w:r>
        <w:rPr>
          <w:lang w:val="en-GB"/>
        </w:rPr>
        <w:t xml:space="preserve"> to </w:t>
      </w:r>
      <w:r w:rsidRPr="0093447B">
        <w:rPr>
          <w:b/>
          <w:lang w:val="en-GB"/>
        </w:rPr>
        <w:t>return all of the roles</w:t>
      </w:r>
      <w:r>
        <w:rPr>
          <w:lang w:val="en-GB"/>
        </w:rPr>
        <w:t xml:space="preserve"> the current </w:t>
      </w:r>
      <w:r w:rsidRPr="0093447B">
        <w:rPr>
          <w:b/>
          <w:lang w:val="en-GB"/>
        </w:rPr>
        <w:t>user has in the database</w:t>
      </w:r>
      <w:r>
        <w:rPr>
          <w:lang w:val="en-GB"/>
        </w:rPr>
        <w:t>:</w:t>
      </w:r>
    </w:p>
    <w:p w:rsidR="00A6618A" w:rsidRDefault="00A6618A" w:rsidP="00A6618A">
      <w:pPr>
        <w:ind w:left="720"/>
      </w:pPr>
      <w:r>
        <w:rPr>
          <w:noProof/>
        </w:rPr>
        <w:drawing>
          <wp:inline distT="0" distB="0" distL="0" distR="0" wp14:anchorId="00AB3D13" wp14:editId="4452AE2F">
            <wp:extent cx="3820284" cy="2040122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1194" cy="204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8A" w:rsidRPr="0093447B" w:rsidRDefault="00A6618A" w:rsidP="00A6618A">
      <w:pPr>
        <w:ind w:left="720"/>
      </w:pPr>
      <w:r>
        <w:t xml:space="preserve">That way it will get the </w:t>
      </w:r>
      <w:r w:rsidRPr="0093447B">
        <w:rPr>
          <w:b/>
        </w:rPr>
        <w:t>private field</w:t>
      </w:r>
      <w:r>
        <w:t xml:space="preserve"> we've created earlier and </w:t>
      </w:r>
      <w:r w:rsidRPr="0093447B">
        <w:rPr>
          <w:b/>
        </w:rPr>
        <w:t>take each role's name</w:t>
      </w:r>
      <w:r>
        <w:t>.</w:t>
      </w:r>
    </w:p>
    <w:p w:rsidR="00A6618A" w:rsidRDefault="00A6618A" w:rsidP="00A6618A">
      <w:pPr>
        <w:ind w:left="720"/>
        <w:rPr>
          <w:lang w:val="en-GB"/>
        </w:rPr>
      </w:pPr>
      <w:r>
        <w:rPr>
          <w:lang w:val="en-GB"/>
        </w:rPr>
        <w:lastRenderedPageBreak/>
        <w:t xml:space="preserve">One last thing for now is to </w:t>
      </w:r>
      <w:r w:rsidRPr="003B2DD4">
        <w:rPr>
          <w:b/>
          <w:lang w:val="en-GB"/>
        </w:rPr>
        <w:t>create a function</w:t>
      </w:r>
      <w:r>
        <w:rPr>
          <w:lang w:val="en-GB"/>
        </w:rPr>
        <w:t xml:space="preserve"> that will </w:t>
      </w:r>
      <w:r w:rsidRPr="003B2DD4">
        <w:rPr>
          <w:b/>
          <w:lang w:val="en-GB"/>
        </w:rPr>
        <w:t>add new role</w:t>
      </w:r>
      <w:r>
        <w:rPr>
          <w:lang w:val="en-GB"/>
        </w:rPr>
        <w:t xml:space="preserve"> to the </w:t>
      </w:r>
      <w:r w:rsidRPr="003B2DD4">
        <w:rPr>
          <w:b/>
          <w:lang w:val="en-GB"/>
        </w:rPr>
        <w:t>current user roles</w:t>
      </w:r>
      <w:r>
        <w:rPr>
          <w:lang w:val="en-GB"/>
        </w:rPr>
        <w:t>:</w:t>
      </w:r>
    </w:p>
    <w:p w:rsidR="00A6618A" w:rsidRDefault="00A6618A" w:rsidP="00A6618A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32F12854" wp14:editId="68A4E8FE">
            <wp:extent cx="3197595" cy="1678009"/>
            <wp:effectExtent l="19050" t="19050" r="22225" b="1778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0592" cy="1684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20"/>
        <w:rPr>
          <w:lang w:val="en-GB"/>
        </w:rPr>
      </w:pPr>
      <w:r>
        <w:rPr>
          <w:lang w:val="en-GB"/>
        </w:rPr>
        <w:t xml:space="preserve">Let's create the relationship from the </w:t>
      </w:r>
      <w:r w:rsidRPr="00712643">
        <w:rPr>
          <w:rStyle w:val="CodeChar"/>
        </w:rPr>
        <w:t>Role</w:t>
      </w:r>
      <w:r>
        <w:rPr>
          <w:lang w:val="en-GB"/>
        </w:rPr>
        <w:t xml:space="preserve"> side.</w:t>
      </w:r>
    </w:p>
    <w:p w:rsidR="00A6618A" w:rsidRDefault="00A6618A" w:rsidP="00A6618A">
      <w:pPr>
        <w:pStyle w:val="Heading2"/>
        <w:numPr>
          <w:ilvl w:val="0"/>
          <w:numId w:val="3"/>
        </w:numPr>
      </w:pPr>
      <w:r>
        <w:t>Create the Role-User Relationship</w:t>
      </w:r>
    </w:p>
    <w:p w:rsidR="00A6618A" w:rsidRDefault="00A6618A" w:rsidP="00A6618A">
      <w:pPr>
        <w:ind w:left="709"/>
      </w:pPr>
      <w:r>
        <w:t xml:space="preserve">In the </w:t>
      </w:r>
      <w:r w:rsidRPr="00712643">
        <w:rPr>
          <w:rStyle w:val="CodeChar"/>
        </w:rPr>
        <w:t>Role</w:t>
      </w:r>
      <w:r>
        <w:t xml:space="preserve"> entity create the following field:</w:t>
      </w:r>
    </w:p>
    <w:p w:rsidR="00A6618A" w:rsidRDefault="00A6618A" w:rsidP="00A6618A">
      <w:pPr>
        <w:ind w:left="709"/>
      </w:pPr>
      <w:r>
        <w:rPr>
          <w:noProof/>
        </w:rPr>
        <w:drawing>
          <wp:inline distT="0" distB="0" distL="0" distR="0" wp14:anchorId="198B473F" wp14:editId="0F38EFBE">
            <wp:extent cx="5682743" cy="981342"/>
            <wp:effectExtent l="19050" t="19050" r="13335" b="2857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3895" cy="984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Pr="00712643" w:rsidRDefault="00A6618A" w:rsidP="00A6618A">
      <w:pPr>
        <w:ind w:left="709"/>
      </w:pPr>
      <w:r>
        <w:t xml:space="preserve">It tells Doctrine that </w:t>
      </w:r>
      <w:r w:rsidRPr="00712643">
        <w:rPr>
          <w:b/>
        </w:rPr>
        <w:t>many roles</w:t>
      </w:r>
      <w:r>
        <w:t xml:space="preserve"> will have </w:t>
      </w:r>
      <w:r w:rsidRPr="00712643">
        <w:rPr>
          <w:b/>
        </w:rPr>
        <w:t>many users</w:t>
      </w:r>
      <w:r>
        <w:t xml:space="preserve"> and that the relation is </w:t>
      </w:r>
      <w:r w:rsidRPr="00712643">
        <w:rPr>
          <w:b/>
        </w:rPr>
        <w:t>mapped by</w:t>
      </w:r>
      <w:r>
        <w:t xml:space="preserve"> </w:t>
      </w:r>
      <w:r w:rsidRPr="00712643">
        <w:rPr>
          <w:rStyle w:val="CodeChar"/>
        </w:rPr>
        <w:t>roles</w:t>
      </w:r>
      <w:r>
        <w:t xml:space="preserve"> field in the </w:t>
      </w:r>
      <w:r w:rsidRPr="00712643">
        <w:rPr>
          <w:rStyle w:val="CodeChar"/>
        </w:rPr>
        <w:t>User</w:t>
      </w:r>
      <w:r>
        <w:t xml:space="preserve"> entity. Let's create a constructor that will initialize the </w:t>
      </w:r>
      <w:r w:rsidRPr="00712643">
        <w:rPr>
          <w:rStyle w:val="CodeChar"/>
        </w:rPr>
        <w:t>ArrayCollection</w:t>
      </w:r>
      <w:r>
        <w:t>:</w:t>
      </w:r>
    </w:p>
    <w:p w:rsidR="00A6618A" w:rsidRDefault="00A6618A" w:rsidP="00A6618A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1651F3D0" wp14:editId="61033758">
            <wp:extent cx="3124667" cy="721925"/>
            <wp:effectExtent l="19050" t="19050" r="19050" b="2159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0056" cy="7347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pStyle w:val="Heading2"/>
        <w:numPr>
          <w:ilvl w:val="0"/>
          <w:numId w:val="3"/>
        </w:numPr>
      </w:pPr>
      <w:r>
        <w:t>Edit the User Registration</w:t>
      </w:r>
    </w:p>
    <w:p w:rsidR="00A6618A" w:rsidRDefault="00A6618A" w:rsidP="00A6618A">
      <w:pPr>
        <w:ind w:left="720"/>
        <w:rPr>
          <w:lang w:val="en-GB"/>
        </w:rPr>
      </w:pPr>
      <w:r>
        <w:rPr>
          <w:lang w:val="en-GB"/>
        </w:rPr>
        <w:t xml:space="preserve">We've changed how the users are being are initialized and because of that we need to change the </w:t>
      </w:r>
      <w:r w:rsidRPr="001549A8">
        <w:rPr>
          <w:rStyle w:val="CodeChar"/>
        </w:rPr>
        <w:t>register</w:t>
      </w:r>
      <w:r>
        <w:rPr>
          <w:rStyle w:val="CodeChar"/>
        </w:rPr>
        <w:t>Action</w:t>
      </w:r>
      <w:r w:rsidRPr="001549A8">
        <w:rPr>
          <w:rStyle w:val="CodeChar"/>
        </w:rPr>
        <w:t>()</w:t>
      </w:r>
      <w:r>
        <w:rPr>
          <w:lang w:val="en-GB"/>
        </w:rPr>
        <w:t xml:space="preserve"> function in our </w:t>
      </w:r>
      <w:r w:rsidRPr="001549A8">
        <w:rPr>
          <w:rStyle w:val="CodeChar"/>
        </w:rPr>
        <w:t>UserController</w:t>
      </w:r>
      <w:r>
        <w:rPr>
          <w:lang w:val="en-GB"/>
        </w:rPr>
        <w:t xml:space="preserve">. Right now, if the user registration form </w:t>
      </w:r>
      <w:r w:rsidRPr="002169C7">
        <w:rPr>
          <w:b/>
          <w:lang w:val="en-GB"/>
        </w:rPr>
        <w:t>is valid</w:t>
      </w:r>
      <w:r>
        <w:rPr>
          <w:lang w:val="en-GB"/>
        </w:rPr>
        <w:t xml:space="preserve"> and </w:t>
      </w:r>
      <w:r w:rsidRPr="002169C7">
        <w:rPr>
          <w:b/>
          <w:lang w:val="en-GB"/>
        </w:rPr>
        <w:t>submitted</w:t>
      </w:r>
      <w:r>
        <w:rPr>
          <w:lang w:val="en-GB"/>
        </w:rPr>
        <w:t xml:space="preserve"> we do the following:</w:t>
      </w:r>
    </w:p>
    <w:p w:rsidR="00A6618A" w:rsidRDefault="00A6618A" w:rsidP="00A6618A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536F216E" wp14:editId="69625977">
            <wp:extent cx="4863710" cy="2342598"/>
            <wp:effectExtent l="19050" t="19050" r="13335" b="19685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6160" cy="2343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20"/>
        <w:rPr>
          <w:lang w:val="en-GB"/>
        </w:rPr>
      </w:pPr>
      <w:r>
        <w:rPr>
          <w:lang w:val="en-GB"/>
        </w:rPr>
        <w:t xml:space="preserve">We need to add few lines of </w:t>
      </w:r>
      <w:r w:rsidRPr="00E51D6F">
        <w:rPr>
          <w:b/>
          <w:lang w:val="en-GB"/>
        </w:rPr>
        <w:t>code before</w:t>
      </w:r>
      <w:r>
        <w:rPr>
          <w:lang w:val="en-GB"/>
        </w:rPr>
        <w:t xml:space="preserve"> we </w:t>
      </w:r>
      <w:r w:rsidRPr="00E51D6F">
        <w:rPr>
          <w:b/>
          <w:lang w:val="en-GB"/>
        </w:rPr>
        <w:t>save</w:t>
      </w:r>
      <w:r>
        <w:rPr>
          <w:lang w:val="en-GB"/>
        </w:rPr>
        <w:t xml:space="preserve"> the </w:t>
      </w:r>
      <w:r w:rsidRPr="00E51D6F">
        <w:rPr>
          <w:b/>
          <w:lang w:val="en-GB"/>
        </w:rPr>
        <w:t>user</w:t>
      </w:r>
      <w:r>
        <w:rPr>
          <w:lang w:val="en-GB"/>
        </w:rPr>
        <w:t xml:space="preserve"> to the </w:t>
      </w:r>
      <w:r w:rsidRPr="00E51D6F">
        <w:rPr>
          <w:b/>
          <w:lang w:val="en-GB"/>
        </w:rPr>
        <w:t>database</w:t>
      </w:r>
      <w:r>
        <w:rPr>
          <w:lang w:val="en-GB"/>
        </w:rPr>
        <w:t>:</w:t>
      </w:r>
    </w:p>
    <w:p w:rsidR="00A6618A" w:rsidRDefault="00A6618A" w:rsidP="00A6618A">
      <w:pPr>
        <w:ind w:left="7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D0F28A2" wp14:editId="4996B91A">
            <wp:extent cx="5570547" cy="1935678"/>
            <wp:effectExtent l="19050" t="19050" r="11430" b="2667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2677" cy="1943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20"/>
        <w:rPr>
          <w:lang w:val="en-GB"/>
        </w:rPr>
      </w:pPr>
      <w:r>
        <w:rPr>
          <w:lang w:val="en-GB"/>
        </w:rPr>
        <w:t xml:space="preserve">First we get the </w:t>
      </w:r>
      <w:r w:rsidRPr="00C368C9">
        <w:rPr>
          <w:rStyle w:val="CodeChar"/>
        </w:rPr>
        <w:t>RoleRepository</w:t>
      </w:r>
      <w:r>
        <w:rPr>
          <w:lang w:val="en-GB"/>
        </w:rPr>
        <w:t xml:space="preserve"> and then </w:t>
      </w:r>
      <w:r w:rsidRPr="00C368C9">
        <w:rPr>
          <w:b/>
          <w:lang w:val="en-GB"/>
        </w:rPr>
        <w:t>we get the role</w:t>
      </w:r>
      <w:r>
        <w:rPr>
          <w:lang w:val="en-GB"/>
        </w:rPr>
        <w:t xml:space="preserve"> with </w:t>
      </w:r>
      <w:r w:rsidRPr="00C368C9">
        <w:rPr>
          <w:b/>
          <w:lang w:val="en-GB"/>
        </w:rPr>
        <w:t>name</w:t>
      </w:r>
      <w:r>
        <w:rPr>
          <w:lang w:val="en-GB"/>
        </w:rPr>
        <w:t xml:space="preserve"> "</w:t>
      </w:r>
      <w:r w:rsidRPr="00C368C9">
        <w:rPr>
          <w:rStyle w:val="CodeChar"/>
        </w:rPr>
        <w:t>ROLE_USER</w:t>
      </w:r>
      <w:r>
        <w:rPr>
          <w:lang w:val="en-GB"/>
        </w:rPr>
        <w:t xml:space="preserve">". Finally, we assign it to the user. It is important that you have the </w:t>
      </w:r>
      <w:r w:rsidRPr="00C368C9">
        <w:rPr>
          <w:b/>
          <w:lang w:val="en-GB"/>
        </w:rPr>
        <w:t>following using imported</w:t>
      </w:r>
      <w:r>
        <w:rPr>
          <w:b/>
          <w:lang w:val="en-GB"/>
        </w:rPr>
        <w:t xml:space="preserve"> on top of your file</w:t>
      </w:r>
      <w:r>
        <w:rPr>
          <w:lang w:val="en-GB"/>
        </w:rPr>
        <w:t>:</w:t>
      </w:r>
    </w:p>
    <w:tbl>
      <w:tblPr>
        <w:tblStyle w:val="TableGrid"/>
        <w:tblpPr w:leftFromText="141" w:rightFromText="141" w:vertAnchor="text" w:horzAnchor="margin" w:tblpXSpec="center" w:tblpY="168"/>
        <w:tblW w:w="0" w:type="auto"/>
        <w:tblInd w:w="0" w:type="dxa"/>
        <w:tblLook w:val="04A0" w:firstRow="1" w:lastRow="0" w:firstColumn="1" w:lastColumn="0" w:noHBand="0" w:noVBand="1"/>
      </w:tblPr>
      <w:tblGrid>
        <w:gridCol w:w="8959"/>
      </w:tblGrid>
      <w:tr w:rsidR="00A6618A" w:rsidTr="00EB4348">
        <w:trPr>
          <w:trHeight w:val="294"/>
        </w:trPr>
        <w:tc>
          <w:tcPr>
            <w:tcW w:w="8959" w:type="dxa"/>
          </w:tcPr>
          <w:p w:rsidR="00A6618A" w:rsidRPr="00190825" w:rsidRDefault="00A6618A" w:rsidP="00EB43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</w:pPr>
            <w:r w:rsidRPr="00C368C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7FAFF"/>
                <w:lang w:val="bg-BG" w:eastAsia="bg-BG"/>
              </w:rPr>
              <w:t xml:space="preserve">use </w:t>
            </w:r>
            <w:r w:rsidRPr="00C368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7FAFF"/>
                <w:lang w:val="bg-BG" w:eastAsia="bg-BG"/>
              </w:rPr>
              <w:t>SoftUniBlogBundle\Entity\Role;</w:t>
            </w:r>
          </w:p>
        </w:tc>
      </w:tr>
    </w:tbl>
    <w:p w:rsidR="00A6618A" w:rsidRDefault="00A6618A" w:rsidP="00A6618A">
      <w:pPr>
        <w:ind w:left="720"/>
        <w:rPr>
          <w:lang w:val="en-GB"/>
        </w:rPr>
      </w:pPr>
    </w:p>
    <w:p w:rsidR="00A6618A" w:rsidRDefault="00A6618A" w:rsidP="00A6618A">
      <w:pPr>
        <w:ind w:left="720"/>
        <w:rPr>
          <w:lang w:val="en-GB"/>
        </w:rPr>
      </w:pPr>
      <w:r>
        <w:rPr>
          <w:lang w:val="en-GB"/>
        </w:rPr>
        <w:t xml:space="preserve">If you have </w:t>
      </w:r>
      <w:r w:rsidRPr="00C368C9">
        <w:rPr>
          <w:b/>
          <w:lang w:val="en-GB"/>
        </w:rPr>
        <w:t>any other</w:t>
      </w:r>
      <w:r>
        <w:rPr>
          <w:lang w:val="en-GB"/>
        </w:rPr>
        <w:t xml:space="preserve"> "</w:t>
      </w:r>
      <w:r w:rsidRPr="00C368C9">
        <w:rPr>
          <w:rStyle w:val="CodeChar"/>
        </w:rPr>
        <w:t>use</w:t>
      </w:r>
      <w:r>
        <w:rPr>
          <w:lang w:val="en-GB"/>
        </w:rPr>
        <w:t>" statement ending with "</w:t>
      </w:r>
      <w:r w:rsidRPr="00C368C9">
        <w:rPr>
          <w:rStyle w:val="CodeChar"/>
        </w:rPr>
        <w:t>\Role</w:t>
      </w:r>
      <w:r>
        <w:rPr>
          <w:lang w:val="en-GB"/>
        </w:rPr>
        <w:t xml:space="preserve">" </w:t>
      </w:r>
      <w:r w:rsidRPr="00C368C9">
        <w:rPr>
          <w:b/>
          <w:lang w:val="en-GB"/>
        </w:rPr>
        <w:t>delete</w:t>
      </w:r>
      <w:r>
        <w:rPr>
          <w:lang w:val="en-GB"/>
        </w:rPr>
        <w:t xml:space="preserve"> it!</w:t>
      </w:r>
    </w:p>
    <w:p w:rsidR="00A6618A" w:rsidRDefault="00A6618A" w:rsidP="00A6618A">
      <w:pPr>
        <w:pStyle w:val="Heading2"/>
        <w:numPr>
          <w:ilvl w:val="0"/>
          <w:numId w:val="3"/>
        </w:numPr>
      </w:pPr>
      <w:r>
        <w:t>Update the Database Schema</w:t>
      </w:r>
    </w:p>
    <w:p w:rsidR="00A6618A" w:rsidRDefault="00A6618A" w:rsidP="00A6618A">
      <w:pPr>
        <w:ind w:left="720"/>
      </w:pPr>
      <w:r w:rsidRPr="00C368C9">
        <w:rPr>
          <w:b/>
        </w:rPr>
        <w:t>Before we update the database</w:t>
      </w:r>
      <w:r>
        <w:t xml:space="preserve">, we will </w:t>
      </w:r>
      <w:r w:rsidRPr="00C368C9">
        <w:rPr>
          <w:b/>
        </w:rPr>
        <w:t>delete all existing tables and data</w:t>
      </w:r>
      <w:r>
        <w:t xml:space="preserve">. We are doing that, because it </w:t>
      </w:r>
      <w:r w:rsidRPr="00C368C9">
        <w:rPr>
          <w:b/>
        </w:rPr>
        <w:t>will be easier</w:t>
      </w:r>
      <w:r>
        <w:t xml:space="preserve"> than </w:t>
      </w:r>
      <w:r w:rsidRPr="00C368C9">
        <w:rPr>
          <w:b/>
        </w:rPr>
        <w:t>modifying the DB manually</w:t>
      </w:r>
      <w:r>
        <w:t xml:space="preserve">. Open </w:t>
      </w:r>
      <w:r w:rsidRPr="00C368C9">
        <w:rPr>
          <w:b/>
        </w:rPr>
        <w:t>HeidiSQL</w:t>
      </w:r>
      <w:r w:rsidRPr="00C368C9">
        <w:t>.</w:t>
      </w:r>
      <w:r>
        <w:t xml:space="preserve"> In the first screen that you see, just click "</w:t>
      </w:r>
      <w:r w:rsidRPr="00C368C9">
        <w:rPr>
          <w:b/>
        </w:rPr>
        <w:t>Open</w:t>
      </w:r>
      <w:r>
        <w:t>":</w:t>
      </w:r>
    </w:p>
    <w:p w:rsidR="00A6618A" w:rsidRDefault="00A6618A" w:rsidP="00A6618A">
      <w:pPr>
        <w:ind w:left="720"/>
      </w:pPr>
      <w:r>
        <w:rPr>
          <w:noProof/>
        </w:rPr>
        <w:drawing>
          <wp:inline distT="0" distB="0" distL="0" distR="0" wp14:anchorId="3647E3CD" wp14:editId="7EFB02A4">
            <wp:extent cx="4357505" cy="2513197"/>
            <wp:effectExtent l="19050" t="19050" r="24130" b="2095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4100" cy="2534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20"/>
      </w:pPr>
      <w:r>
        <w:t>You should see something like this:</w:t>
      </w:r>
    </w:p>
    <w:p w:rsidR="00A6618A" w:rsidRDefault="00A6618A" w:rsidP="00A6618A">
      <w:pPr>
        <w:ind w:left="720"/>
      </w:pPr>
      <w:r>
        <w:rPr>
          <w:noProof/>
        </w:rPr>
        <w:lastRenderedPageBreak/>
        <w:drawing>
          <wp:inline distT="0" distB="0" distL="0" distR="0" wp14:anchorId="7EA13F3E" wp14:editId="0B041C7F">
            <wp:extent cx="5918355" cy="2233491"/>
            <wp:effectExtent l="19050" t="19050" r="25400" b="1460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19977" cy="22341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20"/>
      </w:pPr>
      <w:r>
        <w:t xml:space="preserve">On the </w:t>
      </w:r>
      <w:r w:rsidRPr="00C368C9">
        <w:rPr>
          <w:b/>
        </w:rPr>
        <w:t>left side</w:t>
      </w:r>
      <w:r>
        <w:t xml:space="preserve"> of the </w:t>
      </w:r>
      <w:r w:rsidRPr="00C368C9">
        <w:rPr>
          <w:b/>
        </w:rPr>
        <w:t>window</w:t>
      </w:r>
      <w:r>
        <w:t xml:space="preserve"> you should see the "</w:t>
      </w:r>
      <w:r w:rsidRPr="00C368C9">
        <w:rPr>
          <w:b/>
        </w:rPr>
        <w:t>blog</w:t>
      </w:r>
      <w:r>
        <w:t xml:space="preserve">" </w:t>
      </w:r>
      <w:r w:rsidRPr="00C368C9">
        <w:rPr>
          <w:b/>
        </w:rPr>
        <w:t>database</w:t>
      </w:r>
      <w:r>
        <w:t>. Click on it. Then in the main part of the window you should see this:</w:t>
      </w:r>
    </w:p>
    <w:p w:rsidR="00A6618A" w:rsidRDefault="00A6618A" w:rsidP="00A6618A">
      <w:pPr>
        <w:ind w:left="720"/>
      </w:pPr>
      <w:r>
        <w:rPr>
          <w:noProof/>
        </w:rPr>
        <w:drawing>
          <wp:inline distT="0" distB="0" distL="0" distR="0" wp14:anchorId="37C5E810" wp14:editId="3E6482EE">
            <wp:extent cx="5980063" cy="731247"/>
            <wp:effectExtent l="19050" t="19050" r="20955" b="1206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7494" cy="737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20"/>
      </w:pPr>
      <w:r w:rsidRPr="00942A67">
        <w:rPr>
          <w:b/>
        </w:rPr>
        <w:t>Select all tables</w:t>
      </w:r>
      <w:r>
        <w:t xml:space="preserve"> with your mouse and </w:t>
      </w:r>
      <w:r w:rsidRPr="00942A67">
        <w:rPr>
          <w:b/>
        </w:rPr>
        <w:t>right click</w:t>
      </w:r>
      <w:r>
        <w:t>. Select the option "</w:t>
      </w:r>
      <w:r w:rsidRPr="00942A67">
        <w:rPr>
          <w:rStyle w:val="CodeChar"/>
        </w:rPr>
        <w:t>Drop…</w:t>
      </w:r>
      <w:r>
        <w:t>":</w:t>
      </w:r>
    </w:p>
    <w:p w:rsidR="00A6618A" w:rsidRDefault="00A6618A" w:rsidP="00A6618A">
      <w:pPr>
        <w:ind w:left="720"/>
      </w:pPr>
      <w:r>
        <w:rPr>
          <w:noProof/>
        </w:rPr>
        <w:drawing>
          <wp:inline distT="0" distB="0" distL="0" distR="0" wp14:anchorId="30FFCB7D" wp14:editId="602E4AE2">
            <wp:extent cx="2013924" cy="1058791"/>
            <wp:effectExtent l="19050" t="19050" r="24765" b="2730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27324" cy="10658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20"/>
      </w:pPr>
      <w:r>
        <w:t xml:space="preserve">You will be asked if you are sure. Click </w:t>
      </w:r>
      <w:r>
        <w:rPr>
          <w:b/>
        </w:rPr>
        <w:t>OK</w:t>
      </w:r>
      <w:r w:rsidRPr="00942A67">
        <w:t>:</w:t>
      </w:r>
    </w:p>
    <w:p w:rsidR="00A6618A" w:rsidRDefault="00A6618A" w:rsidP="00A6618A">
      <w:pPr>
        <w:ind w:left="720"/>
      </w:pPr>
      <w:r>
        <w:rPr>
          <w:noProof/>
        </w:rPr>
        <w:drawing>
          <wp:inline distT="0" distB="0" distL="0" distR="0" wp14:anchorId="6AFB9D16" wp14:editId="51C63ECA">
            <wp:extent cx="2445879" cy="927510"/>
            <wp:effectExtent l="19050" t="19050" r="12065" b="2540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52839" cy="930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20"/>
      </w:pPr>
      <w:r>
        <w:t xml:space="preserve">That </w:t>
      </w:r>
      <w:r w:rsidRPr="00942A67">
        <w:rPr>
          <w:b/>
        </w:rPr>
        <w:t>will delete our tables and all of the data stored in them</w:t>
      </w:r>
      <w:r>
        <w:t xml:space="preserve">. Now that we've done that, we </w:t>
      </w:r>
      <w:r w:rsidRPr="00942A67">
        <w:rPr>
          <w:b/>
        </w:rPr>
        <w:t>can update the database schema using Doctrine</w:t>
      </w:r>
      <w:r>
        <w:t>.</w:t>
      </w:r>
    </w:p>
    <w:p w:rsidR="00A6618A" w:rsidRDefault="00A6618A" w:rsidP="00A6618A">
      <w:pPr>
        <w:ind w:left="720"/>
      </w:pPr>
      <w:r>
        <w:t xml:space="preserve">Like we've done before, we </w:t>
      </w:r>
      <w:r w:rsidRPr="00942A67">
        <w:rPr>
          <w:b/>
        </w:rPr>
        <w:t>will update the database schema using terminal/CMD</w:t>
      </w:r>
      <w:r>
        <w:t xml:space="preserve">. We will </w:t>
      </w:r>
      <w:r w:rsidRPr="00942A67">
        <w:rPr>
          <w:rStyle w:val="CodeChar"/>
        </w:rPr>
        <w:t>force</w:t>
      </w:r>
      <w:r>
        <w:t xml:space="preserve"> the update to make sure everything works fine:</w:t>
      </w:r>
    </w:p>
    <w:tbl>
      <w:tblPr>
        <w:tblStyle w:val="TableGrid"/>
        <w:tblpPr w:leftFromText="141" w:rightFromText="141" w:vertAnchor="text" w:horzAnchor="margin" w:tblpXSpec="center" w:tblpY="168"/>
        <w:tblW w:w="0" w:type="auto"/>
        <w:tblInd w:w="0" w:type="dxa"/>
        <w:tblLook w:val="04A0" w:firstRow="1" w:lastRow="0" w:firstColumn="1" w:lastColumn="0" w:noHBand="0" w:noVBand="1"/>
      </w:tblPr>
      <w:tblGrid>
        <w:gridCol w:w="8950"/>
      </w:tblGrid>
      <w:tr w:rsidR="00A6618A" w:rsidTr="00EB4348">
        <w:trPr>
          <w:trHeight w:val="226"/>
        </w:trPr>
        <w:tc>
          <w:tcPr>
            <w:tcW w:w="8950" w:type="dxa"/>
          </w:tcPr>
          <w:p w:rsidR="00A6618A" w:rsidRDefault="00A6618A" w:rsidP="00EB4348">
            <w:pPr>
              <w:pStyle w:val="Code"/>
            </w:pPr>
            <w:r>
              <w:t>php bin/console doctrine:schema:update --force</w:t>
            </w:r>
          </w:p>
        </w:tc>
      </w:tr>
    </w:tbl>
    <w:p w:rsidR="00A6618A" w:rsidRDefault="00A6618A" w:rsidP="00A6618A"/>
    <w:p w:rsidR="00A6618A" w:rsidRDefault="00A6618A" w:rsidP="00A6618A"/>
    <w:p w:rsidR="00A6618A" w:rsidRDefault="00A6618A" w:rsidP="00A6618A">
      <w:pPr>
        <w:ind w:firstLine="720"/>
        <w:rPr>
          <w:noProof/>
          <w:lang w:val="bg-BG" w:eastAsia="bg-BG"/>
        </w:rPr>
      </w:pPr>
      <w:r>
        <w:t>The result of this command should be the following:</w:t>
      </w:r>
      <w:r w:rsidRPr="00905FCC">
        <w:rPr>
          <w:noProof/>
          <w:lang w:val="bg-BG" w:eastAsia="bg-BG"/>
        </w:rPr>
        <w:t xml:space="preserve"> </w:t>
      </w:r>
    </w:p>
    <w:p w:rsidR="00A6618A" w:rsidRDefault="00A6618A" w:rsidP="00A6618A">
      <w:pPr>
        <w:ind w:firstLine="720"/>
      </w:pPr>
      <w:r>
        <w:rPr>
          <w:noProof/>
        </w:rPr>
        <w:drawing>
          <wp:inline distT="0" distB="0" distL="0" distR="0" wp14:anchorId="3D63B781" wp14:editId="3583ADD3">
            <wp:extent cx="4343400" cy="333375"/>
            <wp:effectExtent l="19050" t="19050" r="19050" b="2857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Pr="00942A67" w:rsidRDefault="00A6618A" w:rsidP="00A6618A">
      <w:pPr>
        <w:ind w:left="709"/>
      </w:pPr>
      <w:r>
        <w:t xml:space="preserve">Back in </w:t>
      </w:r>
      <w:r w:rsidRPr="00942A67">
        <w:rPr>
          <w:b/>
        </w:rPr>
        <w:t>Heidi</w:t>
      </w:r>
      <w:r>
        <w:rPr>
          <w:b/>
        </w:rPr>
        <w:t>SQL</w:t>
      </w:r>
      <w:r>
        <w:t xml:space="preserve"> click on the </w:t>
      </w:r>
      <w:r w:rsidRPr="00942A67">
        <w:rPr>
          <w:b/>
        </w:rPr>
        <w:t>blog database</w:t>
      </w:r>
      <w:r>
        <w:t xml:space="preserve"> and then press "</w:t>
      </w:r>
      <w:r w:rsidRPr="00942A67">
        <w:rPr>
          <w:b/>
        </w:rPr>
        <w:t>F5</w:t>
      </w:r>
      <w:r>
        <w:t>". In the main part of your window, you should see this:</w:t>
      </w:r>
    </w:p>
    <w:p w:rsidR="00A6618A" w:rsidRDefault="00A6618A" w:rsidP="00A6618A">
      <w:pPr>
        <w:ind w:firstLine="720"/>
      </w:pPr>
      <w:r>
        <w:rPr>
          <w:noProof/>
        </w:rPr>
        <w:lastRenderedPageBreak/>
        <w:drawing>
          <wp:inline distT="0" distB="0" distL="0" distR="0" wp14:anchorId="17B048F4" wp14:editId="60EB6F30">
            <wp:extent cx="5705182" cy="1062853"/>
            <wp:effectExtent l="19050" t="19050" r="10160" b="2349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8091" cy="1068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firstLine="720"/>
      </w:pPr>
      <w:r>
        <w:t>We have successfully created the new tables. Let's start using our roles now.</w:t>
      </w:r>
    </w:p>
    <w:p w:rsidR="00A6618A" w:rsidRDefault="00A6618A" w:rsidP="00A6618A">
      <w:pPr>
        <w:pStyle w:val="Heading2"/>
        <w:numPr>
          <w:ilvl w:val="0"/>
          <w:numId w:val="3"/>
        </w:numPr>
      </w:pPr>
      <w:r>
        <w:t>Create Roles</w:t>
      </w:r>
    </w:p>
    <w:p w:rsidR="00A6618A" w:rsidRDefault="00A6618A" w:rsidP="00A6618A">
      <w:pPr>
        <w:ind w:left="720"/>
      </w:pPr>
      <w:r>
        <w:t xml:space="preserve">Still in </w:t>
      </w:r>
      <w:r w:rsidRPr="00942A67">
        <w:rPr>
          <w:b/>
        </w:rPr>
        <w:t>HeidiSQL</w:t>
      </w:r>
      <w:r>
        <w:t xml:space="preserve">, </w:t>
      </w:r>
      <w:r w:rsidRPr="00942A67">
        <w:rPr>
          <w:b/>
        </w:rPr>
        <w:t>double-click</w:t>
      </w:r>
      <w:r>
        <w:t xml:space="preserve"> on the </w:t>
      </w:r>
      <w:r w:rsidRPr="00942A67">
        <w:rPr>
          <w:rStyle w:val="CodeChar"/>
        </w:rPr>
        <w:t>roles</w:t>
      </w:r>
      <w:r>
        <w:t xml:space="preserve"> table. The main screen should change to this:</w:t>
      </w:r>
    </w:p>
    <w:p w:rsidR="00A6618A" w:rsidRPr="00942A67" w:rsidRDefault="00A6618A" w:rsidP="00A6618A">
      <w:pPr>
        <w:ind w:left="720"/>
      </w:pPr>
      <w:r>
        <w:rPr>
          <w:noProof/>
        </w:rPr>
        <w:drawing>
          <wp:inline distT="0" distB="0" distL="0" distR="0" wp14:anchorId="43156745" wp14:editId="27278BF3">
            <wp:extent cx="3650062" cy="2121679"/>
            <wp:effectExtent l="19050" t="19050" r="26670" b="12065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64772" cy="2130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firstLine="720"/>
      </w:pPr>
      <w:r>
        <w:t>In the navigation, you will see "</w:t>
      </w:r>
      <w:r w:rsidRPr="00942A67">
        <w:rPr>
          <w:b/>
        </w:rPr>
        <w:t>Data</w:t>
      </w:r>
      <w:r>
        <w:t>" tab. Open it and you should see this:</w:t>
      </w:r>
    </w:p>
    <w:p w:rsidR="00A6618A" w:rsidRDefault="00A6618A" w:rsidP="00A6618A">
      <w:pPr>
        <w:ind w:firstLine="720"/>
      </w:pPr>
      <w:r>
        <w:rPr>
          <w:noProof/>
        </w:rPr>
        <w:drawing>
          <wp:inline distT="0" distB="0" distL="0" distR="0" wp14:anchorId="3330A080" wp14:editId="6B8A2351">
            <wp:extent cx="3853944" cy="772303"/>
            <wp:effectExtent l="19050" t="19050" r="13335" b="2794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1859" cy="78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20"/>
      </w:pPr>
      <w:r>
        <w:t>Our database is empty. Click on the "</w:t>
      </w:r>
      <w:r w:rsidRPr="007E7CE7">
        <w:rPr>
          <w:b/>
        </w:rPr>
        <w:t>green plus</w:t>
      </w:r>
      <w:r>
        <w:t xml:space="preserve">" in the </w:t>
      </w:r>
      <w:r w:rsidRPr="007E7CE7">
        <w:rPr>
          <w:b/>
        </w:rPr>
        <w:t>main toolbar</w:t>
      </w:r>
      <w:r w:rsidRPr="007E7CE7">
        <w:rPr>
          <w:noProof/>
          <w:lang w:val="bg-BG" w:eastAsia="bg-BG"/>
        </w:rPr>
        <w:t xml:space="preserve"> </w:t>
      </w:r>
      <w:r>
        <w:rPr>
          <w:noProof/>
        </w:rPr>
        <w:drawing>
          <wp:inline distT="0" distB="0" distL="0" distR="0" wp14:anchorId="2D79CBF2" wp14:editId="3491BD95">
            <wp:extent cx="157075" cy="134087"/>
            <wp:effectExtent l="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13089" t="17982" r="25640" b="20618"/>
                    <a:stretch/>
                  </pic:blipFill>
                  <pic:spPr bwMode="auto">
                    <a:xfrm>
                      <a:off x="0" y="0"/>
                      <a:ext cx="157572" cy="134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and you will </w:t>
      </w:r>
      <w:r w:rsidRPr="003A017C">
        <w:rPr>
          <w:b/>
        </w:rPr>
        <w:t>be able to enter data</w:t>
      </w:r>
      <w:r>
        <w:t xml:space="preserve"> in a </w:t>
      </w:r>
      <w:r w:rsidRPr="003A017C">
        <w:rPr>
          <w:b/>
        </w:rPr>
        <w:t>new row</w:t>
      </w:r>
      <w:r>
        <w:t xml:space="preserve">. </w:t>
      </w:r>
      <w:r w:rsidRPr="003A017C">
        <w:rPr>
          <w:b/>
        </w:rPr>
        <w:t>Create two roles</w:t>
      </w:r>
      <w:r>
        <w:t>, one called "</w:t>
      </w:r>
      <w:r w:rsidRPr="003A017C">
        <w:rPr>
          <w:b/>
        </w:rPr>
        <w:t>ROLE_USER</w:t>
      </w:r>
      <w:r>
        <w:t>" and one "</w:t>
      </w:r>
      <w:r w:rsidRPr="003A017C">
        <w:rPr>
          <w:b/>
        </w:rPr>
        <w:t>ROLE_ADMIN</w:t>
      </w:r>
      <w:r>
        <w:t>". It should look like that:</w:t>
      </w:r>
    </w:p>
    <w:p w:rsidR="00A6618A" w:rsidRDefault="00A6618A" w:rsidP="00A6618A">
      <w:pPr>
        <w:ind w:left="720"/>
      </w:pPr>
      <w:r>
        <w:rPr>
          <w:noProof/>
        </w:rPr>
        <w:drawing>
          <wp:inline distT="0" distB="0" distL="0" distR="0" wp14:anchorId="5622DF95" wp14:editId="12E84AE5">
            <wp:extent cx="4083716" cy="1586480"/>
            <wp:effectExtent l="19050" t="19050" r="12065" b="1397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5358" cy="1591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Pr="00905FCC" w:rsidRDefault="00A6618A" w:rsidP="00A6618A">
      <w:pPr>
        <w:ind w:left="720"/>
      </w:pPr>
      <w:r>
        <w:t>Now we can create new user.</w:t>
      </w:r>
    </w:p>
    <w:p w:rsidR="00A6618A" w:rsidRDefault="00A6618A" w:rsidP="00A6618A">
      <w:pPr>
        <w:pStyle w:val="Heading2"/>
        <w:numPr>
          <w:ilvl w:val="0"/>
          <w:numId w:val="3"/>
        </w:numPr>
      </w:pPr>
      <w:r>
        <w:t>Register New Admin</w:t>
      </w:r>
    </w:p>
    <w:p w:rsidR="00A6618A" w:rsidRDefault="00A6618A" w:rsidP="00A6618A">
      <w:pPr>
        <w:ind w:left="720"/>
      </w:pPr>
      <w:r>
        <w:t xml:space="preserve">Let’s register new user, but </w:t>
      </w:r>
      <w:r w:rsidRPr="002B19F0">
        <w:rPr>
          <w:b/>
        </w:rPr>
        <w:t>don't login</w:t>
      </w:r>
      <w:r>
        <w:t xml:space="preserve"> yet. </w:t>
      </w:r>
      <w:r w:rsidRPr="002B19F0">
        <w:rPr>
          <w:b/>
        </w:rPr>
        <w:t>After you've created the user</w:t>
      </w:r>
      <w:r>
        <w:t xml:space="preserve">, open the </w:t>
      </w:r>
      <w:r w:rsidRPr="002B19F0">
        <w:rPr>
          <w:b/>
        </w:rPr>
        <w:t>data tab</w:t>
      </w:r>
      <w:r>
        <w:t xml:space="preserve"> for the "</w:t>
      </w:r>
      <w:r w:rsidRPr="002B19F0">
        <w:rPr>
          <w:rStyle w:val="CodeChar"/>
        </w:rPr>
        <w:t>users_roles</w:t>
      </w:r>
      <w:r>
        <w:t>" table in our database:</w:t>
      </w:r>
    </w:p>
    <w:p w:rsidR="00A6618A" w:rsidRDefault="00A6618A" w:rsidP="00A6618A">
      <w:pPr>
        <w:ind w:left="720"/>
      </w:pPr>
      <w:r>
        <w:rPr>
          <w:noProof/>
        </w:rPr>
        <w:lastRenderedPageBreak/>
        <w:drawing>
          <wp:inline distT="0" distB="0" distL="0" distR="0" wp14:anchorId="748DFF04" wp14:editId="067D35C4">
            <wp:extent cx="5189079" cy="1150555"/>
            <wp:effectExtent l="19050" t="19050" r="12065" b="1206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11289" cy="1155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20"/>
      </w:pPr>
      <w:r>
        <w:t xml:space="preserve">Add a </w:t>
      </w:r>
      <w:r w:rsidRPr="002B19F0">
        <w:rPr>
          <w:b/>
        </w:rPr>
        <w:t>new row</w:t>
      </w:r>
      <w:r>
        <w:rPr>
          <w:noProof/>
        </w:rPr>
        <w:drawing>
          <wp:inline distT="0" distB="0" distL="0" distR="0" wp14:anchorId="0C8456AE" wp14:editId="4BFE06B6">
            <wp:extent cx="157075" cy="134087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13089" t="17982" r="25640" b="20618"/>
                    <a:stretch/>
                  </pic:blipFill>
                  <pic:spPr bwMode="auto">
                    <a:xfrm>
                      <a:off x="0" y="0"/>
                      <a:ext cx="157572" cy="134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, like you've done earlier and </w:t>
      </w:r>
      <w:r w:rsidRPr="002B19F0">
        <w:rPr>
          <w:b/>
        </w:rPr>
        <w:t>enter the following data</w:t>
      </w:r>
      <w:r>
        <w:t>:</w:t>
      </w:r>
    </w:p>
    <w:p w:rsidR="00A6618A" w:rsidRDefault="00A6618A" w:rsidP="00A6618A">
      <w:pPr>
        <w:ind w:left="720"/>
      </w:pPr>
      <w:r>
        <w:rPr>
          <w:noProof/>
        </w:rPr>
        <w:drawing>
          <wp:inline distT="0" distB="0" distL="0" distR="0" wp14:anchorId="6B54421D" wp14:editId="1A79561D">
            <wp:extent cx="3029300" cy="1377628"/>
            <wp:effectExtent l="19050" t="19050" r="19050" b="1333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39558" cy="1382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20"/>
      </w:pPr>
      <w:r>
        <w:t xml:space="preserve">This should make our user a special one – </w:t>
      </w:r>
      <w:r w:rsidRPr="002B19F0">
        <w:t>'</w:t>
      </w:r>
      <w:r w:rsidRPr="002B19F0">
        <w:rPr>
          <w:b/>
        </w:rPr>
        <w:t>admin</w:t>
      </w:r>
      <w:r w:rsidRPr="002B19F0">
        <w:t>'</w:t>
      </w:r>
      <w:r>
        <w:t>. We will see how we will use that in the next chapter.</w:t>
      </w:r>
    </w:p>
    <w:p w:rsidR="00A6618A" w:rsidRDefault="00A6618A" w:rsidP="00A6618A">
      <w:pPr>
        <w:pStyle w:val="Heading1"/>
        <w:numPr>
          <w:ilvl w:val="0"/>
          <w:numId w:val="2"/>
        </w:numPr>
      </w:pPr>
      <w:r>
        <w:t>Creating Validations</w:t>
      </w:r>
    </w:p>
    <w:p w:rsidR="00A6618A" w:rsidRPr="00091332" w:rsidRDefault="00A6618A" w:rsidP="00A6618A">
      <w:pPr>
        <w:ind w:left="360"/>
      </w:pPr>
      <w:r>
        <w:t xml:space="preserve">We've already talked about how </w:t>
      </w:r>
      <w:r w:rsidRPr="00A3632D">
        <w:rPr>
          <w:b/>
        </w:rPr>
        <w:t>every user</w:t>
      </w:r>
      <w:r>
        <w:t xml:space="preserve"> is able to </w:t>
      </w:r>
      <w:r w:rsidRPr="00A3632D">
        <w:rPr>
          <w:b/>
        </w:rPr>
        <w:t xml:space="preserve">edit </w:t>
      </w:r>
      <w:r w:rsidRPr="00A3632D">
        <w:t>and</w:t>
      </w:r>
      <w:r w:rsidRPr="00A3632D">
        <w:rPr>
          <w:b/>
        </w:rPr>
        <w:t xml:space="preserve"> delete</w:t>
      </w:r>
      <w:r>
        <w:t xml:space="preserve"> </w:t>
      </w:r>
      <w:r w:rsidRPr="00A3632D">
        <w:rPr>
          <w:b/>
        </w:rPr>
        <w:t>all</w:t>
      </w:r>
      <w:r>
        <w:t xml:space="preserve"> </w:t>
      </w:r>
      <w:r w:rsidRPr="00A3632D">
        <w:rPr>
          <w:b/>
        </w:rPr>
        <w:t>articles</w:t>
      </w:r>
      <w:r>
        <w:t xml:space="preserve">. That shouldn't work like that. Before we start, </w:t>
      </w:r>
      <w:r w:rsidRPr="00A3632D">
        <w:rPr>
          <w:b/>
        </w:rPr>
        <w:t>create few users</w:t>
      </w:r>
      <w:r>
        <w:t xml:space="preserve"> (not admins) and </w:t>
      </w:r>
      <w:r w:rsidRPr="00A3632D">
        <w:rPr>
          <w:b/>
        </w:rPr>
        <w:t>create at least two articles</w:t>
      </w:r>
      <w:r>
        <w:t xml:space="preserve"> with </w:t>
      </w:r>
      <w:r w:rsidRPr="00A3632D">
        <w:rPr>
          <w:b/>
        </w:rPr>
        <w:t>two users</w:t>
      </w:r>
      <w:r>
        <w:t>.</w:t>
      </w:r>
    </w:p>
    <w:p w:rsidR="00A6618A" w:rsidRDefault="00A6618A" w:rsidP="00A6618A">
      <w:pPr>
        <w:pStyle w:val="Heading2"/>
        <w:numPr>
          <w:ilvl w:val="0"/>
          <w:numId w:val="4"/>
        </w:numPr>
      </w:pPr>
      <w:r>
        <w:t>Create User Helper Functions</w:t>
      </w:r>
    </w:p>
    <w:p w:rsidR="00A6618A" w:rsidRDefault="00A6618A" w:rsidP="00A6618A">
      <w:pPr>
        <w:ind w:left="720"/>
      </w:pPr>
      <w:r>
        <w:t xml:space="preserve">Before we start creating </w:t>
      </w:r>
      <w:r w:rsidRPr="00B52A58">
        <w:rPr>
          <w:b/>
        </w:rPr>
        <w:t>validations</w:t>
      </w:r>
      <w:r>
        <w:t xml:space="preserve">, we should make our life easier. Open the </w:t>
      </w:r>
      <w:r w:rsidRPr="00B52A58">
        <w:rPr>
          <w:rStyle w:val="CodeChar"/>
        </w:rPr>
        <w:t>User</w:t>
      </w:r>
      <w:r>
        <w:t xml:space="preserve"> entity and let's </w:t>
      </w:r>
      <w:r w:rsidRPr="00315DFB">
        <w:rPr>
          <w:b/>
        </w:rPr>
        <w:t>create the following function</w:t>
      </w:r>
      <w:r>
        <w:t>:</w:t>
      </w:r>
    </w:p>
    <w:p w:rsidR="00A6618A" w:rsidRDefault="00A6618A" w:rsidP="00A6618A">
      <w:pPr>
        <w:ind w:left="720"/>
      </w:pPr>
      <w:r>
        <w:rPr>
          <w:noProof/>
        </w:rPr>
        <w:drawing>
          <wp:inline distT="0" distB="0" distL="0" distR="0" wp14:anchorId="3BE94883" wp14:editId="7F8FA958">
            <wp:extent cx="3147106" cy="1371934"/>
            <wp:effectExtent l="19050" t="19050" r="15240" b="1905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5095" cy="1375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20"/>
      </w:pPr>
      <w:r>
        <w:t xml:space="preserve">It will check if the </w:t>
      </w:r>
      <w:r w:rsidRPr="00D477CD">
        <w:rPr>
          <w:b/>
        </w:rPr>
        <w:t>currently logged-in user</w:t>
      </w:r>
      <w:r>
        <w:t xml:space="preserve"> </w:t>
      </w:r>
      <w:r w:rsidRPr="00D477CD">
        <w:rPr>
          <w:b/>
        </w:rPr>
        <w:t>is</w:t>
      </w:r>
      <w:r>
        <w:t xml:space="preserve"> the </w:t>
      </w:r>
      <w:r w:rsidRPr="00D477CD">
        <w:rPr>
          <w:b/>
        </w:rPr>
        <w:t>author</w:t>
      </w:r>
      <w:r>
        <w:t xml:space="preserve"> of a </w:t>
      </w:r>
      <w:r w:rsidRPr="00D477CD">
        <w:rPr>
          <w:b/>
        </w:rPr>
        <w:t>given article</w:t>
      </w:r>
      <w:r>
        <w:t>. You should write the following code:</w:t>
      </w:r>
    </w:p>
    <w:p w:rsidR="00A6618A" w:rsidRDefault="00A6618A" w:rsidP="00A6618A">
      <w:pPr>
        <w:ind w:left="720"/>
      </w:pPr>
      <w:r>
        <w:rPr>
          <w:noProof/>
        </w:rPr>
        <w:drawing>
          <wp:inline distT="0" distB="0" distL="0" distR="0" wp14:anchorId="45609A6B" wp14:editId="2610C1AE">
            <wp:extent cx="5783720" cy="1043675"/>
            <wp:effectExtent l="19050" t="19050" r="7620" b="2349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26883" cy="1051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20"/>
      </w:pPr>
      <w:r>
        <w:t xml:space="preserve">That's all we need to check for that function. If the </w:t>
      </w:r>
      <w:r w:rsidRPr="00D477CD">
        <w:rPr>
          <w:rStyle w:val="CodeChar"/>
        </w:rPr>
        <w:t>authorId</w:t>
      </w:r>
      <w:r>
        <w:t xml:space="preserve"> from the </w:t>
      </w:r>
      <w:r w:rsidRPr="00D477CD">
        <w:rPr>
          <w:b/>
        </w:rPr>
        <w:t>article</w:t>
      </w:r>
      <w:r>
        <w:t xml:space="preserve"> matches the </w:t>
      </w:r>
      <w:r w:rsidRPr="00D477CD">
        <w:rPr>
          <w:b/>
        </w:rPr>
        <w:t>current user</w:t>
      </w:r>
      <w:r>
        <w:t xml:space="preserve"> </w:t>
      </w:r>
      <w:r w:rsidRPr="00D477CD">
        <w:rPr>
          <w:rStyle w:val="CodeChar"/>
        </w:rPr>
        <w:t>Id</w:t>
      </w:r>
      <w:r>
        <w:t xml:space="preserve">, we will </w:t>
      </w:r>
      <w:r w:rsidRPr="00D477CD">
        <w:rPr>
          <w:rStyle w:val="CodeChar"/>
        </w:rPr>
        <w:t>return</w:t>
      </w:r>
      <w:r>
        <w:t xml:space="preserve"> </w:t>
      </w:r>
      <w:r w:rsidRPr="00D477CD">
        <w:rPr>
          <w:rStyle w:val="CodeChar"/>
        </w:rPr>
        <w:t>true</w:t>
      </w:r>
      <w:r>
        <w:t>.</w:t>
      </w:r>
    </w:p>
    <w:p w:rsidR="00A6618A" w:rsidRPr="00B52A58" w:rsidRDefault="00A6618A" w:rsidP="00A6618A">
      <w:pPr>
        <w:ind w:left="720"/>
      </w:pPr>
      <w:r>
        <w:t xml:space="preserve">We need one more </w:t>
      </w:r>
      <w:r w:rsidRPr="00D477CD">
        <w:rPr>
          <w:b/>
        </w:rPr>
        <w:t>function</w:t>
      </w:r>
      <w:r>
        <w:t xml:space="preserve"> that will tell us if the currently logged-in </w:t>
      </w:r>
      <w:r w:rsidRPr="00D477CD">
        <w:rPr>
          <w:b/>
        </w:rPr>
        <w:t>user</w:t>
      </w:r>
      <w:r>
        <w:t xml:space="preserve"> </w:t>
      </w:r>
      <w:r w:rsidRPr="00D477CD">
        <w:rPr>
          <w:b/>
        </w:rPr>
        <w:t>is admin</w:t>
      </w:r>
      <w:r>
        <w:t>:</w:t>
      </w:r>
    </w:p>
    <w:p w:rsidR="00A6618A" w:rsidRDefault="00A6618A" w:rsidP="00A6618A">
      <w:pPr>
        <w:ind w:left="360"/>
      </w:pPr>
      <w:r>
        <w:lastRenderedPageBreak/>
        <w:tab/>
      </w:r>
      <w:r>
        <w:rPr>
          <w:noProof/>
        </w:rPr>
        <w:drawing>
          <wp:inline distT="0" distB="0" distL="0" distR="0" wp14:anchorId="6BE2FCA3" wp14:editId="7E02DD8A">
            <wp:extent cx="4542022" cy="1418973"/>
            <wp:effectExtent l="19050" t="19050" r="11430" b="1016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61220" cy="1424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09"/>
      </w:pPr>
      <w:r>
        <w:tab/>
        <w:t xml:space="preserve">The </w:t>
      </w:r>
      <w:r w:rsidRPr="00D477CD">
        <w:rPr>
          <w:rStyle w:val="CodeChar"/>
        </w:rPr>
        <w:t>in_array()</w:t>
      </w:r>
      <w:r>
        <w:t xml:space="preserve"> function in PHP is the </w:t>
      </w:r>
      <w:r w:rsidRPr="00D477CD">
        <w:rPr>
          <w:rStyle w:val="CodeChar"/>
        </w:rPr>
        <w:t>Contains()</w:t>
      </w:r>
      <w:r>
        <w:t xml:space="preserve"> method in C#. We check if the roles </w:t>
      </w:r>
      <w:r w:rsidRPr="00D477CD">
        <w:rPr>
          <w:rStyle w:val="CodeChar"/>
        </w:rPr>
        <w:t>ArrayCollection</w:t>
      </w:r>
      <w:r>
        <w:t xml:space="preserve"> </w:t>
      </w:r>
      <w:r w:rsidRPr="00D477CD">
        <w:rPr>
          <w:b/>
        </w:rPr>
        <w:t>contains</w:t>
      </w:r>
      <w:r>
        <w:t xml:space="preserve"> "</w:t>
      </w:r>
      <w:r w:rsidRPr="00D477CD">
        <w:rPr>
          <w:rStyle w:val="CodeChar"/>
        </w:rPr>
        <w:t>ROLE_ADMIN</w:t>
      </w:r>
      <w:r>
        <w:t xml:space="preserve">" and if it does, we </w:t>
      </w:r>
      <w:r w:rsidRPr="00D477CD">
        <w:rPr>
          <w:rStyle w:val="CodeChar"/>
        </w:rPr>
        <w:t>return</w:t>
      </w:r>
      <w:r w:rsidRPr="00D477CD">
        <w:t xml:space="preserve"> </w:t>
      </w:r>
      <w:r w:rsidRPr="00D477CD">
        <w:rPr>
          <w:rStyle w:val="CodeChar"/>
        </w:rPr>
        <w:t>true</w:t>
      </w:r>
      <w:r>
        <w:t>.</w:t>
      </w:r>
    </w:p>
    <w:p w:rsidR="00A6618A" w:rsidRDefault="00A6618A" w:rsidP="00A6618A">
      <w:pPr>
        <w:ind w:left="709"/>
      </w:pPr>
      <w:r>
        <w:t xml:space="preserve">We can now start making </w:t>
      </w:r>
      <w:r w:rsidRPr="00D477CD">
        <w:rPr>
          <w:b/>
        </w:rPr>
        <w:t>validations</w:t>
      </w:r>
      <w:r>
        <w:t>.</w:t>
      </w:r>
    </w:p>
    <w:p w:rsidR="00A6618A" w:rsidRDefault="00A6618A" w:rsidP="00A6618A">
      <w:pPr>
        <w:pStyle w:val="Heading2"/>
        <w:numPr>
          <w:ilvl w:val="0"/>
          <w:numId w:val="4"/>
        </w:numPr>
      </w:pPr>
      <w:r>
        <w:t>Validating the Edit Article Function</w:t>
      </w:r>
    </w:p>
    <w:p w:rsidR="00A6618A" w:rsidRDefault="00A6618A" w:rsidP="00A6618A">
      <w:pPr>
        <w:ind w:left="720"/>
      </w:pPr>
      <w:r>
        <w:t xml:space="preserve">Find the </w:t>
      </w:r>
      <w:r w:rsidRPr="00A90843">
        <w:rPr>
          <w:rStyle w:val="CodeChar"/>
        </w:rPr>
        <w:t>edit</w:t>
      </w:r>
      <w:r>
        <w:rPr>
          <w:rStyle w:val="CodeChar"/>
        </w:rPr>
        <w:t>Article</w:t>
      </w:r>
      <w:r w:rsidRPr="00A90843">
        <w:rPr>
          <w:rStyle w:val="CodeChar"/>
        </w:rPr>
        <w:t>()</w:t>
      </w:r>
      <w:r>
        <w:t xml:space="preserve"> function in the </w:t>
      </w:r>
      <w:r w:rsidRPr="00A90843">
        <w:rPr>
          <w:rStyle w:val="CodeChar"/>
        </w:rPr>
        <w:t>ArticleController</w:t>
      </w:r>
      <w:r>
        <w:t>. At the moment, it should start like that:</w:t>
      </w:r>
    </w:p>
    <w:p w:rsidR="00A6618A" w:rsidRPr="00D477CD" w:rsidRDefault="00A6618A" w:rsidP="00A6618A">
      <w:pPr>
        <w:ind w:left="720"/>
      </w:pPr>
      <w:r>
        <w:rPr>
          <w:noProof/>
        </w:rPr>
        <w:drawing>
          <wp:inline distT="0" distB="0" distL="0" distR="0" wp14:anchorId="4EF9FFBA" wp14:editId="67D46181">
            <wp:extent cx="6154155" cy="1421914"/>
            <wp:effectExtent l="19050" t="19050" r="18415" b="26035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57934" cy="1422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09"/>
      </w:pPr>
      <w:r>
        <w:t xml:space="preserve">The code we are </w:t>
      </w:r>
      <w:r w:rsidRPr="00A90843">
        <w:rPr>
          <w:b/>
        </w:rPr>
        <w:t>going</w:t>
      </w:r>
      <w:r>
        <w:t xml:space="preserve"> </w:t>
      </w:r>
      <w:r w:rsidRPr="00A90843">
        <w:rPr>
          <w:b/>
        </w:rPr>
        <w:t>to</w:t>
      </w:r>
      <w:r>
        <w:t xml:space="preserve"> </w:t>
      </w:r>
      <w:r w:rsidRPr="00A90843">
        <w:rPr>
          <w:b/>
        </w:rPr>
        <w:t>write now</w:t>
      </w:r>
      <w:r>
        <w:t xml:space="preserve"> will be </w:t>
      </w:r>
      <w:r w:rsidRPr="00A90843">
        <w:rPr>
          <w:b/>
        </w:rPr>
        <w:t>right after</w:t>
      </w:r>
      <w:r>
        <w:t xml:space="preserve"> the existing </w:t>
      </w:r>
      <w:r w:rsidRPr="00A90843">
        <w:rPr>
          <w:rStyle w:val="CodeChar"/>
        </w:rPr>
        <w:t>if</w:t>
      </w:r>
      <w:r>
        <w:t xml:space="preserve"> statement. Our code should take the </w:t>
      </w:r>
      <w:r w:rsidRPr="00A90843">
        <w:rPr>
          <w:b/>
        </w:rPr>
        <w:t>current user</w:t>
      </w:r>
      <w:r>
        <w:t xml:space="preserve"> and </w:t>
      </w:r>
      <w:r w:rsidRPr="00A90843">
        <w:rPr>
          <w:b/>
        </w:rPr>
        <w:t>check</w:t>
      </w:r>
      <w:r>
        <w:t xml:space="preserve"> if he </w:t>
      </w:r>
      <w:r w:rsidRPr="00A90843">
        <w:rPr>
          <w:b/>
        </w:rPr>
        <w:t>is the author</w:t>
      </w:r>
      <w:r>
        <w:t xml:space="preserve"> of the </w:t>
      </w:r>
      <w:r w:rsidRPr="00A90843">
        <w:rPr>
          <w:b/>
        </w:rPr>
        <w:t>article</w:t>
      </w:r>
      <w:r>
        <w:t xml:space="preserve">. If he </w:t>
      </w:r>
      <w:r w:rsidRPr="00A90843">
        <w:rPr>
          <w:b/>
        </w:rPr>
        <w:t>isn't</w:t>
      </w:r>
      <w:r>
        <w:t>,</w:t>
      </w:r>
      <w:r w:rsidRPr="00A90843">
        <w:rPr>
          <w:b/>
        </w:rPr>
        <w:t xml:space="preserve"> </w:t>
      </w:r>
      <w:r>
        <w:t xml:space="preserve">we will </w:t>
      </w:r>
      <w:r w:rsidRPr="00A90843">
        <w:rPr>
          <w:b/>
        </w:rPr>
        <w:t>check</w:t>
      </w:r>
      <w:r>
        <w:t xml:space="preserve"> if he </w:t>
      </w:r>
      <w:r w:rsidRPr="00A90843">
        <w:rPr>
          <w:b/>
        </w:rPr>
        <w:t>is admin</w:t>
      </w:r>
      <w:r>
        <w:t xml:space="preserve">. If </w:t>
      </w:r>
      <w:r w:rsidRPr="00A90843">
        <w:rPr>
          <w:b/>
        </w:rPr>
        <w:t>both</w:t>
      </w:r>
      <w:r>
        <w:t xml:space="preserve"> are </w:t>
      </w:r>
      <w:r w:rsidRPr="00A90843">
        <w:rPr>
          <w:rStyle w:val="CodeChar"/>
        </w:rPr>
        <w:t>false</w:t>
      </w:r>
      <w:r>
        <w:t xml:space="preserve">, we will </w:t>
      </w:r>
      <w:r w:rsidRPr="00A90843">
        <w:rPr>
          <w:b/>
        </w:rPr>
        <w:t>redirect him to the home page</w:t>
      </w:r>
      <w:r>
        <w:t xml:space="preserve"> of the blog. Write the following code:</w:t>
      </w:r>
    </w:p>
    <w:p w:rsidR="00A6618A" w:rsidRPr="00091332" w:rsidRDefault="00A6618A" w:rsidP="00A6618A">
      <w:pPr>
        <w:ind w:left="709"/>
      </w:pPr>
      <w:r>
        <w:rPr>
          <w:noProof/>
        </w:rPr>
        <w:drawing>
          <wp:inline distT="0" distB="0" distL="0" distR="0" wp14:anchorId="59AD7105" wp14:editId="6DD5C0E1">
            <wp:extent cx="5649084" cy="1186118"/>
            <wp:effectExtent l="19050" t="19050" r="8890" b="1460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81348" cy="1192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Pr="00942A67" w:rsidRDefault="00A6618A" w:rsidP="00A6618A">
      <w:pPr>
        <w:ind w:left="720"/>
      </w:pPr>
      <w:r>
        <w:t xml:space="preserve">If you've created 2-3 users with 2-3 articles each, you can test if it works. Simply </w:t>
      </w:r>
      <w:r w:rsidRPr="00A90843">
        <w:rPr>
          <w:b/>
        </w:rPr>
        <w:t>try to edit an artic</w:t>
      </w:r>
      <w:r>
        <w:t xml:space="preserve">le that is </w:t>
      </w:r>
      <w:r w:rsidRPr="00A90843">
        <w:rPr>
          <w:b/>
        </w:rPr>
        <w:t>authored</w:t>
      </w:r>
      <w:r>
        <w:t xml:space="preserve"> by another user. If you are </w:t>
      </w:r>
      <w:r w:rsidRPr="00BB6D52">
        <w:rPr>
          <w:b/>
        </w:rPr>
        <w:t>logged with the admin user</w:t>
      </w:r>
      <w:r>
        <w:t xml:space="preserve"> we've created earlier, you should be able to </w:t>
      </w:r>
      <w:r w:rsidRPr="00BB6D52">
        <w:rPr>
          <w:b/>
        </w:rPr>
        <w:t>edit all posts</w:t>
      </w:r>
      <w:r>
        <w:t xml:space="preserve">. If you are logged with a </w:t>
      </w:r>
      <w:r w:rsidRPr="00BB6D52">
        <w:rPr>
          <w:b/>
        </w:rPr>
        <w:t>regular user</w:t>
      </w:r>
      <w:r>
        <w:t xml:space="preserve">, you should be </w:t>
      </w:r>
      <w:r w:rsidRPr="00BB6D52">
        <w:rPr>
          <w:b/>
        </w:rPr>
        <w:t>able to only edit your own posts</w:t>
      </w:r>
      <w:r>
        <w:t>.</w:t>
      </w:r>
    </w:p>
    <w:p w:rsidR="00A6618A" w:rsidRDefault="00A6618A" w:rsidP="00A6618A">
      <w:pPr>
        <w:rPr>
          <w:lang w:val="en-GB"/>
        </w:rPr>
      </w:pPr>
      <w:r>
        <w:rPr>
          <w:lang w:val="en-GB"/>
        </w:rPr>
        <w:tab/>
        <w:t xml:space="preserve">We need to create the same check for the </w:t>
      </w:r>
      <w:r w:rsidRPr="00B21132">
        <w:rPr>
          <w:rStyle w:val="CodeChar"/>
        </w:rPr>
        <w:t>delete()</w:t>
      </w:r>
      <w:r>
        <w:rPr>
          <w:lang w:val="en-GB"/>
        </w:rPr>
        <w:t xml:space="preserve"> action.</w:t>
      </w:r>
    </w:p>
    <w:p w:rsidR="00A6618A" w:rsidRDefault="00A6618A" w:rsidP="00A6618A">
      <w:pPr>
        <w:pStyle w:val="Heading2"/>
        <w:numPr>
          <w:ilvl w:val="0"/>
          <w:numId w:val="4"/>
        </w:numPr>
      </w:pPr>
      <w:r>
        <w:t>Validating the Delete Article Function</w:t>
      </w:r>
    </w:p>
    <w:p w:rsidR="00A6618A" w:rsidRDefault="00A6618A" w:rsidP="00A6618A">
      <w:pPr>
        <w:ind w:left="720"/>
        <w:rPr>
          <w:lang w:val="en-GB"/>
        </w:rPr>
      </w:pPr>
      <w:r>
        <w:rPr>
          <w:lang w:val="en-GB"/>
        </w:rPr>
        <w:t xml:space="preserve">The </w:t>
      </w:r>
      <w:r w:rsidRPr="00B21132">
        <w:rPr>
          <w:rStyle w:val="CodeChar"/>
        </w:rPr>
        <w:t>delete()</w:t>
      </w:r>
      <w:r>
        <w:rPr>
          <w:lang w:val="en-GB"/>
        </w:rPr>
        <w:t xml:space="preserve"> function in the </w:t>
      </w:r>
      <w:r w:rsidRPr="00B21132">
        <w:rPr>
          <w:rStyle w:val="CodeChar"/>
        </w:rPr>
        <w:t>ArticleController</w:t>
      </w:r>
      <w:r>
        <w:rPr>
          <w:lang w:val="en-GB"/>
        </w:rPr>
        <w:t xml:space="preserve"> should begin like this:</w:t>
      </w:r>
    </w:p>
    <w:p w:rsidR="00A6618A" w:rsidRDefault="00A6618A" w:rsidP="00A6618A">
      <w:pPr>
        <w:ind w:left="7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C555F71" wp14:editId="323B3483">
            <wp:extent cx="5963234" cy="1549812"/>
            <wp:effectExtent l="19050" t="19050" r="19050" b="1270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70058" cy="1551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20"/>
        <w:rPr>
          <w:lang w:val="en-GB"/>
        </w:rPr>
      </w:pPr>
      <w:r>
        <w:rPr>
          <w:lang w:val="en-GB"/>
        </w:rPr>
        <w:t xml:space="preserve">Just like in the </w:t>
      </w:r>
      <w:r w:rsidRPr="00B21132">
        <w:rPr>
          <w:rStyle w:val="CodeChar"/>
        </w:rPr>
        <w:t>edit()</w:t>
      </w:r>
      <w:r>
        <w:rPr>
          <w:lang w:val="en-GB"/>
        </w:rPr>
        <w:t xml:space="preserve"> function, we need to write the </w:t>
      </w:r>
      <w:r w:rsidRPr="00B21132">
        <w:rPr>
          <w:b/>
          <w:lang w:val="en-GB"/>
        </w:rPr>
        <w:t xml:space="preserve">exact same code after the </w:t>
      </w:r>
      <w:r w:rsidRPr="00B21132">
        <w:rPr>
          <w:rStyle w:val="CodeChar"/>
        </w:rPr>
        <w:t>null</w:t>
      </w:r>
      <w:r w:rsidRPr="00B21132">
        <w:t xml:space="preserve"> </w:t>
      </w:r>
      <w:r w:rsidRPr="00B21132">
        <w:rPr>
          <w:rStyle w:val="CodeChar"/>
        </w:rPr>
        <w:t>check</w:t>
      </w:r>
      <w:r w:rsidRPr="00B21132">
        <w:rPr>
          <w:b/>
          <w:lang w:val="en-GB"/>
        </w:rPr>
        <w:t xml:space="preserve"> statement</w:t>
      </w:r>
      <w:r>
        <w:rPr>
          <w:lang w:val="en-GB"/>
        </w:rPr>
        <w:t>.</w:t>
      </w:r>
    </w:p>
    <w:p w:rsidR="00A6618A" w:rsidRDefault="00A6618A" w:rsidP="00A6618A">
      <w:pPr>
        <w:ind w:left="720"/>
        <w:rPr>
          <w:lang w:val="en-GB"/>
        </w:rPr>
      </w:pPr>
      <w:r>
        <w:rPr>
          <w:lang w:val="en-GB"/>
        </w:rPr>
        <w:t>In the end, it should look like this:</w:t>
      </w:r>
    </w:p>
    <w:p w:rsidR="00A6618A" w:rsidRDefault="00A6618A" w:rsidP="00A6618A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245A63DA" wp14:editId="3AB56901">
            <wp:extent cx="5979479" cy="2429038"/>
            <wp:effectExtent l="19050" t="19050" r="21590" b="2857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94009" cy="2434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20"/>
        <w:rPr>
          <w:lang w:val="en-GB"/>
        </w:rPr>
      </w:pPr>
      <w:r>
        <w:rPr>
          <w:lang w:val="en-GB"/>
        </w:rPr>
        <w:t xml:space="preserve">Test it and see if it works. If everything is working as it should, </w:t>
      </w:r>
      <w:r w:rsidRPr="00B21132">
        <w:rPr>
          <w:b/>
          <w:lang w:val="en-GB"/>
        </w:rPr>
        <w:t>the admins will be able to delete all posts</w:t>
      </w:r>
      <w:r>
        <w:rPr>
          <w:lang w:val="en-GB"/>
        </w:rPr>
        <w:t xml:space="preserve">, and only the </w:t>
      </w:r>
      <w:r w:rsidRPr="00B21132">
        <w:rPr>
          <w:b/>
          <w:lang w:val="en-GB"/>
        </w:rPr>
        <w:t>authors will be able to delete their own posts</w:t>
      </w:r>
      <w:r>
        <w:rPr>
          <w:lang w:val="en-GB"/>
        </w:rPr>
        <w:t>.</w:t>
      </w:r>
    </w:p>
    <w:p w:rsidR="00A6618A" w:rsidRDefault="00A6618A" w:rsidP="00A6618A">
      <w:pPr>
        <w:ind w:left="720"/>
        <w:rPr>
          <w:lang w:val="en-GB"/>
        </w:rPr>
      </w:pPr>
      <w:r>
        <w:rPr>
          <w:lang w:val="en-GB"/>
        </w:rPr>
        <w:t xml:space="preserve">We have another problem. Do we need to </w:t>
      </w:r>
      <w:r w:rsidRPr="009109DD">
        <w:rPr>
          <w:b/>
          <w:lang w:val="en-GB"/>
        </w:rPr>
        <w:t>allow all users to see</w:t>
      </w:r>
      <w:r>
        <w:rPr>
          <w:lang w:val="en-GB"/>
        </w:rPr>
        <w:t xml:space="preserve"> the "</w:t>
      </w:r>
      <w:r w:rsidRPr="009109DD">
        <w:rPr>
          <w:b/>
          <w:lang w:val="en-GB"/>
        </w:rPr>
        <w:t>Edit</w:t>
      </w:r>
      <w:r>
        <w:rPr>
          <w:lang w:val="en-GB"/>
        </w:rPr>
        <w:t>" and "</w:t>
      </w:r>
      <w:r w:rsidRPr="009109DD">
        <w:rPr>
          <w:b/>
          <w:lang w:val="en-GB"/>
        </w:rPr>
        <w:t>Delete</w:t>
      </w:r>
      <w:r>
        <w:rPr>
          <w:lang w:val="en-GB"/>
        </w:rPr>
        <w:t xml:space="preserve">" buttons? </w:t>
      </w:r>
      <w:r w:rsidRPr="009109DD">
        <w:rPr>
          <w:b/>
          <w:lang w:val="en-GB"/>
        </w:rPr>
        <w:t>No</w:t>
      </w:r>
      <w:r>
        <w:rPr>
          <w:lang w:val="en-GB"/>
        </w:rPr>
        <w:t xml:space="preserve">, they should be </w:t>
      </w:r>
      <w:r w:rsidRPr="009109DD">
        <w:rPr>
          <w:b/>
          <w:lang w:val="en-GB"/>
        </w:rPr>
        <w:t>visible only to the authors and admins</w:t>
      </w:r>
      <w:r>
        <w:rPr>
          <w:lang w:val="en-GB"/>
        </w:rPr>
        <w:t>. We will deal with that in the next chapter.</w:t>
      </w:r>
    </w:p>
    <w:p w:rsidR="00A6618A" w:rsidRDefault="00A6618A" w:rsidP="00A6618A">
      <w:pPr>
        <w:pStyle w:val="Heading1"/>
        <w:numPr>
          <w:ilvl w:val="0"/>
          <w:numId w:val="2"/>
        </w:numPr>
      </w:pPr>
      <w:r>
        <w:t>Creating View Helper Validations</w:t>
      </w:r>
    </w:p>
    <w:p w:rsidR="00A6618A" w:rsidRDefault="00A6618A" w:rsidP="00A6618A">
      <w:pPr>
        <w:pStyle w:val="Heading2"/>
        <w:numPr>
          <w:ilvl w:val="0"/>
          <w:numId w:val="5"/>
        </w:numPr>
      </w:pPr>
      <w:r>
        <w:t>Create View Helper Validation</w:t>
      </w:r>
    </w:p>
    <w:p w:rsidR="00A6618A" w:rsidRDefault="00A6618A" w:rsidP="00A6618A">
      <w:pPr>
        <w:ind w:left="720"/>
      </w:pPr>
      <w:r>
        <w:t xml:space="preserve">Currently, </w:t>
      </w:r>
      <w:r w:rsidRPr="00E5455B">
        <w:rPr>
          <w:b/>
        </w:rPr>
        <w:t>every user</w:t>
      </w:r>
      <w:r>
        <w:t xml:space="preserve"> that opens the </w:t>
      </w:r>
      <w:r w:rsidRPr="00E5455B">
        <w:rPr>
          <w:b/>
        </w:rPr>
        <w:t>single article view</w:t>
      </w:r>
      <w:r>
        <w:t>, will be able to see the "</w:t>
      </w:r>
      <w:r w:rsidRPr="00E5455B">
        <w:rPr>
          <w:b/>
        </w:rPr>
        <w:t>Edit</w:t>
      </w:r>
      <w:r>
        <w:t>" and "</w:t>
      </w:r>
      <w:r w:rsidRPr="00E5455B">
        <w:rPr>
          <w:b/>
        </w:rPr>
        <w:t>Delete</w:t>
      </w:r>
      <w:r>
        <w:t xml:space="preserve">" buttons. In order to fix that, we will open the </w:t>
      </w:r>
      <w:r w:rsidRPr="00E5455B">
        <w:rPr>
          <w:rStyle w:val="CodeChar"/>
        </w:rPr>
        <w:t>article.html.twig</w:t>
      </w:r>
      <w:r>
        <w:t xml:space="preserve"> template. You should remember the buttons we've added earlier:</w:t>
      </w:r>
    </w:p>
    <w:p w:rsidR="00A6618A" w:rsidRDefault="00A6618A" w:rsidP="00A6618A">
      <w:pPr>
        <w:ind w:left="720"/>
      </w:pPr>
      <w:r>
        <w:rPr>
          <w:noProof/>
        </w:rPr>
        <w:drawing>
          <wp:inline distT="0" distB="0" distL="0" distR="0" wp14:anchorId="5C8A17CA" wp14:editId="38BF84B6">
            <wp:extent cx="6154973" cy="905993"/>
            <wp:effectExtent l="19050" t="19050" r="17780" b="2794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70498" cy="908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Pr="00E5455B" w:rsidRDefault="00A6618A" w:rsidP="00A6618A">
      <w:pPr>
        <w:ind w:left="720"/>
      </w:pPr>
      <w:r>
        <w:t xml:space="preserve">In order to </w:t>
      </w:r>
      <w:r w:rsidRPr="00E5455B">
        <w:rPr>
          <w:b/>
        </w:rPr>
        <w:t>make them invisible</w:t>
      </w:r>
      <w:r>
        <w:t xml:space="preserve"> for users that are </w:t>
      </w:r>
      <w:r w:rsidRPr="00E5455B">
        <w:rPr>
          <w:b/>
        </w:rPr>
        <w:t>not the article author or admins</w:t>
      </w:r>
      <w:r>
        <w:t xml:space="preserve">, we will create an </w:t>
      </w:r>
      <w:r w:rsidRPr="00E5455B">
        <w:rPr>
          <w:rStyle w:val="CodeChar"/>
        </w:rPr>
        <w:t>if</w:t>
      </w:r>
      <w:r>
        <w:t xml:space="preserve"> statement with </w:t>
      </w:r>
      <w:r w:rsidRPr="00E5455B">
        <w:rPr>
          <w:b/>
        </w:rPr>
        <w:t>twig</w:t>
      </w:r>
      <w:r>
        <w:t>:</w:t>
      </w:r>
    </w:p>
    <w:p w:rsidR="00A6618A" w:rsidRDefault="00A6618A" w:rsidP="00A6618A">
      <w:pPr>
        <w:ind w:left="7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6531C46" wp14:editId="5D708152">
            <wp:extent cx="6154973" cy="1253998"/>
            <wp:effectExtent l="19050" t="19050" r="17780" b="2286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172041" cy="12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20"/>
        <w:rPr>
          <w:lang w:val="en-GB"/>
        </w:rPr>
      </w:pPr>
      <w:r>
        <w:rPr>
          <w:lang w:val="en-GB"/>
        </w:rPr>
        <w:t>Let's split that check in two parts. The first part is:</w:t>
      </w:r>
    </w:p>
    <w:p w:rsidR="00A6618A" w:rsidRDefault="00A6618A" w:rsidP="00A6618A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401E031A" wp14:editId="5A69CDE4">
            <wp:extent cx="1778312" cy="285201"/>
            <wp:effectExtent l="19050" t="19050" r="12700" b="19685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98583" cy="288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Default="00A6618A" w:rsidP="00A6618A">
      <w:pPr>
        <w:ind w:left="720"/>
      </w:pPr>
      <w:r>
        <w:rPr>
          <w:lang w:val="en-GB"/>
        </w:rPr>
        <w:t xml:space="preserve">This part will secure that the other check will be </w:t>
      </w:r>
      <w:r w:rsidRPr="000B2F77">
        <w:rPr>
          <w:b/>
          <w:lang w:val="en-GB"/>
        </w:rPr>
        <w:t>executed</w:t>
      </w:r>
      <w:r>
        <w:rPr>
          <w:lang w:val="en-GB"/>
        </w:rPr>
        <w:t xml:space="preserve"> </w:t>
      </w:r>
      <w:r w:rsidRPr="000B2F77">
        <w:rPr>
          <w:b/>
          <w:lang w:val="en-GB"/>
        </w:rPr>
        <w:t>only if there is a logged-in user</w:t>
      </w:r>
      <w:r>
        <w:rPr>
          <w:lang w:val="en-GB"/>
        </w:rPr>
        <w:t xml:space="preserve">. Without it, if the user is </w:t>
      </w:r>
      <w:r w:rsidRPr="008C3D2B">
        <w:rPr>
          <w:b/>
          <w:lang w:val="en-GB"/>
        </w:rPr>
        <w:t>guest</w:t>
      </w:r>
      <w:r>
        <w:rPr>
          <w:lang w:val="en-GB"/>
        </w:rPr>
        <w:t xml:space="preserve"> (not logged-in), </w:t>
      </w:r>
      <w:r w:rsidRPr="008C3D2B">
        <w:rPr>
          <w:b/>
          <w:lang w:val="en-GB"/>
        </w:rPr>
        <w:t>Twig</w:t>
      </w:r>
      <w:r>
        <w:rPr>
          <w:lang w:val="en-GB"/>
        </w:rPr>
        <w:t xml:space="preserve"> will </w:t>
      </w:r>
      <w:r w:rsidRPr="008C3D2B">
        <w:rPr>
          <w:b/>
          <w:lang w:val="en-GB"/>
        </w:rPr>
        <w:t>throw</w:t>
      </w:r>
      <w:r>
        <w:rPr>
          <w:lang w:val="en-GB"/>
        </w:rPr>
        <w:t xml:space="preserve"> </w:t>
      </w:r>
      <w:r w:rsidRPr="008C3D2B">
        <w:rPr>
          <w:rStyle w:val="CodeChar"/>
        </w:rPr>
        <w:t>Runtime_Error</w:t>
      </w:r>
      <w:r>
        <w:t>. The second part of the check is:</w:t>
      </w:r>
    </w:p>
    <w:p w:rsidR="00A6618A" w:rsidRDefault="00A6618A" w:rsidP="00A6618A">
      <w:pPr>
        <w:ind w:left="720"/>
        <w:rPr>
          <w:lang w:val="en-GB"/>
        </w:rPr>
      </w:pPr>
      <w:r>
        <w:rPr>
          <w:noProof/>
        </w:rPr>
        <w:drawing>
          <wp:inline distT="0" distB="0" distL="0" distR="0" wp14:anchorId="280C8EAD" wp14:editId="04CA5D71">
            <wp:extent cx="6041771" cy="226385"/>
            <wp:effectExtent l="19050" t="19050" r="16510" b="2159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35634" cy="2299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618A" w:rsidRPr="003E36D5" w:rsidRDefault="00A6618A" w:rsidP="00A6618A">
      <w:pPr>
        <w:ind w:left="720"/>
        <w:rPr>
          <w:lang w:val="en-GB"/>
        </w:rPr>
      </w:pPr>
      <w:r>
        <w:rPr>
          <w:lang w:val="en-GB"/>
        </w:rPr>
        <w:t xml:space="preserve">As you've probably figured it out by now, this will check </w:t>
      </w:r>
      <w:r w:rsidRPr="000B2F77">
        <w:rPr>
          <w:b/>
          <w:lang w:val="en-GB"/>
        </w:rPr>
        <w:t>if the user is author</w:t>
      </w:r>
      <w:r>
        <w:rPr>
          <w:lang w:val="en-GB"/>
        </w:rPr>
        <w:t xml:space="preserve"> of the article </w:t>
      </w:r>
      <w:r w:rsidRPr="000B2F77">
        <w:rPr>
          <w:b/>
          <w:lang w:val="en-GB"/>
        </w:rPr>
        <w:t>or admin</w:t>
      </w:r>
      <w:r>
        <w:rPr>
          <w:lang w:val="en-GB"/>
        </w:rPr>
        <w:t>.</w:t>
      </w:r>
    </w:p>
    <w:p w:rsidR="0020072D" w:rsidRDefault="0020072D"/>
    <w:sectPr w:rsidR="0020072D" w:rsidSect="009254B7">
      <w:headerReference w:type="default" r:id="rId53"/>
      <w:footerReference w:type="default" r:id="rId5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DFD" w:rsidRPr="00AC77AD" w:rsidRDefault="0038192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967A86" wp14:editId="5AE7563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DFD" w:rsidRDefault="003819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5AD11" wp14:editId="251D3414">
                                <wp:extent cx="1360800" cy="439200"/>
                                <wp:effectExtent l="0" t="0" r="0" b="0"/>
                                <wp:docPr id="72" name="Picture 7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67A8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0DFD" w:rsidRDefault="003819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5AD11" wp14:editId="251D3414">
                          <wp:extent cx="1360800" cy="439200"/>
                          <wp:effectExtent l="0" t="0" r="0" b="0"/>
                          <wp:docPr id="72" name="Picture 72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E49A7B" wp14:editId="18075A9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1DD271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2B4113" wp14:editId="2F6C57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0DFD" w:rsidRPr="008C2B83" w:rsidRDefault="003819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2B4113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0DFD" w:rsidRPr="008C2B83" w:rsidRDefault="003819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58910A" wp14:editId="62C121F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0DFD" w:rsidRDefault="003819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58910A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0DFD" w:rsidRDefault="003819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41122B" wp14:editId="2962C4C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0DFD" w:rsidRDefault="003819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0DFD" w:rsidRDefault="003819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69FA5D" wp14:editId="0EB69C60">
                                <wp:extent cx="200025" cy="200025"/>
                                <wp:effectExtent l="0" t="0" r="9525" b="9525"/>
                                <wp:docPr id="73" name="Picture 73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99D982" wp14:editId="3F3A0068">
                                <wp:extent cx="200025" cy="200025"/>
                                <wp:effectExtent l="0" t="0" r="9525" b="9525"/>
                                <wp:docPr id="74" name="Picture 74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2E67C1" wp14:editId="224F2604">
                                <wp:extent cx="200025" cy="200025"/>
                                <wp:effectExtent l="0" t="0" r="9525" b="9525"/>
                                <wp:docPr id="75" name="Picture 7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722531" wp14:editId="2309BC6B">
                                <wp:extent cx="200025" cy="200025"/>
                                <wp:effectExtent l="0" t="0" r="9525" b="9525"/>
                                <wp:docPr id="76" name="Picture 7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8E12C3" wp14:editId="30729E07">
                                <wp:extent cx="200025" cy="200025"/>
                                <wp:effectExtent l="0" t="0" r="9525" b="9525"/>
                                <wp:docPr id="77" name="Picture 7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254E8E" wp14:editId="0A437987">
                                <wp:extent cx="200025" cy="200025"/>
                                <wp:effectExtent l="0" t="0" r="9525" b="9525"/>
                                <wp:docPr id="78" name="Picture 78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9DEA6" wp14:editId="7EFF5F64">
                                <wp:extent cx="200025" cy="200025"/>
                                <wp:effectExtent l="0" t="0" r="9525" b="9525"/>
                                <wp:docPr id="79" name="Picture 79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FB7E69" wp14:editId="3C2D3805">
                                <wp:extent cx="200025" cy="200025"/>
                                <wp:effectExtent l="0" t="0" r="9525" b="9525"/>
                                <wp:docPr id="80" name="Picture 8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CAE24C" wp14:editId="5B584637">
                                <wp:extent cx="200025" cy="200025"/>
                                <wp:effectExtent l="0" t="0" r="9525" b="9525"/>
                                <wp:docPr id="81" name="Picture 81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A8631" wp14:editId="314AFA51">
                                <wp:extent cx="200025" cy="200025"/>
                                <wp:effectExtent l="0" t="0" r="9525" b="9525"/>
                                <wp:docPr id="82" name="Picture 8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41122B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0DFD" w:rsidRDefault="003819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0DFD" w:rsidRDefault="003819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69FA5D" wp14:editId="0EB69C60">
                          <wp:extent cx="200025" cy="200025"/>
                          <wp:effectExtent l="0" t="0" r="9525" b="9525"/>
                          <wp:docPr id="73" name="Picture 73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99D982" wp14:editId="3F3A0068">
                          <wp:extent cx="200025" cy="200025"/>
                          <wp:effectExtent l="0" t="0" r="9525" b="9525"/>
                          <wp:docPr id="74" name="Picture 74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2E67C1" wp14:editId="224F2604">
                          <wp:extent cx="200025" cy="200025"/>
                          <wp:effectExtent l="0" t="0" r="9525" b="9525"/>
                          <wp:docPr id="75" name="Picture 75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722531" wp14:editId="2309BC6B">
                          <wp:extent cx="200025" cy="200025"/>
                          <wp:effectExtent l="0" t="0" r="9525" b="9525"/>
                          <wp:docPr id="76" name="Picture 76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8E12C3" wp14:editId="30729E07">
                          <wp:extent cx="200025" cy="200025"/>
                          <wp:effectExtent l="0" t="0" r="9525" b="9525"/>
                          <wp:docPr id="77" name="Picture 77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254E8E" wp14:editId="0A437987">
                          <wp:extent cx="200025" cy="200025"/>
                          <wp:effectExtent l="0" t="0" r="9525" b="9525"/>
                          <wp:docPr id="78" name="Picture 78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9DEA6" wp14:editId="7EFF5F64">
                          <wp:extent cx="200025" cy="200025"/>
                          <wp:effectExtent l="0" t="0" r="9525" b="9525"/>
                          <wp:docPr id="79" name="Picture 79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FB7E69" wp14:editId="3C2D3805">
                          <wp:extent cx="200025" cy="200025"/>
                          <wp:effectExtent l="0" t="0" r="9525" b="9525"/>
                          <wp:docPr id="80" name="Picture 8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CAE24C" wp14:editId="5B584637">
                          <wp:extent cx="200025" cy="200025"/>
                          <wp:effectExtent l="0" t="0" r="9525" b="9525"/>
                          <wp:docPr id="81" name="Picture 81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A8631" wp14:editId="314AFA51">
                          <wp:extent cx="200025" cy="200025"/>
                          <wp:effectExtent l="0" t="0" r="9525" b="9525"/>
                          <wp:docPr id="82" name="Picture 8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DFD" w:rsidRDefault="0038192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2CDEAE20"/>
    <w:lvl w:ilvl="0" w:tplc="04020013">
      <w:start w:val="1"/>
      <w:numFmt w:val="upperRoman"/>
      <w:pStyle w:val="Heading2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A967CF"/>
    <w:multiLevelType w:val="hybridMultilevel"/>
    <w:tmpl w:val="C6AA01E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7B3435"/>
    <w:multiLevelType w:val="hybridMultilevel"/>
    <w:tmpl w:val="C6AA01E4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8D180A"/>
    <w:multiLevelType w:val="hybridMultilevel"/>
    <w:tmpl w:val="F892AF56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E34A6C"/>
    <w:multiLevelType w:val="hybridMultilevel"/>
    <w:tmpl w:val="053E5662"/>
    <w:lvl w:ilvl="0" w:tplc="2C32E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B9"/>
    <w:rsid w:val="0020072D"/>
    <w:rsid w:val="00224DB9"/>
    <w:rsid w:val="00381921"/>
    <w:rsid w:val="00A6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F31C"/>
  <w15:chartTrackingRefBased/>
  <w15:docId w15:val="{62C127C3-EA29-4925-B4DA-E44254E0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18A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618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618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18A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18A"/>
    <w:rPr>
      <w:rFonts w:eastAsiaTheme="majorEastAsia" w:cstheme="majorBidi"/>
      <w:b/>
      <w:bCs/>
      <w:color w:val="7C380A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6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18A"/>
  </w:style>
  <w:style w:type="paragraph" w:styleId="Footer">
    <w:name w:val="footer"/>
    <w:basedOn w:val="Normal"/>
    <w:link w:val="FooterChar"/>
    <w:uiPriority w:val="99"/>
    <w:unhideWhenUsed/>
    <w:rsid w:val="00A6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18A"/>
  </w:style>
  <w:style w:type="character" w:styleId="Hyperlink">
    <w:name w:val="Hyperlink"/>
    <w:basedOn w:val="DefaultParagraphFont"/>
    <w:uiPriority w:val="99"/>
    <w:unhideWhenUsed/>
    <w:rsid w:val="00A6618A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A6618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6618A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A661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fontTable" Target="fontTable.xml"/><Relationship Id="rId7" Type="http://schemas.openxmlformats.org/officeDocument/2006/relationships/hyperlink" Target="http://www.doctrine-project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hyperlink" Target="http://symfony.com/doc/current/security.html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header" Target="header1.xml"/><Relationship Id="rId5" Type="http://schemas.openxmlformats.org/officeDocument/2006/relationships/hyperlink" Target="https://symfony.com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10" Type="http://schemas.openxmlformats.org/officeDocument/2006/relationships/hyperlink" Target="http://php.net/manual/en/faq.installation.php" TargetMode="External"/><Relationship Id="rId19" Type="http://schemas.openxmlformats.org/officeDocument/2006/relationships/hyperlink" Target="http://www.tomjewett.com/dbdesign/dbdesign.php?page=manymany.php" TargetMode="Externa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hyperlink" Target="http://www.heidisql.com/download.ph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theme" Target="theme/theme1.xml"/><Relationship Id="rId8" Type="http://schemas.openxmlformats.org/officeDocument/2006/relationships/hyperlink" Target="https://www.apachefriends.org/download.html" TargetMode="External"/><Relationship Id="rId51" Type="http://schemas.openxmlformats.org/officeDocument/2006/relationships/image" Target="media/image40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4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3.png"/><Relationship Id="rId12" Type="http://schemas.openxmlformats.org/officeDocument/2006/relationships/image" Target="media/image4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48.png"/><Relationship Id="rId20" Type="http://schemas.openxmlformats.org/officeDocument/2006/relationships/image" Target="media/image5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5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47.png"/><Relationship Id="rId22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1359</Words>
  <Characters>7751</Characters>
  <Application>Microsoft Office Word</Application>
  <DocSecurity>0</DocSecurity>
  <Lines>64</Lines>
  <Paragraphs>18</Paragraphs>
  <ScaleCrop>false</ScaleCrop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3</cp:revision>
  <dcterms:created xsi:type="dcterms:W3CDTF">2019-07-10T14:39:00Z</dcterms:created>
  <dcterms:modified xsi:type="dcterms:W3CDTF">2019-07-10T14:40:00Z</dcterms:modified>
</cp:coreProperties>
</file>