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 xml:space="preserve">Acquisition | Data Mining/Sql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586796" w:rsidRDefault="00586796" w:rsidP="00586796">
      <w:pPr>
        <w:pStyle w:val="ListParagraph"/>
        <w:numPr>
          <w:ilvl w:val="0"/>
          <w:numId w:val="3"/>
        </w:numPr>
        <w:rPr>
          <w:rFonts w:ascii="Arial" w:hAnsi="Arial" w:cs="Arial"/>
          <w:sz w:val="22"/>
          <w:szCs w:val="22"/>
        </w:rPr>
      </w:pPr>
      <w:r w:rsidRPr="0058679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Inferencial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03101651"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Time-series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72060E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Simulationation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Re-inforcement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52D6406F" w:rsidR="0046037E" w:rsidRDefault="0046037E" w:rsidP="0046037E">
      <w:pPr>
        <w:pStyle w:val="ListParagraph"/>
        <w:numPr>
          <w:ilvl w:val="0"/>
          <w:numId w:val="3"/>
        </w:numPr>
        <w:rPr>
          <w:rFonts w:ascii="Arial" w:hAnsi="Arial" w:cs="Arial"/>
          <w:sz w:val="22"/>
          <w:szCs w:val="22"/>
        </w:rPr>
      </w:pPr>
      <w:r>
        <w:rPr>
          <w:rFonts w:ascii="Arial" w:hAnsi="Arial" w:cs="Arial"/>
          <w:sz w:val="22"/>
          <w:szCs w:val="22"/>
        </w:rPr>
        <w:t>Optimization: 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r>
        <w:rPr>
          <w:rFonts w:ascii="Arial" w:hAnsi="Arial" w:cs="Arial"/>
          <w:sz w:val="22"/>
          <w:szCs w:val="22"/>
        </w:rPr>
        <w:t>Analytics</w:t>
      </w:r>
      <w:r w:rsidR="0046037E">
        <w:rPr>
          <w:rFonts w:ascii="Arial" w:hAnsi="Arial" w:cs="Arial"/>
          <w:sz w:val="22"/>
          <w:szCs w:val="22"/>
        </w:rPr>
        <w:t xml:space="preserve"> : Queing,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Nick Parlante</w:t>
        </w:r>
      </w:hyperlink>
      <w:r w:rsidRPr="00D60B67">
        <w:rPr>
          <w:rFonts w:ascii="Arial" w:hAnsi="Arial" w:cs="Arial"/>
          <w:sz w:val="22"/>
        </w:rPr>
        <w:t xml:space="preserve"> working in the engEDU group at Google. Special thanks for the help from my Google colleagues John Cox, Steve Glassman, Piotr Kaminksi,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r>
        <w:rPr>
          <w:rFonts w:eastAsia="Times New Roman"/>
        </w:rPr>
        <w:t>findall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bookmarkStart w:id="0" w:name="_GoBack"/>
            <w:bookmarkEnd w:id="0"/>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The parenthesis ( ) group mechan</w:t>
      </w:r>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 Feed the file text into findall(); it returns a list of all the found strings</w:t>
      </w:r>
      <w:r w:rsidRPr="00C44C38">
        <w:rPr>
          <w:rFonts w:ascii="Courier New" w:hAnsi="Courier New" w:cs="Courier New"/>
          <w:sz w:val="20"/>
          <w:szCs w:val="20"/>
        </w:rPr>
        <w:br/>
        <w:t>  strings = re.findall(r'some pattern', f.read())</w:t>
      </w:r>
    </w:p>
    <w:p w14:paraId="572BBA57" w14:textId="77777777" w:rsidR="006D6FAA" w:rsidRDefault="00DF4952"/>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7796"/>
    <w:rsid w:val="001E784F"/>
    <w:rsid w:val="00272F5B"/>
    <w:rsid w:val="002F5ACD"/>
    <w:rsid w:val="00444D84"/>
    <w:rsid w:val="00455DC8"/>
    <w:rsid w:val="0046037E"/>
    <w:rsid w:val="004A7AE1"/>
    <w:rsid w:val="00586796"/>
    <w:rsid w:val="005D1276"/>
    <w:rsid w:val="00621A20"/>
    <w:rsid w:val="00705139"/>
    <w:rsid w:val="008151AB"/>
    <w:rsid w:val="0099042D"/>
    <w:rsid w:val="009F78FC"/>
    <w:rsid w:val="00A54141"/>
    <w:rsid w:val="00A71F60"/>
    <w:rsid w:val="00AA1AD3"/>
    <w:rsid w:val="00B436E2"/>
    <w:rsid w:val="00B954C0"/>
    <w:rsid w:val="00B95DDF"/>
    <w:rsid w:val="00C235AC"/>
    <w:rsid w:val="00CA19F3"/>
    <w:rsid w:val="00D24C5F"/>
    <w:rsid w:val="00DD6FCA"/>
    <w:rsid w:val="00DF4952"/>
    <w:rsid w:val="00E27474"/>
    <w:rsid w:val="00E84034"/>
    <w:rsid w:val="00E95B62"/>
    <w:rsid w:val="00EA00C3"/>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406</Words>
  <Characters>2319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2016-06-20T19:29:00Z</dcterms:created>
  <dcterms:modified xsi:type="dcterms:W3CDTF">2016-06-20T22:26:00Z</dcterms:modified>
</cp:coreProperties>
</file>