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C" w:rsidRDefault="001803CC" w:rsidP="001803CC">
      <w:r>
        <w:rPr>
          <w:rStyle w:val="Strong"/>
          <w:rFonts w:eastAsia="Times New Roman" w:cs="Times New Roman"/>
        </w:rPr>
        <w:t>University of Pennsylvania</w:t>
      </w:r>
      <w:r>
        <w:rPr>
          <w:rStyle w:val="Strong"/>
          <w:rFonts w:eastAsia="Times New Roman" w:cs="Times New Roman"/>
        </w:rPr>
        <w:t>, Wharton</w:t>
      </w:r>
    </w:p>
    <w:p w:rsidR="001803CC" w:rsidRPr="001803CC" w:rsidRDefault="001803CC" w:rsidP="001803CC">
      <w:pPr>
        <w:rPr>
          <w:rFonts w:ascii="Times" w:hAnsi="Times"/>
          <w:color w:val="0000FF"/>
          <w:sz w:val="20"/>
          <w:szCs w:val="20"/>
          <w:u w:val="single"/>
        </w:rPr>
      </w:pPr>
      <w:r w:rsidRPr="001803CC">
        <w:rPr>
          <w:rFonts w:ascii="Times" w:hAnsi="Times"/>
          <w:sz w:val="20"/>
          <w:szCs w:val="20"/>
        </w:rPr>
        <w:fldChar w:fldCharType="begin"/>
      </w:r>
      <w:r w:rsidRPr="001803CC">
        <w:rPr>
          <w:rFonts w:ascii="Times" w:hAnsi="Times"/>
          <w:sz w:val="20"/>
          <w:szCs w:val="20"/>
        </w:rPr>
        <w:instrText xml:space="preserve"> HYPERLINK "https://www.coursera.org/learn/wharton-customer-analytics/lecture/O52Gh/course-introduction-and-overview" </w:instrText>
      </w:r>
      <w:r w:rsidRPr="001803CC">
        <w:rPr>
          <w:rFonts w:ascii="Times" w:hAnsi="Times"/>
          <w:sz w:val="20"/>
          <w:szCs w:val="20"/>
        </w:rPr>
      </w:r>
      <w:r w:rsidRPr="001803CC">
        <w:rPr>
          <w:rFonts w:ascii="Times" w:hAnsi="Times"/>
          <w:sz w:val="20"/>
          <w:szCs w:val="20"/>
        </w:rPr>
        <w:fldChar w:fldCharType="separate"/>
      </w:r>
    </w:p>
    <w:p w:rsidR="001803CC" w:rsidRPr="001803CC" w:rsidRDefault="001803CC" w:rsidP="001803CC">
      <w:pPr>
        <w:rPr>
          <w:rFonts w:ascii="Times" w:hAnsi="Times"/>
          <w:sz w:val="20"/>
          <w:szCs w:val="20"/>
        </w:rPr>
      </w:pPr>
      <w:r w:rsidRPr="001803CC">
        <w:rPr>
          <w:rFonts w:ascii="Times" w:hAnsi="Times"/>
          <w:color w:val="0000FF"/>
          <w:sz w:val="20"/>
          <w:szCs w:val="20"/>
          <w:u w:val="single"/>
        </w:rPr>
        <w:t>Course Introduction and Overview2 min</w:t>
      </w:r>
    </w:p>
    <w:p w:rsidR="001803CC" w:rsidRPr="001803CC" w:rsidRDefault="001803CC" w:rsidP="001803CC">
      <w:pPr>
        <w:rPr>
          <w:rFonts w:ascii="Times" w:hAnsi="Times"/>
          <w:color w:val="0000FF"/>
          <w:sz w:val="20"/>
          <w:szCs w:val="20"/>
          <w:u w:val="single"/>
        </w:rPr>
      </w:pPr>
      <w:r w:rsidRPr="001803CC">
        <w:rPr>
          <w:rFonts w:ascii="Times" w:hAnsi="Times"/>
          <w:sz w:val="20"/>
          <w:szCs w:val="20"/>
        </w:rPr>
        <w:fldChar w:fldCharType="end"/>
      </w:r>
      <w:r w:rsidRPr="001803CC">
        <w:rPr>
          <w:rFonts w:ascii="Times" w:hAnsi="Times"/>
          <w:sz w:val="20"/>
          <w:szCs w:val="20"/>
        </w:rPr>
        <w:fldChar w:fldCharType="begin"/>
      </w:r>
      <w:r w:rsidRPr="001803CC">
        <w:rPr>
          <w:rFonts w:ascii="Times" w:hAnsi="Times"/>
          <w:sz w:val="20"/>
          <w:szCs w:val="20"/>
        </w:rPr>
        <w:instrText xml:space="preserve"> HYPERLINK "https://www.coursera.org/learn/wharton-customer-analytics/lecture/7f6Fz/overview-of-the-business-analytics-specialization" </w:instrText>
      </w:r>
      <w:r w:rsidRPr="001803CC">
        <w:rPr>
          <w:rFonts w:ascii="Times" w:hAnsi="Times"/>
          <w:sz w:val="20"/>
          <w:szCs w:val="20"/>
        </w:rPr>
      </w:r>
      <w:r w:rsidRPr="001803CC">
        <w:rPr>
          <w:rFonts w:ascii="Times" w:hAnsi="Times"/>
          <w:sz w:val="20"/>
          <w:szCs w:val="20"/>
        </w:rPr>
        <w:fldChar w:fldCharType="separate"/>
      </w:r>
    </w:p>
    <w:p w:rsidR="001803CC" w:rsidRPr="001803CC" w:rsidRDefault="001803CC" w:rsidP="001803CC">
      <w:pPr>
        <w:rPr>
          <w:rFonts w:ascii="Times" w:hAnsi="Times"/>
          <w:sz w:val="20"/>
          <w:szCs w:val="20"/>
        </w:rPr>
      </w:pPr>
      <w:r w:rsidRPr="001803CC">
        <w:rPr>
          <w:rFonts w:ascii="Times" w:hAnsi="Times"/>
          <w:color w:val="0000FF"/>
          <w:sz w:val="20"/>
          <w:szCs w:val="20"/>
          <w:u w:val="single"/>
        </w:rPr>
        <w:t>Overview of the Business Analytics Specialization2 min</w:t>
      </w:r>
    </w:p>
    <w:p w:rsidR="001803CC" w:rsidRDefault="001803CC" w:rsidP="001803CC">
      <w:pPr>
        <w:rPr>
          <w:rFonts w:ascii="Times" w:hAnsi="Times"/>
          <w:sz w:val="20"/>
          <w:szCs w:val="20"/>
        </w:rPr>
      </w:pPr>
      <w:r w:rsidRPr="001803CC">
        <w:rPr>
          <w:rFonts w:ascii="Times" w:hAnsi="Times"/>
          <w:sz w:val="20"/>
          <w:szCs w:val="20"/>
        </w:rPr>
        <w:fldChar w:fldCharType="end"/>
      </w:r>
    </w:p>
    <w:p w:rsidR="001803CC" w:rsidRDefault="001803CC" w:rsidP="001803CC">
      <w:pPr>
        <w:rPr>
          <w:rFonts w:ascii="Times" w:hAnsi="Times"/>
          <w:sz w:val="20"/>
          <w:szCs w:val="20"/>
        </w:rPr>
      </w:pPr>
    </w:p>
    <w:p w:rsidR="001803CC" w:rsidRDefault="001803CC" w:rsidP="001803CC">
      <w:r>
        <w:t xml:space="preserve">Descriptive Analytics </w:t>
      </w:r>
    </w:p>
    <w:p w:rsidR="001803CC" w:rsidRDefault="001803CC" w:rsidP="001803CC">
      <w:pPr>
        <w:rPr>
          <w:rStyle w:val="Hyperlink"/>
        </w:rPr>
      </w:pPr>
      <w:r>
        <w:fldChar w:fldCharType="begin"/>
      </w:r>
      <w:r>
        <w:instrText xml:space="preserve"> HYPERLINK "https://www.coursera.org/learn/wharton-customer-analytics/lecture/ZkdI7/what-is-descriptive-analytics" </w:instrText>
      </w:r>
      <w:r>
        <w:fldChar w:fldCharType="separate"/>
      </w:r>
    </w:p>
    <w:p w:rsidR="001803CC" w:rsidRPr="001803CC" w:rsidRDefault="001803CC" w:rsidP="001803CC">
      <w:r>
        <w:rPr>
          <w:color w:val="0000FF"/>
          <w:u w:val="single"/>
        </w:rPr>
        <w:t>What is Descriptive Analytics</w:t>
      </w:r>
      <w:proofErr w:type="gramStart"/>
      <w:r>
        <w:rPr>
          <w:color w:val="0000FF"/>
          <w:u w:val="single"/>
        </w:rPr>
        <w:t>?</w:t>
      </w:r>
      <w:proofErr w:type="gramEnd"/>
      <w:r>
        <w:rPr>
          <w:rStyle w:val="inline-child"/>
          <w:rFonts w:eastAsia="Times New Roman" w:cs="Times New Roman"/>
          <w:color w:val="0000FF"/>
          <w:u w:val="single"/>
        </w:rPr>
        <w:t>6 min</w:t>
      </w:r>
    </w:p>
    <w:p w:rsidR="001803CC" w:rsidRDefault="001803CC" w:rsidP="001803C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"https://www.coursera.org/learn/wharton-customer-analytics/lecture/6UBqf/descriptive-data-collection" </w:instrText>
      </w:r>
      <w:r>
        <w:fldChar w:fldCharType="separate"/>
      </w:r>
    </w:p>
    <w:p w:rsidR="001803CC" w:rsidRPr="001803CC" w:rsidRDefault="001803CC" w:rsidP="001803CC">
      <w:r>
        <w:rPr>
          <w:color w:val="0000FF"/>
          <w:u w:val="single"/>
        </w:rPr>
        <w:t>Descriptive Data Collection</w:t>
      </w:r>
      <w:r>
        <w:rPr>
          <w:rStyle w:val="inline-child"/>
          <w:rFonts w:eastAsia="Times New Roman" w:cs="Times New Roman"/>
          <w:color w:val="0000FF"/>
          <w:u w:val="single"/>
        </w:rPr>
        <w:t>7 min</w:t>
      </w:r>
    </w:p>
    <w:p w:rsidR="001803CC" w:rsidRPr="001803CC" w:rsidRDefault="001803CC" w:rsidP="001803CC">
      <w:r>
        <w:fldChar w:fldCharType="end"/>
      </w:r>
    </w:p>
    <w:p w:rsidR="001803CC" w:rsidRPr="001803CC" w:rsidRDefault="001803CC" w:rsidP="001803CC">
      <w:r>
        <w:rPr>
          <w:color w:val="0000FF"/>
          <w:u w:val="single"/>
        </w:rPr>
        <w:t>Passive Data Collection</w:t>
      </w:r>
      <w:r>
        <w:rPr>
          <w:rStyle w:val="inline-child"/>
          <w:rFonts w:eastAsia="Times New Roman" w:cs="Times New Roman"/>
          <w:color w:val="0000FF"/>
          <w:u w:val="single"/>
        </w:rPr>
        <w:t>5 min</w:t>
      </w:r>
    </w:p>
    <w:p w:rsidR="001803CC" w:rsidRDefault="001803CC" w:rsidP="001803CC">
      <w:pPr>
        <w:rPr>
          <w:rStyle w:val="Hyperlink"/>
        </w:rPr>
      </w:pPr>
      <w:r>
        <w:fldChar w:fldCharType="begin"/>
      </w:r>
      <w:r>
        <w:instrText xml:space="preserve"> HYPERLINK "https://www.coursera.org/learn/wharton-customer-analytics/lecture/FQRC8/media-planning" </w:instrText>
      </w:r>
      <w:r>
        <w:fldChar w:fldCharType="separate"/>
      </w:r>
    </w:p>
    <w:p w:rsidR="001803CC" w:rsidRPr="001803CC" w:rsidRDefault="001803CC" w:rsidP="001803CC">
      <w:r>
        <w:rPr>
          <w:color w:val="0000FF"/>
          <w:u w:val="single"/>
        </w:rPr>
        <w:t>Media Planning</w:t>
      </w:r>
      <w:r>
        <w:rPr>
          <w:rStyle w:val="inline-child"/>
          <w:rFonts w:eastAsia="Times New Roman" w:cs="Times New Roman"/>
          <w:color w:val="0000FF"/>
          <w:u w:val="single"/>
        </w:rPr>
        <w:t>9 min</w:t>
      </w:r>
    </w:p>
    <w:p w:rsidR="001803CC" w:rsidRDefault="001803CC" w:rsidP="001803C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"https://www.coursera.org/learn/wharton-customer-analytics/lecture/y4sTl/types-of-descriptive-analytics" </w:instrText>
      </w:r>
      <w:r>
        <w:fldChar w:fldCharType="separate"/>
      </w:r>
    </w:p>
    <w:p w:rsidR="001803CC" w:rsidRPr="001803CC" w:rsidRDefault="001803CC" w:rsidP="001803CC">
      <w:r>
        <w:rPr>
          <w:color w:val="0000FF"/>
          <w:u w:val="single"/>
        </w:rPr>
        <w:t>Types of Descriptive Analytics</w:t>
      </w:r>
      <w:r>
        <w:rPr>
          <w:rStyle w:val="inline-child"/>
          <w:rFonts w:eastAsia="Times New Roman" w:cs="Times New Roman"/>
          <w:color w:val="0000FF"/>
          <w:u w:val="single"/>
        </w:rPr>
        <w:t>8</w:t>
      </w:r>
      <w:r>
        <w:rPr>
          <w:rStyle w:val="inline-child"/>
          <w:rFonts w:eastAsia="Times New Roman" w:cs="Times New Roman"/>
          <w:color w:val="0000FF"/>
          <w:u w:val="single"/>
        </w:rPr>
        <w:t xml:space="preserve"> min</w:t>
      </w:r>
    </w:p>
    <w:p w:rsidR="001803CC" w:rsidRDefault="001803CC" w:rsidP="001803C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"https://www.coursera.org/learn/wharton-customer-analytics/exam/5BkGJ/descriptive-analytics-quiz" </w:instrText>
      </w:r>
      <w:r>
        <w:fldChar w:fldCharType="separate"/>
      </w:r>
    </w:p>
    <w:p w:rsidR="001803CC" w:rsidRDefault="001803CC" w:rsidP="001803CC">
      <w:r>
        <w:rPr>
          <w:rStyle w:val="Strong"/>
          <w:rFonts w:eastAsia="Times New Roman" w:cs="Times New Roman"/>
          <w:b w:val="0"/>
          <w:bCs w:val="0"/>
          <w:color w:val="0000FF"/>
        </w:rPr>
        <w:t xml:space="preserve">Quiz: </w:t>
      </w:r>
      <w:r>
        <w:rPr>
          <w:color w:val="0000FF"/>
          <w:u w:val="single"/>
        </w:rPr>
        <w:t>Descriptive Analytics Quiz</w:t>
      </w:r>
    </w:p>
    <w:p w:rsidR="001803CC" w:rsidRDefault="001803CC" w:rsidP="001803CC">
      <w:pPr>
        <w:rPr>
          <w:rStyle w:val="pill-container"/>
        </w:rPr>
      </w:pPr>
      <w:r>
        <w:rPr>
          <w:rStyle w:val="inline-child"/>
          <w:rFonts w:eastAsia="Times New Roman" w:cs="Times New Roman"/>
          <w:color w:val="0000FF"/>
          <w:u w:val="single"/>
        </w:rPr>
        <w:t>10 questions</w:t>
      </w:r>
    </w:p>
    <w:p w:rsidR="001803CC" w:rsidRDefault="001803CC" w:rsidP="001803CC">
      <w:r>
        <w:rPr>
          <w:color w:val="0000FF"/>
          <w:u w:val="single"/>
        </w:rPr>
        <w:t>Due in 3 days</w:t>
      </w:r>
    </w:p>
    <w:p w:rsidR="001803CC" w:rsidRDefault="001803CC" w:rsidP="001803C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"https://www.coursera.org/learn/wharton-customer-analytics/supplement/4lryw/descriptive-analytics-slides" </w:instrText>
      </w:r>
      <w:r>
        <w:fldChar w:fldCharType="separate"/>
      </w:r>
    </w:p>
    <w:p w:rsidR="001803CC" w:rsidRDefault="001803CC" w:rsidP="001803CC">
      <w:r>
        <w:rPr>
          <w:color w:val="0000FF"/>
          <w:u w:val="single"/>
        </w:rPr>
        <w:t>Descriptive Analytics Slides</w:t>
      </w:r>
    </w:p>
    <w:p w:rsidR="001803CC" w:rsidRPr="001803CC" w:rsidRDefault="001803CC" w:rsidP="001803CC">
      <w:pPr>
        <w:rPr>
          <w:rFonts w:ascii="Times" w:hAnsi="Times"/>
          <w:color w:val="0000FF"/>
          <w:sz w:val="20"/>
          <w:szCs w:val="20"/>
          <w:u w:val="single"/>
        </w:rPr>
      </w:pPr>
      <w:r>
        <w:fldChar w:fldCharType="end"/>
      </w:r>
      <w:r w:rsidRPr="001803CC">
        <w:rPr>
          <w:rFonts w:ascii="Times" w:hAnsi="Times"/>
          <w:sz w:val="20"/>
          <w:szCs w:val="20"/>
        </w:rPr>
        <w:fldChar w:fldCharType="begin"/>
      </w:r>
      <w:r w:rsidRPr="001803CC">
        <w:rPr>
          <w:rFonts w:ascii="Times" w:hAnsi="Times"/>
          <w:sz w:val="20"/>
          <w:szCs w:val="20"/>
        </w:rPr>
        <w:instrText xml:space="preserve"> HYPERLINK "https://www.coursera.org/learn/wharton-customer-analytics/lecture/de0F9/introduction-to-predictive-analytics" </w:instrText>
      </w:r>
      <w:r w:rsidRPr="001803CC">
        <w:rPr>
          <w:rFonts w:ascii="Times" w:hAnsi="Times"/>
          <w:sz w:val="20"/>
          <w:szCs w:val="20"/>
        </w:rPr>
      </w:r>
      <w:r w:rsidRPr="001803CC">
        <w:rPr>
          <w:rFonts w:ascii="Times" w:hAnsi="Times"/>
          <w:sz w:val="20"/>
          <w:szCs w:val="20"/>
        </w:rPr>
        <w:fldChar w:fldCharType="separate"/>
      </w:r>
    </w:p>
    <w:p w:rsidR="001803CC" w:rsidRPr="001803CC" w:rsidRDefault="001803CC" w:rsidP="001803CC">
      <w:pPr>
        <w:rPr>
          <w:rFonts w:ascii="Times" w:hAnsi="Times"/>
          <w:sz w:val="20"/>
          <w:szCs w:val="20"/>
        </w:rPr>
      </w:pPr>
      <w:r w:rsidRPr="001803CC">
        <w:rPr>
          <w:rFonts w:ascii="Times" w:hAnsi="Times"/>
          <w:color w:val="0000FF"/>
          <w:sz w:val="20"/>
          <w:szCs w:val="20"/>
          <w:u w:val="single"/>
        </w:rPr>
        <w:t>Introduction to Predictive Analytics2 min</w:t>
      </w:r>
    </w:p>
    <w:p w:rsidR="001803CC" w:rsidRPr="001803CC" w:rsidRDefault="001803CC" w:rsidP="001803CC">
      <w:pPr>
        <w:rPr>
          <w:rFonts w:ascii="Times" w:hAnsi="Times"/>
          <w:color w:val="0000FF"/>
          <w:sz w:val="20"/>
          <w:szCs w:val="20"/>
          <w:u w:val="single"/>
        </w:rPr>
      </w:pPr>
      <w:r w:rsidRPr="001803CC">
        <w:rPr>
          <w:rFonts w:ascii="Times" w:hAnsi="Times"/>
          <w:sz w:val="20"/>
          <w:szCs w:val="20"/>
        </w:rPr>
        <w:fldChar w:fldCharType="end"/>
      </w:r>
      <w:r w:rsidRPr="001803CC">
        <w:rPr>
          <w:rFonts w:ascii="Times" w:hAnsi="Times"/>
          <w:sz w:val="20"/>
          <w:szCs w:val="20"/>
        </w:rPr>
        <w:fldChar w:fldCharType="begin"/>
      </w:r>
      <w:r w:rsidRPr="001803CC">
        <w:rPr>
          <w:rFonts w:ascii="Times" w:hAnsi="Times"/>
          <w:sz w:val="20"/>
          <w:szCs w:val="20"/>
        </w:rPr>
        <w:instrText xml:space="preserve"> HYPERLINK "https://www.coursera.org/learn/wharton-customer-analytics/lecture/P1Kwx/asking-predictive-questions" </w:instrText>
      </w:r>
      <w:r w:rsidRPr="001803CC">
        <w:rPr>
          <w:rFonts w:ascii="Times" w:hAnsi="Times"/>
          <w:sz w:val="20"/>
          <w:szCs w:val="20"/>
        </w:rPr>
      </w:r>
      <w:r w:rsidRPr="001803CC">
        <w:rPr>
          <w:rFonts w:ascii="Times" w:hAnsi="Times"/>
          <w:sz w:val="20"/>
          <w:szCs w:val="20"/>
        </w:rPr>
        <w:fldChar w:fldCharType="separate"/>
      </w:r>
    </w:p>
    <w:p w:rsidR="001803CC" w:rsidRPr="001803CC" w:rsidRDefault="001803CC" w:rsidP="001803CC">
      <w:pPr>
        <w:rPr>
          <w:rFonts w:ascii="Times" w:hAnsi="Times"/>
          <w:sz w:val="20"/>
          <w:szCs w:val="20"/>
        </w:rPr>
      </w:pPr>
      <w:r w:rsidRPr="001803CC">
        <w:rPr>
          <w:rFonts w:ascii="Times" w:hAnsi="Times"/>
          <w:color w:val="0000FF"/>
          <w:sz w:val="20"/>
          <w:szCs w:val="20"/>
          <w:u w:val="single"/>
        </w:rPr>
        <w:t>Asking Predictive Questions4 min</w:t>
      </w:r>
    </w:p>
    <w:p w:rsidR="001803CC" w:rsidRPr="001803CC" w:rsidRDefault="001803CC" w:rsidP="001803CC">
      <w:pPr>
        <w:rPr>
          <w:rFonts w:ascii="Times" w:hAnsi="Times"/>
          <w:color w:val="0000FF"/>
          <w:sz w:val="20"/>
          <w:szCs w:val="20"/>
          <w:u w:val="single"/>
        </w:rPr>
      </w:pPr>
      <w:r w:rsidRPr="001803CC">
        <w:rPr>
          <w:rFonts w:ascii="Times" w:hAnsi="Times"/>
          <w:sz w:val="20"/>
          <w:szCs w:val="20"/>
        </w:rPr>
        <w:fldChar w:fldCharType="end"/>
      </w:r>
      <w:r w:rsidRPr="001803CC">
        <w:rPr>
          <w:rFonts w:ascii="Times" w:hAnsi="Times"/>
          <w:sz w:val="20"/>
          <w:szCs w:val="20"/>
        </w:rPr>
        <w:fldChar w:fldCharType="begin"/>
      </w:r>
      <w:r w:rsidRPr="001803CC">
        <w:rPr>
          <w:rFonts w:ascii="Times" w:hAnsi="Times"/>
          <w:sz w:val="20"/>
          <w:szCs w:val="20"/>
        </w:rPr>
        <w:instrText xml:space="preserve"> HYPERLINK "https://www.coursera.org/learn/wharton-customer-analytics/lecture/juwna/regression-analysis-part-1" </w:instrText>
      </w:r>
      <w:r w:rsidRPr="001803CC">
        <w:rPr>
          <w:rFonts w:ascii="Times" w:hAnsi="Times"/>
          <w:sz w:val="20"/>
          <w:szCs w:val="20"/>
        </w:rPr>
      </w:r>
      <w:r w:rsidRPr="001803CC">
        <w:rPr>
          <w:rFonts w:ascii="Times" w:hAnsi="Times"/>
          <w:sz w:val="20"/>
          <w:szCs w:val="20"/>
        </w:rPr>
        <w:fldChar w:fldCharType="separate"/>
      </w:r>
    </w:p>
    <w:p w:rsidR="001803CC" w:rsidRPr="001803CC" w:rsidRDefault="001803CC" w:rsidP="001803CC">
      <w:pPr>
        <w:rPr>
          <w:rFonts w:ascii="Times" w:hAnsi="Times"/>
          <w:sz w:val="20"/>
          <w:szCs w:val="20"/>
        </w:rPr>
      </w:pPr>
      <w:r w:rsidRPr="001803CC">
        <w:rPr>
          <w:rFonts w:ascii="Times" w:hAnsi="Times"/>
          <w:color w:val="0000FF"/>
          <w:sz w:val="20"/>
          <w:szCs w:val="20"/>
          <w:u w:val="single"/>
        </w:rPr>
        <w:t>Regression Analysis, part 15 min</w:t>
      </w:r>
    </w:p>
    <w:p w:rsidR="001803CC" w:rsidRPr="001803CC" w:rsidRDefault="001803CC" w:rsidP="001803CC">
      <w:pPr>
        <w:rPr>
          <w:rFonts w:ascii="Times" w:hAnsi="Times"/>
          <w:color w:val="0000FF"/>
          <w:sz w:val="20"/>
          <w:szCs w:val="20"/>
          <w:u w:val="single"/>
        </w:rPr>
      </w:pPr>
      <w:r w:rsidRPr="001803CC">
        <w:rPr>
          <w:rFonts w:ascii="Times" w:hAnsi="Times"/>
          <w:sz w:val="20"/>
          <w:szCs w:val="20"/>
        </w:rPr>
        <w:fldChar w:fldCharType="end"/>
      </w:r>
      <w:r w:rsidRPr="001803CC">
        <w:rPr>
          <w:rFonts w:ascii="Times" w:hAnsi="Times"/>
          <w:sz w:val="20"/>
          <w:szCs w:val="20"/>
        </w:rPr>
        <w:fldChar w:fldCharType="begin"/>
      </w:r>
      <w:r w:rsidRPr="001803CC">
        <w:rPr>
          <w:rFonts w:ascii="Times" w:hAnsi="Times"/>
          <w:sz w:val="20"/>
          <w:szCs w:val="20"/>
        </w:rPr>
        <w:instrText xml:space="preserve"> HYPERLINK "https://www.coursera.org/learn/wharton-customer-analytics/lecture/1u1QT/regression-analysis-part-2-the-demand-curve" </w:instrText>
      </w:r>
      <w:r w:rsidRPr="001803CC">
        <w:rPr>
          <w:rFonts w:ascii="Times" w:hAnsi="Times"/>
          <w:sz w:val="20"/>
          <w:szCs w:val="20"/>
        </w:rPr>
      </w:r>
      <w:r w:rsidRPr="001803CC">
        <w:rPr>
          <w:rFonts w:ascii="Times" w:hAnsi="Times"/>
          <w:sz w:val="20"/>
          <w:szCs w:val="20"/>
        </w:rPr>
        <w:fldChar w:fldCharType="separate"/>
      </w:r>
    </w:p>
    <w:p w:rsidR="001803CC" w:rsidRPr="001803CC" w:rsidRDefault="001803CC" w:rsidP="001803CC">
      <w:pPr>
        <w:rPr>
          <w:rFonts w:ascii="Times" w:hAnsi="Times"/>
          <w:sz w:val="20"/>
          <w:szCs w:val="20"/>
        </w:rPr>
      </w:pPr>
      <w:r w:rsidRPr="001803CC">
        <w:rPr>
          <w:rFonts w:ascii="Times" w:hAnsi="Times"/>
          <w:color w:val="0000FF"/>
          <w:sz w:val="20"/>
          <w:szCs w:val="20"/>
          <w:u w:val="single"/>
        </w:rPr>
        <w:t>Regression Analysis Part 2: The Demand Curve5 min</w:t>
      </w:r>
    </w:p>
    <w:p w:rsidR="001803CC" w:rsidRPr="001803CC" w:rsidRDefault="001803CC" w:rsidP="001803CC">
      <w:pPr>
        <w:rPr>
          <w:rFonts w:ascii="Times" w:hAnsi="Times"/>
          <w:color w:val="0000FF"/>
          <w:sz w:val="20"/>
          <w:szCs w:val="20"/>
          <w:u w:val="single"/>
        </w:rPr>
      </w:pPr>
      <w:r w:rsidRPr="001803CC">
        <w:rPr>
          <w:rFonts w:ascii="Times" w:hAnsi="Times"/>
          <w:sz w:val="20"/>
          <w:szCs w:val="20"/>
        </w:rPr>
        <w:fldChar w:fldCharType="end"/>
      </w:r>
      <w:r w:rsidRPr="001803CC">
        <w:rPr>
          <w:rFonts w:ascii="Times" w:hAnsi="Times"/>
          <w:sz w:val="20"/>
          <w:szCs w:val="20"/>
        </w:rPr>
        <w:fldChar w:fldCharType="begin"/>
      </w:r>
      <w:r w:rsidRPr="001803CC">
        <w:rPr>
          <w:rFonts w:ascii="Times" w:hAnsi="Times"/>
          <w:sz w:val="20"/>
          <w:szCs w:val="20"/>
        </w:rPr>
        <w:instrText xml:space="preserve"> HYPERLINK "https://www.coursera.org/learn/wharton-customer-analytics/lecture/7fduC/beyond-period-2" </w:instrText>
      </w:r>
      <w:r w:rsidRPr="001803CC">
        <w:rPr>
          <w:rFonts w:ascii="Times" w:hAnsi="Times"/>
          <w:sz w:val="20"/>
          <w:szCs w:val="20"/>
        </w:rPr>
      </w:r>
      <w:r w:rsidRPr="001803CC">
        <w:rPr>
          <w:rFonts w:ascii="Times" w:hAnsi="Times"/>
          <w:sz w:val="20"/>
          <w:szCs w:val="20"/>
        </w:rPr>
        <w:fldChar w:fldCharType="separate"/>
      </w:r>
    </w:p>
    <w:p w:rsidR="001803CC" w:rsidRPr="001803CC" w:rsidRDefault="001803CC" w:rsidP="001803CC">
      <w:pPr>
        <w:rPr>
          <w:rFonts w:ascii="Times" w:hAnsi="Times"/>
          <w:sz w:val="20"/>
          <w:szCs w:val="20"/>
        </w:rPr>
      </w:pPr>
      <w:r w:rsidRPr="001803CC">
        <w:rPr>
          <w:rFonts w:ascii="Times" w:hAnsi="Times"/>
          <w:color w:val="0000FF"/>
          <w:sz w:val="20"/>
          <w:szCs w:val="20"/>
          <w:u w:val="single"/>
        </w:rPr>
        <w:t>Beyond Period 210 min</w:t>
      </w:r>
    </w:p>
    <w:p w:rsidR="001803CC" w:rsidRPr="001803CC" w:rsidRDefault="001803CC" w:rsidP="001803CC">
      <w:pPr>
        <w:rPr>
          <w:rFonts w:ascii="Times" w:hAnsi="Times"/>
          <w:color w:val="0000FF"/>
          <w:sz w:val="20"/>
          <w:szCs w:val="20"/>
          <w:u w:val="single"/>
        </w:rPr>
      </w:pPr>
      <w:r w:rsidRPr="001803CC">
        <w:rPr>
          <w:rFonts w:ascii="Times" w:hAnsi="Times"/>
          <w:sz w:val="20"/>
          <w:szCs w:val="20"/>
        </w:rPr>
        <w:fldChar w:fldCharType="end"/>
      </w:r>
      <w:r w:rsidRPr="001803CC">
        <w:rPr>
          <w:rFonts w:ascii="Times" w:hAnsi="Times"/>
          <w:sz w:val="20"/>
          <w:szCs w:val="20"/>
        </w:rPr>
        <w:fldChar w:fldCharType="begin"/>
      </w:r>
      <w:r w:rsidRPr="001803CC">
        <w:rPr>
          <w:rFonts w:ascii="Times" w:hAnsi="Times"/>
          <w:sz w:val="20"/>
          <w:szCs w:val="20"/>
        </w:rPr>
        <w:instrText xml:space="preserve"> HYPERLINK "https://www.coursera.org/learn/wharton-customer-analytics/lecture/FPZ0E/making-predictions-using-a-dataset" </w:instrText>
      </w:r>
      <w:r w:rsidRPr="001803CC">
        <w:rPr>
          <w:rFonts w:ascii="Times" w:hAnsi="Times"/>
          <w:sz w:val="20"/>
          <w:szCs w:val="20"/>
        </w:rPr>
      </w:r>
      <w:r w:rsidRPr="001803CC">
        <w:rPr>
          <w:rFonts w:ascii="Times" w:hAnsi="Times"/>
          <w:sz w:val="20"/>
          <w:szCs w:val="20"/>
        </w:rPr>
        <w:fldChar w:fldCharType="separate"/>
      </w:r>
    </w:p>
    <w:p w:rsidR="001803CC" w:rsidRPr="001803CC" w:rsidRDefault="001803CC" w:rsidP="001803CC">
      <w:pPr>
        <w:rPr>
          <w:rFonts w:ascii="Times" w:hAnsi="Times"/>
          <w:sz w:val="20"/>
          <w:szCs w:val="20"/>
        </w:rPr>
      </w:pPr>
      <w:r w:rsidRPr="001803CC">
        <w:rPr>
          <w:rFonts w:ascii="Times" w:hAnsi="Times"/>
          <w:color w:val="0000FF"/>
          <w:sz w:val="20"/>
          <w:szCs w:val="20"/>
          <w:u w:val="single"/>
        </w:rPr>
        <w:t>Making Predictions Using a DataSet9 min</w:t>
      </w:r>
    </w:p>
    <w:p w:rsidR="001803CC" w:rsidRPr="001803CC" w:rsidRDefault="001803CC" w:rsidP="001803CC">
      <w:pPr>
        <w:rPr>
          <w:rFonts w:ascii="Times" w:hAnsi="Times"/>
          <w:color w:val="0000FF"/>
          <w:sz w:val="20"/>
          <w:szCs w:val="20"/>
          <w:u w:val="single"/>
        </w:rPr>
      </w:pPr>
      <w:r w:rsidRPr="001803CC">
        <w:rPr>
          <w:rFonts w:ascii="Times" w:hAnsi="Times"/>
          <w:sz w:val="20"/>
          <w:szCs w:val="20"/>
        </w:rPr>
        <w:fldChar w:fldCharType="end"/>
      </w:r>
      <w:r w:rsidRPr="001803CC">
        <w:rPr>
          <w:rFonts w:ascii="Times" w:hAnsi="Times"/>
          <w:sz w:val="20"/>
          <w:szCs w:val="20"/>
        </w:rPr>
        <w:fldChar w:fldCharType="begin"/>
      </w:r>
      <w:r w:rsidRPr="001803CC">
        <w:rPr>
          <w:rFonts w:ascii="Times" w:hAnsi="Times"/>
          <w:sz w:val="20"/>
          <w:szCs w:val="20"/>
        </w:rPr>
        <w:instrText xml:space="preserve"> HYPERLINK "https://www.coursera.org/learn/wharton-customer-analytics/lecture/LZOA3/data-set-predictions-mary-sharmila-or-chris" </w:instrText>
      </w:r>
      <w:r w:rsidRPr="001803CC">
        <w:rPr>
          <w:rFonts w:ascii="Times" w:hAnsi="Times"/>
          <w:sz w:val="20"/>
          <w:szCs w:val="20"/>
        </w:rPr>
      </w:r>
      <w:r w:rsidRPr="001803CC">
        <w:rPr>
          <w:rFonts w:ascii="Times" w:hAnsi="Times"/>
          <w:sz w:val="20"/>
          <w:szCs w:val="20"/>
        </w:rPr>
        <w:fldChar w:fldCharType="separate"/>
      </w:r>
    </w:p>
    <w:p w:rsidR="001803CC" w:rsidRPr="001803CC" w:rsidRDefault="001803CC" w:rsidP="001803CC">
      <w:pPr>
        <w:rPr>
          <w:rFonts w:ascii="Times" w:hAnsi="Times"/>
          <w:sz w:val="20"/>
          <w:szCs w:val="20"/>
        </w:rPr>
      </w:pPr>
      <w:r w:rsidRPr="001803CC">
        <w:rPr>
          <w:rFonts w:ascii="Times" w:hAnsi="Times"/>
          <w:color w:val="0000FF"/>
          <w:sz w:val="20"/>
          <w:szCs w:val="20"/>
          <w:u w:val="single"/>
        </w:rPr>
        <w:t xml:space="preserve">Data Set Predictions: Mary, </w:t>
      </w:r>
      <w:proofErr w:type="spellStart"/>
      <w:r w:rsidRPr="001803CC">
        <w:rPr>
          <w:rFonts w:ascii="Times" w:hAnsi="Times"/>
          <w:color w:val="0000FF"/>
          <w:sz w:val="20"/>
          <w:szCs w:val="20"/>
          <w:u w:val="single"/>
        </w:rPr>
        <w:t>Sharmila</w:t>
      </w:r>
      <w:proofErr w:type="spellEnd"/>
      <w:r w:rsidRPr="001803CC">
        <w:rPr>
          <w:rFonts w:ascii="Times" w:hAnsi="Times"/>
          <w:color w:val="0000FF"/>
          <w:sz w:val="20"/>
          <w:szCs w:val="20"/>
          <w:u w:val="single"/>
        </w:rPr>
        <w:t>, or Chris</w:t>
      </w:r>
      <w:proofErr w:type="gramStart"/>
      <w:r w:rsidRPr="001803CC">
        <w:rPr>
          <w:rFonts w:ascii="Times" w:hAnsi="Times"/>
          <w:color w:val="0000FF"/>
          <w:sz w:val="20"/>
          <w:szCs w:val="20"/>
          <w:u w:val="single"/>
        </w:rPr>
        <w:t>?1</w:t>
      </w:r>
      <w:proofErr w:type="gramEnd"/>
      <w:r w:rsidRPr="001803CC">
        <w:rPr>
          <w:rFonts w:ascii="Times" w:hAnsi="Times"/>
          <w:color w:val="0000FF"/>
          <w:sz w:val="20"/>
          <w:szCs w:val="20"/>
          <w:u w:val="single"/>
        </w:rPr>
        <w:t>0 min</w:t>
      </w:r>
    </w:p>
    <w:p w:rsidR="001803CC" w:rsidRPr="001803CC" w:rsidRDefault="001803CC" w:rsidP="001803CC">
      <w:pPr>
        <w:rPr>
          <w:rFonts w:ascii="Times" w:hAnsi="Times"/>
          <w:color w:val="0000FF"/>
          <w:sz w:val="20"/>
          <w:szCs w:val="20"/>
          <w:u w:val="single"/>
        </w:rPr>
      </w:pPr>
      <w:r w:rsidRPr="001803CC">
        <w:rPr>
          <w:rFonts w:ascii="Times" w:hAnsi="Times"/>
          <w:sz w:val="20"/>
          <w:szCs w:val="20"/>
        </w:rPr>
        <w:fldChar w:fldCharType="end"/>
      </w:r>
      <w:r w:rsidRPr="001803CC">
        <w:rPr>
          <w:rFonts w:ascii="Times" w:hAnsi="Times"/>
          <w:sz w:val="20"/>
          <w:szCs w:val="20"/>
        </w:rPr>
        <w:fldChar w:fldCharType="begin"/>
      </w:r>
      <w:r w:rsidRPr="001803CC">
        <w:rPr>
          <w:rFonts w:ascii="Times" w:hAnsi="Times"/>
          <w:sz w:val="20"/>
          <w:szCs w:val="20"/>
        </w:rPr>
        <w:instrText xml:space="preserve"> HYPERLINK "https://www.coursera.org/learn/wharton-customer-analytics/lecture/fvxq2/probability-models" </w:instrText>
      </w:r>
      <w:r w:rsidRPr="001803CC">
        <w:rPr>
          <w:rFonts w:ascii="Times" w:hAnsi="Times"/>
          <w:sz w:val="20"/>
          <w:szCs w:val="20"/>
        </w:rPr>
      </w:r>
      <w:r w:rsidRPr="001803CC">
        <w:rPr>
          <w:rFonts w:ascii="Times" w:hAnsi="Times"/>
          <w:sz w:val="20"/>
          <w:szCs w:val="20"/>
        </w:rPr>
        <w:fldChar w:fldCharType="separate"/>
      </w:r>
    </w:p>
    <w:p w:rsidR="001803CC" w:rsidRPr="001803CC" w:rsidRDefault="001803CC" w:rsidP="001803CC">
      <w:pPr>
        <w:rPr>
          <w:rFonts w:ascii="Times" w:hAnsi="Times"/>
          <w:sz w:val="20"/>
          <w:szCs w:val="20"/>
        </w:rPr>
      </w:pPr>
      <w:r w:rsidRPr="001803CC">
        <w:rPr>
          <w:rFonts w:ascii="Times" w:hAnsi="Times"/>
          <w:color w:val="0000FF"/>
          <w:sz w:val="20"/>
          <w:szCs w:val="20"/>
          <w:u w:val="single"/>
        </w:rPr>
        <w:t>Probability Models11 min</w:t>
      </w:r>
    </w:p>
    <w:p w:rsidR="001803CC" w:rsidRPr="001803CC" w:rsidRDefault="001803CC" w:rsidP="001803CC">
      <w:pPr>
        <w:rPr>
          <w:rFonts w:ascii="Times" w:hAnsi="Times"/>
          <w:color w:val="0000FF"/>
          <w:sz w:val="20"/>
          <w:szCs w:val="20"/>
          <w:u w:val="single"/>
        </w:rPr>
      </w:pPr>
      <w:r w:rsidRPr="001803CC">
        <w:rPr>
          <w:rFonts w:ascii="Times" w:hAnsi="Times"/>
          <w:sz w:val="20"/>
          <w:szCs w:val="20"/>
        </w:rPr>
        <w:fldChar w:fldCharType="end"/>
      </w:r>
      <w:r w:rsidRPr="001803CC">
        <w:rPr>
          <w:rFonts w:ascii="Times" w:hAnsi="Times"/>
          <w:sz w:val="20"/>
          <w:szCs w:val="20"/>
        </w:rPr>
        <w:fldChar w:fldCharType="begin"/>
      </w:r>
      <w:r w:rsidRPr="001803CC">
        <w:rPr>
          <w:rFonts w:ascii="Times" w:hAnsi="Times"/>
          <w:sz w:val="20"/>
          <w:szCs w:val="20"/>
        </w:rPr>
        <w:instrText xml:space="preserve"> HYPERLINK "https://www.coursera.org/learn/wharton-customer-analytics/lecture/g9lhh/implementation-of-the-model" </w:instrText>
      </w:r>
      <w:r w:rsidRPr="001803CC">
        <w:rPr>
          <w:rFonts w:ascii="Times" w:hAnsi="Times"/>
          <w:sz w:val="20"/>
          <w:szCs w:val="20"/>
        </w:rPr>
      </w:r>
      <w:r w:rsidRPr="001803CC">
        <w:rPr>
          <w:rFonts w:ascii="Times" w:hAnsi="Times"/>
          <w:sz w:val="20"/>
          <w:szCs w:val="20"/>
        </w:rPr>
        <w:fldChar w:fldCharType="separate"/>
      </w:r>
    </w:p>
    <w:p w:rsidR="001803CC" w:rsidRPr="001803CC" w:rsidRDefault="001803CC" w:rsidP="001803CC">
      <w:pPr>
        <w:rPr>
          <w:rFonts w:ascii="Times" w:hAnsi="Times"/>
          <w:sz w:val="20"/>
          <w:szCs w:val="20"/>
        </w:rPr>
      </w:pPr>
      <w:r w:rsidRPr="001803CC">
        <w:rPr>
          <w:rFonts w:ascii="Times" w:hAnsi="Times"/>
          <w:color w:val="0000FF"/>
          <w:sz w:val="20"/>
          <w:szCs w:val="20"/>
          <w:u w:val="single"/>
        </w:rPr>
        <w:t>Implementation of the Model17 min</w:t>
      </w:r>
    </w:p>
    <w:p w:rsidR="001803CC" w:rsidRPr="001803CC" w:rsidRDefault="001803CC" w:rsidP="001803CC">
      <w:pPr>
        <w:rPr>
          <w:rFonts w:ascii="Times" w:hAnsi="Times"/>
          <w:color w:val="0000FF"/>
          <w:sz w:val="20"/>
          <w:szCs w:val="20"/>
          <w:u w:val="single"/>
        </w:rPr>
      </w:pPr>
      <w:r w:rsidRPr="001803CC">
        <w:rPr>
          <w:rFonts w:ascii="Times" w:hAnsi="Times"/>
          <w:sz w:val="20"/>
          <w:szCs w:val="20"/>
        </w:rPr>
        <w:fldChar w:fldCharType="end"/>
      </w:r>
      <w:r w:rsidRPr="001803CC">
        <w:rPr>
          <w:rFonts w:ascii="Times" w:hAnsi="Times"/>
          <w:sz w:val="20"/>
          <w:szCs w:val="20"/>
        </w:rPr>
        <w:fldChar w:fldCharType="begin"/>
      </w:r>
      <w:r w:rsidRPr="001803CC">
        <w:rPr>
          <w:rFonts w:ascii="Times" w:hAnsi="Times"/>
          <w:sz w:val="20"/>
          <w:szCs w:val="20"/>
        </w:rPr>
        <w:instrText xml:space="preserve"> HYPERLINK "https://www.coursera.org/learn/wharton-customer-analytics/lecture/r6f0A/results-and-predictions" </w:instrText>
      </w:r>
      <w:r w:rsidRPr="001803CC">
        <w:rPr>
          <w:rFonts w:ascii="Times" w:hAnsi="Times"/>
          <w:sz w:val="20"/>
          <w:szCs w:val="20"/>
        </w:rPr>
      </w:r>
      <w:r w:rsidRPr="001803CC">
        <w:rPr>
          <w:rFonts w:ascii="Times" w:hAnsi="Times"/>
          <w:sz w:val="20"/>
          <w:szCs w:val="20"/>
        </w:rPr>
        <w:fldChar w:fldCharType="separate"/>
      </w:r>
    </w:p>
    <w:p w:rsidR="001803CC" w:rsidRPr="001803CC" w:rsidRDefault="001803CC" w:rsidP="001803CC">
      <w:pPr>
        <w:rPr>
          <w:rFonts w:ascii="Times" w:hAnsi="Times"/>
          <w:sz w:val="20"/>
          <w:szCs w:val="20"/>
        </w:rPr>
      </w:pPr>
      <w:r w:rsidRPr="001803CC">
        <w:rPr>
          <w:rFonts w:ascii="Times" w:hAnsi="Times"/>
          <w:color w:val="0000FF"/>
          <w:sz w:val="20"/>
          <w:szCs w:val="20"/>
          <w:u w:val="single"/>
        </w:rPr>
        <w:t>Results and Predictions5 min</w:t>
      </w:r>
    </w:p>
    <w:p w:rsidR="001803CC" w:rsidRPr="001803CC" w:rsidRDefault="001803CC" w:rsidP="001803CC">
      <w:pPr>
        <w:rPr>
          <w:rFonts w:ascii="Times" w:hAnsi="Times"/>
          <w:color w:val="0000FF"/>
          <w:sz w:val="20"/>
          <w:szCs w:val="20"/>
          <w:u w:val="single"/>
        </w:rPr>
      </w:pPr>
      <w:r w:rsidRPr="001803CC">
        <w:rPr>
          <w:rFonts w:ascii="Times" w:hAnsi="Times"/>
          <w:sz w:val="20"/>
          <w:szCs w:val="20"/>
        </w:rPr>
        <w:fldChar w:fldCharType="end"/>
      </w:r>
      <w:r w:rsidRPr="001803CC">
        <w:rPr>
          <w:rFonts w:ascii="Times" w:hAnsi="Times"/>
          <w:sz w:val="20"/>
          <w:szCs w:val="20"/>
        </w:rPr>
        <w:fldChar w:fldCharType="begin"/>
      </w:r>
      <w:r w:rsidRPr="001803CC">
        <w:rPr>
          <w:rFonts w:ascii="Times" w:hAnsi="Times"/>
          <w:sz w:val="20"/>
          <w:szCs w:val="20"/>
        </w:rPr>
        <w:instrText xml:space="preserve"> HYPERLINK "https://www.coursera.org/learn/wharton-customer-analytics/exam/QvKOP/predictive-analytics-quiz" </w:instrText>
      </w:r>
      <w:r w:rsidRPr="001803CC">
        <w:rPr>
          <w:rFonts w:ascii="Times" w:hAnsi="Times"/>
          <w:sz w:val="20"/>
          <w:szCs w:val="20"/>
        </w:rPr>
      </w:r>
      <w:r w:rsidRPr="001803CC">
        <w:rPr>
          <w:rFonts w:ascii="Times" w:hAnsi="Times"/>
          <w:sz w:val="20"/>
          <w:szCs w:val="20"/>
        </w:rPr>
        <w:fldChar w:fldCharType="separate"/>
      </w:r>
    </w:p>
    <w:p w:rsidR="001803CC" w:rsidRPr="001803CC" w:rsidRDefault="001803CC" w:rsidP="001803CC">
      <w:pPr>
        <w:rPr>
          <w:rFonts w:ascii="Times" w:hAnsi="Times"/>
          <w:sz w:val="20"/>
          <w:szCs w:val="20"/>
        </w:rPr>
      </w:pPr>
      <w:r w:rsidRPr="001803CC">
        <w:rPr>
          <w:rFonts w:ascii="Times" w:hAnsi="Times"/>
          <w:color w:val="0000FF"/>
          <w:sz w:val="20"/>
          <w:szCs w:val="20"/>
          <w:u w:val="single"/>
        </w:rPr>
        <w:t>Quiz: Predictive Analytics Quiz10 questions</w:t>
      </w:r>
    </w:p>
    <w:p w:rsidR="001803CC" w:rsidRPr="001803CC" w:rsidRDefault="001803CC" w:rsidP="001803CC">
      <w:pPr>
        <w:rPr>
          <w:rFonts w:ascii="Times" w:hAnsi="Times"/>
          <w:sz w:val="20"/>
          <w:szCs w:val="20"/>
        </w:rPr>
      </w:pPr>
      <w:r w:rsidRPr="001803CC">
        <w:rPr>
          <w:rFonts w:ascii="Times" w:hAnsi="Times"/>
          <w:color w:val="0000FF"/>
          <w:sz w:val="20"/>
          <w:szCs w:val="20"/>
          <w:u w:val="single"/>
        </w:rPr>
        <w:t>Due October 4, 11:59 PM PDT</w:t>
      </w:r>
    </w:p>
    <w:p w:rsidR="001803CC" w:rsidRPr="001803CC" w:rsidRDefault="001803CC" w:rsidP="001803CC">
      <w:pPr>
        <w:rPr>
          <w:rFonts w:ascii="Times" w:hAnsi="Times"/>
          <w:color w:val="0000FF"/>
          <w:sz w:val="20"/>
          <w:szCs w:val="20"/>
          <w:u w:val="single"/>
        </w:rPr>
      </w:pPr>
      <w:r w:rsidRPr="001803CC">
        <w:rPr>
          <w:rFonts w:ascii="Times" w:hAnsi="Times"/>
          <w:sz w:val="20"/>
          <w:szCs w:val="20"/>
        </w:rPr>
        <w:fldChar w:fldCharType="end"/>
      </w:r>
      <w:r w:rsidRPr="001803CC">
        <w:rPr>
          <w:rFonts w:ascii="Times" w:hAnsi="Times"/>
          <w:sz w:val="20"/>
          <w:szCs w:val="20"/>
        </w:rPr>
        <w:fldChar w:fldCharType="begin"/>
      </w:r>
      <w:r w:rsidRPr="001803CC">
        <w:rPr>
          <w:rFonts w:ascii="Times" w:hAnsi="Times"/>
          <w:sz w:val="20"/>
          <w:szCs w:val="20"/>
        </w:rPr>
        <w:instrText xml:space="preserve"> HYPERLINK "https://www.coursera.org/learn/wharton-customer-analytics/supplement/FryUo/reading-customer-lifetime-value" </w:instrText>
      </w:r>
      <w:r w:rsidRPr="001803CC">
        <w:rPr>
          <w:rFonts w:ascii="Times" w:hAnsi="Times"/>
          <w:sz w:val="20"/>
          <w:szCs w:val="20"/>
        </w:rPr>
      </w:r>
      <w:r w:rsidRPr="001803CC">
        <w:rPr>
          <w:rFonts w:ascii="Times" w:hAnsi="Times"/>
          <w:sz w:val="20"/>
          <w:szCs w:val="20"/>
        </w:rPr>
        <w:fldChar w:fldCharType="separate"/>
      </w:r>
    </w:p>
    <w:p w:rsidR="001803CC" w:rsidRPr="001803CC" w:rsidRDefault="001803CC" w:rsidP="001803CC">
      <w:pPr>
        <w:rPr>
          <w:rFonts w:ascii="Times" w:hAnsi="Times"/>
          <w:sz w:val="20"/>
          <w:szCs w:val="20"/>
        </w:rPr>
      </w:pPr>
      <w:r w:rsidRPr="001803CC">
        <w:rPr>
          <w:rFonts w:ascii="Times" w:hAnsi="Times"/>
          <w:color w:val="0000FF"/>
          <w:sz w:val="20"/>
          <w:szCs w:val="20"/>
          <w:u w:val="single"/>
        </w:rPr>
        <w:t>Reading: Customer Lifetime Value</w:t>
      </w:r>
    </w:p>
    <w:p w:rsidR="001803CC" w:rsidRPr="001803CC" w:rsidRDefault="001803CC" w:rsidP="001803CC">
      <w:pPr>
        <w:rPr>
          <w:rFonts w:ascii="Times" w:hAnsi="Times"/>
          <w:color w:val="0000FF"/>
          <w:sz w:val="20"/>
          <w:szCs w:val="20"/>
          <w:u w:val="single"/>
        </w:rPr>
      </w:pPr>
      <w:r w:rsidRPr="001803CC">
        <w:rPr>
          <w:rFonts w:ascii="Times" w:hAnsi="Times"/>
          <w:sz w:val="20"/>
          <w:szCs w:val="20"/>
        </w:rPr>
        <w:fldChar w:fldCharType="end"/>
      </w:r>
      <w:r w:rsidRPr="001803CC">
        <w:rPr>
          <w:rFonts w:ascii="Times" w:hAnsi="Times"/>
          <w:sz w:val="20"/>
          <w:szCs w:val="20"/>
        </w:rPr>
        <w:fldChar w:fldCharType="begin"/>
      </w:r>
      <w:r w:rsidRPr="001803CC">
        <w:rPr>
          <w:rFonts w:ascii="Times" w:hAnsi="Times"/>
          <w:sz w:val="20"/>
          <w:szCs w:val="20"/>
        </w:rPr>
        <w:instrText xml:space="preserve"> HYPERLINK "https://www.coursera.org/learn/wharton-customer-analytics/supplement/0ZY3R/predictive-analytics-and-regression-analysis-slides" </w:instrText>
      </w:r>
      <w:r w:rsidRPr="001803CC">
        <w:rPr>
          <w:rFonts w:ascii="Times" w:hAnsi="Times"/>
          <w:sz w:val="20"/>
          <w:szCs w:val="20"/>
        </w:rPr>
      </w:r>
      <w:r w:rsidRPr="001803CC">
        <w:rPr>
          <w:rFonts w:ascii="Times" w:hAnsi="Times"/>
          <w:sz w:val="20"/>
          <w:szCs w:val="20"/>
        </w:rPr>
        <w:fldChar w:fldCharType="separate"/>
      </w:r>
    </w:p>
    <w:p w:rsidR="001803CC" w:rsidRPr="001803CC" w:rsidRDefault="001803CC" w:rsidP="001803CC">
      <w:pPr>
        <w:rPr>
          <w:rFonts w:ascii="Times" w:hAnsi="Times"/>
          <w:sz w:val="20"/>
          <w:szCs w:val="20"/>
        </w:rPr>
      </w:pPr>
      <w:r w:rsidRPr="001803CC">
        <w:rPr>
          <w:rFonts w:ascii="Times" w:hAnsi="Times"/>
          <w:color w:val="0000FF"/>
          <w:sz w:val="20"/>
          <w:szCs w:val="20"/>
          <w:u w:val="single"/>
        </w:rPr>
        <w:t>Predictive Analytics and Regression Analysis Slides</w:t>
      </w:r>
    </w:p>
    <w:p w:rsidR="001803CC" w:rsidRDefault="001803CC" w:rsidP="001803CC">
      <w:pPr>
        <w:rPr>
          <w:rFonts w:ascii="Times" w:hAnsi="Times"/>
          <w:sz w:val="20"/>
          <w:szCs w:val="20"/>
        </w:rPr>
      </w:pPr>
      <w:r w:rsidRPr="001803CC">
        <w:rPr>
          <w:rFonts w:ascii="Times" w:hAnsi="Times"/>
          <w:sz w:val="20"/>
          <w:szCs w:val="20"/>
        </w:rPr>
        <w:fldChar w:fldCharType="end"/>
      </w:r>
    </w:p>
    <w:p w:rsidR="001803CC" w:rsidRDefault="001803CC" w:rsidP="001803CC">
      <w:pPr>
        <w:rPr>
          <w:rFonts w:ascii="Times" w:hAnsi="Times"/>
          <w:sz w:val="20"/>
          <w:szCs w:val="20"/>
        </w:rPr>
      </w:pPr>
    </w:p>
    <w:p w:rsidR="001803CC" w:rsidRDefault="001803CC" w:rsidP="001803CC">
      <w:r>
        <w:t xml:space="preserve">Prescriptive Analytics </w:t>
      </w:r>
    </w:p>
    <w:p w:rsidR="001803CC" w:rsidRDefault="001803CC" w:rsidP="001803CC">
      <w:pPr>
        <w:rPr>
          <w:rStyle w:val="Hyperlink"/>
        </w:rPr>
      </w:pPr>
      <w:r>
        <w:fldChar w:fldCharType="begin"/>
      </w:r>
      <w:r>
        <w:instrText xml:space="preserve"> HYPERLINK "https://www.coursera.org/learn/wharton-customer-analytics/lecture/E2dWs/introduction" </w:instrText>
      </w:r>
      <w:r>
        <w:fldChar w:fldCharType="separate"/>
      </w:r>
    </w:p>
    <w:p w:rsidR="001803CC" w:rsidRPr="001803CC" w:rsidRDefault="001803CC" w:rsidP="001803CC">
      <w:r>
        <w:rPr>
          <w:color w:val="0000FF"/>
          <w:u w:val="single"/>
        </w:rPr>
        <w:t>Introduction</w:t>
      </w:r>
      <w:r>
        <w:rPr>
          <w:rStyle w:val="inline-child"/>
          <w:rFonts w:eastAsia="Times New Roman" w:cs="Times New Roman"/>
          <w:color w:val="0000FF"/>
          <w:u w:val="single"/>
        </w:rPr>
        <w:t>1 min</w:t>
      </w:r>
    </w:p>
    <w:p w:rsidR="001803CC" w:rsidRDefault="001803CC" w:rsidP="001803C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"https://www.coursera.org/learn/wharton-customer-analytics/lecture/aRJUj/what-is-prescriptive-analytics" </w:instrText>
      </w:r>
      <w:r>
        <w:fldChar w:fldCharType="separate"/>
      </w:r>
    </w:p>
    <w:p w:rsidR="001803CC" w:rsidRPr="001803CC" w:rsidRDefault="001803CC" w:rsidP="001803CC">
      <w:r>
        <w:rPr>
          <w:color w:val="0000FF"/>
          <w:u w:val="single"/>
        </w:rPr>
        <w:t>What is Prescriptive Analytics</w:t>
      </w:r>
      <w:proofErr w:type="gramStart"/>
      <w:r>
        <w:rPr>
          <w:color w:val="0000FF"/>
          <w:u w:val="single"/>
        </w:rPr>
        <w:t>?</w:t>
      </w:r>
      <w:proofErr w:type="gramEnd"/>
      <w:r>
        <w:rPr>
          <w:rStyle w:val="inline-child"/>
          <w:rFonts w:eastAsia="Times New Roman" w:cs="Times New Roman"/>
          <w:color w:val="0000FF"/>
          <w:u w:val="single"/>
        </w:rPr>
        <w:t>5 min</w:t>
      </w:r>
    </w:p>
    <w:p w:rsidR="001803CC" w:rsidRDefault="001803CC" w:rsidP="001803C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"https://www.coursera.org/learn/wharton-customer-analytics/lecture/CzOcA/using-the-data-to-maximize-revenue" </w:instrText>
      </w:r>
      <w:r>
        <w:fldChar w:fldCharType="separate"/>
      </w:r>
    </w:p>
    <w:p w:rsidR="001803CC" w:rsidRPr="001803CC" w:rsidRDefault="001803CC" w:rsidP="001803CC">
      <w:r>
        <w:rPr>
          <w:color w:val="0000FF"/>
          <w:u w:val="single"/>
        </w:rPr>
        <w:t>Using the data to maximize revenue</w:t>
      </w:r>
      <w:r>
        <w:rPr>
          <w:rStyle w:val="inline-child"/>
          <w:rFonts w:eastAsia="Times New Roman" w:cs="Times New Roman"/>
          <w:color w:val="0000FF"/>
          <w:u w:val="single"/>
        </w:rPr>
        <w:t>6 min</w:t>
      </w:r>
    </w:p>
    <w:p w:rsidR="001803CC" w:rsidRDefault="001803CC" w:rsidP="001803C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"https://www.coursera.org/learn/wharton-customer-analytics/lecture/nMxkm/parameters-of-the-model" </w:instrText>
      </w:r>
      <w:r>
        <w:fldChar w:fldCharType="separate"/>
      </w:r>
    </w:p>
    <w:p w:rsidR="001803CC" w:rsidRPr="001803CC" w:rsidRDefault="001803CC" w:rsidP="001803CC">
      <w:r>
        <w:rPr>
          <w:color w:val="0000FF"/>
          <w:u w:val="single"/>
        </w:rPr>
        <w:t>Parameters of the Model</w:t>
      </w:r>
      <w:r>
        <w:rPr>
          <w:rStyle w:val="inline-child"/>
          <w:rFonts w:eastAsia="Times New Roman" w:cs="Times New Roman"/>
          <w:color w:val="0000FF"/>
          <w:u w:val="single"/>
        </w:rPr>
        <w:t>10 min</w:t>
      </w:r>
    </w:p>
    <w:p w:rsidR="001803CC" w:rsidRDefault="001803CC" w:rsidP="001803C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"https://www.coursera.org/learn/wharton-customer-analytics/lecture/689ZB/market-structure" </w:instrText>
      </w:r>
      <w:r>
        <w:fldChar w:fldCharType="separate"/>
      </w:r>
    </w:p>
    <w:p w:rsidR="001803CC" w:rsidRPr="001803CC" w:rsidRDefault="001803CC" w:rsidP="001803CC">
      <w:r>
        <w:rPr>
          <w:color w:val="0000FF"/>
          <w:u w:val="single"/>
        </w:rPr>
        <w:t>Market Structure</w:t>
      </w:r>
      <w:r>
        <w:rPr>
          <w:rStyle w:val="inline-child"/>
          <w:rFonts w:eastAsia="Times New Roman" w:cs="Times New Roman"/>
          <w:color w:val="0000FF"/>
          <w:u w:val="single"/>
        </w:rPr>
        <w:t>6 min</w:t>
      </w:r>
    </w:p>
    <w:p w:rsidR="001803CC" w:rsidRDefault="001803CC" w:rsidP="001803C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"https://www.coursera.org/learn/wharton-customer-analytics/lecture/jhuX5/competition-and-online-advertising-models" </w:instrText>
      </w:r>
      <w:r>
        <w:fldChar w:fldCharType="separate"/>
      </w:r>
    </w:p>
    <w:p w:rsidR="001803CC" w:rsidRPr="001803CC" w:rsidRDefault="001803CC" w:rsidP="001803CC">
      <w:r>
        <w:rPr>
          <w:color w:val="0000FF"/>
          <w:u w:val="single"/>
        </w:rPr>
        <w:t>Competition and Online Advertising Models</w:t>
      </w:r>
      <w:r>
        <w:rPr>
          <w:rStyle w:val="inline-child"/>
          <w:rFonts w:eastAsia="Times New Roman" w:cs="Times New Roman"/>
          <w:color w:val="0000FF"/>
          <w:u w:val="single"/>
        </w:rPr>
        <w:t>6 min</w:t>
      </w:r>
    </w:p>
    <w:p w:rsidR="001803CC" w:rsidRDefault="001803CC" w:rsidP="001803C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"https://www.coursera.org/learn/wharton-customer-analytics/lecture/lkmxR/conclusion-s" </w:instrText>
      </w:r>
      <w:r>
        <w:fldChar w:fldCharType="separate"/>
      </w:r>
    </w:p>
    <w:p w:rsidR="001803CC" w:rsidRPr="001803CC" w:rsidRDefault="001803CC" w:rsidP="001803CC">
      <w:r>
        <w:rPr>
          <w:color w:val="0000FF"/>
          <w:u w:val="single"/>
        </w:rPr>
        <w:t>Conclusion(s)</w:t>
      </w:r>
      <w:r>
        <w:rPr>
          <w:rStyle w:val="inline-child"/>
          <w:rFonts w:eastAsia="Times New Roman" w:cs="Times New Roman"/>
          <w:color w:val="0000FF"/>
          <w:u w:val="single"/>
        </w:rPr>
        <w:t>5 min</w:t>
      </w:r>
    </w:p>
    <w:p w:rsidR="001803CC" w:rsidRDefault="001803CC" w:rsidP="001803C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"https://www.coursera.org/learn/wharton-customer-analytics/exam/MB9au/prescriptive-analytics-quiz" </w:instrText>
      </w:r>
      <w:r>
        <w:fldChar w:fldCharType="separate"/>
      </w:r>
    </w:p>
    <w:p w:rsidR="001803CC" w:rsidRDefault="001803CC" w:rsidP="001803CC">
      <w:r>
        <w:rPr>
          <w:rStyle w:val="Strong"/>
          <w:rFonts w:eastAsia="Times New Roman" w:cs="Times New Roman"/>
          <w:b w:val="0"/>
          <w:bCs w:val="0"/>
          <w:color w:val="0000FF"/>
        </w:rPr>
        <w:t xml:space="preserve">Quiz: </w:t>
      </w:r>
      <w:r>
        <w:rPr>
          <w:color w:val="0000FF"/>
          <w:u w:val="single"/>
        </w:rPr>
        <w:t>Prescriptive Analytics Quiz</w:t>
      </w:r>
      <w:r>
        <w:rPr>
          <w:rStyle w:val="inline-child"/>
          <w:rFonts w:eastAsia="Times New Roman" w:cs="Times New Roman"/>
          <w:color w:val="0000FF"/>
          <w:u w:val="single"/>
        </w:rPr>
        <w:t xml:space="preserve">10 </w:t>
      </w:r>
      <w:proofErr w:type="spellStart"/>
      <w:r>
        <w:rPr>
          <w:rStyle w:val="inline-child"/>
          <w:rFonts w:eastAsia="Times New Roman" w:cs="Times New Roman"/>
          <w:color w:val="0000FF"/>
          <w:u w:val="single"/>
        </w:rPr>
        <w:t>questions</w:t>
      </w:r>
      <w:r>
        <w:rPr>
          <w:color w:val="0000FF"/>
          <w:u w:val="single"/>
        </w:rPr>
        <w:t>Due</w:t>
      </w:r>
      <w:proofErr w:type="spellEnd"/>
      <w:r>
        <w:rPr>
          <w:color w:val="0000FF"/>
          <w:u w:val="single"/>
        </w:rPr>
        <w:t xml:space="preserve"> October 11, 11:59 PM PDT</w:t>
      </w:r>
    </w:p>
    <w:p w:rsidR="001803CC" w:rsidRDefault="001803CC" w:rsidP="001803C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"https://www.coursera.org/learn/wharton-customer-analytics/supplement/6ajXM/prescriptive-analytics-slides" </w:instrText>
      </w:r>
      <w:r>
        <w:fldChar w:fldCharType="separate"/>
      </w:r>
    </w:p>
    <w:p w:rsidR="001803CC" w:rsidRDefault="001803CC" w:rsidP="001803CC">
      <w:r>
        <w:rPr>
          <w:color w:val="0000FF"/>
          <w:u w:val="single"/>
        </w:rPr>
        <w:t>Prescriptive Analytics Slides</w:t>
      </w:r>
    </w:p>
    <w:p w:rsidR="001803CC" w:rsidRDefault="001803CC" w:rsidP="001803CC">
      <w:r>
        <w:fldChar w:fldCharType="end"/>
      </w:r>
      <w:r>
        <w:t>Applications and Case Studies</w:t>
      </w:r>
    </w:p>
    <w:p w:rsidR="001803CC" w:rsidRDefault="001803CC" w:rsidP="001803CC">
      <w:pPr>
        <w:rPr>
          <w:rStyle w:val="Hyperlink"/>
        </w:rPr>
      </w:pPr>
      <w:r>
        <w:fldChar w:fldCharType="begin"/>
      </w:r>
      <w:r>
        <w:instrText xml:space="preserve"> HYPERLINK "https://www.coursera.org/learn/wharton-customer-analytics/lecture/TSzVj/introduction-to-application-to-analytics" </w:instrText>
      </w:r>
      <w:r>
        <w:fldChar w:fldCharType="separate"/>
      </w:r>
    </w:p>
    <w:p w:rsidR="001803CC" w:rsidRPr="001803CC" w:rsidRDefault="001803CC" w:rsidP="001803CC">
      <w:r>
        <w:rPr>
          <w:color w:val="0000FF"/>
          <w:u w:val="single"/>
        </w:rPr>
        <w:t>Introduction to Application to Analytics</w:t>
      </w:r>
      <w:r>
        <w:rPr>
          <w:rStyle w:val="inline-child"/>
          <w:rFonts w:eastAsia="Times New Roman" w:cs="Times New Roman"/>
          <w:color w:val="0000FF"/>
          <w:u w:val="single"/>
        </w:rPr>
        <w:t>4 min</w:t>
      </w:r>
    </w:p>
    <w:p w:rsidR="001803CC" w:rsidRDefault="001803CC" w:rsidP="001803C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"https://www.coursera.org/learn/wharton-customer-analytics/lecture/BtkMC/the-future-of-marketing-is-business-analytics" </w:instrText>
      </w:r>
      <w:r>
        <w:fldChar w:fldCharType="separate"/>
      </w:r>
    </w:p>
    <w:p w:rsidR="001803CC" w:rsidRPr="001803CC" w:rsidRDefault="001803CC" w:rsidP="001803CC">
      <w:r>
        <w:rPr>
          <w:color w:val="0000FF"/>
          <w:u w:val="single"/>
        </w:rPr>
        <w:t>The Future of Marketing is Business Analytics</w:t>
      </w:r>
      <w:r>
        <w:rPr>
          <w:rStyle w:val="inline-child"/>
          <w:rFonts w:eastAsia="Times New Roman" w:cs="Times New Roman"/>
          <w:color w:val="0000FF"/>
          <w:u w:val="single"/>
        </w:rPr>
        <w:t>8 min</w:t>
      </w:r>
    </w:p>
    <w:p w:rsidR="001803CC" w:rsidRDefault="001803CC" w:rsidP="001803C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"https://www.coursera.org/learn/wharton-customer-analytics/lecture/20cIe/the-golden-age-of-marketing" </w:instrText>
      </w:r>
      <w:r>
        <w:fldChar w:fldCharType="separate"/>
      </w:r>
    </w:p>
    <w:p w:rsidR="001803CC" w:rsidRPr="001803CC" w:rsidRDefault="001803CC" w:rsidP="001803CC">
      <w:r>
        <w:rPr>
          <w:color w:val="0000FF"/>
          <w:u w:val="single"/>
        </w:rPr>
        <w:t>The Golden Age of Marketing</w:t>
      </w:r>
      <w:r>
        <w:rPr>
          <w:rStyle w:val="inline-child"/>
          <w:rFonts w:eastAsia="Times New Roman" w:cs="Times New Roman"/>
          <w:color w:val="0000FF"/>
          <w:u w:val="single"/>
        </w:rPr>
        <w:t>16 min</w:t>
      </w:r>
    </w:p>
    <w:p w:rsidR="001803CC" w:rsidRDefault="001803CC" w:rsidP="001803C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"https://www.coursera.org/learn/wharton-customer-analytics/lecture/62f1n/applications-roi" </w:instrText>
      </w:r>
      <w:r>
        <w:fldChar w:fldCharType="separate"/>
      </w:r>
    </w:p>
    <w:p w:rsidR="001803CC" w:rsidRPr="001803CC" w:rsidRDefault="001803CC" w:rsidP="001803CC">
      <w:r>
        <w:rPr>
          <w:color w:val="0000FF"/>
          <w:u w:val="single"/>
        </w:rPr>
        <w:t>Applications: ROI</w:t>
      </w:r>
      <w:r>
        <w:rPr>
          <w:rStyle w:val="inline-child"/>
          <w:rFonts w:eastAsia="Times New Roman" w:cs="Times New Roman"/>
          <w:color w:val="0000FF"/>
          <w:u w:val="single"/>
        </w:rPr>
        <w:t>12 min</w:t>
      </w:r>
    </w:p>
    <w:p w:rsidR="001803CC" w:rsidRDefault="001803CC" w:rsidP="001803C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"https://www.coursera.org/learn/wharton-customer-analytics/lecture/qzD1H/radically-new-data-sets-in-marketing" </w:instrText>
      </w:r>
      <w:r>
        <w:fldChar w:fldCharType="separate"/>
      </w:r>
    </w:p>
    <w:p w:rsidR="001803CC" w:rsidRPr="001803CC" w:rsidRDefault="001803CC" w:rsidP="001803CC">
      <w:r>
        <w:rPr>
          <w:color w:val="0000FF"/>
          <w:u w:val="single"/>
        </w:rPr>
        <w:t>Radically New Data Sets in Marketing</w:t>
      </w:r>
      <w:r>
        <w:rPr>
          <w:rStyle w:val="inline-child"/>
          <w:rFonts w:eastAsia="Times New Roman" w:cs="Times New Roman"/>
          <w:color w:val="0000FF"/>
          <w:u w:val="single"/>
        </w:rPr>
        <w:t>8 min</w:t>
      </w:r>
    </w:p>
    <w:p w:rsidR="001803CC" w:rsidRDefault="001803CC" w:rsidP="001803C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"https://www.coursera.org/learn/wharton-customer-analytics/lecture/vsOFO/the-perils-of-efficiency" </w:instrText>
      </w:r>
      <w:r>
        <w:fldChar w:fldCharType="separate"/>
      </w:r>
    </w:p>
    <w:p w:rsidR="001803CC" w:rsidRPr="001803CC" w:rsidRDefault="001803CC" w:rsidP="001803CC">
      <w:r>
        <w:rPr>
          <w:color w:val="0000FF"/>
          <w:u w:val="single"/>
        </w:rPr>
        <w:t>The Perils of Efficiency</w:t>
      </w:r>
      <w:r>
        <w:rPr>
          <w:rStyle w:val="inline-child"/>
          <w:rFonts w:eastAsia="Times New Roman" w:cs="Times New Roman"/>
          <w:color w:val="0000FF"/>
          <w:u w:val="single"/>
        </w:rPr>
        <w:t>13 min</w:t>
      </w:r>
    </w:p>
    <w:p w:rsidR="001803CC" w:rsidRDefault="001803CC" w:rsidP="001803C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"https://www.coursera.org/learn/wharton-customer-analytics/lecture/InOKJ/analytics-applied-kohls-netflix-amex-and-more" </w:instrText>
      </w:r>
      <w:r>
        <w:fldChar w:fldCharType="separate"/>
      </w:r>
    </w:p>
    <w:p w:rsidR="001803CC" w:rsidRPr="001803CC" w:rsidRDefault="001803CC" w:rsidP="001803CC">
      <w:r>
        <w:rPr>
          <w:color w:val="0000FF"/>
          <w:u w:val="single"/>
        </w:rPr>
        <w:t xml:space="preserve">Analytics Applied: Kohl's, </w:t>
      </w:r>
      <w:proofErr w:type="spellStart"/>
      <w:r>
        <w:rPr>
          <w:color w:val="0000FF"/>
          <w:u w:val="single"/>
        </w:rPr>
        <w:t>NetFlix</w:t>
      </w:r>
      <w:proofErr w:type="gramStart"/>
      <w:r>
        <w:rPr>
          <w:color w:val="0000FF"/>
          <w:u w:val="single"/>
        </w:rPr>
        <w:t>,AmE</w:t>
      </w:r>
      <w:proofErr w:type="gramEnd"/>
      <w:r>
        <w:rPr>
          <w:color w:val="0000FF"/>
          <w:u w:val="single"/>
        </w:rPr>
        <w:t>x</w:t>
      </w:r>
      <w:proofErr w:type="spellEnd"/>
      <w:r>
        <w:rPr>
          <w:color w:val="0000FF"/>
          <w:u w:val="single"/>
        </w:rPr>
        <w:t xml:space="preserve"> and more</w:t>
      </w:r>
      <w:r>
        <w:rPr>
          <w:rStyle w:val="inline-child"/>
          <w:rFonts w:eastAsia="Times New Roman" w:cs="Times New Roman"/>
          <w:color w:val="0000FF"/>
          <w:u w:val="single"/>
        </w:rPr>
        <w:t>18 min</w:t>
      </w:r>
    </w:p>
    <w:p w:rsidR="001803CC" w:rsidRDefault="001803CC" w:rsidP="001803C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"https://www.coursera.org/learn/wharton-customer-analytics/lecture/jFR8i/conclusion" </w:instrText>
      </w:r>
      <w:r>
        <w:fldChar w:fldCharType="separate"/>
      </w:r>
    </w:p>
    <w:p w:rsidR="001803CC" w:rsidRPr="001803CC" w:rsidRDefault="001803CC" w:rsidP="001803CC">
      <w:r>
        <w:rPr>
          <w:color w:val="0000FF"/>
          <w:u w:val="single"/>
        </w:rPr>
        <w:t>Conclusion</w:t>
      </w:r>
      <w:r>
        <w:rPr>
          <w:rStyle w:val="inline-child"/>
          <w:rFonts w:eastAsia="Times New Roman" w:cs="Times New Roman"/>
          <w:color w:val="0000FF"/>
          <w:u w:val="single"/>
        </w:rPr>
        <w:t>5 min</w:t>
      </w:r>
    </w:p>
    <w:p w:rsidR="001803CC" w:rsidRDefault="001803CC" w:rsidP="001803C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"https://www.coursera.org/learn/wharton-customer-analytics/exam/SM727/applications" </w:instrText>
      </w:r>
      <w:r>
        <w:fldChar w:fldCharType="separate"/>
      </w:r>
    </w:p>
    <w:p w:rsidR="001803CC" w:rsidRDefault="001803CC" w:rsidP="001803CC">
      <w:r>
        <w:rPr>
          <w:rStyle w:val="Strong"/>
          <w:rFonts w:eastAsia="Times New Roman" w:cs="Times New Roman"/>
          <w:b w:val="0"/>
          <w:bCs w:val="0"/>
          <w:color w:val="0000FF"/>
        </w:rPr>
        <w:t xml:space="preserve">Quiz: </w:t>
      </w:r>
      <w:r>
        <w:rPr>
          <w:color w:val="0000FF"/>
          <w:u w:val="single"/>
        </w:rPr>
        <w:t>Applications</w:t>
      </w:r>
      <w:r>
        <w:rPr>
          <w:rStyle w:val="inline-child"/>
          <w:rFonts w:eastAsia="Times New Roman" w:cs="Times New Roman"/>
          <w:color w:val="0000FF"/>
          <w:u w:val="single"/>
        </w:rPr>
        <w:t>10 questions</w:t>
      </w:r>
      <w:bookmarkStart w:id="0" w:name="_GoBack"/>
      <w:bookmarkEnd w:id="0"/>
      <w:r>
        <w:rPr>
          <w:color w:val="0000FF"/>
          <w:u w:val="single"/>
        </w:rPr>
        <w:t>Due October 18, 11:59 PM PDT</w:t>
      </w:r>
    </w:p>
    <w:p w:rsidR="001803CC" w:rsidRDefault="001803CC" w:rsidP="001803CC">
      <w:pPr>
        <w:rPr>
          <w:rStyle w:val="Hyperlink"/>
        </w:rPr>
      </w:pPr>
      <w:r>
        <w:fldChar w:fldCharType="end"/>
      </w:r>
      <w:r>
        <w:fldChar w:fldCharType="begin"/>
      </w:r>
      <w:r>
        <w:instrText xml:space="preserve"> HYPERLINK "https://www.coursera.org/learn/wharton-customer-analytics/supplement/Y8iP6/application-case-study-slides" </w:instrText>
      </w:r>
      <w:r>
        <w:fldChar w:fldCharType="separate"/>
      </w:r>
    </w:p>
    <w:p w:rsidR="001803CC" w:rsidRDefault="001803CC" w:rsidP="001803CC">
      <w:r>
        <w:rPr>
          <w:color w:val="0000FF"/>
          <w:u w:val="single"/>
        </w:rPr>
        <w:t>Application/Case Study Slides</w:t>
      </w:r>
    </w:p>
    <w:p w:rsidR="001803CC" w:rsidRDefault="001803CC" w:rsidP="001803CC">
      <w:r>
        <w:fldChar w:fldCharType="end"/>
      </w:r>
    </w:p>
    <w:sectPr w:rsidR="001803CC" w:rsidSect="00114C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CC"/>
    <w:rsid w:val="00114C8E"/>
    <w:rsid w:val="0018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AC5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3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1803CC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803CC"/>
    <w:rPr>
      <w:rFonts w:ascii="Times" w:hAnsi="Times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03CC"/>
    <w:rPr>
      <w:color w:val="0000FF"/>
      <w:u w:val="single"/>
    </w:rPr>
  </w:style>
  <w:style w:type="character" w:customStyle="1" w:styleId="inline-child">
    <w:name w:val="inline-child"/>
    <w:basedOn w:val="DefaultParagraphFont"/>
    <w:rsid w:val="001803CC"/>
  </w:style>
  <w:style w:type="paragraph" w:styleId="DocumentMap">
    <w:name w:val="Document Map"/>
    <w:basedOn w:val="Normal"/>
    <w:link w:val="DocumentMapChar"/>
    <w:uiPriority w:val="99"/>
    <w:semiHidden/>
    <w:unhideWhenUsed/>
    <w:rsid w:val="001803CC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03CC"/>
    <w:rPr>
      <w:rFonts w:ascii="Lucida Grande" w:hAnsi="Lucida Grande" w:cs="Lucida Gran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3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803CC"/>
    <w:rPr>
      <w:b/>
      <w:bCs/>
    </w:rPr>
  </w:style>
  <w:style w:type="character" w:customStyle="1" w:styleId="pill-container">
    <w:name w:val="pill-container"/>
    <w:basedOn w:val="DefaultParagraphFont"/>
    <w:rsid w:val="001803CC"/>
  </w:style>
  <w:style w:type="character" w:styleId="FollowedHyperlink">
    <w:name w:val="FollowedHyperlink"/>
    <w:basedOn w:val="DefaultParagraphFont"/>
    <w:uiPriority w:val="99"/>
    <w:semiHidden/>
    <w:unhideWhenUsed/>
    <w:rsid w:val="001803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3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1803CC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803CC"/>
    <w:rPr>
      <w:rFonts w:ascii="Times" w:hAnsi="Times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803CC"/>
    <w:rPr>
      <w:color w:val="0000FF"/>
      <w:u w:val="single"/>
    </w:rPr>
  </w:style>
  <w:style w:type="character" w:customStyle="1" w:styleId="inline-child">
    <w:name w:val="inline-child"/>
    <w:basedOn w:val="DefaultParagraphFont"/>
    <w:rsid w:val="001803CC"/>
  </w:style>
  <w:style w:type="paragraph" w:styleId="DocumentMap">
    <w:name w:val="Document Map"/>
    <w:basedOn w:val="Normal"/>
    <w:link w:val="DocumentMapChar"/>
    <w:uiPriority w:val="99"/>
    <w:semiHidden/>
    <w:unhideWhenUsed/>
    <w:rsid w:val="001803CC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03CC"/>
    <w:rPr>
      <w:rFonts w:ascii="Lucida Grande" w:hAnsi="Lucida Grande" w:cs="Lucida Gran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3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803CC"/>
    <w:rPr>
      <w:b/>
      <w:bCs/>
    </w:rPr>
  </w:style>
  <w:style w:type="character" w:customStyle="1" w:styleId="pill-container">
    <w:name w:val="pill-container"/>
    <w:basedOn w:val="DefaultParagraphFont"/>
    <w:rsid w:val="001803CC"/>
  </w:style>
  <w:style w:type="character" w:styleId="FollowedHyperlink">
    <w:name w:val="FollowedHyperlink"/>
    <w:basedOn w:val="DefaultParagraphFont"/>
    <w:uiPriority w:val="99"/>
    <w:semiHidden/>
    <w:unhideWhenUsed/>
    <w:rsid w:val="001803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5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6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5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2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6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0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7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0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6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4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8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4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4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4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3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34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4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4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0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9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0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4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4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1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0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5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0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5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5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3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3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6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9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4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5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7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8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7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9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97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7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8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2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8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97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9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1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7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8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7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6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4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5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0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2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6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3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4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2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1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1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0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2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6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5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2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8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5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5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6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964</Words>
  <Characters>5500</Characters>
  <Application>Microsoft Macintosh Word</Application>
  <DocSecurity>0</DocSecurity>
  <Lines>45</Lines>
  <Paragraphs>12</Paragraphs>
  <ScaleCrop>false</ScaleCrop>
  <Company>aj</Company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</dc:creator>
  <cp:keywords/>
  <dc:description/>
  <cp:lastModifiedBy>a j</cp:lastModifiedBy>
  <cp:revision>1</cp:revision>
  <cp:lastPrinted>2015-09-24T19:49:00Z</cp:lastPrinted>
  <dcterms:created xsi:type="dcterms:W3CDTF">2015-09-24T19:45:00Z</dcterms:created>
  <dcterms:modified xsi:type="dcterms:W3CDTF">2015-09-24T19:51:00Z</dcterms:modified>
</cp:coreProperties>
</file>