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D1777" w14:textId="6F11B040" w:rsidR="00F5444C" w:rsidRDefault="00783A70" w:rsidP="00783A70">
      <w:pPr>
        <w:jc w:val="center"/>
        <w:rPr>
          <w:sz w:val="40"/>
        </w:rPr>
      </w:pPr>
      <w:r w:rsidRPr="00783A70">
        <w:rPr>
          <w:sz w:val="40"/>
        </w:rPr>
        <w:t>Internet Airline -- Read Me</w:t>
      </w:r>
    </w:p>
    <w:p w14:paraId="14A3838F" w14:textId="69A2E84B" w:rsidR="006A3B3A" w:rsidRPr="006A3B3A" w:rsidRDefault="006A3B3A" w:rsidP="00783A70">
      <w:pPr>
        <w:jc w:val="center"/>
        <w:rPr>
          <w:i/>
          <w:sz w:val="32"/>
        </w:rPr>
      </w:pPr>
      <w:r w:rsidRPr="006A3B3A">
        <w:rPr>
          <w:i/>
          <w:sz w:val="32"/>
        </w:rPr>
        <w:t>By: Tony Ketcham   ID: 111</w:t>
      </w:r>
    </w:p>
    <w:p w14:paraId="4A6A0460" w14:textId="711A3812" w:rsidR="00783A70" w:rsidRDefault="00783A70"/>
    <w:p w14:paraId="15E5F22B" w14:textId="2505AF0C" w:rsidR="00A816FF" w:rsidRPr="00833E0D" w:rsidRDefault="00A816FF">
      <w:pPr>
        <w:rPr>
          <w:b/>
          <w:sz w:val="28"/>
        </w:rPr>
      </w:pPr>
      <w:r w:rsidRPr="00833E0D">
        <w:rPr>
          <w:b/>
          <w:sz w:val="28"/>
        </w:rPr>
        <w:t>To Launch Website with Server</w:t>
      </w:r>
      <w:r w:rsidR="005525AE" w:rsidRPr="00833E0D">
        <w:rPr>
          <w:b/>
          <w:sz w:val="28"/>
        </w:rPr>
        <w:t xml:space="preserve"> + Database:</w:t>
      </w:r>
    </w:p>
    <w:p w14:paraId="2E9D5B1C" w14:textId="6696AF22" w:rsidR="005E7F55" w:rsidRDefault="005525AE">
      <w:r>
        <w:t xml:space="preserve">Open USBWebserver.exe. Click ‘Localhost’ to launch the website in a local </w:t>
      </w:r>
      <w:proofErr w:type="gramStart"/>
      <w:r>
        <w:t>server.</w:t>
      </w:r>
      <w:r w:rsidR="00993B7B">
        <w:t>*</w:t>
      </w:r>
      <w:proofErr w:type="gramEnd"/>
      <w:r w:rsidR="00C64C68">
        <w:t>*</w:t>
      </w:r>
      <w:r>
        <w:t xml:space="preserve"> To view the database structure and tables as an admin, go back to the </w:t>
      </w:r>
      <w:proofErr w:type="spellStart"/>
      <w:r>
        <w:t>USBWebserver</w:t>
      </w:r>
      <w:proofErr w:type="spellEnd"/>
      <w:r>
        <w:t xml:space="preserve"> window and click ‘</w:t>
      </w:r>
      <w:proofErr w:type="spellStart"/>
      <w:r>
        <w:t>PHPMyAdmin</w:t>
      </w:r>
      <w:proofErr w:type="spellEnd"/>
      <w:r>
        <w:t xml:space="preserve">’. The login details for the backend of the database are given on </w:t>
      </w:r>
      <w:r w:rsidR="005D7855">
        <w:t>its</w:t>
      </w:r>
      <w:r>
        <w:t xml:space="preserve"> login page.</w:t>
      </w:r>
    </w:p>
    <w:p w14:paraId="063A34FE" w14:textId="13355832" w:rsidR="00174905" w:rsidRPr="005E7F55" w:rsidRDefault="005E7F55">
      <w:pPr>
        <w:rPr>
          <w:b/>
          <w:sz w:val="36"/>
        </w:rPr>
      </w:pPr>
      <w:r w:rsidRPr="005E7F55">
        <w:rPr>
          <w:b/>
          <w:sz w:val="36"/>
        </w:rPr>
        <w:t>Troubleshooting:</w:t>
      </w:r>
    </w:p>
    <w:p w14:paraId="1BAE9FE5" w14:textId="77777777" w:rsidR="005E7F55" w:rsidRDefault="00300A4B">
      <w:r>
        <w:t>*</w:t>
      </w:r>
      <w:r w:rsidRPr="00300A4B">
        <w:rPr>
          <w:b/>
          <w:i/>
        </w:rPr>
        <w:t>If the website fails to launch</w:t>
      </w:r>
      <w:r w:rsidRPr="00300A4B">
        <w:rPr>
          <w:i/>
        </w:rPr>
        <w:t>:</w:t>
      </w:r>
      <w:r>
        <w:t xml:space="preserve"> close the website tab(s) and close </w:t>
      </w:r>
      <w:proofErr w:type="spellStart"/>
      <w:r>
        <w:t>USBWebserver</w:t>
      </w:r>
      <w:proofErr w:type="spellEnd"/>
      <w:r>
        <w:t xml:space="preserve">. Re-open </w:t>
      </w:r>
      <w:proofErr w:type="spellStart"/>
      <w:r>
        <w:t>USBWebserver</w:t>
      </w:r>
      <w:proofErr w:type="spellEnd"/>
      <w:r>
        <w:t xml:space="preserve"> and click on ‘localhost’ again.</w:t>
      </w:r>
      <w:r w:rsidR="00F36A51">
        <w:t xml:space="preserve"> In worst-case, repeat this until functioning.</w:t>
      </w:r>
    </w:p>
    <w:p w14:paraId="5BCE22DD" w14:textId="23557EF5" w:rsidR="005E7F55" w:rsidRDefault="005E7F55">
      <w:r>
        <w:t xml:space="preserve">If </w:t>
      </w:r>
      <w:r w:rsidR="00DF7B20">
        <w:t xml:space="preserve">continuously </w:t>
      </w:r>
      <w:r>
        <w:t xml:space="preserve">greeted with </w:t>
      </w:r>
      <w:r w:rsidRPr="00C64C68">
        <w:rPr>
          <w:b/>
        </w:rPr>
        <w:t>a black background</w:t>
      </w:r>
      <w:r>
        <w:t xml:space="preserve"> on the homepage of the website with </w:t>
      </w:r>
      <w:r w:rsidRPr="00C64C68">
        <w:rPr>
          <w:b/>
        </w:rPr>
        <w:t>errors pertaining to MySQL</w:t>
      </w:r>
      <w:r>
        <w:t xml:space="preserve"> being denied access by the computer, make sure to click OK on any popups to allow the localhost past the computer’s firewall.</w:t>
      </w:r>
      <w:r w:rsidR="00F36A51">
        <w:t xml:space="preserve"> </w:t>
      </w:r>
      <w:r>
        <w:t xml:space="preserve">As the project file has grown, I have experienced this error a handful of times when initiating the localhost and attempting to view the website. </w:t>
      </w:r>
      <w:r w:rsidRPr="00C64C68">
        <w:rPr>
          <w:b/>
        </w:rPr>
        <w:t>The workaround</w:t>
      </w:r>
      <w:r>
        <w:t xml:space="preserve"> for this issue is to launch </w:t>
      </w:r>
      <w:proofErr w:type="spellStart"/>
      <w:r>
        <w:t>PHPMyAdmin</w:t>
      </w:r>
      <w:proofErr w:type="spellEnd"/>
      <w:r>
        <w:t xml:space="preserve"> and log in to the database. This should forcefully initialize MySQL. Then open the localhost and the website should launch.</w:t>
      </w:r>
    </w:p>
    <w:p w14:paraId="4E7C4AE1" w14:textId="507CDD86" w:rsidR="00265482" w:rsidRDefault="00265482">
      <w:r>
        <w:t>***</w:t>
      </w:r>
      <w:r w:rsidRPr="00C64C68">
        <w:rPr>
          <w:b/>
        </w:rPr>
        <w:t xml:space="preserve">Do NOT </w:t>
      </w:r>
      <w:r>
        <w:t xml:space="preserve">copy files over to a different directory while </w:t>
      </w:r>
      <w:proofErr w:type="spellStart"/>
      <w:r>
        <w:t>USBWebserver</w:t>
      </w:r>
      <w:proofErr w:type="spellEnd"/>
      <w:r>
        <w:t xml:space="preserve"> is </w:t>
      </w:r>
      <w:r w:rsidR="005E7F55">
        <w:t>running</w:t>
      </w:r>
      <w:r>
        <w:t xml:space="preserve">, or the </w:t>
      </w:r>
      <w:r w:rsidR="005E7F55">
        <w:t>server</w:t>
      </w:r>
      <w:r>
        <w:t xml:space="preserve"> will catastrophically fail and be rendered inoperable. I figured that out the hard way</w:t>
      </w:r>
      <w:r w:rsidR="005E7F55">
        <w:t>.</w:t>
      </w:r>
    </w:p>
    <w:p w14:paraId="614B3DD0" w14:textId="1E8F3021" w:rsidR="005E7F55" w:rsidRDefault="005E7F55"/>
    <w:p w14:paraId="098C6F16" w14:textId="77777777" w:rsidR="005E7F55" w:rsidRPr="005E7F55" w:rsidRDefault="005E7F55">
      <w:pPr>
        <w:rPr>
          <w:sz w:val="28"/>
        </w:rPr>
      </w:pPr>
      <w:r w:rsidRPr="005E7F55">
        <w:rPr>
          <w:sz w:val="28"/>
        </w:rPr>
        <w:t xml:space="preserve">For reference, a </w:t>
      </w:r>
      <w:r w:rsidRPr="005E7F55">
        <w:rPr>
          <w:b/>
          <w:sz w:val="28"/>
        </w:rPr>
        <w:t>successful launch of the website</w:t>
      </w:r>
      <w:r w:rsidRPr="005E7F55">
        <w:rPr>
          <w:sz w:val="28"/>
        </w:rPr>
        <w:t xml:space="preserve"> will display this welcome page: </w:t>
      </w:r>
    </w:p>
    <w:p w14:paraId="7636141D" w14:textId="65A1C195" w:rsidR="005E7F55" w:rsidRDefault="005E7F55">
      <w:r>
        <w:rPr>
          <w:noProof/>
        </w:rPr>
        <w:drawing>
          <wp:inline distT="0" distB="0" distL="0" distR="0" wp14:anchorId="14FC6B12" wp14:editId="6262068A">
            <wp:extent cx="5943600" cy="2755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225A" w14:textId="3DC99440" w:rsidR="00174905" w:rsidRPr="003A09F8" w:rsidRDefault="00174905">
      <w:pPr>
        <w:rPr>
          <w:b/>
          <w:sz w:val="28"/>
        </w:rPr>
      </w:pPr>
      <w:r w:rsidRPr="003A09F8">
        <w:rPr>
          <w:b/>
          <w:sz w:val="28"/>
        </w:rPr>
        <w:lastRenderedPageBreak/>
        <w:t xml:space="preserve">To Test </w:t>
      </w:r>
      <w:r w:rsidR="003A09F8">
        <w:rPr>
          <w:b/>
          <w:sz w:val="28"/>
        </w:rPr>
        <w:t xml:space="preserve">Use of </w:t>
      </w:r>
      <w:r w:rsidRPr="003A09F8">
        <w:rPr>
          <w:b/>
          <w:sz w:val="28"/>
        </w:rPr>
        <w:t>Cookie</w:t>
      </w:r>
      <w:r w:rsidR="003A09F8">
        <w:rPr>
          <w:b/>
          <w:sz w:val="28"/>
        </w:rPr>
        <w:t>s</w:t>
      </w:r>
      <w:r w:rsidR="003A09F8" w:rsidRPr="003A09F8">
        <w:rPr>
          <w:b/>
          <w:sz w:val="28"/>
        </w:rPr>
        <w:t>:</w:t>
      </w:r>
    </w:p>
    <w:p w14:paraId="0BCC5C6D" w14:textId="1745CBE3" w:rsidR="004D1049" w:rsidRDefault="003A09F8">
      <w:r>
        <w:t xml:space="preserve">Sign in to an account, then close the website and </w:t>
      </w:r>
      <w:proofErr w:type="spellStart"/>
      <w:r>
        <w:t>USBWebserver</w:t>
      </w:r>
      <w:proofErr w:type="spellEnd"/>
      <w:r>
        <w:t xml:space="preserve">. Re-open </w:t>
      </w:r>
      <w:proofErr w:type="spellStart"/>
      <w:r>
        <w:t>USBWebserver</w:t>
      </w:r>
      <w:proofErr w:type="spellEnd"/>
      <w:r>
        <w:t>, click localhost, and the website will launch in a new tab. You should see that you are still signed in.</w:t>
      </w:r>
    </w:p>
    <w:p w14:paraId="3BC0E550" w14:textId="66A14F2B" w:rsidR="003A09F8" w:rsidRDefault="003A09F8">
      <w:r>
        <w:t>I used Session functionality and variables instead of Cookies, since some modern browsers have begun disabling Cookies for security purposes. The session variables hold user info between making a query and the relevant search results. A departing and returning flight ID are stored in the session variables, which is then queried upon checkout to reflect user selections.</w:t>
      </w:r>
    </w:p>
    <w:p w14:paraId="23EF424D" w14:textId="77777777" w:rsidR="003A09F8" w:rsidRDefault="003A09F8"/>
    <w:p w14:paraId="0C38213B" w14:textId="55F8115D" w:rsidR="004D1049" w:rsidRPr="004D1049" w:rsidRDefault="004D1049">
      <w:pPr>
        <w:rPr>
          <w:b/>
          <w:sz w:val="28"/>
        </w:rPr>
      </w:pPr>
      <w:r w:rsidRPr="004D1049">
        <w:rPr>
          <w:b/>
          <w:sz w:val="28"/>
        </w:rPr>
        <w:t>Three Tier Architecture:</w:t>
      </w:r>
    </w:p>
    <w:p w14:paraId="4418E67E" w14:textId="331E2C8D" w:rsidR="004D1049" w:rsidRDefault="004D1049">
      <w:pPr>
        <w:rPr>
          <w:sz w:val="24"/>
          <w:szCs w:val="24"/>
        </w:rPr>
      </w:pPr>
      <w:r w:rsidRPr="001A05F4">
        <w:rPr>
          <w:i/>
          <w:sz w:val="24"/>
          <w:szCs w:val="24"/>
          <w:u w:val="single"/>
        </w:rPr>
        <w:t>Presentation Tier:</w:t>
      </w:r>
      <w:r>
        <w:rPr>
          <w:sz w:val="24"/>
          <w:szCs w:val="24"/>
        </w:rPr>
        <w:t xml:space="preserve"> developed in HTML</w:t>
      </w:r>
      <w:r w:rsidR="00700152">
        <w:rPr>
          <w:sz w:val="24"/>
          <w:szCs w:val="24"/>
        </w:rPr>
        <w:t>5</w:t>
      </w:r>
      <w:r>
        <w:rPr>
          <w:sz w:val="24"/>
          <w:szCs w:val="24"/>
        </w:rPr>
        <w:t>, CSS</w:t>
      </w:r>
      <w:r w:rsidR="00700152">
        <w:rPr>
          <w:sz w:val="24"/>
          <w:szCs w:val="24"/>
        </w:rPr>
        <w:t>3</w:t>
      </w:r>
      <w:r>
        <w:rPr>
          <w:sz w:val="24"/>
          <w:szCs w:val="24"/>
        </w:rPr>
        <w:t xml:space="preserve">, </w:t>
      </w:r>
      <w:r w:rsidR="00700152">
        <w:rPr>
          <w:sz w:val="24"/>
          <w:szCs w:val="24"/>
        </w:rPr>
        <w:t xml:space="preserve">Bootstrap 4, and </w:t>
      </w:r>
      <w:proofErr w:type="spellStart"/>
      <w:r>
        <w:rPr>
          <w:sz w:val="24"/>
          <w:szCs w:val="24"/>
        </w:rPr>
        <w:t>Javascript</w:t>
      </w:r>
      <w:proofErr w:type="spellEnd"/>
    </w:p>
    <w:p w14:paraId="279FE9CD" w14:textId="78BE9AF7" w:rsidR="00700152" w:rsidRDefault="00700152">
      <w:pPr>
        <w:rPr>
          <w:sz w:val="24"/>
          <w:szCs w:val="24"/>
        </w:rPr>
      </w:pPr>
      <w:r w:rsidRPr="001A05F4">
        <w:rPr>
          <w:i/>
          <w:sz w:val="24"/>
          <w:szCs w:val="24"/>
          <w:u w:val="single"/>
        </w:rPr>
        <w:t>Business Logic Tier:</w:t>
      </w:r>
      <w:r>
        <w:rPr>
          <w:sz w:val="24"/>
          <w:szCs w:val="24"/>
        </w:rPr>
        <w:t xml:space="preserve"> developed in php</w:t>
      </w:r>
      <w:r w:rsidR="003A09F8">
        <w:rPr>
          <w:sz w:val="24"/>
          <w:szCs w:val="24"/>
        </w:rPr>
        <w:t xml:space="preserve"> and jQuery</w:t>
      </w:r>
    </w:p>
    <w:p w14:paraId="20AF1AEE" w14:textId="7FE723FA" w:rsidR="00700152" w:rsidRDefault="00700152">
      <w:pPr>
        <w:rPr>
          <w:sz w:val="24"/>
          <w:szCs w:val="24"/>
        </w:rPr>
      </w:pPr>
      <w:r w:rsidRPr="001A05F4">
        <w:rPr>
          <w:i/>
          <w:sz w:val="24"/>
          <w:szCs w:val="24"/>
          <w:u w:val="single"/>
        </w:rPr>
        <w:t>Database Tier:</w:t>
      </w:r>
      <w:r>
        <w:rPr>
          <w:sz w:val="24"/>
          <w:szCs w:val="24"/>
        </w:rPr>
        <w:t xml:space="preserve"> MySQL, contained in </w:t>
      </w:r>
      <w:proofErr w:type="spellStart"/>
      <w:r>
        <w:rPr>
          <w:sz w:val="24"/>
          <w:szCs w:val="24"/>
        </w:rPr>
        <w:t>USBWeb</w:t>
      </w:r>
      <w:r w:rsidR="000752EF">
        <w:rPr>
          <w:sz w:val="24"/>
          <w:szCs w:val="24"/>
        </w:rPr>
        <w:t>s</w:t>
      </w:r>
      <w:r>
        <w:rPr>
          <w:sz w:val="24"/>
          <w:szCs w:val="24"/>
        </w:rPr>
        <w:t>erver</w:t>
      </w:r>
      <w:proofErr w:type="spellEnd"/>
      <w:r>
        <w:rPr>
          <w:sz w:val="24"/>
          <w:szCs w:val="24"/>
        </w:rPr>
        <w:t xml:space="preserve"> for local hosting</w:t>
      </w:r>
    </w:p>
    <w:p w14:paraId="615C3A29" w14:textId="77777777" w:rsidR="001A05F4" w:rsidRPr="004D1049" w:rsidRDefault="001A05F4">
      <w:pPr>
        <w:rPr>
          <w:sz w:val="24"/>
          <w:szCs w:val="24"/>
        </w:rPr>
      </w:pPr>
    </w:p>
    <w:p w14:paraId="3E6C9AAD" w14:textId="28BF0B15" w:rsidR="00783A70" w:rsidRPr="00783A70" w:rsidRDefault="00783A70">
      <w:pPr>
        <w:rPr>
          <w:b/>
          <w:sz w:val="28"/>
        </w:rPr>
      </w:pPr>
      <w:r w:rsidRPr="00783A70">
        <w:rPr>
          <w:b/>
          <w:sz w:val="28"/>
        </w:rPr>
        <w:t>Index choice:</w:t>
      </w:r>
    </w:p>
    <w:p w14:paraId="218D9844" w14:textId="7740AB03" w:rsidR="00783A70" w:rsidRDefault="00783A70">
      <w:r>
        <w:t xml:space="preserve">This database is powered by the </w:t>
      </w:r>
      <w:proofErr w:type="spellStart"/>
      <w:r>
        <w:t>InnoDB</w:t>
      </w:r>
      <w:proofErr w:type="spellEnd"/>
      <w:r>
        <w:t xml:space="preserve"> storage engine which is optimized for the protection of user data by using commit, rollback, and crash-recovery. It is also optimized for multi-user concurrency/query performance, so it is a </w:t>
      </w:r>
      <w:r w:rsidR="003A09F8">
        <w:t>highly</w:t>
      </w:r>
      <w:r>
        <w:t xml:space="preserve"> scalable engine. </w:t>
      </w:r>
      <w:proofErr w:type="spellStart"/>
      <w:r>
        <w:t>InnoDB</w:t>
      </w:r>
      <w:proofErr w:type="spellEnd"/>
      <w:r>
        <w:t xml:space="preserve"> instantiates </w:t>
      </w:r>
      <w:r w:rsidRPr="00783A70">
        <w:rPr>
          <w:b/>
          <w:u w:val="single"/>
        </w:rPr>
        <w:t>clustered indexes</w:t>
      </w:r>
      <w:r w:rsidR="00E61487">
        <w:rPr>
          <w:b/>
          <w:u w:val="single"/>
        </w:rPr>
        <w:t>/B-tree</w:t>
      </w:r>
      <w:r w:rsidR="00E61487">
        <w:t xml:space="preserve"> format</w:t>
      </w:r>
      <w:r>
        <w:t xml:space="preserve"> to reduce the I/O cost for common queries.</w:t>
      </w:r>
    </w:p>
    <w:p w14:paraId="06ED8ACE" w14:textId="61F2A5EC" w:rsidR="00EE2531" w:rsidRDefault="00EE2531"/>
    <w:p w14:paraId="5098FD14" w14:textId="5E513328" w:rsidR="00EE2531" w:rsidRPr="00467097" w:rsidRDefault="00467097" w:rsidP="00EE2531">
      <w:pPr>
        <w:rPr>
          <w:b/>
        </w:rPr>
      </w:pPr>
      <w:r w:rsidRPr="00467097">
        <w:rPr>
          <w:b/>
          <w:sz w:val="28"/>
        </w:rPr>
        <w:t>Triggers:</w:t>
      </w:r>
    </w:p>
    <w:p w14:paraId="487A5146" w14:textId="3F3115AE" w:rsidR="00EE2531" w:rsidRDefault="00467097" w:rsidP="00EE2531">
      <w:r>
        <w:t>I replaced the triggers with handling logic in</w:t>
      </w:r>
      <w:bookmarkStart w:id="0" w:name="_GoBack"/>
      <w:bookmarkEnd w:id="0"/>
      <w:r>
        <w:t xml:space="preserve"> PHP within the middle tier, since my version of MySQL does not allow for the use of multiple triggers on a single action time. They were also not functioning correctly when I implemented them.</w:t>
      </w:r>
    </w:p>
    <w:sectPr w:rsidR="00EE2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70"/>
    <w:rsid w:val="000752EF"/>
    <w:rsid w:val="00142A7E"/>
    <w:rsid w:val="00174905"/>
    <w:rsid w:val="001A05F4"/>
    <w:rsid w:val="00265482"/>
    <w:rsid w:val="002816D5"/>
    <w:rsid w:val="00294AB7"/>
    <w:rsid w:val="00300A4B"/>
    <w:rsid w:val="003A09F8"/>
    <w:rsid w:val="00467097"/>
    <w:rsid w:val="004D1049"/>
    <w:rsid w:val="005118EE"/>
    <w:rsid w:val="005525AE"/>
    <w:rsid w:val="005D7855"/>
    <w:rsid w:val="005E7F55"/>
    <w:rsid w:val="005F1EEE"/>
    <w:rsid w:val="006A2DC4"/>
    <w:rsid w:val="006A3B3A"/>
    <w:rsid w:val="00700152"/>
    <w:rsid w:val="00783A70"/>
    <w:rsid w:val="00833E0D"/>
    <w:rsid w:val="008E4A64"/>
    <w:rsid w:val="00993B7B"/>
    <w:rsid w:val="00A816FF"/>
    <w:rsid w:val="00C64C68"/>
    <w:rsid w:val="00DF7B20"/>
    <w:rsid w:val="00E61487"/>
    <w:rsid w:val="00E736F8"/>
    <w:rsid w:val="00EA67B0"/>
    <w:rsid w:val="00EE2531"/>
    <w:rsid w:val="00EF38AC"/>
    <w:rsid w:val="00F0637F"/>
    <w:rsid w:val="00F36A51"/>
    <w:rsid w:val="00FF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3D55A"/>
  <w15:chartTrackingRefBased/>
  <w15:docId w15:val="{17971DA6-594A-4414-9D65-40AB43E41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6794</TotalTime>
  <Pages>2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</dc:creator>
  <cp:keywords/>
  <dc:description/>
  <cp:lastModifiedBy>Tony</cp:lastModifiedBy>
  <cp:revision>18</cp:revision>
  <dcterms:created xsi:type="dcterms:W3CDTF">2018-12-05T07:11:00Z</dcterms:created>
  <dcterms:modified xsi:type="dcterms:W3CDTF">2018-12-10T16:04:00Z</dcterms:modified>
</cp:coreProperties>
</file>