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912" w:rsidRDefault="0040280D" w:rsidP="00CC6AA6">
      <w:pPr>
        <w:jc w:val="both"/>
        <w:rPr>
          <w:b/>
          <w:sz w:val="28"/>
        </w:rPr>
      </w:pPr>
      <w:r w:rsidRPr="0040280D">
        <w:rPr>
          <w:b/>
          <w:sz w:val="28"/>
          <w:lang w:val="en-HK"/>
        </w:rPr>
        <w:t>Chapter 2</w:t>
      </w:r>
      <w:r w:rsidRPr="0040280D">
        <w:rPr>
          <w:b/>
          <w:sz w:val="28"/>
          <w:lang w:val="en-HK"/>
        </w:rPr>
        <w:tab/>
      </w:r>
      <w:r w:rsidRPr="0040280D">
        <w:rPr>
          <w:b/>
          <w:sz w:val="28"/>
        </w:rPr>
        <w:t>Multi-arm Bandits</w:t>
      </w:r>
    </w:p>
    <w:p w:rsidR="00E4040D" w:rsidRPr="0040280D" w:rsidRDefault="00E4040D" w:rsidP="00CC6AA6">
      <w:pPr>
        <w:jc w:val="both"/>
        <w:rPr>
          <w:b/>
          <w:sz w:val="28"/>
        </w:rPr>
      </w:pPr>
    </w:p>
    <w:p w:rsidR="0040280D" w:rsidRDefault="00E4040D" w:rsidP="00CC6AA6">
      <w:pPr>
        <w:jc w:val="both"/>
        <w:rPr>
          <w:lang w:val="en-HK"/>
        </w:rPr>
      </w:pPr>
      <w:r>
        <w:t>2.2 Action-Value Methods</w:t>
      </w:r>
    </w:p>
    <w:p w:rsidR="0040280D" w:rsidRDefault="00E4040D" w:rsidP="00CC6AA6">
      <w:pPr>
        <w:jc w:val="both"/>
        <w:rPr>
          <w:lang w:val="en-HK"/>
        </w:rPr>
      </w:pPr>
      <w:r w:rsidRPr="00E4040D">
        <w:rPr>
          <w:noProof/>
        </w:rPr>
        <w:drawing>
          <wp:inline distT="0" distB="0" distL="0" distR="0" wp14:anchorId="09B9A067" wp14:editId="311B284D">
            <wp:extent cx="4553585" cy="5715798"/>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3585" cy="5715798"/>
                    </a:xfrm>
                    <a:prstGeom prst="rect">
                      <a:avLst/>
                    </a:prstGeom>
                  </pic:spPr>
                </pic:pic>
              </a:graphicData>
            </a:graphic>
          </wp:inline>
        </w:drawing>
      </w:r>
    </w:p>
    <w:p w:rsidR="00E4040D" w:rsidRDefault="00E4040D" w:rsidP="00CC6AA6">
      <w:pPr>
        <w:jc w:val="both"/>
        <w:rPr>
          <w:lang w:val="en-HK"/>
        </w:rPr>
      </w:pPr>
    </w:p>
    <w:p w:rsidR="00E4040D" w:rsidRDefault="00F13B0A" w:rsidP="00CC6AA6">
      <w:pPr>
        <w:jc w:val="both"/>
      </w:pPr>
      <w:r>
        <w:t>2.3 Incremental Implementation</w:t>
      </w:r>
      <w:r w:rsidR="005D2F82">
        <w:t xml:space="preserve"> (Tracking a Stationary Problem)</w:t>
      </w:r>
    </w:p>
    <w:p w:rsidR="00F13B0A" w:rsidRDefault="00F13B0A" w:rsidP="00CC6AA6">
      <w:pPr>
        <w:jc w:val="both"/>
      </w:pPr>
    </w:p>
    <w:p w:rsidR="00F13B0A" w:rsidRDefault="00F13B0A" w:rsidP="00CC6AA6">
      <w:pPr>
        <w:jc w:val="both"/>
      </w:pPr>
      <w:r>
        <w:t xml:space="preserve">Given this average and a kth reward for the action, </w:t>
      </w:r>
      <w:proofErr w:type="spellStart"/>
      <w:r>
        <w:t>Rk</w:t>
      </w:r>
      <w:proofErr w:type="spellEnd"/>
      <w:r>
        <w:t>, then the average of all k rewards can be computed by:</w:t>
      </w:r>
    </w:p>
    <w:p w:rsidR="00F13B0A" w:rsidRDefault="00F13B0A" w:rsidP="00CC6AA6">
      <w:pPr>
        <w:jc w:val="both"/>
        <w:rPr>
          <w:lang w:val="en-HK"/>
        </w:rPr>
      </w:pPr>
      <w:r w:rsidRPr="00F13B0A">
        <w:rPr>
          <w:noProof/>
        </w:rPr>
        <w:lastRenderedPageBreak/>
        <w:drawing>
          <wp:inline distT="0" distB="0" distL="0" distR="0" wp14:anchorId="230839F8" wp14:editId="5DD5E592">
            <wp:extent cx="4126523" cy="1813731"/>
            <wp:effectExtent l="0" t="0" r="762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4369" cy="1821575"/>
                    </a:xfrm>
                    <a:prstGeom prst="rect">
                      <a:avLst/>
                    </a:prstGeom>
                  </pic:spPr>
                </pic:pic>
              </a:graphicData>
            </a:graphic>
          </wp:inline>
        </w:drawing>
      </w:r>
    </w:p>
    <w:p w:rsidR="005D2F82" w:rsidRDefault="00F13B0A" w:rsidP="00CC6AA6">
      <w:pPr>
        <w:jc w:val="both"/>
      </w:pPr>
      <w:r>
        <w:t xml:space="preserve">which holds even for k = 1, obtaining </w:t>
      </w:r>
      <w:r w:rsidR="007613E0">
        <w:t>Q2 = R1 for arbitrary Q1. This si</w:t>
      </w:r>
      <w:r>
        <w:t xml:space="preserve">mple mentation requires memory only for </w:t>
      </w:r>
      <w:proofErr w:type="spellStart"/>
      <w:r>
        <w:t>Qk</w:t>
      </w:r>
      <w:proofErr w:type="spellEnd"/>
      <w:r>
        <w:t xml:space="preserve"> and k, and only the small computation (2.3) for each new reward.</w:t>
      </w:r>
    </w:p>
    <w:p w:rsidR="005D2F82" w:rsidRDefault="005D2F82" w:rsidP="00CC6AA6">
      <w:pPr>
        <w:jc w:val="both"/>
      </w:pPr>
      <w:r>
        <w:t>The update rule (2.3) is of a form that occurs frequently throughout this book. The general form is:</w:t>
      </w:r>
    </w:p>
    <w:p w:rsidR="005D2F82" w:rsidRDefault="005D2F82" w:rsidP="00CC6AA6">
      <w:pPr>
        <w:jc w:val="both"/>
        <w:rPr>
          <w:lang w:val="en-HK"/>
        </w:rPr>
      </w:pPr>
      <w:r w:rsidRPr="005D2F82">
        <w:rPr>
          <w:noProof/>
        </w:rPr>
        <w:drawing>
          <wp:inline distT="0" distB="0" distL="0" distR="0" wp14:anchorId="76FDF723" wp14:editId="0293A2F2">
            <wp:extent cx="4038600" cy="290383"/>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2693" cy="295710"/>
                    </a:xfrm>
                    <a:prstGeom prst="rect">
                      <a:avLst/>
                    </a:prstGeom>
                  </pic:spPr>
                </pic:pic>
              </a:graphicData>
            </a:graphic>
          </wp:inline>
        </w:drawing>
      </w:r>
    </w:p>
    <w:p w:rsidR="0094546F" w:rsidRDefault="0094546F" w:rsidP="00CC6AA6">
      <w:pPr>
        <w:jc w:val="both"/>
      </w:pPr>
      <w:r>
        <w:t>We sometimes use the informal shorthand = 1 k to refer to this case, leaving the dependence of k on the action implicit.</w:t>
      </w:r>
    </w:p>
    <w:p w:rsidR="0094546F" w:rsidRDefault="0094546F" w:rsidP="00CC6AA6">
      <w:pPr>
        <w:jc w:val="both"/>
      </w:pPr>
    </w:p>
    <w:p w:rsidR="0094546F" w:rsidRDefault="0094546F" w:rsidP="00CC6AA6">
      <w:pPr>
        <w:jc w:val="both"/>
      </w:pPr>
      <w:r>
        <w:t>2.4 Tracking a Nonstationary Problem</w:t>
      </w:r>
    </w:p>
    <w:p w:rsidR="0094546F" w:rsidRDefault="0094546F" w:rsidP="00CC6AA6">
      <w:pPr>
        <w:jc w:val="both"/>
      </w:pPr>
      <w:r>
        <w:t xml:space="preserve">the incremental update rule (2.3) for updating an average </w:t>
      </w:r>
      <w:proofErr w:type="spellStart"/>
      <w:r>
        <w:t>Qk</w:t>
      </w:r>
      <w:proofErr w:type="spellEnd"/>
      <w:r>
        <w:t xml:space="preserve"> of the k 1 past rewards is modified to be:</w:t>
      </w:r>
    </w:p>
    <w:p w:rsidR="0094546F" w:rsidRDefault="0094546F" w:rsidP="00CC6AA6">
      <w:pPr>
        <w:jc w:val="both"/>
        <w:rPr>
          <w:lang w:val="en-HK"/>
        </w:rPr>
      </w:pPr>
      <w:r w:rsidRPr="0094546F">
        <w:rPr>
          <w:noProof/>
        </w:rPr>
        <w:drawing>
          <wp:inline distT="0" distB="0" distL="0" distR="0" wp14:anchorId="1BBF540D" wp14:editId="578A8C44">
            <wp:extent cx="4024464" cy="287216"/>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0376" cy="311903"/>
                    </a:xfrm>
                    <a:prstGeom prst="rect">
                      <a:avLst/>
                    </a:prstGeom>
                  </pic:spPr>
                </pic:pic>
              </a:graphicData>
            </a:graphic>
          </wp:inline>
        </w:drawing>
      </w:r>
    </w:p>
    <w:p w:rsidR="0094546F" w:rsidRDefault="0094546F" w:rsidP="00CC6AA6">
      <w:pPr>
        <w:jc w:val="both"/>
      </w:pPr>
      <w:r>
        <w:t>where the step-size parameter is constant. This results in Qk+1 being a weighted average of past rewards and the initial estimate Q1:</w:t>
      </w:r>
    </w:p>
    <w:p w:rsidR="0094546F" w:rsidRDefault="0094546F" w:rsidP="00CC6AA6">
      <w:pPr>
        <w:jc w:val="both"/>
      </w:pPr>
    </w:p>
    <w:p w:rsidR="0094546F" w:rsidRDefault="0094546F" w:rsidP="00CC6AA6">
      <w:pPr>
        <w:jc w:val="both"/>
        <w:rPr>
          <w:lang w:val="en-HK"/>
        </w:rPr>
      </w:pPr>
      <w:r w:rsidRPr="0094546F">
        <w:rPr>
          <w:noProof/>
        </w:rPr>
        <w:drawing>
          <wp:inline distT="0" distB="0" distL="0" distR="0" wp14:anchorId="6CED1174" wp14:editId="16ECD91B">
            <wp:extent cx="3886200" cy="156527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3231" cy="1568107"/>
                    </a:xfrm>
                    <a:prstGeom prst="rect">
                      <a:avLst/>
                    </a:prstGeom>
                  </pic:spPr>
                </pic:pic>
              </a:graphicData>
            </a:graphic>
          </wp:inline>
        </w:drawing>
      </w:r>
    </w:p>
    <w:p w:rsidR="0094546F" w:rsidRDefault="0094546F" w:rsidP="00CC6AA6">
      <w:pPr>
        <w:jc w:val="both"/>
        <w:rPr>
          <w:lang w:val="en-HK"/>
        </w:rPr>
      </w:pPr>
    </w:p>
    <w:p w:rsidR="00F97855" w:rsidRDefault="0094546F" w:rsidP="00CC6AA6">
      <w:pPr>
        <w:jc w:val="both"/>
      </w:pPr>
      <w:r>
        <w:t>2.5 Optimistic Initial Values</w:t>
      </w:r>
    </w:p>
    <w:p w:rsidR="0094546F" w:rsidRDefault="00F97855" w:rsidP="00CC6AA6">
      <w:pPr>
        <w:jc w:val="both"/>
        <w:rPr>
          <w:lang w:val="en-HK"/>
        </w:rPr>
      </w:pPr>
      <w:r w:rsidRPr="00F97855">
        <w:rPr>
          <w:noProof/>
        </w:rPr>
        <w:lastRenderedPageBreak/>
        <w:drawing>
          <wp:inline distT="0" distB="0" distL="0" distR="0" wp14:anchorId="0D1F3A92" wp14:editId="5495C028">
            <wp:extent cx="4202723" cy="2083850"/>
            <wp:effectExtent l="0" t="0" r="762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8598" cy="2091722"/>
                    </a:xfrm>
                    <a:prstGeom prst="rect">
                      <a:avLst/>
                    </a:prstGeom>
                  </pic:spPr>
                </pic:pic>
              </a:graphicData>
            </a:graphic>
          </wp:inline>
        </w:drawing>
      </w:r>
    </w:p>
    <w:p w:rsidR="00D42DF7" w:rsidRDefault="00D42DF7" w:rsidP="00CC6AA6">
      <w:pPr>
        <w:jc w:val="both"/>
        <w:rPr>
          <w:lang w:val="en-HK"/>
        </w:rPr>
      </w:pPr>
    </w:p>
    <w:p w:rsidR="00D42DF7" w:rsidRDefault="00D42DF7" w:rsidP="00CC6AA6">
      <w:pPr>
        <w:jc w:val="both"/>
      </w:pPr>
      <w:r>
        <w:t xml:space="preserve">For the sample-average methods, the bias disappears once all actions have been selected at least once, but for methods with constant </w:t>
      </w:r>
      <w:proofErr w:type="gramStart"/>
      <w:r>
        <w:t>e ,</w:t>
      </w:r>
      <w:proofErr w:type="gramEnd"/>
      <w:r>
        <w:t xml:space="preserve"> the bias is permanent, though decreasing over time as given by (2.6).</w:t>
      </w:r>
    </w:p>
    <w:p w:rsidR="00D42DF7" w:rsidRDefault="00D42DF7" w:rsidP="00CC6AA6">
      <w:pPr>
        <w:jc w:val="both"/>
      </w:pPr>
      <w:r>
        <w:t>Figure 2.2 shows the performance on the 10-armed bandit testbed of a greedy method using Q1(a) = +5, for all a. For comparison, also shown is an-greedy method with Q1(a) = 0. Initially, the optimistic method performs worse because it explores more, but eventually it performs better because its exploration decreases with time. We call this technique for encouraging exploration optimistic initial values.</w:t>
      </w:r>
    </w:p>
    <w:p w:rsidR="007613E0" w:rsidRDefault="007613E0" w:rsidP="00CC6AA6">
      <w:pPr>
        <w:jc w:val="both"/>
      </w:pPr>
    </w:p>
    <w:p w:rsidR="007613E0" w:rsidRDefault="00321596" w:rsidP="00CC6AA6">
      <w:pPr>
        <w:jc w:val="both"/>
      </w:pPr>
      <w:r>
        <w:t>2.6 Upper-Confi</w:t>
      </w:r>
      <w:r w:rsidR="007613E0">
        <w:t>dence-Bound</w:t>
      </w:r>
      <w:r>
        <w:t xml:space="preserve"> </w:t>
      </w:r>
      <w:r w:rsidR="007613E0">
        <w:t>Action Selection</w:t>
      </w:r>
    </w:p>
    <w:p w:rsidR="00405659" w:rsidRDefault="00405659" w:rsidP="00CC6AA6">
      <w:pPr>
        <w:jc w:val="both"/>
      </w:pPr>
      <w:r>
        <w:t xml:space="preserve">Exploration is needed because the estimates of the action values are uncertain. The greedy actions are those that look best at present, but some of the other actions may actually be </w:t>
      </w:r>
      <w:proofErr w:type="gramStart"/>
      <w:r>
        <w:t>better.-</w:t>
      </w:r>
      <w:proofErr w:type="gramEnd"/>
      <w:r>
        <w:t>greedy action selection forces the non-greedy actions to be tried, but indiscriminately, with no preference for those that are nearly greedy or particularly uncertain.</w:t>
      </w:r>
    </w:p>
    <w:p w:rsidR="00405659" w:rsidRDefault="00405659" w:rsidP="00CC6AA6">
      <w:pPr>
        <w:jc w:val="both"/>
      </w:pPr>
      <w:r>
        <w:t xml:space="preserve">It would be better to select among the non-greedy actions according to their potential for actually being optimal, taking into account both how close their estimates are to being maximal and the uncertainties in those estimates. One e </w:t>
      </w:r>
      <w:proofErr w:type="spellStart"/>
      <w:r>
        <w:t>ective</w:t>
      </w:r>
      <w:proofErr w:type="spellEnd"/>
      <w:r>
        <w:t xml:space="preserve"> way of doing this is to select actions as:</w:t>
      </w:r>
    </w:p>
    <w:p w:rsidR="00405659" w:rsidRDefault="00405659" w:rsidP="00CC6AA6">
      <w:pPr>
        <w:jc w:val="both"/>
        <w:rPr>
          <w:lang w:val="en-HK"/>
        </w:rPr>
      </w:pPr>
      <w:r w:rsidRPr="00405659">
        <w:rPr>
          <w:noProof/>
        </w:rPr>
        <w:drawing>
          <wp:inline distT="0" distB="0" distL="0" distR="0" wp14:anchorId="58631163" wp14:editId="76DE66A5">
            <wp:extent cx="4220308" cy="499133"/>
            <wp:effectExtent l="0" t="0" r="889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2950" cy="504176"/>
                    </a:xfrm>
                    <a:prstGeom prst="rect">
                      <a:avLst/>
                    </a:prstGeom>
                  </pic:spPr>
                </pic:pic>
              </a:graphicData>
            </a:graphic>
          </wp:inline>
        </w:drawing>
      </w:r>
    </w:p>
    <w:p w:rsidR="00405659" w:rsidRDefault="00405659" w:rsidP="00CC6AA6">
      <w:pPr>
        <w:jc w:val="both"/>
      </w:pPr>
      <w:r>
        <w:t>where ln</w:t>
      </w:r>
      <w:r w:rsidR="0018660B">
        <w:t>(</w:t>
      </w:r>
      <w:r>
        <w:t>t</w:t>
      </w:r>
      <w:r w:rsidR="0018660B">
        <w:t>)</w:t>
      </w:r>
      <w:r>
        <w:t xml:space="preserve"> denotes the natural logarithm of t (the number that e 271828 would have to be raised to in order to equal t), and the number c &gt; 0 controls the degree of exploration. If </w:t>
      </w:r>
      <w:proofErr w:type="spellStart"/>
      <w:r>
        <w:t>Nt</w:t>
      </w:r>
      <w:proofErr w:type="spellEnd"/>
      <w:r>
        <w:t>(a) = 0, then a is considered to be a maximizing action.</w:t>
      </w:r>
    </w:p>
    <w:p w:rsidR="00405659" w:rsidRDefault="00405659" w:rsidP="00CC6AA6">
      <w:pPr>
        <w:jc w:val="both"/>
      </w:pPr>
    </w:p>
    <w:p w:rsidR="00405659" w:rsidRDefault="00405659" w:rsidP="00CC6AA6">
      <w:pPr>
        <w:jc w:val="both"/>
        <w:rPr>
          <w:lang w:val="en-HK"/>
        </w:rPr>
      </w:pPr>
      <w:r w:rsidRPr="00405659">
        <w:rPr>
          <w:noProof/>
        </w:rPr>
        <w:lastRenderedPageBreak/>
        <w:drawing>
          <wp:inline distT="0" distB="0" distL="0" distR="0" wp14:anchorId="62D823B8" wp14:editId="4D605DF6">
            <wp:extent cx="4121390" cy="3024554"/>
            <wp:effectExtent l="0" t="0" r="0" b="444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3148" cy="3025844"/>
                    </a:xfrm>
                    <a:prstGeom prst="rect">
                      <a:avLst/>
                    </a:prstGeom>
                  </pic:spPr>
                </pic:pic>
              </a:graphicData>
            </a:graphic>
          </wp:inline>
        </w:drawing>
      </w:r>
    </w:p>
    <w:p w:rsidR="000128C7" w:rsidRDefault="000128C7" w:rsidP="00CC6AA6">
      <w:pPr>
        <w:jc w:val="both"/>
        <w:rPr>
          <w:lang w:val="en-HK"/>
        </w:rPr>
      </w:pPr>
    </w:p>
    <w:p w:rsidR="000128C7" w:rsidRDefault="000128C7" w:rsidP="00CC6AA6">
      <w:pPr>
        <w:jc w:val="both"/>
      </w:pPr>
      <w:r>
        <w:t>2.7 Gradient Bandits</w:t>
      </w:r>
    </w:p>
    <w:p w:rsidR="000128C7" w:rsidRDefault="000128C7" w:rsidP="00CC6AA6">
      <w:pPr>
        <w:jc w:val="both"/>
      </w:pPr>
      <w:r>
        <w:t xml:space="preserve">we consider learning a numerical preference </w:t>
      </w:r>
      <w:proofErr w:type="spellStart"/>
      <w:r>
        <w:t>Ht</w:t>
      </w:r>
      <w:proofErr w:type="spellEnd"/>
      <w:r>
        <w:t>(a) for each action a. The larger the preference, the more often that action is taken, but the preference has no interpretation in terms of reward.</w:t>
      </w:r>
    </w:p>
    <w:p w:rsidR="000128C7" w:rsidRDefault="000128C7" w:rsidP="00CC6AA6">
      <w:pPr>
        <w:jc w:val="both"/>
        <w:rPr>
          <w:lang w:val="en-HK"/>
        </w:rPr>
      </w:pPr>
      <w:r w:rsidRPr="000128C7">
        <w:rPr>
          <w:noProof/>
        </w:rPr>
        <w:drawing>
          <wp:inline distT="0" distB="0" distL="0" distR="0" wp14:anchorId="5D6003BE" wp14:editId="20FF4534">
            <wp:extent cx="4267200" cy="372012"/>
            <wp:effectExtent l="0" t="0" r="0"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6508" cy="377182"/>
                    </a:xfrm>
                    <a:prstGeom prst="rect">
                      <a:avLst/>
                    </a:prstGeom>
                  </pic:spPr>
                </pic:pic>
              </a:graphicData>
            </a:graphic>
          </wp:inline>
        </w:drawing>
      </w:r>
    </w:p>
    <w:p w:rsidR="00A11B56" w:rsidRDefault="00A11B56" w:rsidP="00CC6AA6">
      <w:pPr>
        <w:jc w:val="both"/>
      </w:pPr>
      <w:r>
        <w:t xml:space="preserve">There is a natural learning algorithm for this setting based on the idea of stochastic gradient ascent. On each step, after selecting the action </w:t>
      </w:r>
      <w:proofErr w:type="gramStart"/>
      <w:r>
        <w:t>At</w:t>
      </w:r>
      <w:proofErr w:type="gramEnd"/>
      <w:r>
        <w:t xml:space="preserve"> and receiving the reward </w:t>
      </w:r>
      <w:proofErr w:type="spellStart"/>
      <w:r>
        <w:t>Rt</w:t>
      </w:r>
      <w:proofErr w:type="spellEnd"/>
      <w:r>
        <w:t>, the preferences are updated by:</w:t>
      </w:r>
    </w:p>
    <w:p w:rsidR="00A11B56" w:rsidRDefault="00A11B56" w:rsidP="00CC6AA6">
      <w:pPr>
        <w:jc w:val="both"/>
        <w:rPr>
          <w:lang w:val="en-HK"/>
        </w:rPr>
      </w:pPr>
      <w:r w:rsidRPr="00A11B56">
        <w:rPr>
          <w:noProof/>
        </w:rPr>
        <w:drawing>
          <wp:inline distT="0" distB="0" distL="0" distR="0" wp14:anchorId="1BCA3A0F" wp14:editId="2BD0632E">
            <wp:extent cx="3979985" cy="403526"/>
            <wp:effectExtent l="0" t="0" r="1905"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7237" cy="421497"/>
                    </a:xfrm>
                    <a:prstGeom prst="rect">
                      <a:avLst/>
                    </a:prstGeom>
                  </pic:spPr>
                </pic:pic>
              </a:graphicData>
            </a:graphic>
          </wp:inline>
        </w:drawing>
      </w:r>
    </w:p>
    <w:p w:rsidR="00A11B56" w:rsidRDefault="00A11B56" w:rsidP="00CC6AA6">
      <w:pPr>
        <w:jc w:val="both"/>
      </w:pPr>
      <w:r>
        <w:t xml:space="preserve">In exact gradient ascent, each preference </w:t>
      </w:r>
      <w:proofErr w:type="spellStart"/>
      <w:r>
        <w:t>Ht</w:t>
      </w:r>
      <w:proofErr w:type="spellEnd"/>
      <w:r>
        <w:t>(a) would be incrementing proportional to the increments exact on performance:</w:t>
      </w:r>
    </w:p>
    <w:p w:rsidR="00A11B56" w:rsidRDefault="00A11B56" w:rsidP="00CC6AA6">
      <w:pPr>
        <w:jc w:val="both"/>
      </w:pPr>
      <w:r w:rsidRPr="00A11B56">
        <w:rPr>
          <w:noProof/>
        </w:rPr>
        <w:drawing>
          <wp:inline distT="0" distB="0" distL="0" distR="0" wp14:anchorId="6718FFA1" wp14:editId="3A2CA704">
            <wp:extent cx="3962400" cy="300990"/>
            <wp:effectExtent l="0" t="0" r="0" b="381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1022" cy="304683"/>
                    </a:xfrm>
                    <a:prstGeom prst="rect">
                      <a:avLst/>
                    </a:prstGeom>
                  </pic:spPr>
                </pic:pic>
              </a:graphicData>
            </a:graphic>
          </wp:inline>
        </w:drawing>
      </w:r>
    </w:p>
    <w:p w:rsidR="000F2AFF" w:rsidRDefault="000F2AFF" w:rsidP="00CC6AA6">
      <w:pPr>
        <w:jc w:val="both"/>
      </w:pPr>
      <w:r>
        <w:t>where the measure of performance here is the expected reward:</w:t>
      </w:r>
    </w:p>
    <w:p w:rsidR="000F2AFF" w:rsidRDefault="000F2AFF" w:rsidP="00CC6AA6">
      <w:pPr>
        <w:jc w:val="both"/>
      </w:pPr>
      <w:r w:rsidRPr="000F2AFF">
        <w:rPr>
          <w:noProof/>
        </w:rPr>
        <w:drawing>
          <wp:inline distT="0" distB="0" distL="0" distR="0" wp14:anchorId="3BF42B95" wp14:editId="4154DBBF">
            <wp:extent cx="1289538" cy="395531"/>
            <wp:effectExtent l="0" t="0" r="6350" b="508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8926" cy="410679"/>
                    </a:xfrm>
                    <a:prstGeom prst="rect">
                      <a:avLst/>
                    </a:prstGeom>
                  </pic:spPr>
                </pic:pic>
              </a:graphicData>
            </a:graphic>
          </wp:inline>
        </w:drawing>
      </w:r>
    </w:p>
    <w:p w:rsidR="000F2AFF" w:rsidRDefault="000F2AFF" w:rsidP="00CC6AA6">
      <w:pPr>
        <w:jc w:val="both"/>
      </w:pPr>
      <w:r w:rsidRPr="000F2AFF">
        <w:rPr>
          <w:noProof/>
        </w:rPr>
        <w:lastRenderedPageBreak/>
        <w:drawing>
          <wp:inline distT="0" distB="0" distL="0" distR="0" wp14:anchorId="68AEE68A" wp14:editId="6026A898">
            <wp:extent cx="3733800" cy="2472446"/>
            <wp:effectExtent l="0" t="0" r="0" b="444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6686" cy="2474357"/>
                    </a:xfrm>
                    <a:prstGeom prst="rect">
                      <a:avLst/>
                    </a:prstGeom>
                  </pic:spPr>
                </pic:pic>
              </a:graphicData>
            </a:graphic>
          </wp:inline>
        </w:drawing>
      </w:r>
    </w:p>
    <w:p w:rsidR="000F2AFF" w:rsidRDefault="000F2AFF" w:rsidP="00CC6AA6">
      <w:pPr>
        <w:jc w:val="both"/>
      </w:pPr>
    </w:p>
    <w:p w:rsidR="00420623" w:rsidRDefault="004C192E" w:rsidP="00CC6AA6">
      <w:pPr>
        <w:jc w:val="both"/>
      </w:pPr>
      <w:r>
        <w:t>2.9 Summary</w:t>
      </w:r>
    </w:p>
    <w:p w:rsidR="004C0757" w:rsidRDefault="004C0757" w:rsidP="00CC6AA6">
      <w:pPr>
        <w:jc w:val="both"/>
      </w:pPr>
      <w:r>
        <w:t>The-greedy methods choose randomly a small fraction of the time, whereas UCB methods choose deterministically but achieve exploration by subtly favoring at each step the actions that have so far received fewer samples.</w:t>
      </w:r>
    </w:p>
    <w:p w:rsidR="004C0757" w:rsidRDefault="004C0757" w:rsidP="00CC6AA6">
      <w:pPr>
        <w:jc w:val="both"/>
      </w:pPr>
      <w:r>
        <w:t xml:space="preserve">Gradient-bandit algorithms estimate not action values, but action preferences, and favor the more preferred actions in a graded, </w:t>
      </w:r>
      <w:proofErr w:type="spellStart"/>
      <w:r>
        <w:t>probabalistic</w:t>
      </w:r>
      <w:proofErr w:type="spellEnd"/>
      <w:r>
        <w:t xml:space="preserve"> manner using a soft-max distribution.</w:t>
      </w:r>
    </w:p>
    <w:p w:rsidR="00CC6AA6" w:rsidRDefault="00CC6AA6" w:rsidP="00CC6AA6">
      <w:pPr>
        <w:jc w:val="both"/>
      </w:pPr>
      <w:r>
        <w:t>The simple expedient of initializing estimates optimistically causes even greedy methods to explore significantly.</w:t>
      </w:r>
    </w:p>
    <w:p w:rsidR="00AA507C" w:rsidRDefault="00AA507C" w:rsidP="00CC6AA6">
      <w:pPr>
        <w:jc w:val="both"/>
      </w:pPr>
      <w:r>
        <w:t>It is natural to ask which of these methods is best. Although this is a di cult question to answer in general, we can certainly run them all on the 10-armed testbed that we have used.</w:t>
      </w:r>
    </w:p>
    <w:p w:rsidR="00AA507C" w:rsidRDefault="00AA507C" w:rsidP="00CC6AA6">
      <w:pPr>
        <w:jc w:val="both"/>
      </w:pPr>
      <w:r>
        <w:t xml:space="preserve">A complication is that they all have a parameter; to get a meaningful comparison we will have to consider their performance as a function of their parameter. Our graphs so far have shown the course of learning over time for each algorithm and parameter setting, but it would be too visually confusing to show such a learning curve for each algorithm and parameter value. </w:t>
      </w:r>
    </w:p>
    <w:p w:rsidR="00AA507C" w:rsidRDefault="00AA507C" w:rsidP="00CC6AA6">
      <w:pPr>
        <w:jc w:val="both"/>
      </w:pPr>
      <w:r>
        <w:t>Instead we summarize a complete learning curve by its average value over the 1000 steps; this value is proportional to the area under the learning curves we have shown up to now.</w:t>
      </w:r>
    </w:p>
    <w:p w:rsidR="00AA507C" w:rsidRDefault="00AA507C" w:rsidP="00CC6AA6">
      <w:pPr>
        <w:jc w:val="both"/>
      </w:pPr>
      <w:r>
        <w:t>Figure 2.5 shows this measure for the various bandit algorithms from this chapter, each as a function of its own parameter shown on a single scale on the x-axis.</w:t>
      </w:r>
    </w:p>
    <w:p w:rsidR="00AA507C" w:rsidRDefault="00AA507C" w:rsidP="00CC6AA6">
      <w:pPr>
        <w:jc w:val="both"/>
      </w:pPr>
      <w:r w:rsidRPr="00AA507C">
        <w:rPr>
          <w:noProof/>
        </w:rPr>
        <w:lastRenderedPageBreak/>
        <w:drawing>
          <wp:inline distT="0" distB="0" distL="0" distR="0" wp14:anchorId="63E59382" wp14:editId="73F36A42">
            <wp:extent cx="4088423" cy="2725615"/>
            <wp:effectExtent l="0" t="0" r="762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2157" cy="2734771"/>
                    </a:xfrm>
                    <a:prstGeom prst="rect">
                      <a:avLst/>
                    </a:prstGeom>
                  </pic:spPr>
                </pic:pic>
              </a:graphicData>
            </a:graphic>
          </wp:inline>
        </w:drawing>
      </w:r>
    </w:p>
    <w:p w:rsidR="00AA507C" w:rsidRDefault="00AA507C" w:rsidP="00CC6AA6">
      <w:pPr>
        <w:jc w:val="both"/>
      </w:pPr>
    </w:p>
    <w:p w:rsidR="00AA507C" w:rsidRDefault="00AA507C" w:rsidP="00CC6AA6">
      <w:pPr>
        <w:jc w:val="both"/>
      </w:pPr>
      <w:r>
        <w:t xml:space="preserve">Note that the parameter values are varied by factors of two and presented on a log scale. Note also the characteristic </w:t>
      </w:r>
      <w:proofErr w:type="gramStart"/>
      <w:r>
        <w:t>inverted</w:t>
      </w:r>
      <w:proofErr w:type="gramEnd"/>
      <w:r>
        <w:t>-U shapes of each algorithms performance; all the algorithms perform best at an intermediate value of their parameter, neither too large nor too big.</w:t>
      </w:r>
    </w:p>
    <w:p w:rsidR="004C192E" w:rsidRDefault="002E46F5" w:rsidP="00CC6AA6">
      <w:pPr>
        <w:jc w:val="both"/>
      </w:pPr>
      <w:r>
        <w:t>In assessing a</w:t>
      </w:r>
      <w:r w:rsidR="00AA507C">
        <w:t xml:space="preserve"> method, we should attend not just to how well it does at its best parameter setting, but also to how sensitive it is to its parameter value. All of these algorithms are fairly insensitive, performing well over a range of parameter values varying by about an order of magnitude. Overall, on this problem, UCB seems to perform best. </w:t>
      </w:r>
      <w:r w:rsidR="004C192E">
        <w:br w:type="page"/>
      </w:r>
    </w:p>
    <w:p w:rsidR="004C192E" w:rsidRPr="004C192E" w:rsidRDefault="004C192E" w:rsidP="00CC6AA6">
      <w:pPr>
        <w:jc w:val="both"/>
        <w:rPr>
          <w:b/>
          <w:u w:val="single"/>
        </w:rPr>
      </w:pPr>
      <w:r w:rsidRPr="004C192E">
        <w:rPr>
          <w:b/>
          <w:sz w:val="28"/>
          <w:u w:val="single"/>
        </w:rPr>
        <w:lastRenderedPageBreak/>
        <w:t>Python Programs:</w:t>
      </w:r>
    </w:p>
    <w:p w:rsidR="00420623" w:rsidRPr="00391E76" w:rsidRDefault="00420623" w:rsidP="00CC6AA6">
      <w:pPr>
        <w:jc w:val="both"/>
        <w:rPr>
          <w:b/>
          <w:sz w:val="24"/>
        </w:rPr>
      </w:pPr>
      <w:r w:rsidRPr="00391E76">
        <w:rPr>
          <w:b/>
          <w:sz w:val="24"/>
        </w:rPr>
        <w:t>Multi-</w:t>
      </w:r>
      <w:r w:rsidRPr="00391E76">
        <w:rPr>
          <w:rFonts w:cstheme="minorHAnsi"/>
          <w:b/>
          <w:sz w:val="24"/>
        </w:rPr>
        <w:t>Armed</w:t>
      </w:r>
      <w:r w:rsidRPr="00391E76">
        <w:rPr>
          <w:b/>
          <w:sz w:val="24"/>
        </w:rPr>
        <w:t xml:space="preserve"> Bandit with ε-Greedy Strategy</w:t>
      </w:r>
      <w:r w:rsidR="0049698B">
        <w:rPr>
          <w:b/>
          <w:sz w:val="24"/>
        </w:rPr>
        <w:t xml:space="preserve"> (Stat</w:t>
      </w:r>
      <w:r w:rsidR="00DC79E4">
        <w:rPr>
          <w:b/>
          <w:sz w:val="24"/>
        </w:rPr>
        <w:t>ionary)</w:t>
      </w:r>
    </w:p>
    <w:p w:rsidR="00420623" w:rsidRPr="00420623" w:rsidRDefault="00420623" w:rsidP="00CC6AA6">
      <w:pPr>
        <w:spacing w:before="100" w:beforeAutospacing="1" w:after="100" w:afterAutospacing="1" w:line="240" w:lineRule="auto"/>
        <w:jc w:val="both"/>
        <w:outlineLvl w:val="2"/>
        <w:rPr>
          <w:rFonts w:eastAsia="Times New Roman" w:cstheme="minorHAnsi"/>
          <w:b/>
          <w:bCs/>
        </w:rPr>
      </w:pPr>
      <w:r w:rsidRPr="00420623">
        <w:rPr>
          <w:rFonts w:eastAsia="Times New Roman" w:cstheme="minorHAnsi"/>
          <w:b/>
          <w:bCs/>
        </w:rPr>
        <w:t>Explanation</w:t>
      </w:r>
      <w:r w:rsidR="00205188">
        <w:rPr>
          <w:rFonts w:eastAsia="Times New Roman" w:cstheme="minorHAnsi"/>
          <w:b/>
          <w:bCs/>
        </w:rPr>
        <w:t>:</w:t>
      </w:r>
    </w:p>
    <w:p w:rsidR="00420623" w:rsidRPr="00420623" w:rsidRDefault="00420623" w:rsidP="00CC6AA6">
      <w:pPr>
        <w:numPr>
          <w:ilvl w:val="0"/>
          <w:numId w:val="1"/>
        </w:numPr>
        <w:spacing w:before="100" w:beforeAutospacing="1" w:after="100" w:afterAutospacing="1" w:line="240" w:lineRule="auto"/>
        <w:jc w:val="both"/>
        <w:rPr>
          <w:rFonts w:eastAsia="Times New Roman" w:cstheme="minorHAnsi"/>
        </w:rPr>
      </w:pPr>
      <w:r w:rsidRPr="007955C0">
        <w:rPr>
          <w:rFonts w:eastAsia="Times New Roman" w:cstheme="minorHAnsi"/>
          <w:b/>
          <w:bCs/>
        </w:rPr>
        <w:t>Bandit Class</w:t>
      </w:r>
      <w:r w:rsidRPr="00420623">
        <w:rPr>
          <w:rFonts w:eastAsia="Times New Roman" w:cstheme="minorHAnsi"/>
        </w:rPr>
        <w:t>:</w:t>
      </w:r>
    </w:p>
    <w:p w:rsidR="00420623" w:rsidRPr="00420623" w:rsidRDefault="00420623" w:rsidP="00CC6AA6">
      <w:pPr>
        <w:numPr>
          <w:ilvl w:val="1"/>
          <w:numId w:val="1"/>
        </w:numPr>
        <w:spacing w:before="100" w:beforeAutospacing="1" w:after="100" w:afterAutospacing="1" w:line="240" w:lineRule="auto"/>
        <w:jc w:val="both"/>
        <w:rPr>
          <w:rFonts w:eastAsia="Times New Roman" w:cstheme="minorHAnsi"/>
        </w:rPr>
      </w:pPr>
      <w:r w:rsidRPr="00420623">
        <w:rPr>
          <w:rFonts w:eastAsia="Times New Roman" w:cstheme="minorHAnsi"/>
        </w:rPr>
        <w:t>Initializes the number of arms and their true values.</w:t>
      </w:r>
    </w:p>
    <w:p w:rsidR="00420623" w:rsidRPr="00420623" w:rsidRDefault="00420623" w:rsidP="00CC6AA6">
      <w:pPr>
        <w:numPr>
          <w:ilvl w:val="1"/>
          <w:numId w:val="1"/>
        </w:numPr>
        <w:spacing w:before="100" w:beforeAutospacing="1" w:after="100" w:afterAutospacing="1" w:line="240" w:lineRule="auto"/>
        <w:jc w:val="both"/>
        <w:rPr>
          <w:rFonts w:eastAsia="Times New Roman" w:cstheme="minorHAnsi"/>
        </w:rPr>
      </w:pPr>
      <w:r w:rsidRPr="00420623">
        <w:rPr>
          <w:rFonts w:eastAsia="Times New Roman" w:cstheme="minorHAnsi"/>
        </w:rPr>
        <w:t>Contains methods to pull an arm and update estimates.</w:t>
      </w:r>
    </w:p>
    <w:p w:rsidR="00420623" w:rsidRPr="00420623" w:rsidRDefault="00420623" w:rsidP="00CC6AA6">
      <w:pPr>
        <w:numPr>
          <w:ilvl w:val="0"/>
          <w:numId w:val="1"/>
        </w:numPr>
        <w:spacing w:before="100" w:beforeAutospacing="1" w:after="100" w:afterAutospacing="1" w:line="240" w:lineRule="auto"/>
        <w:jc w:val="both"/>
        <w:rPr>
          <w:rFonts w:eastAsia="Times New Roman" w:cstheme="minorHAnsi"/>
        </w:rPr>
      </w:pPr>
      <w:r w:rsidRPr="007955C0">
        <w:rPr>
          <w:rFonts w:eastAsia="Times New Roman" w:cstheme="minorHAnsi"/>
          <w:b/>
          <w:bCs/>
        </w:rPr>
        <w:t>Epsilon</w:t>
      </w:r>
      <w:r w:rsidR="00F30C66" w:rsidRPr="007955C0">
        <w:rPr>
          <w:rFonts w:eastAsia="Times New Roman" w:cstheme="minorHAnsi"/>
          <w:b/>
          <w:bCs/>
        </w:rPr>
        <w:t xml:space="preserve"> </w:t>
      </w:r>
      <w:r w:rsidRPr="007955C0">
        <w:rPr>
          <w:rFonts w:eastAsia="Times New Roman" w:cstheme="minorHAnsi"/>
          <w:b/>
          <w:bCs/>
        </w:rPr>
        <w:t>Greedy</w:t>
      </w:r>
      <w:r w:rsidR="00F30C66" w:rsidRPr="007955C0">
        <w:rPr>
          <w:rFonts w:eastAsia="Times New Roman" w:cstheme="minorHAnsi"/>
          <w:b/>
          <w:bCs/>
        </w:rPr>
        <w:t xml:space="preserve"> </w:t>
      </w:r>
      <w:r w:rsidRPr="007955C0">
        <w:rPr>
          <w:rFonts w:eastAsia="Times New Roman" w:cstheme="minorHAnsi"/>
          <w:b/>
          <w:bCs/>
        </w:rPr>
        <w:t>Agent Class</w:t>
      </w:r>
      <w:r w:rsidRPr="00420623">
        <w:rPr>
          <w:rFonts w:eastAsia="Times New Roman" w:cstheme="minorHAnsi"/>
        </w:rPr>
        <w:t>:</w:t>
      </w:r>
    </w:p>
    <w:p w:rsidR="00420623" w:rsidRPr="00420623" w:rsidRDefault="00420623" w:rsidP="00CC6AA6">
      <w:pPr>
        <w:numPr>
          <w:ilvl w:val="1"/>
          <w:numId w:val="1"/>
        </w:numPr>
        <w:spacing w:before="100" w:beforeAutospacing="1" w:after="100" w:afterAutospacing="1" w:line="240" w:lineRule="auto"/>
        <w:jc w:val="both"/>
        <w:rPr>
          <w:rFonts w:eastAsia="Times New Roman" w:cstheme="minorHAnsi"/>
        </w:rPr>
      </w:pPr>
      <w:r w:rsidRPr="00420623">
        <w:rPr>
          <w:rFonts w:eastAsia="Times New Roman" w:cstheme="minorHAnsi"/>
        </w:rPr>
        <w:t>Chooses an arm to pull based on the ε-greedy policy.</w:t>
      </w:r>
    </w:p>
    <w:p w:rsidR="00420623" w:rsidRPr="00420623" w:rsidRDefault="00B65ABB" w:rsidP="00CC6AA6">
      <w:pPr>
        <w:numPr>
          <w:ilvl w:val="0"/>
          <w:numId w:val="1"/>
        </w:numPr>
        <w:spacing w:before="100" w:beforeAutospacing="1" w:after="100" w:afterAutospacing="1" w:line="240" w:lineRule="auto"/>
        <w:jc w:val="both"/>
        <w:rPr>
          <w:rFonts w:eastAsia="Times New Roman" w:cstheme="minorHAnsi"/>
        </w:rPr>
      </w:pPr>
      <w:r w:rsidRPr="007955C0">
        <w:rPr>
          <w:rFonts w:eastAsia="Times New Roman" w:cstheme="minorHAnsi"/>
          <w:b/>
          <w:bCs/>
        </w:rPr>
        <w:t>S</w:t>
      </w:r>
      <w:r w:rsidR="00420623" w:rsidRPr="007955C0">
        <w:rPr>
          <w:rFonts w:eastAsia="Times New Roman" w:cstheme="minorHAnsi"/>
          <w:b/>
          <w:bCs/>
        </w:rPr>
        <w:t>imulate Function</w:t>
      </w:r>
      <w:r w:rsidR="00420623" w:rsidRPr="00420623">
        <w:rPr>
          <w:rFonts w:eastAsia="Times New Roman" w:cstheme="minorHAnsi"/>
        </w:rPr>
        <w:t>:</w:t>
      </w:r>
    </w:p>
    <w:p w:rsidR="00420623" w:rsidRPr="00420623" w:rsidRDefault="00420623" w:rsidP="00CC6AA6">
      <w:pPr>
        <w:numPr>
          <w:ilvl w:val="1"/>
          <w:numId w:val="1"/>
        </w:numPr>
        <w:spacing w:before="100" w:beforeAutospacing="1" w:after="100" w:afterAutospacing="1" w:line="240" w:lineRule="auto"/>
        <w:jc w:val="both"/>
        <w:rPr>
          <w:rFonts w:eastAsia="Times New Roman" w:cstheme="minorHAnsi"/>
        </w:rPr>
      </w:pPr>
      <w:r w:rsidRPr="00420623">
        <w:rPr>
          <w:rFonts w:eastAsia="Times New Roman" w:cstheme="minorHAnsi"/>
        </w:rPr>
        <w:t>Runs the simulation for a specified number of steps, pulling arms and updating estimates.</w:t>
      </w:r>
    </w:p>
    <w:p w:rsidR="00420623" w:rsidRPr="00420623" w:rsidRDefault="00420623" w:rsidP="00CC6AA6">
      <w:pPr>
        <w:numPr>
          <w:ilvl w:val="0"/>
          <w:numId w:val="1"/>
        </w:numPr>
        <w:spacing w:before="100" w:beforeAutospacing="1" w:after="100" w:afterAutospacing="1" w:line="240" w:lineRule="auto"/>
        <w:jc w:val="both"/>
        <w:rPr>
          <w:rFonts w:eastAsia="Times New Roman" w:cstheme="minorHAnsi"/>
        </w:rPr>
      </w:pPr>
      <w:r w:rsidRPr="007955C0">
        <w:rPr>
          <w:rFonts w:eastAsia="Times New Roman" w:cstheme="minorHAnsi"/>
          <w:b/>
          <w:bCs/>
        </w:rPr>
        <w:t>Parameters</w:t>
      </w:r>
      <w:r w:rsidRPr="00420623">
        <w:rPr>
          <w:rFonts w:eastAsia="Times New Roman" w:cstheme="minorHAnsi"/>
        </w:rPr>
        <w:t>:</w:t>
      </w:r>
    </w:p>
    <w:p w:rsidR="0049698B" w:rsidRDefault="00420623" w:rsidP="0049698B">
      <w:pPr>
        <w:numPr>
          <w:ilvl w:val="1"/>
          <w:numId w:val="1"/>
        </w:numPr>
        <w:spacing w:before="100" w:beforeAutospacing="1" w:after="100" w:afterAutospacing="1" w:line="240" w:lineRule="auto"/>
        <w:jc w:val="both"/>
        <w:rPr>
          <w:rFonts w:eastAsia="Times New Roman" w:cstheme="minorHAnsi"/>
        </w:rPr>
      </w:pPr>
      <w:r w:rsidRPr="00420623">
        <w:rPr>
          <w:rFonts w:eastAsia="Times New Roman" w:cstheme="minorHAnsi"/>
        </w:rPr>
        <w:t>You can adjust the number of arms, steps, and the epsilon value for exploration.</w:t>
      </w:r>
    </w:p>
    <w:p w:rsidR="0049698B" w:rsidRPr="0049698B" w:rsidRDefault="0049698B" w:rsidP="0049698B">
      <w:pPr>
        <w:spacing w:before="100" w:beforeAutospacing="1" w:after="100" w:afterAutospacing="1" w:line="240" w:lineRule="auto"/>
        <w:jc w:val="both"/>
        <w:rPr>
          <w:rFonts w:eastAsia="Times New Roman" w:cstheme="minorHAnsi"/>
        </w:rPr>
      </w:pPr>
      <w:r>
        <w:rPr>
          <w:rFonts w:eastAsia="Times New Roman" w:cstheme="minorHAnsi"/>
          <w:noProof/>
        </w:rPr>
        <w:drawing>
          <wp:inline distT="0" distB="0" distL="0" distR="0">
            <wp:extent cx="5943600" cy="297180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ython_run_0.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205188" w:rsidRPr="00205188" w:rsidRDefault="00205188" w:rsidP="00CC6AA6">
      <w:pPr>
        <w:pStyle w:val="Web"/>
        <w:jc w:val="both"/>
        <w:rPr>
          <w:rFonts w:asciiTheme="minorHAnsi" w:hAnsiTheme="minorHAnsi" w:cstheme="minorHAnsi"/>
          <w:sz w:val="22"/>
          <w:szCs w:val="22"/>
        </w:rPr>
      </w:pPr>
      <w:r w:rsidRPr="00205188">
        <w:rPr>
          <w:rFonts w:asciiTheme="minorHAnsi" w:hAnsiTheme="minorHAnsi" w:cstheme="minorHAnsi"/>
          <w:sz w:val="22"/>
          <w:szCs w:val="22"/>
        </w:rPr>
        <w:t>The multi-armed bandit program serves several purposes, particularly in the context of reinforcement learning and decision-making. Here are some key uses:</w:t>
      </w:r>
    </w:p>
    <w:p w:rsidR="00205188" w:rsidRPr="00205188" w:rsidRDefault="00205188" w:rsidP="00CC6AA6">
      <w:pPr>
        <w:pStyle w:val="3"/>
        <w:jc w:val="both"/>
        <w:rPr>
          <w:rFonts w:asciiTheme="minorHAnsi" w:hAnsiTheme="minorHAnsi" w:cstheme="minorHAnsi"/>
          <w:sz w:val="22"/>
          <w:szCs w:val="22"/>
        </w:rPr>
      </w:pPr>
      <w:r w:rsidRPr="00205188">
        <w:rPr>
          <w:rFonts w:asciiTheme="minorHAnsi" w:hAnsiTheme="minorHAnsi" w:cstheme="minorHAnsi"/>
          <w:sz w:val="22"/>
          <w:szCs w:val="22"/>
        </w:rPr>
        <w:t xml:space="preserve">1. </w:t>
      </w:r>
      <w:r w:rsidRPr="00205188">
        <w:rPr>
          <w:rStyle w:val="a3"/>
          <w:rFonts w:asciiTheme="minorHAnsi" w:hAnsiTheme="minorHAnsi" w:cstheme="minorHAnsi"/>
          <w:b/>
          <w:bCs/>
          <w:sz w:val="22"/>
          <w:szCs w:val="22"/>
        </w:rPr>
        <w:t>Exploration vs. Exploitation</w:t>
      </w:r>
    </w:p>
    <w:p w:rsidR="00205188" w:rsidRPr="00205188" w:rsidRDefault="00205188" w:rsidP="00CC6AA6">
      <w:pPr>
        <w:numPr>
          <w:ilvl w:val="0"/>
          <w:numId w:val="2"/>
        </w:numPr>
        <w:spacing w:before="100" w:beforeAutospacing="1" w:after="100" w:afterAutospacing="1" w:line="240" w:lineRule="auto"/>
        <w:jc w:val="both"/>
        <w:rPr>
          <w:rFonts w:cstheme="minorHAnsi"/>
        </w:rPr>
      </w:pPr>
      <w:r w:rsidRPr="00205188">
        <w:rPr>
          <w:rFonts w:cstheme="minorHAnsi"/>
        </w:rPr>
        <w:t>The program illustrates the fundamental trade-off in reinforcement learning: balancing exploration (trying new options) and exploitation (choosing the best-known option).</w:t>
      </w:r>
    </w:p>
    <w:p w:rsidR="00205188" w:rsidRPr="00205188" w:rsidRDefault="00205188" w:rsidP="00CC6AA6">
      <w:pPr>
        <w:pStyle w:val="3"/>
        <w:jc w:val="both"/>
        <w:rPr>
          <w:rFonts w:asciiTheme="minorHAnsi" w:hAnsiTheme="minorHAnsi" w:cstheme="minorHAnsi"/>
          <w:sz w:val="22"/>
          <w:szCs w:val="22"/>
        </w:rPr>
      </w:pPr>
      <w:r w:rsidRPr="00205188">
        <w:rPr>
          <w:rFonts w:asciiTheme="minorHAnsi" w:hAnsiTheme="minorHAnsi" w:cstheme="minorHAnsi"/>
          <w:sz w:val="22"/>
          <w:szCs w:val="22"/>
        </w:rPr>
        <w:t xml:space="preserve">2. </w:t>
      </w:r>
      <w:r w:rsidRPr="00205188">
        <w:rPr>
          <w:rStyle w:val="a3"/>
          <w:rFonts w:asciiTheme="minorHAnsi" w:hAnsiTheme="minorHAnsi" w:cstheme="minorHAnsi"/>
          <w:b/>
          <w:bCs/>
          <w:sz w:val="22"/>
          <w:szCs w:val="22"/>
        </w:rPr>
        <w:t>Algorithm Testing</w:t>
      </w:r>
    </w:p>
    <w:p w:rsidR="00205188" w:rsidRPr="00205188" w:rsidRDefault="00205188" w:rsidP="00CC6AA6">
      <w:pPr>
        <w:numPr>
          <w:ilvl w:val="0"/>
          <w:numId w:val="3"/>
        </w:numPr>
        <w:spacing w:before="100" w:beforeAutospacing="1" w:after="100" w:afterAutospacing="1" w:line="240" w:lineRule="auto"/>
        <w:jc w:val="both"/>
        <w:rPr>
          <w:rFonts w:cstheme="minorHAnsi"/>
        </w:rPr>
      </w:pPr>
      <w:r w:rsidRPr="00205188">
        <w:rPr>
          <w:rFonts w:cstheme="minorHAnsi"/>
        </w:rPr>
        <w:t>It provides a platform for testing different strategies (like ε-greedy) for action selection, which can be compared against other methods (like UCB, Thompson Sampling).</w:t>
      </w:r>
    </w:p>
    <w:p w:rsidR="00205188" w:rsidRPr="00205188" w:rsidRDefault="00205188" w:rsidP="00CC6AA6">
      <w:pPr>
        <w:pStyle w:val="3"/>
        <w:jc w:val="both"/>
        <w:rPr>
          <w:rFonts w:asciiTheme="minorHAnsi" w:hAnsiTheme="minorHAnsi" w:cstheme="minorHAnsi"/>
          <w:sz w:val="22"/>
          <w:szCs w:val="22"/>
        </w:rPr>
      </w:pPr>
      <w:r w:rsidRPr="00205188">
        <w:rPr>
          <w:rFonts w:asciiTheme="minorHAnsi" w:hAnsiTheme="minorHAnsi" w:cstheme="minorHAnsi"/>
          <w:sz w:val="22"/>
          <w:szCs w:val="22"/>
        </w:rPr>
        <w:lastRenderedPageBreak/>
        <w:t xml:space="preserve">3. </w:t>
      </w:r>
      <w:r w:rsidRPr="00205188">
        <w:rPr>
          <w:rStyle w:val="a3"/>
          <w:rFonts w:asciiTheme="minorHAnsi" w:hAnsiTheme="minorHAnsi" w:cstheme="minorHAnsi"/>
          <w:b/>
          <w:bCs/>
          <w:sz w:val="22"/>
          <w:szCs w:val="22"/>
        </w:rPr>
        <w:t>Performance Evaluation</w:t>
      </w:r>
    </w:p>
    <w:p w:rsidR="00205188" w:rsidRPr="00205188" w:rsidRDefault="00205188" w:rsidP="00CC6AA6">
      <w:pPr>
        <w:numPr>
          <w:ilvl w:val="0"/>
          <w:numId w:val="4"/>
        </w:numPr>
        <w:spacing w:before="100" w:beforeAutospacing="1" w:after="100" w:afterAutospacing="1" w:line="240" w:lineRule="auto"/>
        <w:jc w:val="both"/>
        <w:rPr>
          <w:rFonts w:cstheme="minorHAnsi"/>
        </w:rPr>
      </w:pPr>
      <w:r w:rsidRPr="00205188">
        <w:rPr>
          <w:rFonts w:cstheme="minorHAnsi"/>
        </w:rPr>
        <w:t>By running simulations, you can evaluate the performance of the bandit algorithm, such as how quickly it converges to the optimal arm and how well it balances exploration and exploitation.</w:t>
      </w:r>
    </w:p>
    <w:p w:rsidR="00205188" w:rsidRPr="00205188" w:rsidRDefault="00205188" w:rsidP="00CC6AA6">
      <w:pPr>
        <w:pStyle w:val="3"/>
        <w:jc w:val="both"/>
        <w:rPr>
          <w:rFonts w:asciiTheme="minorHAnsi" w:hAnsiTheme="minorHAnsi" w:cstheme="minorHAnsi"/>
          <w:sz w:val="22"/>
          <w:szCs w:val="22"/>
        </w:rPr>
      </w:pPr>
      <w:r w:rsidRPr="00205188">
        <w:rPr>
          <w:rFonts w:asciiTheme="minorHAnsi" w:hAnsiTheme="minorHAnsi" w:cstheme="minorHAnsi"/>
          <w:sz w:val="22"/>
          <w:szCs w:val="22"/>
        </w:rPr>
        <w:t xml:space="preserve">4. </w:t>
      </w:r>
      <w:r w:rsidRPr="00205188">
        <w:rPr>
          <w:rStyle w:val="a3"/>
          <w:rFonts w:asciiTheme="minorHAnsi" w:hAnsiTheme="minorHAnsi" w:cstheme="minorHAnsi"/>
          <w:b/>
          <w:bCs/>
          <w:sz w:val="22"/>
          <w:szCs w:val="22"/>
        </w:rPr>
        <w:t>Application in Real-World Scenarios</w:t>
      </w:r>
    </w:p>
    <w:p w:rsidR="00205188" w:rsidRPr="00205188" w:rsidRDefault="00205188" w:rsidP="00CC6AA6">
      <w:pPr>
        <w:numPr>
          <w:ilvl w:val="0"/>
          <w:numId w:val="5"/>
        </w:numPr>
        <w:spacing w:before="100" w:beforeAutospacing="1" w:after="100" w:afterAutospacing="1" w:line="240" w:lineRule="auto"/>
        <w:jc w:val="both"/>
        <w:rPr>
          <w:rFonts w:cstheme="minorHAnsi"/>
        </w:rPr>
      </w:pPr>
      <w:r w:rsidRPr="00205188">
        <w:rPr>
          <w:rFonts w:cstheme="minorHAnsi"/>
        </w:rPr>
        <w:t xml:space="preserve">The multi-armed bandit approach is applicable in various fields, such as: </w:t>
      </w:r>
    </w:p>
    <w:p w:rsidR="00205188" w:rsidRPr="00205188" w:rsidRDefault="00205188" w:rsidP="00CC6AA6">
      <w:pPr>
        <w:numPr>
          <w:ilvl w:val="1"/>
          <w:numId w:val="5"/>
        </w:numPr>
        <w:spacing w:before="100" w:beforeAutospacing="1" w:after="100" w:afterAutospacing="1" w:line="240" w:lineRule="auto"/>
        <w:jc w:val="both"/>
        <w:rPr>
          <w:rFonts w:cstheme="minorHAnsi"/>
        </w:rPr>
      </w:pPr>
      <w:r w:rsidRPr="00205188">
        <w:rPr>
          <w:rStyle w:val="a3"/>
          <w:rFonts w:cstheme="minorHAnsi"/>
        </w:rPr>
        <w:t>Online Advertising</w:t>
      </w:r>
      <w:r w:rsidRPr="00205188">
        <w:rPr>
          <w:rFonts w:cstheme="minorHAnsi"/>
        </w:rPr>
        <w:t>: Selecting which ad to display to maximize click-through rates.</w:t>
      </w:r>
    </w:p>
    <w:p w:rsidR="00205188" w:rsidRPr="00205188" w:rsidRDefault="00205188" w:rsidP="00CC6AA6">
      <w:pPr>
        <w:numPr>
          <w:ilvl w:val="1"/>
          <w:numId w:val="5"/>
        </w:numPr>
        <w:spacing w:before="100" w:beforeAutospacing="1" w:after="100" w:afterAutospacing="1" w:line="240" w:lineRule="auto"/>
        <w:jc w:val="both"/>
        <w:rPr>
          <w:rFonts w:cstheme="minorHAnsi"/>
        </w:rPr>
      </w:pPr>
      <w:r w:rsidRPr="00205188">
        <w:rPr>
          <w:rStyle w:val="a3"/>
          <w:rFonts w:cstheme="minorHAnsi"/>
        </w:rPr>
        <w:t>A/B Testing</w:t>
      </w:r>
      <w:r w:rsidRPr="00205188">
        <w:rPr>
          <w:rFonts w:cstheme="minorHAnsi"/>
        </w:rPr>
        <w:t>: Determining the best version of a webpage or product by comparing different variations.</w:t>
      </w:r>
    </w:p>
    <w:p w:rsidR="00205188" w:rsidRPr="00205188" w:rsidRDefault="00205188" w:rsidP="00CC6AA6">
      <w:pPr>
        <w:numPr>
          <w:ilvl w:val="1"/>
          <w:numId w:val="5"/>
        </w:numPr>
        <w:spacing w:before="100" w:beforeAutospacing="1" w:after="100" w:afterAutospacing="1" w:line="240" w:lineRule="auto"/>
        <w:jc w:val="both"/>
        <w:rPr>
          <w:rFonts w:cstheme="minorHAnsi"/>
        </w:rPr>
      </w:pPr>
      <w:r w:rsidRPr="00205188">
        <w:rPr>
          <w:rStyle w:val="a3"/>
          <w:rFonts w:cstheme="minorHAnsi"/>
        </w:rPr>
        <w:t>Recommendation Systems</w:t>
      </w:r>
      <w:r w:rsidRPr="00205188">
        <w:rPr>
          <w:rFonts w:cstheme="minorHAnsi"/>
        </w:rPr>
        <w:t>: Choosing which items to recommend to users based on their preferences.</w:t>
      </w:r>
    </w:p>
    <w:p w:rsidR="00205188" w:rsidRPr="00205188" w:rsidRDefault="00205188" w:rsidP="00CC6AA6">
      <w:pPr>
        <w:pStyle w:val="3"/>
        <w:jc w:val="both"/>
        <w:rPr>
          <w:rFonts w:asciiTheme="minorHAnsi" w:hAnsiTheme="minorHAnsi" w:cstheme="minorHAnsi"/>
          <w:sz w:val="22"/>
          <w:szCs w:val="22"/>
        </w:rPr>
      </w:pPr>
      <w:r w:rsidRPr="00205188">
        <w:rPr>
          <w:rFonts w:asciiTheme="minorHAnsi" w:hAnsiTheme="minorHAnsi" w:cstheme="minorHAnsi"/>
          <w:sz w:val="22"/>
          <w:szCs w:val="22"/>
        </w:rPr>
        <w:t xml:space="preserve">5. </w:t>
      </w:r>
      <w:r w:rsidRPr="00205188">
        <w:rPr>
          <w:rStyle w:val="a3"/>
          <w:rFonts w:asciiTheme="minorHAnsi" w:hAnsiTheme="minorHAnsi" w:cstheme="minorHAnsi"/>
          <w:b/>
          <w:bCs/>
          <w:sz w:val="22"/>
          <w:szCs w:val="22"/>
        </w:rPr>
        <w:t>Educational Tool</w:t>
      </w:r>
    </w:p>
    <w:p w:rsidR="00205188" w:rsidRPr="00205188" w:rsidRDefault="00205188" w:rsidP="00CC6AA6">
      <w:pPr>
        <w:numPr>
          <w:ilvl w:val="0"/>
          <w:numId w:val="6"/>
        </w:numPr>
        <w:spacing w:before="100" w:beforeAutospacing="1" w:after="100" w:afterAutospacing="1" w:line="240" w:lineRule="auto"/>
        <w:jc w:val="both"/>
        <w:rPr>
          <w:rFonts w:cstheme="minorHAnsi"/>
        </w:rPr>
      </w:pPr>
      <w:r w:rsidRPr="00205188">
        <w:rPr>
          <w:rFonts w:cstheme="minorHAnsi"/>
        </w:rPr>
        <w:t>It serves as an educational example for understanding the concepts of reinforcement learning, helping learners grasp the mechanics of bandit algorithms and their implementations.</w:t>
      </w:r>
    </w:p>
    <w:p w:rsidR="00205188" w:rsidRPr="00205188" w:rsidRDefault="00205188" w:rsidP="00CC6AA6">
      <w:pPr>
        <w:pStyle w:val="3"/>
        <w:jc w:val="both"/>
        <w:rPr>
          <w:rFonts w:asciiTheme="minorHAnsi" w:hAnsiTheme="minorHAnsi" w:cstheme="minorHAnsi"/>
          <w:sz w:val="22"/>
          <w:szCs w:val="22"/>
        </w:rPr>
      </w:pPr>
      <w:r w:rsidRPr="00205188">
        <w:rPr>
          <w:rFonts w:asciiTheme="minorHAnsi" w:hAnsiTheme="minorHAnsi" w:cstheme="minorHAnsi"/>
          <w:sz w:val="22"/>
          <w:szCs w:val="22"/>
        </w:rPr>
        <w:t xml:space="preserve">6. </w:t>
      </w:r>
      <w:r w:rsidRPr="00205188">
        <w:rPr>
          <w:rStyle w:val="a3"/>
          <w:rFonts w:asciiTheme="minorHAnsi" w:hAnsiTheme="minorHAnsi" w:cstheme="minorHAnsi"/>
          <w:b/>
          <w:bCs/>
          <w:sz w:val="22"/>
          <w:szCs w:val="22"/>
        </w:rPr>
        <w:t>Dynamic Decision-Making</w:t>
      </w:r>
    </w:p>
    <w:p w:rsidR="00205188" w:rsidRPr="00205188" w:rsidRDefault="00205188" w:rsidP="00CC6AA6">
      <w:pPr>
        <w:numPr>
          <w:ilvl w:val="0"/>
          <w:numId w:val="7"/>
        </w:numPr>
        <w:spacing w:before="100" w:beforeAutospacing="1" w:after="100" w:afterAutospacing="1" w:line="240" w:lineRule="auto"/>
        <w:jc w:val="both"/>
        <w:rPr>
          <w:rFonts w:cstheme="minorHAnsi"/>
        </w:rPr>
      </w:pPr>
      <w:r w:rsidRPr="00205188">
        <w:rPr>
          <w:rFonts w:cstheme="minorHAnsi"/>
        </w:rPr>
        <w:t>The program can be adapted to solve dynamic decision-making problems where the environment changes over time, allowing the agent to continuously learn and adapt its strategy.</w:t>
      </w:r>
    </w:p>
    <w:p w:rsidR="00205188" w:rsidRPr="00205188" w:rsidRDefault="00205188" w:rsidP="00CC6AA6">
      <w:pPr>
        <w:pStyle w:val="3"/>
        <w:jc w:val="both"/>
        <w:rPr>
          <w:rFonts w:asciiTheme="minorHAnsi" w:hAnsiTheme="minorHAnsi" w:cstheme="minorHAnsi"/>
          <w:sz w:val="22"/>
          <w:szCs w:val="22"/>
        </w:rPr>
      </w:pPr>
      <w:r w:rsidRPr="00205188">
        <w:rPr>
          <w:rFonts w:asciiTheme="minorHAnsi" w:hAnsiTheme="minorHAnsi" w:cstheme="minorHAnsi"/>
          <w:sz w:val="22"/>
          <w:szCs w:val="22"/>
        </w:rPr>
        <w:t>Summary</w:t>
      </w:r>
    </w:p>
    <w:p w:rsidR="00205188" w:rsidRDefault="00205188" w:rsidP="00CC6AA6">
      <w:pPr>
        <w:pStyle w:val="Web"/>
        <w:jc w:val="both"/>
      </w:pPr>
      <w:r w:rsidRPr="00205188">
        <w:rPr>
          <w:rFonts w:asciiTheme="minorHAnsi" w:hAnsiTheme="minorHAnsi" w:cstheme="minorHAnsi"/>
          <w:sz w:val="22"/>
          <w:szCs w:val="22"/>
        </w:rPr>
        <w:t>Overall, the program is a practical demonstration of reinforcement learning principles, providing insights into decision-making processes across various domains.</w:t>
      </w:r>
    </w:p>
    <w:p w:rsidR="007F41C8" w:rsidRDefault="007F41C8">
      <w:r>
        <w:br w:type="page"/>
      </w:r>
    </w:p>
    <w:p w:rsidR="001F30E6" w:rsidRPr="001F30E6" w:rsidRDefault="001F30E6" w:rsidP="007F41C8">
      <w:pPr>
        <w:pStyle w:val="3"/>
        <w:jc w:val="both"/>
        <w:rPr>
          <w:rFonts w:asciiTheme="minorHAnsi" w:hAnsiTheme="minorHAnsi" w:cstheme="minorHAnsi"/>
          <w:sz w:val="24"/>
          <w:szCs w:val="24"/>
        </w:rPr>
      </w:pPr>
      <w:r w:rsidRPr="001F30E6">
        <w:rPr>
          <w:rFonts w:asciiTheme="minorHAnsi" w:hAnsiTheme="minorHAnsi" w:cstheme="minorHAnsi"/>
          <w:sz w:val="24"/>
          <w:szCs w:val="24"/>
        </w:rPr>
        <w:lastRenderedPageBreak/>
        <w:t>Non-Stationary Multi-Armed Bandit Implementation</w:t>
      </w:r>
    </w:p>
    <w:p w:rsidR="004443D4" w:rsidRPr="004443D4" w:rsidRDefault="004443D4" w:rsidP="007F41C8">
      <w:pPr>
        <w:spacing w:before="100" w:beforeAutospacing="1" w:after="100" w:afterAutospacing="1" w:line="240" w:lineRule="auto"/>
        <w:jc w:val="both"/>
        <w:outlineLvl w:val="2"/>
        <w:rPr>
          <w:rFonts w:eastAsia="Times New Roman" w:cstheme="minorHAnsi"/>
          <w:b/>
          <w:bCs/>
        </w:rPr>
      </w:pPr>
      <w:r w:rsidRPr="004443D4">
        <w:rPr>
          <w:rFonts w:eastAsia="Times New Roman" w:cstheme="minorHAnsi"/>
          <w:b/>
          <w:bCs/>
        </w:rPr>
        <w:t>Key Components of the Code</w:t>
      </w:r>
    </w:p>
    <w:p w:rsidR="004443D4" w:rsidRPr="004443D4" w:rsidRDefault="004443D4" w:rsidP="007F41C8">
      <w:pPr>
        <w:numPr>
          <w:ilvl w:val="0"/>
          <w:numId w:val="8"/>
        </w:numPr>
        <w:spacing w:before="100" w:beforeAutospacing="1" w:after="100" w:afterAutospacing="1" w:line="240" w:lineRule="auto"/>
        <w:jc w:val="both"/>
        <w:rPr>
          <w:rFonts w:eastAsia="Times New Roman" w:cstheme="minorHAnsi"/>
        </w:rPr>
      </w:pPr>
      <w:r w:rsidRPr="004443D4">
        <w:rPr>
          <w:rFonts w:eastAsia="Times New Roman" w:cstheme="minorHAnsi"/>
          <w:b/>
          <w:bCs/>
        </w:rPr>
        <w:t>Bandit Class</w:t>
      </w:r>
      <w:r w:rsidRPr="004443D4">
        <w:rPr>
          <w:rFonts w:eastAsia="Times New Roman" w:cstheme="minorHAnsi"/>
        </w:rPr>
        <w:t>:</w:t>
      </w:r>
    </w:p>
    <w:p w:rsidR="004443D4" w:rsidRPr="004443D4" w:rsidRDefault="004443D4" w:rsidP="007F41C8">
      <w:pPr>
        <w:numPr>
          <w:ilvl w:val="1"/>
          <w:numId w:val="8"/>
        </w:numPr>
        <w:spacing w:before="100" w:beforeAutospacing="1" w:after="100" w:afterAutospacing="1" w:line="240" w:lineRule="auto"/>
        <w:jc w:val="both"/>
        <w:rPr>
          <w:rFonts w:eastAsia="Times New Roman" w:cstheme="minorHAnsi"/>
        </w:rPr>
      </w:pPr>
      <w:r w:rsidRPr="004443D4">
        <w:rPr>
          <w:rFonts w:eastAsia="Times New Roman" w:cstheme="minorHAnsi"/>
        </w:rPr>
        <w:t xml:space="preserve">The </w:t>
      </w:r>
      <w:proofErr w:type="spellStart"/>
      <w:r w:rsidRPr="004443D4">
        <w:rPr>
          <w:rFonts w:eastAsia="Times New Roman" w:cstheme="minorHAnsi"/>
        </w:rPr>
        <w:t>pull_arm</w:t>
      </w:r>
      <w:proofErr w:type="spellEnd"/>
      <w:r w:rsidRPr="004443D4">
        <w:rPr>
          <w:rFonts w:eastAsia="Times New Roman" w:cstheme="minorHAnsi"/>
        </w:rPr>
        <w:t xml:space="preserve"> method simulates pulling an arm while incorporating a small random walk to the true values (</w:t>
      </w:r>
      <w:proofErr w:type="spellStart"/>
      <w:r w:rsidRPr="004443D4">
        <w:rPr>
          <w:rFonts w:eastAsia="Times New Roman" w:cstheme="minorHAnsi"/>
        </w:rPr>
        <w:t>q_true</w:t>
      </w:r>
      <w:proofErr w:type="spellEnd"/>
      <w:r w:rsidRPr="004443D4">
        <w:rPr>
          <w:rFonts w:eastAsia="Times New Roman" w:cstheme="minorHAnsi"/>
        </w:rPr>
        <w:t>) to reflect non-stationarity.</w:t>
      </w:r>
    </w:p>
    <w:p w:rsidR="004443D4" w:rsidRPr="004443D4" w:rsidRDefault="004443D4" w:rsidP="007F41C8">
      <w:pPr>
        <w:numPr>
          <w:ilvl w:val="0"/>
          <w:numId w:val="8"/>
        </w:numPr>
        <w:spacing w:before="100" w:beforeAutospacing="1" w:after="100" w:afterAutospacing="1" w:line="240" w:lineRule="auto"/>
        <w:jc w:val="both"/>
        <w:rPr>
          <w:rFonts w:eastAsia="Times New Roman" w:cstheme="minorHAnsi"/>
        </w:rPr>
      </w:pPr>
      <w:proofErr w:type="spellStart"/>
      <w:r w:rsidRPr="004443D4">
        <w:rPr>
          <w:rFonts w:eastAsia="Times New Roman" w:cstheme="minorHAnsi"/>
          <w:b/>
          <w:bCs/>
        </w:rPr>
        <w:t>EpsilonGreedyAgent</w:t>
      </w:r>
      <w:proofErr w:type="spellEnd"/>
      <w:r w:rsidRPr="004443D4">
        <w:rPr>
          <w:rFonts w:eastAsia="Times New Roman" w:cstheme="minorHAnsi"/>
          <w:b/>
          <w:bCs/>
        </w:rPr>
        <w:t xml:space="preserve"> Class</w:t>
      </w:r>
      <w:r w:rsidRPr="004443D4">
        <w:rPr>
          <w:rFonts w:eastAsia="Times New Roman" w:cstheme="minorHAnsi"/>
        </w:rPr>
        <w:t>:</w:t>
      </w:r>
    </w:p>
    <w:p w:rsidR="004443D4" w:rsidRPr="004443D4" w:rsidRDefault="004443D4" w:rsidP="007F41C8">
      <w:pPr>
        <w:numPr>
          <w:ilvl w:val="1"/>
          <w:numId w:val="8"/>
        </w:numPr>
        <w:spacing w:before="100" w:beforeAutospacing="1" w:after="100" w:afterAutospacing="1" w:line="240" w:lineRule="auto"/>
        <w:jc w:val="both"/>
        <w:rPr>
          <w:rFonts w:eastAsia="Times New Roman" w:cstheme="minorHAnsi"/>
        </w:rPr>
      </w:pPr>
      <w:r w:rsidRPr="004443D4">
        <w:rPr>
          <w:rFonts w:eastAsia="Times New Roman" w:cstheme="minorHAnsi"/>
        </w:rPr>
        <w:t>Implements the Epsilon-Greedy strategy for action selection.</w:t>
      </w:r>
    </w:p>
    <w:p w:rsidR="004443D4" w:rsidRPr="004443D4" w:rsidRDefault="004443D4" w:rsidP="007F41C8">
      <w:pPr>
        <w:numPr>
          <w:ilvl w:val="0"/>
          <w:numId w:val="8"/>
        </w:numPr>
        <w:spacing w:before="100" w:beforeAutospacing="1" w:after="100" w:afterAutospacing="1" w:line="240" w:lineRule="auto"/>
        <w:jc w:val="both"/>
        <w:rPr>
          <w:rFonts w:eastAsia="Times New Roman" w:cstheme="minorHAnsi"/>
        </w:rPr>
      </w:pPr>
      <w:r w:rsidRPr="004443D4">
        <w:rPr>
          <w:rFonts w:eastAsia="Times New Roman" w:cstheme="minorHAnsi"/>
          <w:b/>
          <w:bCs/>
        </w:rPr>
        <w:t>simulate Function</w:t>
      </w:r>
      <w:r w:rsidRPr="004443D4">
        <w:rPr>
          <w:rFonts w:eastAsia="Times New Roman" w:cstheme="minorHAnsi"/>
        </w:rPr>
        <w:t>:</w:t>
      </w:r>
    </w:p>
    <w:p w:rsidR="004443D4" w:rsidRPr="004443D4" w:rsidRDefault="004443D4" w:rsidP="007F41C8">
      <w:pPr>
        <w:numPr>
          <w:ilvl w:val="1"/>
          <w:numId w:val="8"/>
        </w:numPr>
        <w:spacing w:before="100" w:beforeAutospacing="1" w:after="100" w:afterAutospacing="1" w:line="240" w:lineRule="auto"/>
        <w:jc w:val="both"/>
        <w:rPr>
          <w:rFonts w:eastAsia="Times New Roman" w:cstheme="minorHAnsi"/>
        </w:rPr>
      </w:pPr>
      <w:r w:rsidRPr="004443D4">
        <w:rPr>
          <w:rFonts w:eastAsia="Times New Roman" w:cstheme="minorHAnsi"/>
        </w:rPr>
        <w:t>Runs the simulation for a specified number of steps, updating estimates based on the rewards received.</w:t>
      </w:r>
    </w:p>
    <w:p w:rsidR="004443D4" w:rsidRPr="004443D4" w:rsidRDefault="004443D4" w:rsidP="007F41C8">
      <w:pPr>
        <w:spacing w:before="100" w:beforeAutospacing="1" w:after="100" w:afterAutospacing="1" w:line="240" w:lineRule="auto"/>
        <w:jc w:val="both"/>
        <w:outlineLvl w:val="2"/>
        <w:rPr>
          <w:rFonts w:eastAsia="Times New Roman" w:cstheme="minorHAnsi"/>
          <w:b/>
          <w:bCs/>
        </w:rPr>
      </w:pPr>
      <w:r w:rsidRPr="004443D4">
        <w:rPr>
          <w:rFonts w:eastAsia="Times New Roman" w:cstheme="minorHAnsi"/>
          <w:b/>
          <w:bCs/>
        </w:rPr>
        <w:t>Non-Stationary Dynamics</w:t>
      </w:r>
    </w:p>
    <w:p w:rsidR="004443D4" w:rsidRPr="004443D4" w:rsidRDefault="004443D4" w:rsidP="007F41C8">
      <w:pPr>
        <w:numPr>
          <w:ilvl w:val="0"/>
          <w:numId w:val="9"/>
        </w:numPr>
        <w:spacing w:before="100" w:beforeAutospacing="1" w:after="100" w:afterAutospacing="1" w:line="240" w:lineRule="auto"/>
        <w:jc w:val="both"/>
        <w:rPr>
          <w:rFonts w:eastAsia="Times New Roman" w:cstheme="minorHAnsi"/>
        </w:rPr>
      </w:pPr>
      <w:r w:rsidRPr="004443D4">
        <w:rPr>
          <w:rFonts w:eastAsia="Times New Roman" w:cstheme="minorHAnsi"/>
        </w:rPr>
        <w:t>The true values of each arm (</w:t>
      </w:r>
      <w:proofErr w:type="spellStart"/>
      <w:r w:rsidRPr="004443D4">
        <w:rPr>
          <w:rFonts w:eastAsia="Times New Roman" w:cstheme="minorHAnsi"/>
        </w:rPr>
        <w:t>q_true</w:t>
      </w:r>
      <w:proofErr w:type="spellEnd"/>
      <w:r w:rsidRPr="004443D4">
        <w:rPr>
          <w:rFonts w:eastAsia="Times New Roman" w:cstheme="minorHAnsi"/>
        </w:rPr>
        <w:t>) are updated slightly at each step to simulate a changing environment.</w:t>
      </w:r>
    </w:p>
    <w:p w:rsidR="00B82C88" w:rsidRDefault="004443D4" w:rsidP="00B82C88">
      <w:pPr>
        <w:numPr>
          <w:ilvl w:val="0"/>
          <w:numId w:val="9"/>
        </w:numPr>
        <w:spacing w:before="100" w:beforeAutospacing="1" w:after="100" w:afterAutospacing="1" w:line="240" w:lineRule="auto"/>
        <w:jc w:val="both"/>
        <w:rPr>
          <w:rFonts w:eastAsia="Times New Roman" w:cstheme="minorHAnsi"/>
        </w:rPr>
      </w:pPr>
      <w:r w:rsidRPr="004443D4">
        <w:rPr>
          <w:rFonts w:eastAsia="Times New Roman" w:cstheme="minorHAnsi"/>
        </w:rPr>
        <w:t xml:space="preserve">You can adjust the randomness of this change by modifying the parameters in the </w:t>
      </w:r>
      <w:proofErr w:type="spellStart"/>
      <w:proofErr w:type="gramStart"/>
      <w:r w:rsidRPr="004443D4">
        <w:rPr>
          <w:rFonts w:eastAsia="Times New Roman" w:cstheme="minorHAnsi"/>
        </w:rPr>
        <w:t>np.random</w:t>
      </w:r>
      <w:proofErr w:type="gramEnd"/>
      <w:r w:rsidRPr="004443D4">
        <w:rPr>
          <w:rFonts w:eastAsia="Times New Roman" w:cstheme="minorHAnsi"/>
        </w:rPr>
        <w:t>.normal</w:t>
      </w:r>
      <w:proofErr w:type="spellEnd"/>
      <w:r w:rsidRPr="004443D4">
        <w:rPr>
          <w:rFonts w:eastAsia="Times New Roman" w:cstheme="minorHAnsi"/>
        </w:rPr>
        <w:t xml:space="preserve">() function within the </w:t>
      </w:r>
      <w:proofErr w:type="spellStart"/>
      <w:r w:rsidRPr="004443D4">
        <w:rPr>
          <w:rFonts w:eastAsia="Times New Roman" w:cstheme="minorHAnsi"/>
        </w:rPr>
        <w:t>pull_arm</w:t>
      </w:r>
      <w:proofErr w:type="spellEnd"/>
      <w:r w:rsidRPr="004443D4">
        <w:rPr>
          <w:rFonts w:eastAsia="Times New Roman" w:cstheme="minorHAnsi"/>
        </w:rPr>
        <w:t xml:space="preserve"> method.</w:t>
      </w:r>
    </w:p>
    <w:p w:rsidR="00B82C88" w:rsidRDefault="00B82C88" w:rsidP="00B82C88">
      <w:pPr>
        <w:spacing w:before="100" w:beforeAutospacing="1" w:after="100" w:afterAutospacing="1" w:line="240" w:lineRule="auto"/>
        <w:jc w:val="both"/>
        <w:rPr>
          <w:rFonts w:eastAsia="Times New Roman" w:cstheme="minorHAnsi"/>
        </w:rPr>
      </w:pPr>
      <w:r>
        <w:rPr>
          <w:rFonts w:eastAsia="Times New Roman" w:cstheme="minorHAnsi"/>
          <w:noProof/>
        </w:rPr>
        <w:drawing>
          <wp:inline distT="0" distB="0" distL="0" distR="0">
            <wp:extent cx="5943600" cy="297180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ython_run_0.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B82C88" w:rsidRPr="00B82C88" w:rsidRDefault="00B82C88" w:rsidP="00B82C88">
      <w:pPr>
        <w:spacing w:before="100" w:beforeAutospacing="1" w:after="100" w:afterAutospacing="1" w:line="240" w:lineRule="auto"/>
        <w:jc w:val="both"/>
        <w:rPr>
          <w:rFonts w:eastAsia="Times New Roman" w:cstheme="minorHAnsi"/>
        </w:rPr>
      </w:pPr>
      <w:r w:rsidRPr="00B82C88">
        <w:rPr>
          <w:rFonts w:eastAsia="Times New Roman" w:cstheme="minorHAnsi"/>
        </w:rPr>
        <w:t>The non-stationary multi-armed bandit problem has various applications across multiple fields, particularly in scenarios where the environment or the underlying reward distributions change over time. Here are some key uses:</w:t>
      </w:r>
    </w:p>
    <w:p w:rsidR="00B82C88" w:rsidRPr="00B82C88" w:rsidRDefault="00B82C88" w:rsidP="00B82C88">
      <w:pPr>
        <w:spacing w:before="100" w:beforeAutospacing="1" w:after="100" w:afterAutospacing="1" w:line="240" w:lineRule="auto"/>
        <w:jc w:val="both"/>
        <w:outlineLvl w:val="2"/>
        <w:rPr>
          <w:rFonts w:eastAsia="Times New Roman" w:cstheme="minorHAnsi"/>
          <w:b/>
          <w:bCs/>
        </w:rPr>
      </w:pPr>
      <w:r w:rsidRPr="00B82C88">
        <w:rPr>
          <w:rFonts w:eastAsia="Times New Roman" w:cstheme="minorHAnsi"/>
          <w:b/>
          <w:bCs/>
        </w:rPr>
        <w:t>1. Online Advertising</w:t>
      </w:r>
    </w:p>
    <w:p w:rsidR="00B82C88" w:rsidRPr="00B82C88" w:rsidRDefault="00B82C88" w:rsidP="00B82C88">
      <w:pPr>
        <w:numPr>
          <w:ilvl w:val="0"/>
          <w:numId w:val="10"/>
        </w:numPr>
        <w:spacing w:before="100" w:beforeAutospacing="1" w:after="100" w:afterAutospacing="1" w:line="240" w:lineRule="auto"/>
        <w:jc w:val="both"/>
        <w:rPr>
          <w:rFonts w:eastAsia="Times New Roman" w:cstheme="minorHAnsi"/>
        </w:rPr>
      </w:pPr>
      <w:r w:rsidRPr="00B82C88">
        <w:rPr>
          <w:rFonts w:eastAsia="Times New Roman" w:cstheme="minorHAnsi"/>
          <w:b/>
          <w:bCs/>
        </w:rPr>
        <w:t>Dynamic Ad Selection</w:t>
      </w:r>
      <w:r w:rsidRPr="00B82C88">
        <w:rPr>
          <w:rFonts w:eastAsia="Times New Roman" w:cstheme="minorHAnsi"/>
        </w:rPr>
        <w:t>: In online marketing, the effectiveness of ads can change based on user behavior, time of day, or seasonal trends. Non-stationary bandit algorithms can optimize which ads to show to maximize click-through rates.</w:t>
      </w:r>
    </w:p>
    <w:p w:rsidR="00B82C88" w:rsidRPr="00B82C88" w:rsidRDefault="00B82C88" w:rsidP="00B82C88">
      <w:pPr>
        <w:spacing w:before="100" w:beforeAutospacing="1" w:after="100" w:afterAutospacing="1" w:line="240" w:lineRule="auto"/>
        <w:jc w:val="both"/>
        <w:outlineLvl w:val="2"/>
        <w:rPr>
          <w:rFonts w:eastAsia="Times New Roman" w:cstheme="minorHAnsi"/>
          <w:b/>
          <w:bCs/>
        </w:rPr>
      </w:pPr>
      <w:r w:rsidRPr="00B82C88">
        <w:rPr>
          <w:rFonts w:eastAsia="Times New Roman" w:cstheme="minorHAnsi"/>
          <w:b/>
          <w:bCs/>
        </w:rPr>
        <w:lastRenderedPageBreak/>
        <w:t>2. Recommendation Systems</w:t>
      </w:r>
    </w:p>
    <w:p w:rsidR="00B82C88" w:rsidRPr="00B82C88" w:rsidRDefault="00B82C88" w:rsidP="00B82C88">
      <w:pPr>
        <w:numPr>
          <w:ilvl w:val="0"/>
          <w:numId w:val="11"/>
        </w:numPr>
        <w:spacing w:before="100" w:beforeAutospacing="1" w:after="100" w:afterAutospacing="1" w:line="240" w:lineRule="auto"/>
        <w:jc w:val="both"/>
        <w:rPr>
          <w:rFonts w:eastAsia="Times New Roman" w:cstheme="minorHAnsi"/>
        </w:rPr>
      </w:pPr>
      <w:r w:rsidRPr="00B82C88">
        <w:rPr>
          <w:rFonts w:eastAsia="Times New Roman" w:cstheme="minorHAnsi"/>
          <w:b/>
          <w:bCs/>
        </w:rPr>
        <w:t>Personalized Recommendations</w:t>
      </w:r>
      <w:r w:rsidRPr="00B82C88">
        <w:rPr>
          <w:rFonts w:eastAsia="Times New Roman" w:cstheme="minorHAnsi"/>
        </w:rPr>
        <w:t>: Platforms like Netflix or Amazon can use non-stationary bandit approaches to adapt recommendations based on changing user preferences over time.</w:t>
      </w:r>
    </w:p>
    <w:p w:rsidR="00B82C88" w:rsidRPr="00B82C88" w:rsidRDefault="00B82C88" w:rsidP="00B82C88">
      <w:pPr>
        <w:spacing w:before="100" w:beforeAutospacing="1" w:after="100" w:afterAutospacing="1" w:line="240" w:lineRule="auto"/>
        <w:jc w:val="both"/>
        <w:outlineLvl w:val="2"/>
        <w:rPr>
          <w:rFonts w:eastAsia="Times New Roman" w:cstheme="minorHAnsi"/>
          <w:b/>
          <w:bCs/>
        </w:rPr>
      </w:pPr>
      <w:r w:rsidRPr="00B82C88">
        <w:rPr>
          <w:rFonts w:eastAsia="Times New Roman" w:cstheme="minorHAnsi"/>
          <w:b/>
          <w:bCs/>
        </w:rPr>
        <w:t>3. Clinical Trials</w:t>
      </w:r>
    </w:p>
    <w:p w:rsidR="00B82C88" w:rsidRPr="00B82C88" w:rsidRDefault="00B82C88" w:rsidP="00B82C88">
      <w:pPr>
        <w:numPr>
          <w:ilvl w:val="0"/>
          <w:numId w:val="12"/>
        </w:numPr>
        <w:spacing w:before="100" w:beforeAutospacing="1" w:after="100" w:afterAutospacing="1" w:line="240" w:lineRule="auto"/>
        <w:jc w:val="both"/>
        <w:rPr>
          <w:rFonts w:eastAsia="Times New Roman" w:cstheme="minorHAnsi"/>
        </w:rPr>
      </w:pPr>
      <w:r w:rsidRPr="00B82C88">
        <w:rPr>
          <w:rFonts w:eastAsia="Times New Roman" w:cstheme="minorHAnsi"/>
          <w:b/>
          <w:bCs/>
        </w:rPr>
        <w:t>Adaptive Treatment Allocation</w:t>
      </w:r>
      <w:r w:rsidRPr="00B82C88">
        <w:rPr>
          <w:rFonts w:eastAsia="Times New Roman" w:cstheme="minorHAnsi"/>
        </w:rPr>
        <w:t>: In medical research, non-stationary bandit algorithms can help allocate treatments to patients based on observed effectiveness, adapting to changing patient responses.</w:t>
      </w:r>
    </w:p>
    <w:p w:rsidR="00B82C88" w:rsidRPr="00B82C88" w:rsidRDefault="00B82C88" w:rsidP="00B82C88">
      <w:pPr>
        <w:spacing w:before="100" w:beforeAutospacing="1" w:after="100" w:afterAutospacing="1" w:line="240" w:lineRule="auto"/>
        <w:jc w:val="both"/>
        <w:outlineLvl w:val="2"/>
        <w:rPr>
          <w:rFonts w:eastAsia="Times New Roman" w:cstheme="minorHAnsi"/>
          <w:b/>
          <w:bCs/>
        </w:rPr>
      </w:pPr>
      <w:r w:rsidRPr="00B82C88">
        <w:rPr>
          <w:rFonts w:eastAsia="Times New Roman" w:cstheme="minorHAnsi"/>
          <w:b/>
          <w:bCs/>
        </w:rPr>
        <w:t>4. A/B Testing</w:t>
      </w:r>
    </w:p>
    <w:p w:rsidR="00B82C88" w:rsidRPr="00B82C88" w:rsidRDefault="00B82C88" w:rsidP="00B82C88">
      <w:pPr>
        <w:numPr>
          <w:ilvl w:val="0"/>
          <w:numId w:val="13"/>
        </w:numPr>
        <w:spacing w:before="100" w:beforeAutospacing="1" w:after="100" w:afterAutospacing="1" w:line="240" w:lineRule="auto"/>
        <w:jc w:val="both"/>
        <w:rPr>
          <w:rFonts w:eastAsia="Times New Roman" w:cstheme="minorHAnsi"/>
        </w:rPr>
      </w:pPr>
      <w:r w:rsidRPr="00B82C88">
        <w:rPr>
          <w:rFonts w:eastAsia="Times New Roman" w:cstheme="minorHAnsi"/>
          <w:b/>
          <w:bCs/>
        </w:rPr>
        <w:t>Dynamic Experimentation</w:t>
      </w:r>
      <w:r w:rsidRPr="00B82C88">
        <w:rPr>
          <w:rFonts w:eastAsia="Times New Roman" w:cstheme="minorHAnsi"/>
        </w:rPr>
        <w:t>: Businesses can use non-stationary bandits to dynamically allocate traffic to different variations of a webpage, adapting to real-time performance data to optimize conversions.</w:t>
      </w:r>
    </w:p>
    <w:p w:rsidR="00B82C88" w:rsidRPr="00B82C88" w:rsidRDefault="00B82C88" w:rsidP="00B82C88">
      <w:pPr>
        <w:spacing w:before="100" w:beforeAutospacing="1" w:after="100" w:afterAutospacing="1" w:line="240" w:lineRule="auto"/>
        <w:jc w:val="both"/>
        <w:outlineLvl w:val="2"/>
        <w:rPr>
          <w:rFonts w:eastAsia="Times New Roman" w:cstheme="minorHAnsi"/>
          <w:b/>
          <w:bCs/>
        </w:rPr>
      </w:pPr>
      <w:r w:rsidRPr="00B82C88">
        <w:rPr>
          <w:rFonts w:eastAsia="Times New Roman" w:cstheme="minorHAnsi"/>
          <w:b/>
          <w:bCs/>
        </w:rPr>
        <w:t>5. Finance</w:t>
      </w:r>
    </w:p>
    <w:p w:rsidR="00B82C88" w:rsidRPr="00B82C88" w:rsidRDefault="00B82C88" w:rsidP="00B82C88">
      <w:pPr>
        <w:numPr>
          <w:ilvl w:val="0"/>
          <w:numId w:val="14"/>
        </w:numPr>
        <w:spacing w:before="100" w:beforeAutospacing="1" w:after="100" w:afterAutospacing="1" w:line="240" w:lineRule="auto"/>
        <w:jc w:val="both"/>
        <w:rPr>
          <w:rFonts w:eastAsia="Times New Roman" w:cstheme="minorHAnsi"/>
        </w:rPr>
      </w:pPr>
      <w:r w:rsidRPr="00B82C88">
        <w:rPr>
          <w:rFonts w:eastAsia="Times New Roman" w:cstheme="minorHAnsi"/>
          <w:b/>
          <w:bCs/>
        </w:rPr>
        <w:t>Trading Strategies</w:t>
      </w:r>
      <w:r w:rsidRPr="00B82C88">
        <w:rPr>
          <w:rFonts w:eastAsia="Times New Roman" w:cstheme="minorHAnsi"/>
        </w:rPr>
        <w:t>: In algorithmic trading, strategies can be adapted based on changing market conditions, optimizing for returns as the financial landscape evolves.</w:t>
      </w:r>
    </w:p>
    <w:p w:rsidR="00B82C88" w:rsidRPr="00B82C88" w:rsidRDefault="00B82C88" w:rsidP="00B82C88">
      <w:pPr>
        <w:spacing w:before="100" w:beforeAutospacing="1" w:after="100" w:afterAutospacing="1" w:line="240" w:lineRule="auto"/>
        <w:jc w:val="both"/>
        <w:outlineLvl w:val="2"/>
        <w:rPr>
          <w:rFonts w:eastAsia="Times New Roman" w:cstheme="minorHAnsi"/>
          <w:b/>
          <w:bCs/>
        </w:rPr>
      </w:pPr>
      <w:r w:rsidRPr="00B82C88">
        <w:rPr>
          <w:rFonts w:eastAsia="Times New Roman" w:cstheme="minorHAnsi"/>
          <w:b/>
          <w:bCs/>
        </w:rPr>
        <w:t>6. Game Development</w:t>
      </w:r>
    </w:p>
    <w:p w:rsidR="00B82C88" w:rsidRPr="00B82C88" w:rsidRDefault="00B82C88" w:rsidP="00B82C88">
      <w:pPr>
        <w:numPr>
          <w:ilvl w:val="0"/>
          <w:numId w:val="15"/>
        </w:numPr>
        <w:spacing w:before="100" w:beforeAutospacing="1" w:after="100" w:afterAutospacing="1" w:line="240" w:lineRule="auto"/>
        <w:jc w:val="both"/>
        <w:rPr>
          <w:rFonts w:eastAsia="Times New Roman" w:cstheme="minorHAnsi"/>
        </w:rPr>
      </w:pPr>
      <w:r w:rsidRPr="00B82C88">
        <w:rPr>
          <w:rFonts w:eastAsia="Times New Roman" w:cstheme="minorHAnsi"/>
          <w:b/>
          <w:bCs/>
        </w:rPr>
        <w:t>Player Behavior Adaptation</w:t>
      </w:r>
      <w:r w:rsidRPr="00B82C88">
        <w:rPr>
          <w:rFonts w:eastAsia="Times New Roman" w:cstheme="minorHAnsi"/>
        </w:rPr>
        <w:t>: In video games, non-stationary bandit algorithms can adjust difficulty levels or in-game rewards based on player performance and engagement.</w:t>
      </w:r>
    </w:p>
    <w:p w:rsidR="00B82C88" w:rsidRPr="00B82C88" w:rsidRDefault="00B82C88" w:rsidP="00B82C88">
      <w:pPr>
        <w:spacing w:before="100" w:beforeAutospacing="1" w:after="100" w:afterAutospacing="1" w:line="240" w:lineRule="auto"/>
        <w:jc w:val="both"/>
        <w:outlineLvl w:val="2"/>
        <w:rPr>
          <w:rFonts w:eastAsia="Times New Roman" w:cstheme="minorHAnsi"/>
          <w:b/>
          <w:bCs/>
        </w:rPr>
      </w:pPr>
      <w:r w:rsidRPr="00B82C88">
        <w:rPr>
          <w:rFonts w:eastAsia="Times New Roman" w:cstheme="minorHAnsi"/>
          <w:b/>
          <w:bCs/>
        </w:rPr>
        <w:t>7. Robotics</w:t>
      </w:r>
    </w:p>
    <w:p w:rsidR="00B82C88" w:rsidRPr="00B82C88" w:rsidRDefault="00B82C88" w:rsidP="00B82C88">
      <w:pPr>
        <w:numPr>
          <w:ilvl w:val="0"/>
          <w:numId w:val="16"/>
        </w:numPr>
        <w:spacing w:before="100" w:beforeAutospacing="1" w:after="100" w:afterAutospacing="1" w:line="240" w:lineRule="auto"/>
        <w:jc w:val="both"/>
        <w:rPr>
          <w:rFonts w:eastAsia="Times New Roman" w:cstheme="minorHAnsi"/>
        </w:rPr>
      </w:pPr>
      <w:r w:rsidRPr="00B82C88">
        <w:rPr>
          <w:rFonts w:eastAsia="Times New Roman" w:cstheme="minorHAnsi"/>
          <w:b/>
          <w:bCs/>
        </w:rPr>
        <w:t>Adaptive Learning</w:t>
      </w:r>
      <w:r w:rsidRPr="00B82C88">
        <w:rPr>
          <w:rFonts w:eastAsia="Times New Roman" w:cstheme="minorHAnsi"/>
        </w:rPr>
        <w:t>: Robots can use non-stationary bandit strategies to learn and adapt their actions based on changing environments or tasks over time.</w:t>
      </w:r>
    </w:p>
    <w:p w:rsidR="00B82C88" w:rsidRPr="00B82C88" w:rsidRDefault="00B82C88" w:rsidP="00B82C88">
      <w:pPr>
        <w:spacing w:before="100" w:beforeAutospacing="1" w:after="100" w:afterAutospacing="1" w:line="240" w:lineRule="auto"/>
        <w:jc w:val="both"/>
        <w:outlineLvl w:val="2"/>
        <w:rPr>
          <w:rFonts w:eastAsia="Times New Roman" w:cstheme="minorHAnsi"/>
          <w:b/>
          <w:bCs/>
        </w:rPr>
      </w:pPr>
      <w:r w:rsidRPr="00B82C88">
        <w:rPr>
          <w:rFonts w:eastAsia="Times New Roman" w:cstheme="minorHAnsi"/>
          <w:b/>
          <w:bCs/>
        </w:rPr>
        <w:t>8. Network Optimization</w:t>
      </w:r>
    </w:p>
    <w:p w:rsidR="00B82C88" w:rsidRPr="00B82C88" w:rsidRDefault="00B82C88" w:rsidP="00B82C88">
      <w:pPr>
        <w:numPr>
          <w:ilvl w:val="0"/>
          <w:numId w:val="17"/>
        </w:numPr>
        <w:spacing w:before="100" w:beforeAutospacing="1" w:after="100" w:afterAutospacing="1" w:line="240" w:lineRule="auto"/>
        <w:jc w:val="both"/>
        <w:rPr>
          <w:rFonts w:eastAsia="Times New Roman" w:cstheme="minorHAnsi"/>
        </w:rPr>
      </w:pPr>
      <w:r w:rsidRPr="00B82C88">
        <w:rPr>
          <w:rFonts w:eastAsia="Times New Roman" w:cstheme="minorHAnsi"/>
          <w:b/>
          <w:bCs/>
        </w:rPr>
        <w:t>Resource Allocation</w:t>
      </w:r>
      <w:r w:rsidRPr="00B82C88">
        <w:rPr>
          <w:rFonts w:eastAsia="Times New Roman" w:cstheme="minorHAnsi"/>
        </w:rPr>
        <w:t>: In telecommunications, non-stationary bandit approaches can optimize the allocation of bandwidth or resources based on fluctuating demand patterns.</w:t>
      </w:r>
    </w:p>
    <w:p w:rsidR="00B82C88" w:rsidRPr="00B82C88" w:rsidRDefault="00B82C88" w:rsidP="00B82C88">
      <w:pPr>
        <w:spacing w:before="100" w:beforeAutospacing="1" w:after="100" w:afterAutospacing="1" w:line="240" w:lineRule="auto"/>
        <w:jc w:val="both"/>
        <w:outlineLvl w:val="2"/>
        <w:rPr>
          <w:rFonts w:eastAsia="Times New Roman" w:cstheme="minorHAnsi"/>
          <w:b/>
          <w:bCs/>
        </w:rPr>
      </w:pPr>
      <w:r w:rsidRPr="00B82C88">
        <w:rPr>
          <w:rFonts w:eastAsia="Times New Roman" w:cstheme="minorHAnsi"/>
          <w:b/>
          <w:bCs/>
        </w:rPr>
        <w:t>Summary</w:t>
      </w:r>
    </w:p>
    <w:p w:rsidR="00B82C88" w:rsidRPr="00B82C88" w:rsidRDefault="00B82C88" w:rsidP="00B82C88">
      <w:pPr>
        <w:spacing w:before="100" w:beforeAutospacing="1" w:after="100" w:afterAutospacing="1" w:line="240" w:lineRule="auto"/>
        <w:jc w:val="both"/>
        <w:rPr>
          <w:rFonts w:eastAsia="Times New Roman" w:cstheme="minorHAnsi"/>
        </w:rPr>
      </w:pPr>
      <w:r w:rsidRPr="00B82C88">
        <w:rPr>
          <w:rFonts w:eastAsia="Times New Roman" w:cstheme="minorHAnsi"/>
        </w:rPr>
        <w:t>Non-stationary multi-armed bandit algorithms are essential for applications where the optimal choice may change over time, allowing for dynamic adaptation and improved decision-making in uncertain environments. This adaptability can lead to better performance and higher returns across various sectors.</w:t>
      </w:r>
    </w:p>
    <w:p w:rsidR="00A4557E" w:rsidRDefault="00A4557E">
      <w:pPr>
        <w:rPr>
          <w:rFonts w:eastAsia="Times New Roman" w:cstheme="minorHAnsi"/>
        </w:rPr>
      </w:pPr>
      <w:r>
        <w:rPr>
          <w:rFonts w:eastAsia="Times New Roman" w:cstheme="minorHAnsi"/>
        </w:rPr>
        <w:br w:type="page"/>
      </w:r>
    </w:p>
    <w:p w:rsidR="00A4557E" w:rsidRDefault="00A4557E">
      <w:pPr>
        <w:rPr>
          <w:b/>
          <w:sz w:val="24"/>
        </w:rPr>
      </w:pPr>
      <w:r w:rsidRPr="00A4557E">
        <w:rPr>
          <w:b/>
          <w:sz w:val="24"/>
        </w:rPr>
        <w:lastRenderedPageBreak/>
        <w:t>Optimistic Initial Values</w:t>
      </w:r>
      <w:r>
        <w:rPr>
          <w:b/>
          <w:sz w:val="24"/>
        </w:rPr>
        <w:t xml:space="preserve"> (Non-Stationary)</w:t>
      </w:r>
    </w:p>
    <w:p w:rsidR="00A4557E" w:rsidRPr="00A4557E" w:rsidRDefault="00A4557E" w:rsidP="00A4557E">
      <w:pPr>
        <w:spacing w:before="100" w:beforeAutospacing="1" w:after="100" w:afterAutospacing="1" w:line="240" w:lineRule="auto"/>
        <w:outlineLvl w:val="2"/>
        <w:rPr>
          <w:rFonts w:eastAsia="Times New Roman" w:cstheme="minorHAnsi"/>
          <w:b/>
          <w:bCs/>
        </w:rPr>
      </w:pPr>
      <w:r w:rsidRPr="00A4557E">
        <w:rPr>
          <w:rFonts w:eastAsia="Times New Roman" w:cstheme="minorHAnsi"/>
          <w:b/>
          <w:bCs/>
        </w:rPr>
        <w:t>Key Changes:</w:t>
      </w:r>
    </w:p>
    <w:p w:rsidR="00A4557E" w:rsidRPr="00A4557E" w:rsidRDefault="00A4557E" w:rsidP="00A4557E">
      <w:pPr>
        <w:numPr>
          <w:ilvl w:val="0"/>
          <w:numId w:val="42"/>
        </w:numPr>
        <w:spacing w:before="100" w:beforeAutospacing="1" w:after="100" w:afterAutospacing="1" w:line="240" w:lineRule="auto"/>
        <w:rPr>
          <w:rFonts w:eastAsia="Times New Roman" w:cstheme="minorHAnsi"/>
        </w:rPr>
      </w:pPr>
      <w:r w:rsidRPr="00A4557E">
        <w:rPr>
          <w:rFonts w:eastAsia="Times New Roman" w:cstheme="minorHAnsi"/>
          <w:b/>
          <w:bCs/>
        </w:rPr>
        <w:t>Initial Values</w:t>
      </w:r>
      <w:r w:rsidRPr="00A4557E">
        <w:rPr>
          <w:rFonts w:eastAsia="Times New Roman" w:cstheme="minorHAnsi"/>
        </w:rPr>
        <w:t xml:space="preserve">: Set </w:t>
      </w:r>
      <w:proofErr w:type="spellStart"/>
      <w:proofErr w:type="gramStart"/>
      <w:r w:rsidRPr="00A4557E">
        <w:rPr>
          <w:rFonts w:eastAsia="Times New Roman" w:cstheme="minorHAnsi"/>
        </w:rPr>
        <w:t>self.q</w:t>
      </w:r>
      <w:proofErr w:type="gramEnd"/>
      <w:r w:rsidRPr="00A4557E">
        <w:rPr>
          <w:rFonts w:eastAsia="Times New Roman" w:cstheme="minorHAnsi"/>
        </w:rPr>
        <w:t>_estimates</w:t>
      </w:r>
      <w:proofErr w:type="spellEnd"/>
      <w:r w:rsidRPr="00A4557E">
        <w:rPr>
          <w:rFonts w:eastAsia="Times New Roman" w:cstheme="minorHAnsi"/>
        </w:rPr>
        <w:t xml:space="preserve"> in the Bandit class to a large constant (e.g., 10.0).</w:t>
      </w:r>
    </w:p>
    <w:p w:rsidR="00A4557E" w:rsidRPr="00A4557E" w:rsidRDefault="00A4557E" w:rsidP="00A4557E">
      <w:pPr>
        <w:numPr>
          <w:ilvl w:val="0"/>
          <w:numId w:val="42"/>
        </w:numPr>
        <w:spacing w:before="100" w:beforeAutospacing="1" w:after="100" w:afterAutospacing="1" w:line="240" w:lineRule="auto"/>
        <w:rPr>
          <w:rFonts w:eastAsia="Times New Roman" w:cstheme="minorHAnsi"/>
        </w:rPr>
      </w:pPr>
      <w:r w:rsidRPr="00A4557E">
        <w:rPr>
          <w:rFonts w:eastAsia="Times New Roman" w:cstheme="minorHAnsi"/>
          <w:b/>
          <w:bCs/>
        </w:rPr>
        <w:t>Agent Class</w:t>
      </w:r>
      <w:r w:rsidRPr="00A4557E">
        <w:rPr>
          <w:rFonts w:eastAsia="Times New Roman" w:cstheme="minorHAnsi"/>
        </w:rPr>
        <w:t xml:space="preserve">: Removed the exploration aspect by creating a </w:t>
      </w:r>
      <w:proofErr w:type="spellStart"/>
      <w:r w:rsidRPr="00A4557E">
        <w:rPr>
          <w:rFonts w:eastAsia="Times New Roman" w:cstheme="minorHAnsi"/>
        </w:rPr>
        <w:t>GreedyAgent</w:t>
      </w:r>
      <w:proofErr w:type="spellEnd"/>
      <w:r w:rsidRPr="00A4557E">
        <w:rPr>
          <w:rFonts w:eastAsia="Times New Roman" w:cstheme="minorHAnsi"/>
        </w:rPr>
        <w:t xml:space="preserve"> that always selects the arm with the highest estimated value.</w:t>
      </w:r>
    </w:p>
    <w:p w:rsidR="00A4557E" w:rsidRDefault="00A4557E" w:rsidP="00A4557E">
      <w:pPr>
        <w:spacing w:before="100" w:beforeAutospacing="1" w:after="100" w:afterAutospacing="1" w:line="240" w:lineRule="auto"/>
        <w:rPr>
          <w:rFonts w:eastAsia="Times New Roman" w:cstheme="minorHAnsi"/>
        </w:rPr>
      </w:pPr>
      <w:r w:rsidRPr="00A4557E">
        <w:rPr>
          <w:rFonts w:eastAsia="Times New Roman" w:cstheme="minorHAnsi"/>
        </w:rPr>
        <w:t>This modification will allow the agent to exploit its initial overestimation of the arms while it learns about the true rewards.</w:t>
      </w:r>
    </w:p>
    <w:p w:rsidR="00F7198D" w:rsidRDefault="00F7198D" w:rsidP="00A4557E">
      <w:pPr>
        <w:spacing w:before="100" w:beforeAutospacing="1" w:after="100" w:afterAutospacing="1" w:line="240" w:lineRule="auto"/>
        <w:rPr>
          <w:rFonts w:eastAsia="Times New Roman" w:cstheme="minorHAnsi"/>
        </w:rPr>
      </w:pPr>
      <w:bookmarkStart w:id="0" w:name="_GoBack"/>
      <w:r>
        <w:rPr>
          <w:rFonts w:eastAsia="Times New Roman" w:cstheme="minorHAnsi"/>
          <w:noProof/>
        </w:rPr>
        <w:drawing>
          <wp:inline distT="0" distB="0" distL="0" distR="0">
            <wp:extent cx="5943600" cy="2971800"/>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ython_run_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bookmarkEnd w:id="0"/>
    </w:p>
    <w:p w:rsidR="00D77AB6" w:rsidRPr="00A4557E" w:rsidRDefault="00D77AB6" w:rsidP="00A4557E">
      <w:pPr>
        <w:spacing w:before="100" w:beforeAutospacing="1" w:after="100" w:afterAutospacing="1" w:line="240" w:lineRule="auto"/>
        <w:rPr>
          <w:rFonts w:eastAsia="Times New Roman" w:cstheme="minorHAnsi"/>
        </w:rPr>
      </w:pPr>
    </w:p>
    <w:p w:rsidR="00824208" w:rsidRPr="00A4557E" w:rsidRDefault="00824208">
      <w:pPr>
        <w:rPr>
          <w:rFonts w:eastAsia="Times New Roman" w:cstheme="minorHAnsi"/>
          <w:b/>
        </w:rPr>
      </w:pPr>
      <w:r w:rsidRPr="00A4557E">
        <w:rPr>
          <w:rFonts w:eastAsia="Times New Roman" w:cstheme="minorHAnsi"/>
          <w:b/>
        </w:rPr>
        <w:br w:type="page"/>
      </w:r>
    </w:p>
    <w:p w:rsidR="00B82C88" w:rsidRPr="00F9665B" w:rsidRDefault="00824208" w:rsidP="00B82C88">
      <w:pPr>
        <w:spacing w:before="100" w:beforeAutospacing="1" w:after="100" w:afterAutospacing="1" w:line="240" w:lineRule="auto"/>
        <w:jc w:val="both"/>
        <w:rPr>
          <w:b/>
          <w:sz w:val="24"/>
        </w:rPr>
      </w:pPr>
      <w:r w:rsidRPr="00F9665B">
        <w:rPr>
          <w:b/>
          <w:sz w:val="24"/>
        </w:rPr>
        <w:lastRenderedPageBreak/>
        <w:t>UCB Algorithm for Non-Stationary Multi-Armed Bandit</w:t>
      </w:r>
    </w:p>
    <w:p w:rsidR="00824208" w:rsidRPr="00824208" w:rsidRDefault="00824208" w:rsidP="00824208">
      <w:pPr>
        <w:spacing w:before="100" w:beforeAutospacing="1" w:after="100" w:afterAutospacing="1" w:line="240" w:lineRule="auto"/>
        <w:jc w:val="both"/>
        <w:outlineLvl w:val="2"/>
        <w:rPr>
          <w:rFonts w:eastAsia="Times New Roman" w:cstheme="minorHAnsi"/>
          <w:b/>
          <w:bCs/>
        </w:rPr>
      </w:pPr>
      <w:r w:rsidRPr="00824208">
        <w:rPr>
          <w:rFonts w:eastAsia="Times New Roman" w:cstheme="minorHAnsi"/>
          <w:b/>
          <w:bCs/>
        </w:rPr>
        <w:t>Key Components of the Code</w:t>
      </w:r>
    </w:p>
    <w:p w:rsidR="00824208" w:rsidRPr="00824208" w:rsidRDefault="00824208" w:rsidP="00824208">
      <w:pPr>
        <w:numPr>
          <w:ilvl w:val="0"/>
          <w:numId w:val="18"/>
        </w:numPr>
        <w:spacing w:before="100" w:beforeAutospacing="1" w:after="100" w:afterAutospacing="1" w:line="240" w:lineRule="auto"/>
        <w:jc w:val="both"/>
        <w:rPr>
          <w:rFonts w:eastAsia="Times New Roman" w:cstheme="minorHAnsi"/>
        </w:rPr>
      </w:pPr>
      <w:r w:rsidRPr="00824208">
        <w:rPr>
          <w:rFonts w:eastAsia="Times New Roman" w:cstheme="minorHAnsi"/>
          <w:b/>
          <w:bCs/>
        </w:rPr>
        <w:t>Bandit Class</w:t>
      </w:r>
      <w:r w:rsidRPr="00824208">
        <w:rPr>
          <w:rFonts w:eastAsia="Times New Roman" w:cstheme="minorHAnsi"/>
        </w:rPr>
        <w:t>:</w:t>
      </w:r>
    </w:p>
    <w:p w:rsidR="00824208" w:rsidRPr="00824208" w:rsidRDefault="00824208" w:rsidP="00824208">
      <w:pPr>
        <w:numPr>
          <w:ilvl w:val="1"/>
          <w:numId w:val="18"/>
        </w:numPr>
        <w:spacing w:before="100" w:beforeAutospacing="1" w:after="100" w:afterAutospacing="1" w:line="240" w:lineRule="auto"/>
        <w:jc w:val="both"/>
        <w:rPr>
          <w:rFonts w:eastAsia="Times New Roman" w:cstheme="minorHAnsi"/>
        </w:rPr>
      </w:pPr>
      <w:r w:rsidRPr="00824208">
        <w:rPr>
          <w:rFonts w:eastAsia="Times New Roman" w:cstheme="minorHAnsi"/>
        </w:rPr>
        <w:t>Similar to the previous implementation, it simulates pulling an arm with a non-stationary reward.</w:t>
      </w:r>
    </w:p>
    <w:p w:rsidR="00824208" w:rsidRPr="00824208" w:rsidRDefault="00824208" w:rsidP="00824208">
      <w:pPr>
        <w:numPr>
          <w:ilvl w:val="0"/>
          <w:numId w:val="18"/>
        </w:numPr>
        <w:spacing w:before="100" w:beforeAutospacing="1" w:after="100" w:afterAutospacing="1" w:line="240" w:lineRule="auto"/>
        <w:jc w:val="both"/>
        <w:rPr>
          <w:rFonts w:eastAsia="Times New Roman" w:cstheme="minorHAnsi"/>
        </w:rPr>
      </w:pPr>
      <w:proofErr w:type="spellStart"/>
      <w:r w:rsidRPr="00824208">
        <w:rPr>
          <w:rFonts w:eastAsia="Times New Roman" w:cstheme="minorHAnsi"/>
          <w:b/>
          <w:bCs/>
        </w:rPr>
        <w:t>UCBAgent</w:t>
      </w:r>
      <w:proofErr w:type="spellEnd"/>
      <w:r w:rsidRPr="00824208">
        <w:rPr>
          <w:rFonts w:eastAsia="Times New Roman" w:cstheme="minorHAnsi"/>
          <w:b/>
          <w:bCs/>
        </w:rPr>
        <w:t xml:space="preserve"> Class</w:t>
      </w:r>
      <w:r w:rsidRPr="00824208">
        <w:rPr>
          <w:rFonts w:eastAsia="Times New Roman" w:cstheme="minorHAnsi"/>
        </w:rPr>
        <w:t>:</w:t>
      </w:r>
    </w:p>
    <w:p w:rsidR="00824208" w:rsidRPr="00824208" w:rsidRDefault="00824208" w:rsidP="00824208">
      <w:pPr>
        <w:numPr>
          <w:ilvl w:val="1"/>
          <w:numId w:val="18"/>
        </w:numPr>
        <w:spacing w:before="100" w:beforeAutospacing="1" w:after="100" w:afterAutospacing="1" w:line="240" w:lineRule="auto"/>
        <w:jc w:val="both"/>
        <w:rPr>
          <w:rFonts w:eastAsia="Times New Roman" w:cstheme="minorHAnsi"/>
        </w:rPr>
      </w:pPr>
      <w:r w:rsidRPr="00824208">
        <w:rPr>
          <w:rFonts w:eastAsia="Times New Roman" w:cstheme="minorHAnsi"/>
        </w:rPr>
        <w:t xml:space="preserve">Implements the UCB strategy for action selection: </w:t>
      </w:r>
    </w:p>
    <w:p w:rsidR="00824208" w:rsidRPr="00824208" w:rsidRDefault="00824208" w:rsidP="00824208">
      <w:pPr>
        <w:numPr>
          <w:ilvl w:val="2"/>
          <w:numId w:val="18"/>
        </w:numPr>
        <w:spacing w:before="100" w:beforeAutospacing="1" w:after="100" w:afterAutospacing="1" w:line="240" w:lineRule="auto"/>
        <w:jc w:val="both"/>
        <w:rPr>
          <w:rFonts w:eastAsia="Times New Roman" w:cstheme="minorHAnsi"/>
        </w:rPr>
      </w:pPr>
      <w:r w:rsidRPr="00824208">
        <w:rPr>
          <w:rFonts w:eastAsia="Times New Roman" w:cstheme="minorHAnsi"/>
        </w:rPr>
        <w:t>It calculates UCB values for each arm based on the average reward and uncertainty (confidence interval).</w:t>
      </w:r>
    </w:p>
    <w:p w:rsidR="00824208" w:rsidRPr="00824208" w:rsidRDefault="00824208" w:rsidP="00824208">
      <w:pPr>
        <w:numPr>
          <w:ilvl w:val="2"/>
          <w:numId w:val="18"/>
        </w:numPr>
        <w:spacing w:before="100" w:beforeAutospacing="1" w:after="100" w:afterAutospacing="1" w:line="240" w:lineRule="auto"/>
        <w:jc w:val="both"/>
        <w:rPr>
          <w:rFonts w:eastAsia="Times New Roman" w:cstheme="minorHAnsi"/>
        </w:rPr>
      </w:pPr>
      <w:r w:rsidRPr="00824208">
        <w:rPr>
          <w:rFonts w:eastAsia="Times New Roman" w:cstheme="minorHAnsi"/>
        </w:rPr>
        <w:t>The arm with the highest UCB value is selected.</w:t>
      </w:r>
    </w:p>
    <w:p w:rsidR="00824208" w:rsidRPr="00824208" w:rsidRDefault="00824208" w:rsidP="00824208">
      <w:pPr>
        <w:numPr>
          <w:ilvl w:val="0"/>
          <w:numId w:val="18"/>
        </w:numPr>
        <w:spacing w:before="100" w:beforeAutospacing="1" w:after="100" w:afterAutospacing="1" w:line="240" w:lineRule="auto"/>
        <w:jc w:val="both"/>
        <w:rPr>
          <w:rFonts w:eastAsia="Times New Roman" w:cstheme="minorHAnsi"/>
        </w:rPr>
      </w:pPr>
      <w:r w:rsidRPr="00824208">
        <w:rPr>
          <w:rFonts w:eastAsia="Times New Roman" w:cstheme="minorHAnsi"/>
          <w:b/>
          <w:bCs/>
        </w:rPr>
        <w:t>simulate Function</w:t>
      </w:r>
      <w:r w:rsidRPr="00824208">
        <w:rPr>
          <w:rFonts w:eastAsia="Times New Roman" w:cstheme="minorHAnsi"/>
        </w:rPr>
        <w:t>:</w:t>
      </w:r>
    </w:p>
    <w:p w:rsidR="00824208" w:rsidRPr="00824208" w:rsidRDefault="00824208" w:rsidP="00824208">
      <w:pPr>
        <w:numPr>
          <w:ilvl w:val="1"/>
          <w:numId w:val="18"/>
        </w:numPr>
        <w:spacing w:before="100" w:beforeAutospacing="1" w:after="100" w:afterAutospacing="1" w:line="240" w:lineRule="auto"/>
        <w:jc w:val="both"/>
        <w:rPr>
          <w:rFonts w:eastAsia="Times New Roman" w:cstheme="minorHAnsi"/>
        </w:rPr>
      </w:pPr>
      <w:r w:rsidRPr="00824208">
        <w:rPr>
          <w:rFonts w:eastAsia="Times New Roman" w:cstheme="minorHAnsi"/>
        </w:rPr>
        <w:t>Runs the simulation for a specified number of steps, updating estimates based on the rewards received.</w:t>
      </w:r>
    </w:p>
    <w:p w:rsidR="00824208" w:rsidRPr="00824208" w:rsidRDefault="00824208" w:rsidP="00824208">
      <w:pPr>
        <w:spacing w:before="100" w:beforeAutospacing="1" w:after="100" w:afterAutospacing="1" w:line="240" w:lineRule="auto"/>
        <w:jc w:val="both"/>
        <w:outlineLvl w:val="2"/>
        <w:rPr>
          <w:rFonts w:eastAsia="Times New Roman" w:cstheme="minorHAnsi"/>
          <w:b/>
          <w:bCs/>
        </w:rPr>
      </w:pPr>
      <w:r w:rsidRPr="00824208">
        <w:rPr>
          <w:rFonts w:eastAsia="Times New Roman" w:cstheme="minorHAnsi"/>
          <w:b/>
          <w:bCs/>
        </w:rPr>
        <w:t>Explanation of UCB Strategy</w:t>
      </w:r>
    </w:p>
    <w:p w:rsidR="00824208" w:rsidRPr="00824208" w:rsidRDefault="00824208" w:rsidP="00824208">
      <w:pPr>
        <w:numPr>
          <w:ilvl w:val="0"/>
          <w:numId w:val="19"/>
        </w:numPr>
        <w:spacing w:before="100" w:beforeAutospacing="1" w:after="100" w:afterAutospacing="1" w:line="240" w:lineRule="auto"/>
        <w:jc w:val="both"/>
        <w:rPr>
          <w:rFonts w:eastAsia="Times New Roman" w:cstheme="minorHAnsi"/>
        </w:rPr>
      </w:pPr>
      <w:r w:rsidRPr="00824208">
        <w:rPr>
          <w:rFonts w:eastAsia="Times New Roman" w:cstheme="minorHAnsi"/>
          <w:b/>
          <w:bCs/>
        </w:rPr>
        <w:t>Exploration vs. Exploitation</w:t>
      </w:r>
      <w:r w:rsidRPr="00824208">
        <w:rPr>
          <w:rFonts w:eastAsia="Times New Roman" w:cstheme="minorHAnsi"/>
        </w:rPr>
        <w:t>: The UCB algorithm explicitly balances exploration (trying out arms that have not been selected often) and exploitation (selecting arms that have shown good performance).</w:t>
      </w:r>
    </w:p>
    <w:p w:rsidR="00824208" w:rsidRPr="00824208" w:rsidRDefault="00824208" w:rsidP="00824208">
      <w:pPr>
        <w:numPr>
          <w:ilvl w:val="0"/>
          <w:numId w:val="19"/>
        </w:numPr>
        <w:spacing w:before="100" w:beforeAutospacing="1" w:after="100" w:afterAutospacing="1" w:line="240" w:lineRule="auto"/>
        <w:jc w:val="both"/>
        <w:rPr>
          <w:rFonts w:eastAsia="Times New Roman" w:cstheme="minorHAnsi"/>
        </w:rPr>
      </w:pPr>
      <w:r w:rsidRPr="00824208">
        <w:rPr>
          <w:rFonts w:eastAsia="Times New Roman" w:cstheme="minorHAnsi"/>
          <w:b/>
          <w:bCs/>
        </w:rPr>
        <w:t>Confidence Interval</w:t>
      </w:r>
      <w:r w:rsidRPr="00824208">
        <w:rPr>
          <w:rFonts w:eastAsia="Times New Roman" w:cstheme="minorHAnsi"/>
        </w:rPr>
        <w:t>: The UCB value for each arm increases with uncertainty (i.e., the number of times that arm has been pulled). This encourages exploration of less-tried arms.</w:t>
      </w:r>
    </w:p>
    <w:p w:rsidR="00824208" w:rsidRDefault="00824208" w:rsidP="00824208">
      <w:pPr>
        <w:numPr>
          <w:ilvl w:val="0"/>
          <w:numId w:val="19"/>
        </w:numPr>
        <w:spacing w:before="100" w:beforeAutospacing="1" w:after="100" w:afterAutospacing="1" w:line="240" w:lineRule="auto"/>
        <w:jc w:val="both"/>
        <w:rPr>
          <w:rFonts w:eastAsia="Times New Roman" w:cstheme="minorHAnsi"/>
        </w:rPr>
      </w:pPr>
      <w:r w:rsidRPr="00824208">
        <w:rPr>
          <w:rFonts w:eastAsia="Times New Roman" w:cstheme="minorHAnsi"/>
          <w:b/>
          <w:bCs/>
        </w:rPr>
        <w:t>Non-Stationarity Handling</w:t>
      </w:r>
      <w:r w:rsidRPr="00824208">
        <w:rPr>
          <w:rFonts w:eastAsia="Times New Roman" w:cstheme="minorHAnsi"/>
        </w:rPr>
        <w:t>: Similar to the Epsilon-Greedy approach, the true values of each arm change over time, and the UCB agent adapts its strategy accordingly.</w:t>
      </w:r>
    </w:p>
    <w:p w:rsidR="00F9665B" w:rsidRDefault="00F9665B" w:rsidP="00F9665B">
      <w:pPr>
        <w:spacing w:before="100" w:beforeAutospacing="1" w:after="100" w:afterAutospacing="1" w:line="240" w:lineRule="auto"/>
        <w:jc w:val="both"/>
        <w:rPr>
          <w:rFonts w:eastAsia="Times New Roman" w:cstheme="minorHAnsi"/>
        </w:rPr>
      </w:pPr>
      <w:r>
        <w:rPr>
          <w:rFonts w:eastAsia="Times New Roman" w:cstheme="minorHAnsi"/>
          <w:noProof/>
        </w:rPr>
        <w:drawing>
          <wp:inline distT="0" distB="0" distL="0" distR="0">
            <wp:extent cx="5943600" cy="2971800"/>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ython_run_0.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A53E0F" w:rsidRPr="00A53E0F" w:rsidRDefault="00A53E0F" w:rsidP="00A53E0F">
      <w:pPr>
        <w:spacing w:before="100" w:beforeAutospacing="1" w:after="100" w:afterAutospacing="1" w:line="240" w:lineRule="auto"/>
        <w:jc w:val="both"/>
        <w:rPr>
          <w:rFonts w:eastAsia="Times New Roman" w:cstheme="minorHAnsi"/>
        </w:rPr>
      </w:pPr>
      <w:r w:rsidRPr="00A53E0F">
        <w:rPr>
          <w:rFonts w:eastAsia="Times New Roman" w:cstheme="minorHAnsi"/>
        </w:rPr>
        <w:t>The Upper Confidence Bound (UCB) algorithm for non-stationary multi-armed bandit problems is useful in various contexts. Here are its key applications and advantages:</w:t>
      </w:r>
    </w:p>
    <w:p w:rsidR="00A53E0F" w:rsidRPr="00A53E0F" w:rsidRDefault="00A53E0F" w:rsidP="00A53E0F">
      <w:pPr>
        <w:spacing w:before="100" w:beforeAutospacing="1" w:after="100" w:afterAutospacing="1" w:line="240" w:lineRule="auto"/>
        <w:jc w:val="both"/>
        <w:outlineLvl w:val="2"/>
        <w:rPr>
          <w:rFonts w:eastAsia="Times New Roman" w:cstheme="minorHAnsi"/>
          <w:b/>
          <w:bCs/>
        </w:rPr>
      </w:pPr>
      <w:r w:rsidRPr="00A53E0F">
        <w:rPr>
          <w:rFonts w:eastAsia="Times New Roman" w:cstheme="minorHAnsi"/>
          <w:b/>
          <w:bCs/>
        </w:rPr>
        <w:lastRenderedPageBreak/>
        <w:t>1. Effective Exploration and Exploitation</w:t>
      </w:r>
    </w:p>
    <w:p w:rsidR="00A53E0F" w:rsidRPr="00A53E0F" w:rsidRDefault="00A53E0F" w:rsidP="00A53E0F">
      <w:pPr>
        <w:numPr>
          <w:ilvl w:val="0"/>
          <w:numId w:val="20"/>
        </w:numPr>
        <w:spacing w:before="100" w:beforeAutospacing="1" w:after="100" w:afterAutospacing="1" w:line="240" w:lineRule="auto"/>
        <w:jc w:val="both"/>
        <w:rPr>
          <w:rFonts w:eastAsia="Times New Roman" w:cstheme="minorHAnsi"/>
        </w:rPr>
      </w:pPr>
      <w:r w:rsidRPr="00A53E0F">
        <w:rPr>
          <w:rFonts w:eastAsia="Times New Roman" w:cstheme="minorHAnsi"/>
        </w:rPr>
        <w:t>UCB balances exploration (trying out less-known options) and exploitation (favoring known high-reward options) effectively, adapting as new data becomes available.</w:t>
      </w:r>
    </w:p>
    <w:p w:rsidR="00A53E0F" w:rsidRPr="00A53E0F" w:rsidRDefault="00A53E0F" w:rsidP="00A53E0F">
      <w:pPr>
        <w:spacing w:before="100" w:beforeAutospacing="1" w:after="100" w:afterAutospacing="1" w:line="240" w:lineRule="auto"/>
        <w:jc w:val="both"/>
        <w:outlineLvl w:val="2"/>
        <w:rPr>
          <w:rFonts w:eastAsia="Times New Roman" w:cstheme="minorHAnsi"/>
          <w:b/>
          <w:bCs/>
        </w:rPr>
      </w:pPr>
      <w:r w:rsidRPr="00A53E0F">
        <w:rPr>
          <w:rFonts w:eastAsia="Times New Roman" w:cstheme="minorHAnsi"/>
          <w:b/>
          <w:bCs/>
        </w:rPr>
        <w:t>2. Dynamic Environments</w:t>
      </w:r>
    </w:p>
    <w:p w:rsidR="00A53E0F" w:rsidRPr="00A53E0F" w:rsidRDefault="00A53E0F" w:rsidP="00A53E0F">
      <w:pPr>
        <w:numPr>
          <w:ilvl w:val="0"/>
          <w:numId w:val="21"/>
        </w:numPr>
        <w:spacing w:before="100" w:beforeAutospacing="1" w:after="100" w:afterAutospacing="1" w:line="240" w:lineRule="auto"/>
        <w:jc w:val="both"/>
        <w:rPr>
          <w:rFonts w:eastAsia="Times New Roman" w:cstheme="minorHAnsi"/>
        </w:rPr>
      </w:pPr>
      <w:r w:rsidRPr="00A53E0F">
        <w:rPr>
          <w:rFonts w:eastAsia="Times New Roman" w:cstheme="minorHAnsi"/>
        </w:rPr>
        <w:t>It is designed to handle non-stationary environments where the reward distributions change over time, making it suitable for real-world applications like online advertising and recommendation systems.</w:t>
      </w:r>
    </w:p>
    <w:p w:rsidR="00A53E0F" w:rsidRPr="00A53E0F" w:rsidRDefault="00A53E0F" w:rsidP="00A53E0F">
      <w:pPr>
        <w:spacing w:before="100" w:beforeAutospacing="1" w:after="100" w:afterAutospacing="1" w:line="240" w:lineRule="auto"/>
        <w:jc w:val="both"/>
        <w:outlineLvl w:val="2"/>
        <w:rPr>
          <w:rFonts w:eastAsia="Times New Roman" w:cstheme="minorHAnsi"/>
          <w:b/>
          <w:bCs/>
        </w:rPr>
      </w:pPr>
      <w:r w:rsidRPr="00A53E0F">
        <w:rPr>
          <w:rFonts w:eastAsia="Times New Roman" w:cstheme="minorHAnsi"/>
          <w:b/>
          <w:bCs/>
        </w:rPr>
        <w:t>3. Theoretical Guarantees</w:t>
      </w:r>
    </w:p>
    <w:p w:rsidR="00A53E0F" w:rsidRPr="00A53E0F" w:rsidRDefault="00A53E0F" w:rsidP="00A53E0F">
      <w:pPr>
        <w:numPr>
          <w:ilvl w:val="0"/>
          <w:numId w:val="22"/>
        </w:numPr>
        <w:spacing w:before="100" w:beforeAutospacing="1" w:after="100" w:afterAutospacing="1" w:line="240" w:lineRule="auto"/>
        <w:jc w:val="both"/>
        <w:rPr>
          <w:rFonts w:eastAsia="Times New Roman" w:cstheme="minorHAnsi"/>
        </w:rPr>
      </w:pPr>
      <w:r w:rsidRPr="00A53E0F">
        <w:rPr>
          <w:rFonts w:eastAsia="Times New Roman" w:cstheme="minorHAnsi"/>
        </w:rPr>
        <w:t>UCB has strong theoretical foundations, offering performance bounds that can assure users of its effectiveness compared to other strategies.</w:t>
      </w:r>
    </w:p>
    <w:p w:rsidR="00A53E0F" w:rsidRPr="00A53E0F" w:rsidRDefault="00A53E0F" w:rsidP="00A53E0F">
      <w:pPr>
        <w:spacing w:before="100" w:beforeAutospacing="1" w:after="100" w:afterAutospacing="1" w:line="240" w:lineRule="auto"/>
        <w:jc w:val="both"/>
        <w:outlineLvl w:val="2"/>
        <w:rPr>
          <w:rFonts w:eastAsia="Times New Roman" w:cstheme="minorHAnsi"/>
          <w:b/>
          <w:bCs/>
        </w:rPr>
      </w:pPr>
      <w:r w:rsidRPr="00A53E0F">
        <w:rPr>
          <w:rFonts w:eastAsia="Times New Roman" w:cstheme="minorHAnsi"/>
          <w:b/>
          <w:bCs/>
        </w:rPr>
        <w:t>4. Reduced Regret</w:t>
      </w:r>
    </w:p>
    <w:p w:rsidR="00A53E0F" w:rsidRPr="00A53E0F" w:rsidRDefault="00A53E0F" w:rsidP="00A53E0F">
      <w:pPr>
        <w:numPr>
          <w:ilvl w:val="0"/>
          <w:numId w:val="23"/>
        </w:numPr>
        <w:spacing w:before="100" w:beforeAutospacing="1" w:after="100" w:afterAutospacing="1" w:line="240" w:lineRule="auto"/>
        <w:jc w:val="both"/>
        <w:rPr>
          <w:rFonts w:eastAsia="Times New Roman" w:cstheme="minorHAnsi"/>
        </w:rPr>
      </w:pPr>
      <w:r w:rsidRPr="00A53E0F">
        <w:rPr>
          <w:rFonts w:eastAsia="Times New Roman" w:cstheme="minorHAnsi"/>
        </w:rPr>
        <w:t>The algorithm minimizes regret (the difference between the rewards obtained and the rewards that could have been obtained by always playing the best arm) over time, leading to better long-term performance.</w:t>
      </w:r>
    </w:p>
    <w:p w:rsidR="00A53E0F" w:rsidRPr="00A53E0F" w:rsidRDefault="00A53E0F" w:rsidP="00A53E0F">
      <w:pPr>
        <w:spacing w:before="100" w:beforeAutospacing="1" w:after="100" w:afterAutospacing="1" w:line="240" w:lineRule="auto"/>
        <w:jc w:val="both"/>
        <w:outlineLvl w:val="2"/>
        <w:rPr>
          <w:rFonts w:eastAsia="Times New Roman" w:cstheme="minorHAnsi"/>
          <w:b/>
          <w:bCs/>
        </w:rPr>
      </w:pPr>
      <w:r w:rsidRPr="00A53E0F">
        <w:rPr>
          <w:rFonts w:eastAsia="Times New Roman" w:cstheme="minorHAnsi"/>
          <w:b/>
          <w:bCs/>
        </w:rPr>
        <w:t>5. Adaptability</w:t>
      </w:r>
    </w:p>
    <w:p w:rsidR="00A53E0F" w:rsidRPr="00A53E0F" w:rsidRDefault="00A53E0F" w:rsidP="00A53E0F">
      <w:pPr>
        <w:numPr>
          <w:ilvl w:val="0"/>
          <w:numId w:val="24"/>
        </w:numPr>
        <w:spacing w:before="100" w:beforeAutospacing="1" w:after="100" w:afterAutospacing="1" w:line="240" w:lineRule="auto"/>
        <w:jc w:val="both"/>
        <w:rPr>
          <w:rFonts w:eastAsia="Times New Roman" w:cstheme="minorHAnsi"/>
        </w:rPr>
      </w:pPr>
      <w:r w:rsidRPr="00A53E0F">
        <w:rPr>
          <w:rFonts w:eastAsia="Times New Roman" w:cstheme="minorHAnsi"/>
        </w:rPr>
        <w:t>UCB can be adapted to incorporate prior knowledge about the arms, making it versatile for various applications where some information is known.</w:t>
      </w:r>
    </w:p>
    <w:p w:rsidR="00A53E0F" w:rsidRPr="00A53E0F" w:rsidRDefault="00A53E0F" w:rsidP="00A53E0F">
      <w:pPr>
        <w:spacing w:before="100" w:beforeAutospacing="1" w:after="100" w:afterAutospacing="1" w:line="240" w:lineRule="auto"/>
        <w:jc w:val="both"/>
        <w:outlineLvl w:val="2"/>
        <w:rPr>
          <w:rFonts w:eastAsia="Times New Roman" w:cstheme="minorHAnsi"/>
          <w:b/>
          <w:bCs/>
        </w:rPr>
      </w:pPr>
      <w:r w:rsidRPr="00A53E0F">
        <w:rPr>
          <w:rFonts w:eastAsia="Times New Roman" w:cstheme="minorHAnsi"/>
          <w:b/>
          <w:bCs/>
        </w:rPr>
        <w:t>6. Real-Time Decision Making</w:t>
      </w:r>
    </w:p>
    <w:p w:rsidR="00A53E0F" w:rsidRPr="00A53E0F" w:rsidRDefault="00A53E0F" w:rsidP="00A53E0F">
      <w:pPr>
        <w:numPr>
          <w:ilvl w:val="0"/>
          <w:numId w:val="25"/>
        </w:numPr>
        <w:spacing w:before="100" w:beforeAutospacing="1" w:after="100" w:afterAutospacing="1" w:line="240" w:lineRule="auto"/>
        <w:jc w:val="both"/>
        <w:rPr>
          <w:rFonts w:eastAsia="Times New Roman" w:cstheme="minorHAnsi"/>
        </w:rPr>
      </w:pPr>
      <w:r w:rsidRPr="00A53E0F">
        <w:rPr>
          <w:rFonts w:eastAsia="Times New Roman" w:cstheme="minorHAnsi"/>
        </w:rPr>
        <w:t>It is particularly useful in scenarios requiring real-time decision-making, such as dynamic pricing and adaptive clinical trials.</w:t>
      </w:r>
    </w:p>
    <w:p w:rsidR="00A53E0F" w:rsidRPr="00A53E0F" w:rsidRDefault="00A53E0F" w:rsidP="00A53E0F">
      <w:pPr>
        <w:spacing w:before="100" w:beforeAutospacing="1" w:after="100" w:afterAutospacing="1" w:line="240" w:lineRule="auto"/>
        <w:jc w:val="both"/>
        <w:outlineLvl w:val="2"/>
        <w:rPr>
          <w:rFonts w:eastAsia="Times New Roman" w:cstheme="minorHAnsi"/>
          <w:b/>
          <w:bCs/>
        </w:rPr>
      </w:pPr>
      <w:r w:rsidRPr="00A53E0F">
        <w:rPr>
          <w:rFonts w:eastAsia="Times New Roman" w:cstheme="minorHAnsi"/>
          <w:b/>
          <w:bCs/>
        </w:rPr>
        <w:t>7. Simplicity of Implementation</w:t>
      </w:r>
    </w:p>
    <w:p w:rsidR="00A53E0F" w:rsidRPr="00A53E0F" w:rsidRDefault="00A53E0F" w:rsidP="00A53E0F">
      <w:pPr>
        <w:numPr>
          <w:ilvl w:val="0"/>
          <w:numId w:val="26"/>
        </w:numPr>
        <w:spacing w:before="100" w:beforeAutospacing="1" w:after="100" w:afterAutospacing="1" w:line="240" w:lineRule="auto"/>
        <w:jc w:val="both"/>
        <w:rPr>
          <w:rFonts w:eastAsia="Times New Roman" w:cstheme="minorHAnsi"/>
        </w:rPr>
      </w:pPr>
      <w:r w:rsidRPr="00A53E0F">
        <w:rPr>
          <w:rFonts w:eastAsia="Times New Roman" w:cstheme="minorHAnsi"/>
        </w:rPr>
        <w:t>The algorithm is relatively straightforward to implement, making it accessible for practitioners and researchers.</w:t>
      </w:r>
    </w:p>
    <w:p w:rsidR="00A53E0F" w:rsidRPr="00A53E0F" w:rsidRDefault="00A53E0F" w:rsidP="00A53E0F">
      <w:pPr>
        <w:spacing w:before="100" w:beforeAutospacing="1" w:after="100" w:afterAutospacing="1" w:line="240" w:lineRule="auto"/>
        <w:jc w:val="both"/>
        <w:rPr>
          <w:rFonts w:eastAsia="Times New Roman" w:cstheme="minorHAnsi"/>
        </w:rPr>
      </w:pPr>
      <w:r w:rsidRPr="00A53E0F">
        <w:rPr>
          <w:rFonts w:eastAsia="Times New Roman" w:cstheme="minorHAnsi"/>
        </w:rPr>
        <w:t>In summary, UCB is valuable in contexts requiring adaptive decision-making in uncertain and changing environments, ensuring efficient use of resources while maximizing rewards.</w:t>
      </w:r>
    </w:p>
    <w:p w:rsidR="00D37FC3" w:rsidRDefault="00D37FC3">
      <w:pPr>
        <w:rPr>
          <w:rFonts w:eastAsia="Times New Roman" w:cstheme="minorHAnsi"/>
        </w:rPr>
      </w:pPr>
      <w:r>
        <w:rPr>
          <w:rFonts w:eastAsia="Times New Roman" w:cstheme="minorHAnsi"/>
        </w:rPr>
        <w:br w:type="page"/>
      </w:r>
    </w:p>
    <w:p w:rsidR="00D37FC3" w:rsidRPr="00D37FC3" w:rsidRDefault="00D37FC3" w:rsidP="00D37FC3">
      <w:pPr>
        <w:spacing w:before="100" w:beforeAutospacing="1" w:after="100" w:afterAutospacing="1" w:line="240" w:lineRule="auto"/>
        <w:outlineLvl w:val="2"/>
        <w:rPr>
          <w:rFonts w:ascii="Times New Roman" w:eastAsia="Times New Roman" w:hAnsi="Times New Roman" w:cs="Times New Roman"/>
          <w:b/>
          <w:bCs/>
          <w:sz w:val="28"/>
          <w:szCs w:val="27"/>
        </w:rPr>
      </w:pPr>
      <w:r w:rsidRPr="00D37FC3">
        <w:rPr>
          <w:b/>
          <w:sz w:val="24"/>
        </w:rPr>
        <w:lastRenderedPageBreak/>
        <w:t>Gradient Bandit Implementation</w:t>
      </w:r>
    </w:p>
    <w:p w:rsidR="00D37FC3" w:rsidRPr="00D37FC3" w:rsidRDefault="00D37FC3" w:rsidP="002654B2">
      <w:pPr>
        <w:spacing w:before="100" w:beforeAutospacing="1" w:after="100" w:afterAutospacing="1" w:line="240" w:lineRule="auto"/>
        <w:jc w:val="both"/>
        <w:outlineLvl w:val="2"/>
        <w:rPr>
          <w:rFonts w:eastAsia="Times New Roman" w:cstheme="minorHAnsi"/>
          <w:b/>
          <w:bCs/>
        </w:rPr>
      </w:pPr>
      <w:r w:rsidRPr="00D37FC3">
        <w:rPr>
          <w:rFonts w:eastAsia="Times New Roman" w:cstheme="minorHAnsi"/>
          <w:b/>
          <w:bCs/>
        </w:rPr>
        <w:t>Explanation of the Code</w:t>
      </w:r>
    </w:p>
    <w:p w:rsidR="00D37FC3" w:rsidRPr="00D37FC3" w:rsidRDefault="00D37FC3" w:rsidP="002654B2">
      <w:pPr>
        <w:numPr>
          <w:ilvl w:val="0"/>
          <w:numId w:val="27"/>
        </w:numPr>
        <w:spacing w:before="100" w:beforeAutospacing="1" w:after="100" w:afterAutospacing="1" w:line="240" w:lineRule="auto"/>
        <w:jc w:val="both"/>
        <w:rPr>
          <w:rFonts w:eastAsia="Times New Roman" w:cstheme="minorHAnsi"/>
        </w:rPr>
      </w:pPr>
      <w:r w:rsidRPr="00D37FC3">
        <w:rPr>
          <w:rFonts w:eastAsia="Times New Roman" w:cstheme="minorHAnsi"/>
          <w:b/>
          <w:bCs/>
        </w:rPr>
        <w:t>Class Definition</w:t>
      </w:r>
      <w:r w:rsidRPr="00D37FC3">
        <w:rPr>
          <w:rFonts w:eastAsia="Times New Roman" w:cstheme="minorHAnsi"/>
        </w:rPr>
        <w:t>:</w:t>
      </w:r>
    </w:p>
    <w:p w:rsidR="00D37FC3" w:rsidRPr="00D37FC3" w:rsidRDefault="00D37FC3" w:rsidP="002654B2">
      <w:pPr>
        <w:numPr>
          <w:ilvl w:val="1"/>
          <w:numId w:val="27"/>
        </w:numPr>
        <w:spacing w:before="100" w:beforeAutospacing="1" w:after="100" w:afterAutospacing="1" w:line="240" w:lineRule="auto"/>
        <w:jc w:val="both"/>
        <w:rPr>
          <w:rFonts w:eastAsia="Times New Roman" w:cstheme="minorHAnsi"/>
        </w:rPr>
      </w:pPr>
      <w:proofErr w:type="spellStart"/>
      <w:r w:rsidRPr="00D37FC3">
        <w:rPr>
          <w:rFonts w:eastAsia="Times New Roman" w:cstheme="minorHAnsi"/>
        </w:rPr>
        <w:t>GradientBandit</w:t>
      </w:r>
      <w:proofErr w:type="spellEnd"/>
      <w:r w:rsidRPr="00D37FC3">
        <w:rPr>
          <w:rFonts w:eastAsia="Times New Roman" w:cstheme="minorHAnsi"/>
        </w:rPr>
        <w:t>: Initializes the number of arms, step size, preferences, action counts, and initial probabilities.</w:t>
      </w:r>
    </w:p>
    <w:p w:rsidR="00D37FC3" w:rsidRPr="00D37FC3" w:rsidRDefault="00D37FC3" w:rsidP="002654B2">
      <w:pPr>
        <w:numPr>
          <w:ilvl w:val="0"/>
          <w:numId w:val="27"/>
        </w:numPr>
        <w:spacing w:before="100" w:beforeAutospacing="1" w:after="100" w:afterAutospacing="1" w:line="240" w:lineRule="auto"/>
        <w:jc w:val="both"/>
        <w:rPr>
          <w:rFonts w:eastAsia="Times New Roman" w:cstheme="minorHAnsi"/>
        </w:rPr>
      </w:pPr>
      <w:proofErr w:type="spellStart"/>
      <w:r w:rsidRPr="00D37FC3">
        <w:rPr>
          <w:rFonts w:eastAsia="Times New Roman" w:cstheme="minorHAnsi"/>
          <w:b/>
          <w:bCs/>
        </w:rPr>
        <w:t>Softmax</w:t>
      </w:r>
      <w:proofErr w:type="spellEnd"/>
      <w:r w:rsidRPr="00D37FC3">
        <w:rPr>
          <w:rFonts w:eastAsia="Times New Roman" w:cstheme="minorHAnsi"/>
          <w:b/>
          <w:bCs/>
        </w:rPr>
        <w:t xml:space="preserve"> Function</w:t>
      </w:r>
      <w:r w:rsidRPr="00D37FC3">
        <w:rPr>
          <w:rFonts w:eastAsia="Times New Roman" w:cstheme="minorHAnsi"/>
        </w:rPr>
        <w:t>:</w:t>
      </w:r>
    </w:p>
    <w:p w:rsidR="00D37FC3" w:rsidRPr="00D37FC3" w:rsidRDefault="00D37FC3" w:rsidP="002654B2">
      <w:pPr>
        <w:numPr>
          <w:ilvl w:val="1"/>
          <w:numId w:val="27"/>
        </w:numPr>
        <w:spacing w:before="100" w:beforeAutospacing="1" w:after="100" w:afterAutospacing="1" w:line="240" w:lineRule="auto"/>
        <w:jc w:val="both"/>
        <w:rPr>
          <w:rFonts w:eastAsia="Times New Roman" w:cstheme="minorHAnsi"/>
        </w:rPr>
      </w:pPr>
      <w:r w:rsidRPr="00D37FC3">
        <w:rPr>
          <w:rFonts w:eastAsia="Times New Roman" w:cstheme="minorHAnsi"/>
        </w:rPr>
        <w:t xml:space="preserve">Computes the action probabilities based on the preferences using the </w:t>
      </w:r>
      <w:proofErr w:type="spellStart"/>
      <w:r w:rsidRPr="00D37FC3">
        <w:rPr>
          <w:rFonts w:eastAsia="Times New Roman" w:cstheme="minorHAnsi"/>
        </w:rPr>
        <w:t>softmax</w:t>
      </w:r>
      <w:proofErr w:type="spellEnd"/>
      <w:r w:rsidRPr="00D37FC3">
        <w:rPr>
          <w:rFonts w:eastAsia="Times New Roman" w:cstheme="minorHAnsi"/>
        </w:rPr>
        <w:t xml:space="preserve"> function.</w:t>
      </w:r>
    </w:p>
    <w:p w:rsidR="00D37FC3" w:rsidRPr="00D37FC3" w:rsidRDefault="00D37FC3" w:rsidP="002654B2">
      <w:pPr>
        <w:numPr>
          <w:ilvl w:val="0"/>
          <w:numId w:val="27"/>
        </w:numPr>
        <w:spacing w:before="100" w:beforeAutospacing="1" w:after="100" w:afterAutospacing="1" w:line="240" w:lineRule="auto"/>
        <w:jc w:val="both"/>
        <w:rPr>
          <w:rFonts w:eastAsia="Times New Roman" w:cstheme="minorHAnsi"/>
        </w:rPr>
      </w:pPr>
      <w:r w:rsidRPr="00D37FC3">
        <w:rPr>
          <w:rFonts w:eastAsia="Times New Roman" w:cstheme="minorHAnsi"/>
          <w:b/>
          <w:bCs/>
        </w:rPr>
        <w:t>Select Arm</w:t>
      </w:r>
      <w:r w:rsidRPr="00D37FC3">
        <w:rPr>
          <w:rFonts w:eastAsia="Times New Roman" w:cstheme="minorHAnsi"/>
        </w:rPr>
        <w:t>:</w:t>
      </w:r>
    </w:p>
    <w:p w:rsidR="00D37FC3" w:rsidRPr="00D37FC3" w:rsidRDefault="00D37FC3" w:rsidP="002654B2">
      <w:pPr>
        <w:numPr>
          <w:ilvl w:val="1"/>
          <w:numId w:val="27"/>
        </w:numPr>
        <w:spacing w:before="100" w:beforeAutospacing="1" w:after="100" w:afterAutospacing="1" w:line="240" w:lineRule="auto"/>
        <w:jc w:val="both"/>
        <w:rPr>
          <w:rFonts w:eastAsia="Times New Roman" w:cstheme="minorHAnsi"/>
        </w:rPr>
      </w:pPr>
      <w:r w:rsidRPr="00D37FC3">
        <w:rPr>
          <w:rFonts w:eastAsia="Times New Roman" w:cstheme="minorHAnsi"/>
        </w:rPr>
        <w:t>Chooses an arm to pull based on the computed probabilities.</w:t>
      </w:r>
    </w:p>
    <w:p w:rsidR="00D37FC3" w:rsidRPr="00D37FC3" w:rsidRDefault="00D37FC3" w:rsidP="002654B2">
      <w:pPr>
        <w:numPr>
          <w:ilvl w:val="0"/>
          <w:numId w:val="27"/>
        </w:numPr>
        <w:spacing w:before="100" w:beforeAutospacing="1" w:after="100" w:afterAutospacing="1" w:line="240" w:lineRule="auto"/>
        <w:jc w:val="both"/>
        <w:rPr>
          <w:rFonts w:eastAsia="Times New Roman" w:cstheme="minorHAnsi"/>
        </w:rPr>
      </w:pPr>
      <w:r w:rsidRPr="00D37FC3">
        <w:rPr>
          <w:rFonts w:eastAsia="Times New Roman" w:cstheme="minorHAnsi"/>
          <w:b/>
          <w:bCs/>
        </w:rPr>
        <w:t>Pull Arm</w:t>
      </w:r>
      <w:r w:rsidRPr="00D37FC3">
        <w:rPr>
          <w:rFonts w:eastAsia="Times New Roman" w:cstheme="minorHAnsi"/>
        </w:rPr>
        <w:t>:</w:t>
      </w:r>
    </w:p>
    <w:p w:rsidR="00D37FC3" w:rsidRPr="00D37FC3" w:rsidRDefault="00D37FC3" w:rsidP="002654B2">
      <w:pPr>
        <w:numPr>
          <w:ilvl w:val="1"/>
          <w:numId w:val="27"/>
        </w:numPr>
        <w:spacing w:before="100" w:beforeAutospacing="1" w:after="100" w:afterAutospacing="1" w:line="240" w:lineRule="auto"/>
        <w:jc w:val="both"/>
        <w:rPr>
          <w:rFonts w:eastAsia="Times New Roman" w:cstheme="minorHAnsi"/>
        </w:rPr>
      </w:pPr>
      <w:r w:rsidRPr="00D37FC3">
        <w:rPr>
          <w:rFonts w:eastAsia="Times New Roman" w:cstheme="minorHAnsi"/>
        </w:rPr>
        <w:t>Simulates pulling the selected arm and generates a reward based on a normal distribution centered around the arm's true value.</w:t>
      </w:r>
    </w:p>
    <w:p w:rsidR="00D37FC3" w:rsidRPr="00D37FC3" w:rsidRDefault="00D37FC3" w:rsidP="002654B2">
      <w:pPr>
        <w:numPr>
          <w:ilvl w:val="0"/>
          <w:numId w:val="27"/>
        </w:numPr>
        <w:spacing w:before="100" w:beforeAutospacing="1" w:after="100" w:afterAutospacing="1" w:line="240" w:lineRule="auto"/>
        <w:jc w:val="both"/>
        <w:rPr>
          <w:rFonts w:eastAsia="Times New Roman" w:cstheme="minorHAnsi"/>
        </w:rPr>
      </w:pPr>
      <w:r w:rsidRPr="00D37FC3">
        <w:rPr>
          <w:rFonts w:eastAsia="Times New Roman" w:cstheme="minorHAnsi"/>
          <w:b/>
          <w:bCs/>
        </w:rPr>
        <w:t>Update Preferences</w:t>
      </w:r>
      <w:r w:rsidRPr="00D37FC3">
        <w:rPr>
          <w:rFonts w:eastAsia="Times New Roman" w:cstheme="minorHAnsi"/>
        </w:rPr>
        <w:t>:</w:t>
      </w:r>
    </w:p>
    <w:p w:rsidR="00D37FC3" w:rsidRPr="00D37FC3" w:rsidRDefault="00D37FC3" w:rsidP="002654B2">
      <w:pPr>
        <w:numPr>
          <w:ilvl w:val="1"/>
          <w:numId w:val="27"/>
        </w:numPr>
        <w:spacing w:before="100" w:beforeAutospacing="1" w:after="100" w:afterAutospacing="1" w:line="240" w:lineRule="auto"/>
        <w:jc w:val="both"/>
        <w:rPr>
          <w:rFonts w:eastAsia="Times New Roman" w:cstheme="minorHAnsi"/>
        </w:rPr>
      </w:pPr>
      <w:r w:rsidRPr="00D37FC3">
        <w:rPr>
          <w:rFonts w:eastAsia="Times New Roman" w:cstheme="minorHAnsi"/>
        </w:rPr>
        <w:t>Adjusts the preferences of the arms based on the received reward and the average reward.</w:t>
      </w:r>
    </w:p>
    <w:p w:rsidR="00D37FC3" w:rsidRPr="00D37FC3" w:rsidRDefault="00D37FC3" w:rsidP="002654B2">
      <w:pPr>
        <w:numPr>
          <w:ilvl w:val="0"/>
          <w:numId w:val="27"/>
        </w:numPr>
        <w:spacing w:before="100" w:beforeAutospacing="1" w:after="100" w:afterAutospacing="1" w:line="240" w:lineRule="auto"/>
        <w:jc w:val="both"/>
        <w:rPr>
          <w:rFonts w:eastAsia="Times New Roman" w:cstheme="minorHAnsi"/>
        </w:rPr>
      </w:pPr>
      <w:r w:rsidRPr="00D37FC3">
        <w:rPr>
          <w:rFonts w:eastAsia="Times New Roman" w:cstheme="minorHAnsi"/>
          <w:b/>
          <w:bCs/>
        </w:rPr>
        <w:t>Simulation Function</w:t>
      </w:r>
      <w:r w:rsidRPr="00D37FC3">
        <w:rPr>
          <w:rFonts w:eastAsia="Times New Roman" w:cstheme="minorHAnsi"/>
        </w:rPr>
        <w:t>:</w:t>
      </w:r>
    </w:p>
    <w:p w:rsidR="00D37FC3" w:rsidRPr="00D37FC3" w:rsidRDefault="00D37FC3" w:rsidP="002654B2">
      <w:pPr>
        <w:numPr>
          <w:ilvl w:val="1"/>
          <w:numId w:val="27"/>
        </w:numPr>
        <w:spacing w:before="100" w:beforeAutospacing="1" w:after="100" w:afterAutospacing="1" w:line="240" w:lineRule="auto"/>
        <w:jc w:val="both"/>
        <w:rPr>
          <w:rFonts w:eastAsia="Times New Roman" w:cstheme="minorHAnsi"/>
        </w:rPr>
      </w:pPr>
      <w:r w:rsidRPr="00D37FC3">
        <w:rPr>
          <w:rFonts w:eastAsia="Times New Roman" w:cstheme="minorHAnsi"/>
        </w:rPr>
        <w:t>Runs the bandit simulation for a specified number of steps, recording the rewards.</w:t>
      </w:r>
    </w:p>
    <w:p w:rsidR="00D37FC3" w:rsidRPr="00D37FC3" w:rsidRDefault="00D37FC3" w:rsidP="002654B2">
      <w:pPr>
        <w:numPr>
          <w:ilvl w:val="0"/>
          <w:numId w:val="27"/>
        </w:numPr>
        <w:spacing w:before="100" w:beforeAutospacing="1" w:after="100" w:afterAutospacing="1" w:line="240" w:lineRule="auto"/>
        <w:jc w:val="both"/>
        <w:rPr>
          <w:rFonts w:eastAsia="Times New Roman" w:cstheme="minorHAnsi"/>
        </w:rPr>
      </w:pPr>
      <w:r w:rsidRPr="00D37FC3">
        <w:rPr>
          <w:rFonts w:eastAsia="Times New Roman" w:cstheme="minorHAnsi"/>
          <w:b/>
          <w:bCs/>
        </w:rPr>
        <w:t>Plotting</w:t>
      </w:r>
      <w:r w:rsidRPr="00D37FC3">
        <w:rPr>
          <w:rFonts w:eastAsia="Times New Roman" w:cstheme="minorHAnsi"/>
        </w:rPr>
        <w:t>:</w:t>
      </w:r>
    </w:p>
    <w:p w:rsidR="00D37FC3" w:rsidRDefault="00D37FC3" w:rsidP="002654B2">
      <w:pPr>
        <w:numPr>
          <w:ilvl w:val="1"/>
          <w:numId w:val="27"/>
        </w:numPr>
        <w:spacing w:before="100" w:beforeAutospacing="1" w:after="100" w:afterAutospacing="1" w:line="240" w:lineRule="auto"/>
        <w:jc w:val="both"/>
        <w:rPr>
          <w:rFonts w:eastAsia="Times New Roman" w:cstheme="minorHAnsi"/>
        </w:rPr>
      </w:pPr>
      <w:r w:rsidRPr="00D37FC3">
        <w:rPr>
          <w:rFonts w:eastAsia="Times New Roman" w:cstheme="minorHAnsi"/>
        </w:rPr>
        <w:t>Visualizes the average reward over time.</w:t>
      </w:r>
    </w:p>
    <w:p w:rsidR="00D37FC3" w:rsidRPr="00D37FC3" w:rsidRDefault="002654B2" w:rsidP="00D37FC3">
      <w:pPr>
        <w:spacing w:before="100" w:beforeAutospacing="1" w:after="100" w:afterAutospacing="1" w:line="240" w:lineRule="auto"/>
        <w:rPr>
          <w:rFonts w:eastAsia="Times New Roman" w:cstheme="minorHAnsi"/>
        </w:rPr>
      </w:pPr>
      <w:r>
        <w:rPr>
          <w:rFonts w:eastAsia="Times New Roman" w:cstheme="minorHAnsi"/>
          <w:noProof/>
        </w:rPr>
        <w:drawing>
          <wp:inline distT="0" distB="0" distL="0" distR="0">
            <wp:extent cx="5943600" cy="297180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ython_run_0.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426754" w:rsidRPr="00426754" w:rsidRDefault="00426754" w:rsidP="00426754">
      <w:pPr>
        <w:spacing w:before="100" w:beforeAutospacing="1" w:after="100" w:afterAutospacing="1" w:line="240" w:lineRule="auto"/>
        <w:jc w:val="both"/>
        <w:rPr>
          <w:rFonts w:eastAsia="Times New Roman" w:cstheme="minorHAnsi"/>
        </w:rPr>
      </w:pPr>
      <w:r w:rsidRPr="00426754">
        <w:rPr>
          <w:rFonts w:eastAsia="Times New Roman" w:cstheme="minorHAnsi"/>
        </w:rPr>
        <w:t>The Gradient Bandit algorithm is used in various applications, particularly when dealing with uncertain environments and decision-making processes. Here are some key uses and advantages:</w:t>
      </w:r>
    </w:p>
    <w:p w:rsidR="00426754" w:rsidRPr="00426754" w:rsidRDefault="00426754" w:rsidP="00426754">
      <w:pPr>
        <w:spacing w:before="100" w:beforeAutospacing="1" w:after="100" w:afterAutospacing="1" w:line="240" w:lineRule="auto"/>
        <w:jc w:val="both"/>
        <w:outlineLvl w:val="2"/>
        <w:rPr>
          <w:rFonts w:eastAsia="Times New Roman" w:cstheme="minorHAnsi"/>
          <w:b/>
          <w:bCs/>
        </w:rPr>
      </w:pPr>
      <w:r w:rsidRPr="00426754">
        <w:rPr>
          <w:rFonts w:eastAsia="Times New Roman" w:cstheme="minorHAnsi"/>
          <w:b/>
          <w:bCs/>
        </w:rPr>
        <w:t>1. Online Learning</w:t>
      </w:r>
    </w:p>
    <w:p w:rsidR="00426754" w:rsidRPr="00426754" w:rsidRDefault="00426754" w:rsidP="00426754">
      <w:pPr>
        <w:numPr>
          <w:ilvl w:val="0"/>
          <w:numId w:val="28"/>
        </w:numPr>
        <w:spacing w:before="100" w:beforeAutospacing="1" w:after="100" w:afterAutospacing="1" w:line="240" w:lineRule="auto"/>
        <w:jc w:val="both"/>
        <w:rPr>
          <w:rFonts w:eastAsia="Times New Roman" w:cstheme="minorHAnsi"/>
        </w:rPr>
      </w:pPr>
      <w:r w:rsidRPr="00426754">
        <w:rPr>
          <w:rFonts w:eastAsia="Times New Roman" w:cstheme="minorHAnsi"/>
        </w:rPr>
        <w:t>It adapts to changing circumstances by continuously learning from new data, making it suitable for online learning scenarios.</w:t>
      </w:r>
    </w:p>
    <w:p w:rsidR="00426754" w:rsidRPr="00426754" w:rsidRDefault="00426754" w:rsidP="00426754">
      <w:pPr>
        <w:spacing w:before="100" w:beforeAutospacing="1" w:after="100" w:afterAutospacing="1" w:line="240" w:lineRule="auto"/>
        <w:jc w:val="both"/>
        <w:outlineLvl w:val="2"/>
        <w:rPr>
          <w:rFonts w:eastAsia="Times New Roman" w:cstheme="minorHAnsi"/>
          <w:b/>
          <w:bCs/>
        </w:rPr>
      </w:pPr>
      <w:r w:rsidRPr="00426754">
        <w:rPr>
          <w:rFonts w:eastAsia="Times New Roman" w:cstheme="minorHAnsi"/>
          <w:b/>
          <w:bCs/>
        </w:rPr>
        <w:lastRenderedPageBreak/>
        <w:t>2. Recommendation Systems</w:t>
      </w:r>
    </w:p>
    <w:p w:rsidR="00426754" w:rsidRPr="00426754" w:rsidRDefault="00426754" w:rsidP="00426754">
      <w:pPr>
        <w:numPr>
          <w:ilvl w:val="0"/>
          <w:numId w:val="29"/>
        </w:numPr>
        <w:spacing w:before="100" w:beforeAutospacing="1" w:after="100" w:afterAutospacing="1" w:line="240" w:lineRule="auto"/>
        <w:jc w:val="both"/>
        <w:rPr>
          <w:rFonts w:eastAsia="Times New Roman" w:cstheme="minorHAnsi"/>
        </w:rPr>
      </w:pPr>
      <w:r w:rsidRPr="00426754">
        <w:rPr>
          <w:rFonts w:eastAsia="Times New Roman" w:cstheme="minorHAnsi"/>
        </w:rPr>
        <w:t>Useful in personalized recommendation systems (e.g., movies, products) where user preferences may change over time.</w:t>
      </w:r>
    </w:p>
    <w:p w:rsidR="00426754" w:rsidRPr="00426754" w:rsidRDefault="00426754" w:rsidP="00426754">
      <w:pPr>
        <w:spacing w:before="100" w:beforeAutospacing="1" w:after="100" w:afterAutospacing="1" w:line="240" w:lineRule="auto"/>
        <w:jc w:val="both"/>
        <w:outlineLvl w:val="2"/>
        <w:rPr>
          <w:rFonts w:eastAsia="Times New Roman" w:cstheme="minorHAnsi"/>
          <w:b/>
          <w:bCs/>
        </w:rPr>
      </w:pPr>
      <w:r w:rsidRPr="00426754">
        <w:rPr>
          <w:rFonts w:eastAsia="Times New Roman" w:cstheme="minorHAnsi"/>
          <w:b/>
          <w:bCs/>
        </w:rPr>
        <w:t>3. Adaptive Clinical Trials</w:t>
      </w:r>
    </w:p>
    <w:p w:rsidR="00426754" w:rsidRPr="00426754" w:rsidRDefault="00426754" w:rsidP="00426754">
      <w:pPr>
        <w:numPr>
          <w:ilvl w:val="0"/>
          <w:numId w:val="30"/>
        </w:numPr>
        <w:spacing w:before="100" w:beforeAutospacing="1" w:after="100" w:afterAutospacing="1" w:line="240" w:lineRule="auto"/>
        <w:jc w:val="both"/>
        <w:rPr>
          <w:rFonts w:eastAsia="Times New Roman" w:cstheme="minorHAnsi"/>
        </w:rPr>
      </w:pPr>
      <w:r w:rsidRPr="00426754">
        <w:rPr>
          <w:rFonts w:eastAsia="Times New Roman" w:cstheme="minorHAnsi"/>
        </w:rPr>
        <w:t>In clinical trials, it can help in dynamically selecting treatment options based on patient responses, optimizing outcomes.</w:t>
      </w:r>
    </w:p>
    <w:p w:rsidR="00426754" w:rsidRPr="00426754" w:rsidRDefault="00426754" w:rsidP="00426754">
      <w:pPr>
        <w:spacing w:before="100" w:beforeAutospacing="1" w:after="100" w:afterAutospacing="1" w:line="240" w:lineRule="auto"/>
        <w:jc w:val="both"/>
        <w:outlineLvl w:val="2"/>
        <w:rPr>
          <w:rFonts w:eastAsia="Times New Roman" w:cstheme="minorHAnsi"/>
          <w:b/>
          <w:bCs/>
        </w:rPr>
      </w:pPr>
      <w:r w:rsidRPr="00426754">
        <w:rPr>
          <w:rFonts w:eastAsia="Times New Roman" w:cstheme="minorHAnsi"/>
          <w:b/>
          <w:bCs/>
        </w:rPr>
        <w:t>4. Marketing and Advertising</w:t>
      </w:r>
    </w:p>
    <w:p w:rsidR="00426754" w:rsidRPr="00426754" w:rsidRDefault="00426754" w:rsidP="00426754">
      <w:pPr>
        <w:numPr>
          <w:ilvl w:val="0"/>
          <w:numId w:val="31"/>
        </w:numPr>
        <w:spacing w:before="100" w:beforeAutospacing="1" w:after="100" w:afterAutospacing="1" w:line="240" w:lineRule="auto"/>
        <w:jc w:val="both"/>
        <w:rPr>
          <w:rFonts w:eastAsia="Times New Roman" w:cstheme="minorHAnsi"/>
        </w:rPr>
      </w:pPr>
      <w:r w:rsidRPr="00426754">
        <w:rPr>
          <w:rFonts w:eastAsia="Times New Roman" w:cstheme="minorHAnsi"/>
        </w:rPr>
        <w:t>Helps in optimizing ad placements and content shown to users by learning which ads perform best according to user interactions.</w:t>
      </w:r>
    </w:p>
    <w:p w:rsidR="00426754" w:rsidRPr="00426754" w:rsidRDefault="00426754" w:rsidP="00426754">
      <w:pPr>
        <w:spacing w:before="100" w:beforeAutospacing="1" w:after="100" w:afterAutospacing="1" w:line="240" w:lineRule="auto"/>
        <w:jc w:val="both"/>
        <w:outlineLvl w:val="2"/>
        <w:rPr>
          <w:rFonts w:eastAsia="Times New Roman" w:cstheme="minorHAnsi"/>
          <w:b/>
          <w:bCs/>
        </w:rPr>
      </w:pPr>
      <w:r w:rsidRPr="00426754">
        <w:rPr>
          <w:rFonts w:eastAsia="Times New Roman" w:cstheme="minorHAnsi"/>
          <w:b/>
          <w:bCs/>
        </w:rPr>
        <w:t>5. Dynamic Pricing</w:t>
      </w:r>
    </w:p>
    <w:p w:rsidR="00426754" w:rsidRPr="00426754" w:rsidRDefault="00426754" w:rsidP="00426754">
      <w:pPr>
        <w:numPr>
          <w:ilvl w:val="0"/>
          <w:numId w:val="32"/>
        </w:numPr>
        <w:spacing w:before="100" w:beforeAutospacing="1" w:after="100" w:afterAutospacing="1" w:line="240" w:lineRule="auto"/>
        <w:jc w:val="both"/>
        <w:rPr>
          <w:rFonts w:eastAsia="Times New Roman" w:cstheme="minorHAnsi"/>
        </w:rPr>
      </w:pPr>
      <w:r w:rsidRPr="00426754">
        <w:rPr>
          <w:rFonts w:eastAsia="Times New Roman" w:cstheme="minorHAnsi"/>
        </w:rPr>
        <w:t>Assists businesses in adjusting prices based on customer responses and competition, maximizing revenue.</w:t>
      </w:r>
    </w:p>
    <w:p w:rsidR="00426754" w:rsidRPr="00426754" w:rsidRDefault="00426754" w:rsidP="00426754">
      <w:pPr>
        <w:spacing w:before="100" w:beforeAutospacing="1" w:after="100" w:afterAutospacing="1" w:line="240" w:lineRule="auto"/>
        <w:jc w:val="both"/>
        <w:outlineLvl w:val="2"/>
        <w:rPr>
          <w:rFonts w:eastAsia="Times New Roman" w:cstheme="minorHAnsi"/>
          <w:b/>
          <w:bCs/>
        </w:rPr>
      </w:pPr>
      <w:r w:rsidRPr="00426754">
        <w:rPr>
          <w:rFonts w:eastAsia="Times New Roman" w:cstheme="minorHAnsi"/>
          <w:b/>
          <w:bCs/>
        </w:rPr>
        <w:t>6. Resource Allocation</w:t>
      </w:r>
    </w:p>
    <w:p w:rsidR="00426754" w:rsidRPr="00426754" w:rsidRDefault="00426754" w:rsidP="00426754">
      <w:pPr>
        <w:numPr>
          <w:ilvl w:val="0"/>
          <w:numId w:val="33"/>
        </w:numPr>
        <w:spacing w:before="100" w:beforeAutospacing="1" w:after="100" w:afterAutospacing="1" w:line="240" w:lineRule="auto"/>
        <w:jc w:val="both"/>
        <w:rPr>
          <w:rFonts w:eastAsia="Times New Roman" w:cstheme="minorHAnsi"/>
        </w:rPr>
      </w:pPr>
      <w:r w:rsidRPr="00426754">
        <w:rPr>
          <w:rFonts w:eastAsia="Times New Roman" w:cstheme="minorHAnsi"/>
        </w:rPr>
        <w:t>Efficiently allocates resources in scenarios where different options have uncertain returns, such as in network routing or logistics.</w:t>
      </w:r>
    </w:p>
    <w:p w:rsidR="00426754" w:rsidRPr="00426754" w:rsidRDefault="00426754" w:rsidP="00426754">
      <w:pPr>
        <w:spacing w:before="100" w:beforeAutospacing="1" w:after="100" w:afterAutospacing="1" w:line="240" w:lineRule="auto"/>
        <w:jc w:val="both"/>
        <w:outlineLvl w:val="2"/>
        <w:rPr>
          <w:rFonts w:eastAsia="Times New Roman" w:cstheme="minorHAnsi"/>
          <w:b/>
          <w:bCs/>
        </w:rPr>
      </w:pPr>
      <w:r w:rsidRPr="00426754">
        <w:rPr>
          <w:rFonts w:eastAsia="Times New Roman" w:cstheme="minorHAnsi"/>
          <w:b/>
          <w:bCs/>
        </w:rPr>
        <w:t>7. Exploration vs. Exploitation Trade-off</w:t>
      </w:r>
    </w:p>
    <w:p w:rsidR="00426754" w:rsidRPr="00426754" w:rsidRDefault="00426754" w:rsidP="00426754">
      <w:pPr>
        <w:numPr>
          <w:ilvl w:val="0"/>
          <w:numId w:val="34"/>
        </w:numPr>
        <w:spacing w:before="100" w:beforeAutospacing="1" w:after="100" w:afterAutospacing="1" w:line="240" w:lineRule="auto"/>
        <w:jc w:val="both"/>
        <w:rPr>
          <w:rFonts w:eastAsia="Times New Roman" w:cstheme="minorHAnsi"/>
        </w:rPr>
      </w:pPr>
      <w:r w:rsidRPr="00426754">
        <w:rPr>
          <w:rFonts w:eastAsia="Times New Roman" w:cstheme="minorHAnsi"/>
        </w:rPr>
        <w:t>Effectively manages the exploration-exploitation trade-off, allowing systems to discover new options while capitalizing on known successful ones.</w:t>
      </w:r>
    </w:p>
    <w:p w:rsidR="00426754" w:rsidRPr="00426754" w:rsidRDefault="00426754" w:rsidP="00426754">
      <w:pPr>
        <w:spacing w:before="100" w:beforeAutospacing="1" w:after="100" w:afterAutospacing="1" w:line="240" w:lineRule="auto"/>
        <w:jc w:val="both"/>
        <w:outlineLvl w:val="2"/>
        <w:rPr>
          <w:rFonts w:eastAsia="Times New Roman" w:cstheme="minorHAnsi"/>
          <w:b/>
          <w:bCs/>
        </w:rPr>
      </w:pPr>
      <w:r w:rsidRPr="00426754">
        <w:rPr>
          <w:rFonts w:eastAsia="Times New Roman" w:cstheme="minorHAnsi"/>
          <w:b/>
          <w:bCs/>
        </w:rPr>
        <w:t>8. Real-Time Decision Making</w:t>
      </w:r>
    </w:p>
    <w:p w:rsidR="00426754" w:rsidRPr="00426754" w:rsidRDefault="00426754" w:rsidP="00426754">
      <w:pPr>
        <w:numPr>
          <w:ilvl w:val="0"/>
          <w:numId w:val="35"/>
        </w:numPr>
        <w:spacing w:before="100" w:beforeAutospacing="1" w:after="100" w:afterAutospacing="1" w:line="240" w:lineRule="auto"/>
        <w:jc w:val="both"/>
        <w:rPr>
          <w:rFonts w:eastAsia="Times New Roman" w:cstheme="minorHAnsi"/>
        </w:rPr>
      </w:pPr>
      <w:r w:rsidRPr="00426754">
        <w:rPr>
          <w:rFonts w:eastAsia="Times New Roman" w:cstheme="minorHAnsi"/>
        </w:rPr>
        <w:t>Suitable for applications requiring real-time decisions based on immediate feedback, such as online games or interactive platforms.</w:t>
      </w:r>
    </w:p>
    <w:p w:rsidR="00426754" w:rsidRPr="00426754" w:rsidRDefault="00426754" w:rsidP="00426754">
      <w:pPr>
        <w:spacing w:before="100" w:beforeAutospacing="1" w:after="100" w:afterAutospacing="1" w:line="240" w:lineRule="auto"/>
        <w:jc w:val="both"/>
        <w:outlineLvl w:val="2"/>
        <w:rPr>
          <w:rFonts w:eastAsia="Times New Roman" w:cstheme="minorHAnsi"/>
          <w:b/>
          <w:bCs/>
        </w:rPr>
      </w:pPr>
      <w:r w:rsidRPr="00426754">
        <w:rPr>
          <w:rFonts w:eastAsia="Times New Roman" w:cstheme="minorHAnsi"/>
          <w:b/>
          <w:bCs/>
        </w:rPr>
        <w:t>Summary</w:t>
      </w:r>
    </w:p>
    <w:p w:rsidR="00426754" w:rsidRPr="00426754" w:rsidRDefault="00426754" w:rsidP="00426754">
      <w:pPr>
        <w:spacing w:before="100" w:beforeAutospacing="1" w:after="100" w:afterAutospacing="1" w:line="240" w:lineRule="auto"/>
        <w:jc w:val="both"/>
        <w:rPr>
          <w:rFonts w:eastAsia="Times New Roman" w:cstheme="minorHAnsi"/>
        </w:rPr>
      </w:pPr>
      <w:r w:rsidRPr="00426754">
        <w:rPr>
          <w:rFonts w:eastAsia="Times New Roman" w:cstheme="minorHAnsi"/>
        </w:rPr>
        <w:t>Overall, the Gradient Bandit algorithm is valuable in any context where decision-making must adapt to feedback over time, helping to optimize actions and improve outcomes in uncertain environments.</w:t>
      </w:r>
    </w:p>
    <w:p w:rsidR="00A53E0F" w:rsidRDefault="00A53E0F" w:rsidP="00F9665B">
      <w:pPr>
        <w:spacing w:before="100" w:beforeAutospacing="1" w:after="100" w:afterAutospacing="1" w:line="240" w:lineRule="auto"/>
        <w:jc w:val="both"/>
        <w:rPr>
          <w:rFonts w:eastAsia="Times New Roman" w:cstheme="minorHAnsi"/>
        </w:rPr>
      </w:pPr>
    </w:p>
    <w:p w:rsidR="00426754" w:rsidRDefault="00426754">
      <w:pPr>
        <w:rPr>
          <w:rFonts w:eastAsia="Times New Roman" w:cstheme="minorHAnsi"/>
        </w:rPr>
      </w:pPr>
      <w:r>
        <w:rPr>
          <w:rFonts w:eastAsia="Times New Roman" w:cstheme="minorHAnsi"/>
        </w:rPr>
        <w:br w:type="page"/>
      </w:r>
    </w:p>
    <w:p w:rsidR="005B4DED" w:rsidRPr="005B4DED" w:rsidRDefault="005B4DED" w:rsidP="005B4DED">
      <w:pPr>
        <w:spacing w:before="100" w:beforeAutospacing="1" w:after="100" w:afterAutospacing="1" w:line="240" w:lineRule="auto"/>
        <w:jc w:val="both"/>
        <w:rPr>
          <w:rFonts w:eastAsia="Times New Roman" w:cstheme="minorHAnsi"/>
        </w:rPr>
      </w:pPr>
      <w:r w:rsidRPr="005B4DED">
        <w:rPr>
          <w:rFonts w:eastAsia="Times New Roman" w:cstheme="minorHAnsi"/>
        </w:rPr>
        <w:lastRenderedPageBreak/>
        <w:t>Determining which method has the "best value" in multi-armed bandit problems depends on various factors, including the specific application, environment characteristics, and the objective of the task. Here’s a comparison of some common methods:</w:t>
      </w:r>
    </w:p>
    <w:p w:rsidR="005B4DED" w:rsidRPr="005B4DED" w:rsidRDefault="005B4DED" w:rsidP="005B4DED">
      <w:pPr>
        <w:spacing w:before="100" w:beforeAutospacing="1" w:after="100" w:afterAutospacing="1" w:line="240" w:lineRule="auto"/>
        <w:jc w:val="both"/>
        <w:outlineLvl w:val="2"/>
        <w:rPr>
          <w:rFonts w:eastAsia="Times New Roman" w:cstheme="minorHAnsi"/>
          <w:b/>
          <w:bCs/>
        </w:rPr>
      </w:pPr>
      <w:r w:rsidRPr="005B4DED">
        <w:rPr>
          <w:rFonts w:eastAsia="Times New Roman" w:cstheme="minorHAnsi"/>
          <w:b/>
          <w:bCs/>
        </w:rPr>
        <w:t>1. Epsilon-Greedy</w:t>
      </w:r>
    </w:p>
    <w:p w:rsidR="005B4DED" w:rsidRPr="005B4DED" w:rsidRDefault="005B4DED" w:rsidP="005B4DED">
      <w:pPr>
        <w:numPr>
          <w:ilvl w:val="0"/>
          <w:numId w:val="36"/>
        </w:numPr>
        <w:spacing w:before="100" w:beforeAutospacing="1" w:after="100" w:afterAutospacing="1" w:line="240" w:lineRule="auto"/>
        <w:jc w:val="both"/>
        <w:rPr>
          <w:rFonts w:eastAsia="Times New Roman" w:cstheme="minorHAnsi"/>
        </w:rPr>
      </w:pPr>
      <w:r w:rsidRPr="005B4DED">
        <w:rPr>
          <w:rFonts w:eastAsia="Times New Roman" w:cstheme="minorHAnsi"/>
          <w:b/>
          <w:bCs/>
        </w:rPr>
        <w:t>Pros</w:t>
      </w:r>
      <w:r w:rsidRPr="005B4DED">
        <w:rPr>
          <w:rFonts w:eastAsia="Times New Roman" w:cstheme="minorHAnsi"/>
        </w:rPr>
        <w:t>: Simple to implement and understand; good for static environments.</w:t>
      </w:r>
    </w:p>
    <w:p w:rsidR="005B4DED" w:rsidRPr="005B4DED" w:rsidRDefault="005B4DED" w:rsidP="005B4DED">
      <w:pPr>
        <w:numPr>
          <w:ilvl w:val="0"/>
          <w:numId w:val="36"/>
        </w:numPr>
        <w:spacing w:before="100" w:beforeAutospacing="1" w:after="100" w:afterAutospacing="1" w:line="240" w:lineRule="auto"/>
        <w:jc w:val="both"/>
        <w:rPr>
          <w:rFonts w:eastAsia="Times New Roman" w:cstheme="minorHAnsi"/>
        </w:rPr>
      </w:pPr>
      <w:r w:rsidRPr="005B4DED">
        <w:rPr>
          <w:rFonts w:eastAsia="Times New Roman" w:cstheme="minorHAnsi"/>
          <w:b/>
          <w:bCs/>
        </w:rPr>
        <w:t>Cons</w:t>
      </w:r>
      <w:r w:rsidRPr="005B4DED">
        <w:rPr>
          <w:rFonts w:eastAsia="Times New Roman" w:cstheme="minorHAnsi"/>
        </w:rPr>
        <w:t>: May not explore effectively in non-stationary environments.</w:t>
      </w:r>
    </w:p>
    <w:p w:rsidR="005B4DED" w:rsidRPr="005B4DED" w:rsidRDefault="005B4DED" w:rsidP="005B4DED">
      <w:pPr>
        <w:spacing w:before="100" w:beforeAutospacing="1" w:after="100" w:afterAutospacing="1" w:line="240" w:lineRule="auto"/>
        <w:jc w:val="both"/>
        <w:outlineLvl w:val="2"/>
        <w:rPr>
          <w:rFonts w:eastAsia="Times New Roman" w:cstheme="minorHAnsi"/>
          <w:b/>
          <w:bCs/>
        </w:rPr>
      </w:pPr>
      <w:r w:rsidRPr="005B4DED">
        <w:rPr>
          <w:rFonts w:eastAsia="Times New Roman" w:cstheme="minorHAnsi"/>
          <w:b/>
          <w:bCs/>
        </w:rPr>
        <w:t>2. Upper Confidence Bound (UCB)</w:t>
      </w:r>
    </w:p>
    <w:p w:rsidR="005B4DED" w:rsidRPr="005B4DED" w:rsidRDefault="005B4DED" w:rsidP="005B4DED">
      <w:pPr>
        <w:numPr>
          <w:ilvl w:val="0"/>
          <w:numId w:val="37"/>
        </w:numPr>
        <w:spacing w:before="100" w:beforeAutospacing="1" w:after="100" w:afterAutospacing="1" w:line="240" w:lineRule="auto"/>
        <w:jc w:val="both"/>
        <w:rPr>
          <w:rFonts w:eastAsia="Times New Roman" w:cstheme="minorHAnsi"/>
        </w:rPr>
      </w:pPr>
      <w:r w:rsidRPr="005B4DED">
        <w:rPr>
          <w:rFonts w:eastAsia="Times New Roman" w:cstheme="minorHAnsi"/>
          <w:b/>
          <w:bCs/>
        </w:rPr>
        <w:t>Pros</w:t>
      </w:r>
      <w:r w:rsidRPr="005B4DED">
        <w:rPr>
          <w:rFonts w:eastAsia="Times New Roman" w:cstheme="minorHAnsi"/>
        </w:rPr>
        <w:t>: Balances exploration and exploitation well; provides theoretical guarantees on performance.</w:t>
      </w:r>
    </w:p>
    <w:p w:rsidR="005B4DED" w:rsidRPr="005B4DED" w:rsidRDefault="005B4DED" w:rsidP="005B4DED">
      <w:pPr>
        <w:numPr>
          <w:ilvl w:val="0"/>
          <w:numId w:val="37"/>
        </w:numPr>
        <w:spacing w:before="100" w:beforeAutospacing="1" w:after="100" w:afterAutospacing="1" w:line="240" w:lineRule="auto"/>
        <w:jc w:val="both"/>
        <w:rPr>
          <w:rFonts w:eastAsia="Times New Roman" w:cstheme="minorHAnsi"/>
        </w:rPr>
      </w:pPr>
      <w:r w:rsidRPr="005B4DED">
        <w:rPr>
          <w:rFonts w:eastAsia="Times New Roman" w:cstheme="minorHAnsi"/>
          <w:b/>
          <w:bCs/>
        </w:rPr>
        <w:t>Cons</w:t>
      </w:r>
      <w:r w:rsidRPr="005B4DED">
        <w:rPr>
          <w:rFonts w:eastAsia="Times New Roman" w:cstheme="minorHAnsi"/>
        </w:rPr>
        <w:t>: Can be computationally heavier with large action spaces; assumes stationary rewards.</w:t>
      </w:r>
    </w:p>
    <w:p w:rsidR="005B4DED" w:rsidRPr="005B4DED" w:rsidRDefault="005B4DED" w:rsidP="005B4DED">
      <w:pPr>
        <w:spacing w:before="100" w:beforeAutospacing="1" w:after="100" w:afterAutospacing="1" w:line="240" w:lineRule="auto"/>
        <w:jc w:val="both"/>
        <w:outlineLvl w:val="2"/>
        <w:rPr>
          <w:rFonts w:eastAsia="Times New Roman" w:cstheme="minorHAnsi"/>
          <w:b/>
          <w:bCs/>
        </w:rPr>
      </w:pPr>
      <w:r w:rsidRPr="005B4DED">
        <w:rPr>
          <w:rFonts w:eastAsia="Times New Roman" w:cstheme="minorHAnsi"/>
          <w:b/>
          <w:bCs/>
        </w:rPr>
        <w:t>3. Thompson Sampling</w:t>
      </w:r>
    </w:p>
    <w:p w:rsidR="005B4DED" w:rsidRPr="005B4DED" w:rsidRDefault="005B4DED" w:rsidP="005B4DED">
      <w:pPr>
        <w:numPr>
          <w:ilvl w:val="0"/>
          <w:numId w:val="38"/>
        </w:numPr>
        <w:spacing w:before="100" w:beforeAutospacing="1" w:after="100" w:afterAutospacing="1" w:line="240" w:lineRule="auto"/>
        <w:jc w:val="both"/>
        <w:rPr>
          <w:rFonts w:eastAsia="Times New Roman" w:cstheme="minorHAnsi"/>
        </w:rPr>
      </w:pPr>
      <w:r w:rsidRPr="005B4DED">
        <w:rPr>
          <w:rFonts w:eastAsia="Times New Roman" w:cstheme="minorHAnsi"/>
          <w:b/>
          <w:bCs/>
        </w:rPr>
        <w:t>Pros</w:t>
      </w:r>
      <w:r w:rsidRPr="005B4DED">
        <w:rPr>
          <w:rFonts w:eastAsia="Times New Roman" w:cstheme="minorHAnsi"/>
        </w:rPr>
        <w:t>: Often performs well in practice; naturally balances exploration and exploitation; can adapt well to non-stationary environments.</w:t>
      </w:r>
    </w:p>
    <w:p w:rsidR="005B4DED" w:rsidRPr="005B4DED" w:rsidRDefault="005B4DED" w:rsidP="005B4DED">
      <w:pPr>
        <w:numPr>
          <w:ilvl w:val="0"/>
          <w:numId w:val="38"/>
        </w:numPr>
        <w:spacing w:before="100" w:beforeAutospacing="1" w:after="100" w:afterAutospacing="1" w:line="240" w:lineRule="auto"/>
        <w:jc w:val="both"/>
        <w:rPr>
          <w:rFonts w:eastAsia="Times New Roman" w:cstheme="minorHAnsi"/>
        </w:rPr>
      </w:pPr>
      <w:r w:rsidRPr="005B4DED">
        <w:rPr>
          <w:rFonts w:eastAsia="Times New Roman" w:cstheme="minorHAnsi"/>
          <w:b/>
          <w:bCs/>
        </w:rPr>
        <w:t>Cons</w:t>
      </w:r>
      <w:r w:rsidRPr="005B4DED">
        <w:rPr>
          <w:rFonts w:eastAsia="Times New Roman" w:cstheme="minorHAnsi"/>
        </w:rPr>
        <w:t>: More complex to implement; requires maintaining and updating a probability distribution for each arm.</w:t>
      </w:r>
    </w:p>
    <w:p w:rsidR="005B4DED" w:rsidRPr="005B4DED" w:rsidRDefault="005B4DED" w:rsidP="005B4DED">
      <w:pPr>
        <w:spacing w:before="100" w:beforeAutospacing="1" w:after="100" w:afterAutospacing="1" w:line="240" w:lineRule="auto"/>
        <w:jc w:val="both"/>
        <w:outlineLvl w:val="2"/>
        <w:rPr>
          <w:rFonts w:eastAsia="Times New Roman" w:cstheme="minorHAnsi"/>
          <w:b/>
          <w:bCs/>
        </w:rPr>
      </w:pPr>
      <w:r w:rsidRPr="005B4DED">
        <w:rPr>
          <w:rFonts w:eastAsia="Times New Roman" w:cstheme="minorHAnsi"/>
          <w:b/>
          <w:bCs/>
        </w:rPr>
        <w:t>4. Gradient Bandits</w:t>
      </w:r>
    </w:p>
    <w:p w:rsidR="005B4DED" w:rsidRPr="005B4DED" w:rsidRDefault="005B4DED" w:rsidP="005B4DED">
      <w:pPr>
        <w:numPr>
          <w:ilvl w:val="0"/>
          <w:numId w:val="39"/>
        </w:numPr>
        <w:spacing w:before="100" w:beforeAutospacing="1" w:after="100" w:afterAutospacing="1" w:line="240" w:lineRule="auto"/>
        <w:jc w:val="both"/>
        <w:rPr>
          <w:rFonts w:eastAsia="Times New Roman" w:cstheme="minorHAnsi"/>
        </w:rPr>
      </w:pPr>
      <w:r w:rsidRPr="005B4DED">
        <w:rPr>
          <w:rFonts w:eastAsia="Times New Roman" w:cstheme="minorHAnsi"/>
          <w:b/>
          <w:bCs/>
        </w:rPr>
        <w:t>Pros</w:t>
      </w:r>
      <w:r w:rsidRPr="005B4DED">
        <w:rPr>
          <w:rFonts w:eastAsia="Times New Roman" w:cstheme="minorHAnsi"/>
        </w:rPr>
        <w:t>: Effective in dynamic environments; adapts preferences based on rewards; good for problems with continuously changing distributions.</w:t>
      </w:r>
    </w:p>
    <w:p w:rsidR="005B4DED" w:rsidRPr="005B4DED" w:rsidRDefault="005B4DED" w:rsidP="005B4DED">
      <w:pPr>
        <w:numPr>
          <w:ilvl w:val="0"/>
          <w:numId w:val="39"/>
        </w:numPr>
        <w:spacing w:before="100" w:beforeAutospacing="1" w:after="100" w:afterAutospacing="1" w:line="240" w:lineRule="auto"/>
        <w:jc w:val="both"/>
        <w:rPr>
          <w:rFonts w:eastAsia="Times New Roman" w:cstheme="minorHAnsi"/>
        </w:rPr>
      </w:pPr>
      <w:r w:rsidRPr="005B4DED">
        <w:rPr>
          <w:rFonts w:eastAsia="Times New Roman" w:cstheme="minorHAnsi"/>
          <w:b/>
          <w:bCs/>
        </w:rPr>
        <w:t>Cons</w:t>
      </w:r>
      <w:r w:rsidRPr="005B4DED">
        <w:rPr>
          <w:rFonts w:eastAsia="Times New Roman" w:cstheme="minorHAnsi"/>
        </w:rPr>
        <w:t>: Requires careful tuning of the step size; might converge slowly in some cases.</w:t>
      </w:r>
    </w:p>
    <w:p w:rsidR="005B4DED" w:rsidRPr="005B4DED" w:rsidRDefault="005B4DED" w:rsidP="005B4DED">
      <w:pPr>
        <w:spacing w:before="100" w:beforeAutospacing="1" w:after="100" w:afterAutospacing="1" w:line="240" w:lineRule="auto"/>
        <w:jc w:val="both"/>
        <w:outlineLvl w:val="2"/>
        <w:rPr>
          <w:rFonts w:eastAsia="Times New Roman" w:cstheme="minorHAnsi"/>
          <w:b/>
          <w:bCs/>
        </w:rPr>
      </w:pPr>
      <w:r w:rsidRPr="005B4DED">
        <w:rPr>
          <w:rFonts w:eastAsia="Times New Roman" w:cstheme="minorHAnsi"/>
          <w:b/>
          <w:bCs/>
        </w:rPr>
        <w:t>5. Contextual Bandits</w:t>
      </w:r>
    </w:p>
    <w:p w:rsidR="005B4DED" w:rsidRPr="005B4DED" w:rsidRDefault="005B4DED" w:rsidP="005B4DED">
      <w:pPr>
        <w:numPr>
          <w:ilvl w:val="0"/>
          <w:numId w:val="40"/>
        </w:numPr>
        <w:spacing w:before="100" w:beforeAutospacing="1" w:after="100" w:afterAutospacing="1" w:line="240" w:lineRule="auto"/>
        <w:jc w:val="both"/>
        <w:rPr>
          <w:rFonts w:eastAsia="Times New Roman" w:cstheme="minorHAnsi"/>
        </w:rPr>
      </w:pPr>
      <w:r w:rsidRPr="005B4DED">
        <w:rPr>
          <w:rFonts w:eastAsia="Times New Roman" w:cstheme="minorHAnsi"/>
          <w:b/>
          <w:bCs/>
        </w:rPr>
        <w:t>Pros</w:t>
      </w:r>
      <w:r w:rsidRPr="005B4DED">
        <w:rPr>
          <w:rFonts w:eastAsia="Times New Roman" w:cstheme="minorHAnsi"/>
        </w:rPr>
        <w:t>: Incorporates user or contextual information, leading to more personalized recommendations; effective in many practical applications like ads and recommendations.</w:t>
      </w:r>
    </w:p>
    <w:p w:rsidR="005B4DED" w:rsidRPr="005B4DED" w:rsidRDefault="005B4DED" w:rsidP="005B4DED">
      <w:pPr>
        <w:numPr>
          <w:ilvl w:val="0"/>
          <w:numId w:val="40"/>
        </w:numPr>
        <w:spacing w:before="100" w:beforeAutospacing="1" w:after="100" w:afterAutospacing="1" w:line="240" w:lineRule="auto"/>
        <w:jc w:val="both"/>
        <w:rPr>
          <w:rFonts w:eastAsia="Times New Roman" w:cstheme="minorHAnsi"/>
        </w:rPr>
      </w:pPr>
      <w:r w:rsidRPr="005B4DED">
        <w:rPr>
          <w:rFonts w:eastAsia="Times New Roman" w:cstheme="minorHAnsi"/>
          <w:b/>
          <w:bCs/>
        </w:rPr>
        <w:t>Cons</w:t>
      </w:r>
      <w:r w:rsidRPr="005B4DED">
        <w:rPr>
          <w:rFonts w:eastAsia="Times New Roman" w:cstheme="minorHAnsi"/>
        </w:rPr>
        <w:t>: More complex; requires additional data and modeling of context.</w:t>
      </w:r>
    </w:p>
    <w:p w:rsidR="005B4DED" w:rsidRPr="005B4DED" w:rsidRDefault="005B4DED" w:rsidP="005B4DED">
      <w:pPr>
        <w:spacing w:before="100" w:beforeAutospacing="1" w:after="100" w:afterAutospacing="1" w:line="240" w:lineRule="auto"/>
        <w:jc w:val="both"/>
        <w:outlineLvl w:val="2"/>
        <w:rPr>
          <w:rFonts w:eastAsia="Times New Roman" w:cstheme="minorHAnsi"/>
          <w:b/>
          <w:bCs/>
        </w:rPr>
      </w:pPr>
      <w:r w:rsidRPr="005B4DED">
        <w:rPr>
          <w:rFonts w:eastAsia="Times New Roman" w:cstheme="minorHAnsi"/>
          <w:b/>
          <w:bCs/>
        </w:rPr>
        <w:t>Conclusion</w:t>
      </w:r>
    </w:p>
    <w:p w:rsidR="005B4DED" w:rsidRPr="005B4DED" w:rsidRDefault="005B4DED" w:rsidP="005B4DED">
      <w:pPr>
        <w:numPr>
          <w:ilvl w:val="0"/>
          <w:numId w:val="41"/>
        </w:numPr>
        <w:spacing w:before="100" w:beforeAutospacing="1" w:after="100" w:afterAutospacing="1" w:line="240" w:lineRule="auto"/>
        <w:jc w:val="both"/>
        <w:rPr>
          <w:rFonts w:eastAsia="Times New Roman" w:cstheme="minorHAnsi"/>
        </w:rPr>
      </w:pPr>
      <w:r w:rsidRPr="005B4DED">
        <w:rPr>
          <w:rFonts w:eastAsia="Times New Roman" w:cstheme="minorHAnsi"/>
          <w:b/>
          <w:bCs/>
        </w:rPr>
        <w:t>Best Choice</w:t>
      </w:r>
      <w:r w:rsidRPr="005B4DED">
        <w:rPr>
          <w:rFonts w:eastAsia="Times New Roman" w:cstheme="minorHAnsi"/>
        </w:rPr>
        <w:t xml:space="preserve">: The "best" method varies by use case: </w:t>
      </w:r>
    </w:p>
    <w:p w:rsidR="005B4DED" w:rsidRPr="005B4DED" w:rsidRDefault="005B4DED" w:rsidP="005B4DED">
      <w:pPr>
        <w:numPr>
          <w:ilvl w:val="1"/>
          <w:numId w:val="41"/>
        </w:numPr>
        <w:spacing w:before="100" w:beforeAutospacing="1" w:after="100" w:afterAutospacing="1" w:line="240" w:lineRule="auto"/>
        <w:jc w:val="both"/>
        <w:rPr>
          <w:rFonts w:eastAsia="Times New Roman" w:cstheme="minorHAnsi"/>
        </w:rPr>
      </w:pPr>
      <w:r w:rsidRPr="005B4DED">
        <w:rPr>
          <w:rFonts w:eastAsia="Times New Roman" w:cstheme="minorHAnsi"/>
        </w:rPr>
        <w:t xml:space="preserve">For </w:t>
      </w:r>
      <w:r w:rsidRPr="005B4DED">
        <w:rPr>
          <w:rFonts w:eastAsia="Times New Roman" w:cstheme="minorHAnsi"/>
          <w:b/>
          <w:bCs/>
        </w:rPr>
        <w:t>static environments</w:t>
      </w:r>
      <w:r w:rsidRPr="005B4DED">
        <w:rPr>
          <w:rFonts w:eastAsia="Times New Roman" w:cstheme="minorHAnsi"/>
        </w:rPr>
        <w:t>, Epsilon-Greedy may suffice.</w:t>
      </w:r>
    </w:p>
    <w:p w:rsidR="005B4DED" w:rsidRPr="005B4DED" w:rsidRDefault="005B4DED" w:rsidP="005B4DED">
      <w:pPr>
        <w:numPr>
          <w:ilvl w:val="1"/>
          <w:numId w:val="41"/>
        </w:numPr>
        <w:spacing w:before="100" w:beforeAutospacing="1" w:after="100" w:afterAutospacing="1" w:line="240" w:lineRule="auto"/>
        <w:jc w:val="both"/>
        <w:rPr>
          <w:rFonts w:eastAsia="Times New Roman" w:cstheme="minorHAnsi"/>
        </w:rPr>
      </w:pPr>
      <w:r w:rsidRPr="005B4DED">
        <w:rPr>
          <w:rFonts w:eastAsia="Times New Roman" w:cstheme="minorHAnsi"/>
        </w:rPr>
        <w:t xml:space="preserve">For </w:t>
      </w:r>
      <w:r w:rsidRPr="005B4DED">
        <w:rPr>
          <w:rFonts w:eastAsia="Times New Roman" w:cstheme="minorHAnsi"/>
          <w:b/>
          <w:bCs/>
        </w:rPr>
        <w:t>dynamic or non-stationary environments</w:t>
      </w:r>
      <w:r w:rsidRPr="005B4DED">
        <w:rPr>
          <w:rFonts w:eastAsia="Times New Roman" w:cstheme="minorHAnsi"/>
        </w:rPr>
        <w:t>, UCB and Thompson Sampling often perform better.</w:t>
      </w:r>
    </w:p>
    <w:p w:rsidR="005B4DED" w:rsidRPr="005B4DED" w:rsidRDefault="005B4DED" w:rsidP="005B4DED">
      <w:pPr>
        <w:numPr>
          <w:ilvl w:val="1"/>
          <w:numId w:val="41"/>
        </w:numPr>
        <w:spacing w:before="100" w:beforeAutospacing="1" w:after="100" w:afterAutospacing="1" w:line="240" w:lineRule="auto"/>
        <w:jc w:val="both"/>
        <w:rPr>
          <w:rFonts w:eastAsia="Times New Roman" w:cstheme="minorHAnsi"/>
        </w:rPr>
      </w:pPr>
      <w:r w:rsidRPr="005B4DED">
        <w:rPr>
          <w:rFonts w:eastAsia="Times New Roman" w:cstheme="minorHAnsi"/>
        </w:rPr>
        <w:t xml:space="preserve">For applications requiring adaptation to user behavior (like </w:t>
      </w:r>
      <w:r w:rsidRPr="005B4DED">
        <w:rPr>
          <w:rFonts w:eastAsia="Times New Roman" w:cstheme="minorHAnsi"/>
          <w:b/>
          <w:bCs/>
        </w:rPr>
        <w:t>recommendation systems</w:t>
      </w:r>
      <w:r w:rsidRPr="005B4DED">
        <w:rPr>
          <w:rFonts w:eastAsia="Times New Roman" w:cstheme="minorHAnsi"/>
        </w:rPr>
        <w:t>), Gradient Bandits or Contextual Bandits might be optimal.</w:t>
      </w:r>
    </w:p>
    <w:p w:rsidR="001F30E6" w:rsidRPr="005B4DED" w:rsidRDefault="005B4DED" w:rsidP="005B4DED">
      <w:pPr>
        <w:spacing w:before="100" w:beforeAutospacing="1" w:after="100" w:afterAutospacing="1" w:line="240" w:lineRule="auto"/>
        <w:jc w:val="both"/>
        <w:rPr>
          <w:rFonts w:cstheme="minorHAnsi"/>
        </w:rPr>
      </w:pPr>
      <w:r w:rsidRPr="005B4DED">
        <w:rPr>
          <w:rFonts w:eastAsia="Times New Roman" w:cstheme="minorHAnsi"/>
        </w:rPr>
        <w:t>Ultimately, the choice should be guided by the specific goals, constraints, and characteristics of the environment in which the method will be applied.</w:t>
      </w:r>
    </w:p>
    <w:p w:rsidR="001F30E6" w:rsidRPr="005B4DED" w:rsidRDefault="001F30E6" w:rsidP="005B4DED">
      <w:pPr>
        <w:jc w:val="both"/>
        <w:rPr>
          <w:rFonts w:cstheme="minorHAnsi"/>
        </w:rPr>
      </w:pPr>
    </w:p>
    <w:sectPr w:rsidR="001F30E6" w:rsidRPr="005B4D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17A50"/>
    <w:multiLevelType w:val="multilevel"/>
    <w:tmpl w:val="5A26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E2430"/>
    <w:multiLevelType w:val="multilevel"/>
    <w:tmpl w:val="FEF0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D30D0"/>
    <w:multiLevelType w:val="multilevel"/>
    <w:tmpl w:val="A170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53F76"/>
    <w:multiLevelType w:val="multilevel"/>
    <w:tmpl w:val="AFA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013F3"/>
    <w:multiLevelType w:val="multilevel"/>
    <w:tmpl w:val="F90A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934F0"/>
    <w:multiLevelType w:val="multilevel"/>
    <w:tmpl w:val="417E0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FE497C"/>
    <w:multiLevelType w:val="multilevel"/>
    <w:tmpl w:val="9ECA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B4771"/>
    <w:multiLevelType w:val="multilevel"/>
    <w:tmpl w:val="0444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BD672B"/>
    <w:multiLevelType w:val="multilevel"/>
    <w:tmpl w:val="3730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A4E82"/>
    <w:multiLevelType w:val="multilevel"/>
    <w:tmpl w:val="11F0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DB05EC"/>
    <w:multiLevelType w:val="multilevel"/>
    <w:tmpl w:val="DB2C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6B6B59"/>
    <w:multiLevelType w:val="multilevel"/>
    <w:tmpl w:val="0F44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A50C2B"/>
    <w:multiLevelType w:val="multilevel"/>
    <w:tmpl w:val="F55C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F41FAC"/>
    <w:multiLevelType w:val="multilevel"/>
    <w:tmpl w:val="6010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153225"/>
    <w:multiLevelType w:val="multilevel"/>
    <w:tmpl w:val="063A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466030"/>
    <w:multiLevelType w:val="multilevel"/>
    <w:tmpl w:val="D070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5C30AD"/>
    <w:multiLevelType w:val="multilevel"/>
    <w:tmpl w:val="4CA8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7F3AC5"/>
    <w:multiLevelType w:val="multilevel"/>
    <w:tmpl w:val="ABE2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67391B"/>
    <w:multiLevelType w:val="multilevel"/>
    <w:tmpl w:val="0B8A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2A1F83"/>
    <w:multiLevelType w:val="multilevel"/>
    <w:tmpl w:val="3E96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7B623F"/>
    <w:multiLevelType w:val="multilevel"/>
    <w:tmpl w:val="91C81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9C403B"/>
    <w:multiLevelType w:val="multilevel"/>
    <w:tmpl w:val="91DC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5D7AAD"/>
    <w:multiLevelType w:val="multilevel"/>
    <w:tmpl w:val="2B92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C915BD"/>
    <w:multiLevelType w:val="multilevel"/>
    <w:tmpl w:val="5024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D67B27"/>
    <w:multiLevelType w:val="multilevel"/>
    <w:tmpl w:val="D9182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847F9D"/>
    <w:multiLevelType w:val="multilevel"/>
    <w:tmpl w:val="20CA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7B3DA7"/>
    <w:multiLevelType w:val="multilevel"/>
    <w:tmpl w:val="EE96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E4689D"/>
    <w:multiLevelType w:val="multilevel"/>
    <w:tmpl w:val="14882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C36BE7"/>
    <w:multiLevelType w:val="multilevel"/>
    <w:tmpl w:val="A742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991468"/>
    <w:multiLevelType w:val="multilevel"/>
    <w:tmpl w:val="3D6A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327B9D"/>
    <w:multiLevelType w:val="multilevel"/>
    <w:tmpl w:val="FD34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43497E"/>
    <w:multiLevelType w:val="multilevel"/>
    <w:tmpl w:val="5084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7474DC"/>
    <w:multiLevelType w:val="multilevel"/>
    <w:tmpl w:val="FBA8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7B37BF"/>
    <w:multiLevelType w:val="multilevel"/>
    <w:tmpl w:val="A6B0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E457F2"/>
    <w:multiLevelType w:val="multilevel"/>
    <w:tmpl w:val="4B660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377C08"/>
    <w:multiLevelType w:val="multilevel"/>
    <w:tmpl w:val="FEE0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606C19"/>
    <w:multiLevelType w:val="multilevel"/>
    <w:tmpl w:val="72B0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315FFD"/>
    <w:multiLevelType w:val="multilevel"/>
    <w:tmpl w:val="5344D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1976C0"/>
    <w:multiLevelType w:val="multilevel"/>
    <w:tmpl w:val="0F06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497262"/>
    <w:multiLevelType w:val="multilevel"/>
    <w:tmpl w:val="CE96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A14C8D"/>
    <w:multiLevelType w:val="multilevel"/>
    <w:tmpl w:val="2A820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F33F37"/>
    <w:multiLevelType w:val="multilevel"/>
    <w:tmpl w:val="E686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5"/>
  </w:num>
  <w:num w:numId="3">
    <w:abstractNumId w:val="30"/>
  </w:num>
  <w:num w:numId="4">
    <w:abstractNumId w:val="22"/>
  </w:num>
  <w:num w:numId="5">
    <w:abstractNumId w:val="37"/>
  </w:num>
  <w:num w:numId="6">
    <w:abstractNumId w:val="18"/>
  </w:num>
  <w:num w:numId="7">
    <w:abstractNumId w:val="19"/>
  </w:num>
  <w:num w:numId="8">
    <w:abstractNumId w:val="27"/>
  </w:num>
  <w:num w:numId="9">
    <w:abstractNumId w:val="38"/>
  </w:num>
  <w:num w:numId="10">
    <w:abstractNumId w:val="32"/>
  </w:num>
  <w:num w:numId="11">
    <w:abstractNumId w:val="11"/>
  </w:num>
  <w:num w:numId="12">
    <w:abstractNumId w:val="9"/>
  </w:num>
  <w:num w:numId="13">
    <w:abstractNumId w:val="35"/>
  </w:num>
  <w:num w:numId="14">
    <w:abstractNumId w:val="29"/>
  </w:num>
  <w:num w:numId="15">
    <w:abstractNumId w:val="14"/>
  </w:num>
  <w:num w:numId="16">
    <w:abstractNumId w:val="16"/>
  </w:num>
  <w:num w:numId="17">
    <w:abstractNumId w:val="25"/>
  </w:num>
  <w:num w:numId="18">
    <w:abstractNumId w:val="40"/>
  </w:num>
  <w:num w:numId="19">
    <w:abstractNumId w:val="3"/>
  </w:num>
  <w:num w:numId="20">
    <w:abstractNumId w:val="8"/>
  </w:num>
  <w:num w:numId="21">
    <w:abstractNumId w:val="31"/>
  </w:num>
  <w:num w:numId="22">
    <w:abstractNumId w:val="17"/>
  </w:num>
  <w:num w:numId="23">
    <w:abstractNumId w:val="41"/>
  </w:num>
  <w:num w:numId="24">
    <w:abstractNumId w:val="36"/>
  </w:num>
  <w:num w:numId="25">
    <w:abstractNumId w:val="2"/>
  </w:num>
  <w:num w:numId="26">
    <w:abstractNumId w:val="10"/>
  </w:num>
  <w:num w:numId="27">
    <w:abstractNumId w:val="5"/>
  </w:num>
  <w:num w:numId="28">
    <w:abstractNumId w:val="1"/>
  </w:num>
  <w:num w:numId="29">
    <w:abstractNumId w:val="0"/>
  </w:num>
  <w:num w:numId="30">
    <w:abstractNumId w:val="39"/>
  </w:num>
  <w:num w:numId="31">
    <w:abstractNumId w:val="6"/>
  </w:num>
  <w:num w:numId="32">
    <w:abstractNumId w:val="13"/>
  </w:num>
  <w:num w:numId="33">
    <w:abstractNumId w:val="26"/>
  </w:num>
  <w:num w:numId="34">
    <w:abstractNumId w:val="21"/>
  </w:num>
  <w:num w:numId="35">
    <w:abstractNumId w:val="23"/>
  </w:num>
  <w:num w:numId="36">
    <w:abstractNumId w:val="7"/>
  </w:num>
  <w:num w:numId="37">
    <w:abstractNumId w:val="28"/>
  </w:num>
  <w:num w:numId="38">
    <w:abstractNumId w:val="33"/>
  </w:num>
  <w:num w:numId="39">
    <w:abstractNumId w:val="12"/>
  </w:num>
  <w:num w:numId="40">
    <w:abstractNumId w:val="4"/>
  </w:num>
  <w:num w:numId="41">
    <w:abstractNumId w:val="24"/>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80D"/>
    <w:rsid w:val="000128C7"/>
    <w:rsid w:val="000F2AFF"/>
    <w:rsid w:val="0018660B"/>
    <w:rsid w:val="001F30E6"/>
    <w:rsid w:val="00205188"/>
    <w:rsid w:val="002654B2"/>
    <w:rsid w:val="00294FBD"/>
    <w:rsid w:val="002E46F5"/>
    <w:rsid w:val="003033D8"/>
    <w:rsid w:val="00321596"/>
    <w:rsid w:val="00391E76"/>
    <w:rsid w:val="0040280D"/>
    <w:rsid w:val="00405659"/>
    <w:rsid w:val="00420623"/>
    <w:rsid w:val="00426754"/>
    <w:rsid w:val="004443D4"/>
    <w:rsid w:val="0049698B"/>
    <w:rsid w:val="004C0757"/>
    <w:rsid w:val="004C192E"/>
    <w:rsid w:val="005B4DED"/>
    <w:rsid w:val="005D2F82"/>
    <w:rsid w:val="007613E0"/>
    <w:rsid w:val="007955C0"/>
    <w:rsid w:val="007F41C8"/>
    <w:rsid w:val="00824208"/>
    <w:rsid w:val="0094546F"/>
    <w:rsid w:val="00A11B56"/>
    <w:rsid w:val="00A4557E"/>
    <w:rsid w:val="00A53E0F"/>
    <w:rsid w:val="00AA507C"/>
    <w:rsid w:val="00B65ABB"/>
    <w:rsid w:val="00B82C88"/>
    <w:rsid w:val="00CC6AA6"/>
    <w:rsid w:val="00CD2912"/>
    <w:rsid w:val="00D37FC3"/>
    <w:rsid w:val="00D42DF7"/>
    <w:rsid w:val="00D77AB6"/>
    <w:rsid w:val="00DC79E4"/>
    <w:rsid w:val="00E4040D"/>
    <w:rsid w:val="00F13B0A"/>
    <w:rsid w:val="00F30C66"/>
    <w:rsid w:val="00F7198D"/>
    <w:rsid w:val="00F9665B"/>
    <w:rsid w:val="00F978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279B8"/>
  <w15:chartTrackingRefBased/>
  <w15:docId w15:val="{21A617A4-60D3-4A63-9831-D13E7CA76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4206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420623"/>
    <w:rPr>
      <w:rFonts w:ascii="Times New Roman" w:eastAsia="Times New Roman" w:hAnsi="Times New Roman" w:cs="Times New Roman"/>
      <w:b/>
      <w:bCs/>
      <w:sz w:val="27"/>
      <w:szCs w:val="27"/>
    </w:rPr>
  </w:style>
  <w:style w:type="paragraph" w:styleId="Web">
    <w:name w:val="Normal (Web)"/>
    <w:basedOn w:val="a"/>
    <w:uiPriority w:val="99"/>
    <w:semiHidden/>
    <w:unhideWhenUsed/>
    <w:rsid w:val="00420623"/>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420623"/>
    <w:rPr>
      <w:b/>
      <w:bCs/>
    </w:rPr>
  </w:style>
  <w:style w:type="character" w:styleId="HTML">
    <w:name w:val="HTML Code"/>
    <w:basedOn w:val="a0"/>
    <w:uiPriority w:val="99"/>
    <w:semiHidden/>
    <w:unhideWhenUsed/>
    <w:rsid w:val="004443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288046">
      <w:bodyDiv w:val="1"/>
      <w:marLeft w:val="0"/>
      <w:marRight w:val="0"/>
      <w:marTop w:val="0"/>
      <w:marBottom w:val="0"/>
      <w:divBdr>
        <w:top w:val="none" w:sz="0" w:space="0" w:color="auto"/>
        <w:left w:val="none" w:sz="0" w:space="0" w:color="auto"/>
        <w:bottom w:val="none" w:sz="0" w:space="0" w:color="auto"/>
        <w:right w:val="none" w:sz="0" w:space="0" w:color="auto"/>
      </w:divBdr>
    </w:div>
    <w:div w:id="675304611">
      <w:bodyDiv w:val="1"/>
      <w:marLeft w:val="0"/>
      <w:marRight w:val="0"/>
      <w:marTop w:val="0"/>
      <w:marBottom w:val="0"/>
      <w:divBdr>
        <w:top w:val="none" w:sz="0" w:space="0" w:color="auto"/>
        <w:left w:val="none" w:sz="0" w:space="0" w:color="auto"/>
        <w:bottom w:val="none" w:sz="0" w:space="0" w:color="auto"/>
        <w:right w:val="none" w:sz="0" w:space="0" w:color="auto"/>
      </w:divBdr>
    </w:div>
    <w:div w:id="680159617">
      <w:bodyDiv w:val="1"/>
      <w:marLeft w:val="0"/>
      <w:marRight w:val="0"/>
      <w:marTop w:val="0"/>
      <w:marBottom w:val="0"/>
      <w:divBdr>
        <w:top w:val="none" w:sz="0" w:space="0" w:color="auto"/>
        <w:left w:val="none" w:sz="0" w:space="0" w:color="auto"/>
        <w:bottom w:val="none" w:sz="0" w:space="0" w:color="auto"/>
        <w:right w:val="none" w:sz="0" w:space="0" w:color="auto"/>
      </w:divBdr>
    </w:div>
    <w:div w:id="1183933688">
      <w:bodyDiv w:val="1"/>
      <w:marLeft w:val="0"/>
      <w:marRight w:val="0"/>
      <w:marTop w:val="0"/>
      <w:marBottom w:val="0"/>
      <w:divBdr>
        <w:top w:val="none" w:sz="0" w:space="0" w:color="auto"/>
        <w:left w:val="none" w:sz="0" w:space="0" w:color="auto"/>
        <w:bottom w:val="none" w:sz="0" w:space="0" w:color="auto"/>
        <w:right w:val="none" w:sz="0" w:space="0" w:color="auto"/>
      </w:divBdr>
      <w:divsChild>
        <w:div w:id="692533384">
          <w:marLeft w:val="0"/>
          <w:marRight w:val="0"/>
          <w:marTop w:val="0"/>
          <w:marBottom w:val="0"/>
          <w:divBdr>
            <w:top w:val="none" w:sz="0" w:space="0" w:color="auto"/>
            <w:left w:val="none" w:sz="0" w:space="0" w:color="auto"/>
            <w:bottom w:val="none" w:sz="0" w:space="0" w:color="auto"/>
            <w:right w:val="none" w:sz="0" w:space="0" w:color="auto"/>
          </w:divBdr>
          <w:divsChild>
            <w:div w:id="1109932574">
              <w:marLeft w:val="0"/>
              <w:marRight w:val="0"/>
              <w:marTop w:val="0"/>
              <w:marBottom w:val="0"/>
              <w:divBdr>
                <w:top w:val="none" w:sz="0" w:space="0" w:color="auto"/>
                <w:left w:val="none" w:sz="0" w:space="0" w:color="auto"/>
                <w:bottom w:val="none" w:sz="0" w:space="0" w:color="auto"/>
                <w:right w:val="none" w:sz="0" w:space="0" w:color="auto"/>
              </w:divBdr>
              <w:divsChild>
                <w:div w:id="423888971">
                  <w:marLeft w:val="0"/>
                  <w:marRight w:val="0"/>
                  <w:marTop w:val="0"/>
                  <w:marBottom w:val="0"/>
                  <w:divBdr>
                    <w:top w:val="none" w:sz="0" w:space="0" w:color="auto"/>
                    <w:left w:val="none" w:sz="0" w:space="0" w:color="auto"/>
                    <w:bottom w:val="none" w:sz="0" w:space="0" w:color="auto"/>
                    <w:right w:val="none" w:sz="0" w:space="0" w:color="auto"/>
                  </w:divBdr>
                  <w:divsChild>
                    <w:div w:id="3780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457381">
      <w:bodyDiv w:val="1"/>
      <w:marLeft w:val="0"/>
      <w:marRight w:val="0"/>
      <w:marTop w:val="0"/>
      <w:marBottom w:val="0"/>
      <w:divBdr>
        <w:top w:val="none" w:sz="0" w:space="0" w:color="auto"/>
        <w:left w:val="none" w:sz="0" w:space="0" w:color="auto"/>
        <w:bottom w:val="none" w:sz="0" w:space="0" w:color="auto"/>
        <w:right w:val="none" w:sz="0" w:space="0" w:color="auto"/>
      </w:divBdr>
    </w:div>
    <w:div w:id="1626080741">
      <w:bodyDiv w:val="1"/>
      <w:marLeft w:val="0"/>
      <w:marRight w:val="0"/>
      <w:marTop w:val="0"/>
      <w:marBottom w:val="0"/>
      <w:divBdr>
        <w:top w:val="none" w:sz="0" w:space="0" w:color="auto"/>
        <w:left w:val="none" w:sz="0" w:space="0" w:color="auto"/>
        <w:bottom w:val="none" w:sz="0" w:space="0" w:color="auto"/>
        <w:right w:val="none" w:sz="0" w:space="0" w:color="auto"/>
      </w:divBdr>
    </w:div>
    <w:div w:id="1661470017">
      <w:bodyDiv w:val="1"/>
      <w:marLeft w:val="0"/>
      <w:marRight w:val="0"/>
      <w:marTop w:val="0"/>
      <w:marBottom w:val="0"/>
      <w:divBdr>
        <w:top w:val="none" w:sz="0" w:space="0" w:color="auto"/>
        <w:left w:val="none" w:sz="0" w:space="0" w:color="auto"/>
        <w:bottom w:val="none" w:sz="0" w:space="0" w:color="auto"/>
        <w:right w:val="none" w:sz="0" w:space="0" w:color="auto"/>
      </w:divBdr>
    </w:div>
    <w:div w:id="1924145084">
      <w:bodyDiv w:val="1"/>
      <w:marLeft w:val="0"/>
      <w:marRight w:val="0"/>
      <w:marTop w:val="0"/>
      <w:marBottom w:val="0"/>
      <w:divBdr>
        <w:top w:val="none" w:sz="0" w:space="0" w:color="auto"/>
        <w:left w:val="none" w:sz="0" w:space="0" w:color="auto"/>
        <w:bottom w:val="none" w:sz="0" w:space="0" w:color="auto"/>
        <w:right w:val="none" w:sz="0" w:space="0" w:color="auto"/>
      </w:divBdr>
    </w:div>
    <w:div w:id="1941256217">
      <w:bodyDiv w:val="1"/>
      <w:marLeft w:val="0"/>
      <w:marRight w:val="0"/>
      <w:marTop w:val="0"/>
      <w:marBottom w:val="0"/>
      <w:divBdr>
        <w:top w:val="none" w:sz="0" w:space="0" w:color="auto"/>
        <w:left w:val="none" w:sz="0" w:space="0" w:color="auto"/>
        <w:bottom w:val="none" w:sz="0" w:space="0" w:color="auto"/>
        <w:right w:val="none" w:sz="0" w:space="0" w:color="auto"/>
      </w:divBdr>
    </w:div>
    <w:div w:id="2063093601">
      <w:bodyDiv w:val="1"/>
      <w:marLeft w:val="0"/>
      <w:marRight w:val="0"/>
      <w:marTop w:val="0"/>
      <w:marBottom w:val="0"/>
      <w:divBdr>
        <w:top w:val="none" w:sz="0" w:space="0" w:color="auto"/>
        <w:left w:val="none" w:sz="0" w:space="0" w:color="auto"/>
        <w:bottom w:val="none" w:sz="0" w:space="0" w:color="auto"/>
        <w:right w:val="none" w:sz="0" w:space="0" w:color="auto"/>
      </w:divBdr>
    </w:div>
    <w:div w:id="213728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16</Pages>
  <Words>2639</Words>
  <Characters>15043</Characters>
  <Application>Microsoft Office Word</Application>
  <DocSecurity>0</DocSecurity>
  <Lines>125</Lines>
  <Paragraphs>35</Paragraphs>
  <ScaleCrop>false</ScaleCrop>
  <Company/>
  <LinksUpToDate>false</LinksUpToDate>
  <CharactersWithSpaces>17647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Kwong</dc:creator>
  <cp:keywords/>
  <dc:description/>
  <cp:lastModifiedBy>Tony Kwong</cp:lastModifiedBy>
  <cp:revision>67</cp:revision>
  <dcterms:created xsi:type="dcterms:W3CDTF">2025-09-23T07:25:00Z</dcterms:created>
  <dcterms:modified xsi:type="dcterms:W3CDTF">2025-09-29T02:18:00Z</dcterms:modified>
</cp:coreProperties>
</file>